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0DB63" w14:textId="77777777" w:rsidR="00BB22FE" w:rsidRPr="002D7DD0" w:rsidRDefault="005762F9" w:rsidP="005762F9">
      <w:pPr>
        <w:autoSpaceDE w:val="0"/>
        <w:autoSpaceDN w:val="0"/>
        <w:adjustRightInd w:val="0"/>
        <w:rPr>
          <w:rFonts w:ascii="Calibri" w:hAnsi="Calibri" w:cs="Calibri"/>
          <w:sz w:val="20"/>
          <w:szCs w:val="20"/>
        </w:rPr>
      </w:pPr>
      <w:r w:rsidRPr="002D7DD0">
        <w:rPr>
          <w:rFonts w:ascii="Calibri" w:hAnsi="Calibri" w:cs="Calibri"/>
          <w:sz w:val="20"/>
          <w:szCs w:val="20"/>
        </w:rPr>
        <w:t xml:space="preserve">                                                                                                       </w:t>
      </w:r>
      <w:r w:rsidR="00BA3A6F" w:rsidRPr="002D7DD0">
        <w:rPr>
          <w:rFonts w:ascii="Calibri" w:hAnsi="Calibri" w:cs="Calibri"/>
          <w:sz w:val="20"/>
          <w:szCs w:val="20"/>
        </w:rPr>
        <w:t xml:space="preserve">                               </w:t>
      </w:r>
    </w:p>
    <w:p w14:paraId="6D0D34E9" w14:textId="77777777" w:rsidR="00BB22FE" w:rsidRPr="002D7DD0" w:rsidRDefault="00BB22FE" w:rsidP="005762F9">
      <w:pPr>
        <w:autoSpaceDE w:val="0"/>
        <w:autoSpaceDN w:val="0"/>
        <w:adjustRightInd w:val="0"/>
        <w:rPr>
          <w:rFonts w:ascii="Calibri" w:hAnsi="Calibri" w:cs="Calibri"/>
          <w:sz w:val="20"/>
          <w:szCs w:val="20"/>
        </w:rPr>
      </w:pPr>
    </w:p>
    <w:p w14:paraId="2EB3C795" w14:textId="77777777" w:rsidR="00BB22FE" w:rsidRPr="00CF5331" w:rsidRDefault="00BB22FE" w:rsidP="005762F9">
      <w:pPr>
        <w:autoSpaceDE w:val="0"/>
        <w:autoSpaceDN w:val="0"/>
        <w:adjustRightInd w:val="0"/>
        <w:rPr>
          <w:rFonts w:ascii="Calibri" w:hAnsi="Calibri" w:cs="Calibri"/>
          <w:sz w:val="20"/>
          <w:szCs w:val="20"/>
        </w:rPr>
      </w:pPr>
    </w:p>
    <w:p w14:paraId="41FC5933" w14:textId="77777777" w:rsidR="00BB22FE" w:rsidRPr="00CF5331" w:rsidRDefault="00BB22FE" w:rsidP="005762F9">
      <w:pPr>
        <w:autoSpaceDE w:val="0"/>
        <w:autoSpaceDN w:val="0"/>
        <w:adjustRightInd w:val="0"/>
        <w:rPr>
          <w:rFonts w:ascii="Calibri" w:hAnsi="Calibri" w:cs="Calibri"/>
          <w:sz w:val="20"/>
          <w:szCs w:val="20"/>
        </w:rPr>
      </w:pPr>
    </w:p>
    <w:p w14:paraId="08F6CA9A" w14:textId="77777777" w:rsidR="00BB22FE" w:rsidRPr="00CF5331" w:rsidRDefault="00BB22FE" w:rsidP="005762F9">
      <w:pPr>
        <w:autoSpaceDE w:val="0"/>
        <w:autoSpaceDN w:val="0"/>
        <w:adjustRightInd w:val="0"/>
        <w:rPr>
          <w:rFonts w:ascii="Calibri" w:hAnsi="Calibri" w:cs="Calibri"/>
          <w:sz w:val="20"/>
          <w:szCs w:val="20"/>
        </w:rPr>
      </w:pPr>
    </w:p>
    <w:p w14:paraId="7EC73DF3" w14:textId="12DA61FA" w:rsidR="005762F9" w:rsidRPr="00CF5331" w:rsidRDefault="005762F9" w:rsidP="00BB22FE">
      <w:pPr>
        <w:autoSpaceDE w:val="0"/>
        <w:autoSpaceDN w:val="0"/>
        <w:adjustRightInd w:val="0"/>
        <w:ind w:left="6583"/>
        <w:rPr>
          <w:rFonts w:ascii="Calibri" w:hAnsi="Calibri" w:cs="Calibri"/>
          <w:sz w:val="20"/>
          <w:szCs w:val="20"/>
        </w:rPr>
      </w:pPr>
      <w:r w:rsidRPr="00CF5331">
        <w:rPr>
          <w:rFonts w:ascii="Calibri" w:hAnsi="Calibri" w:cs="Calibri"/>
          <w:sz w:val="20"/>
          <w:szCs w:val="20"/>
        </w:rPr>
        <w:t xml:space="preserve">Rumia, dnia </w:t>
      </w:r>
      <w:r w:rsidR="000B73C2">
        <w:rPr>
          <w:rFonts w:ascii="Calibri" w:hAnsi="Calibri" w:cs="Calibri"/>
          <w:sz w:val="20"/>
          <w:szCs w:val="20"/>
        </w:rPr>
        <w:t>30</w:t>
      </w:r>
      <w:bookmarkStart w:id="0" w:name="_GoBack"/>
      <w:bookmarkEnd w:id="0"/>
      <w:r w:rsidR="002D7DD0" w:rsidRPr="000072C0">
        <w:rPr>
          <w:rFonts w:ascii="Calibri" w:hAnsi="Calibri" w:cs="Calibri"/>
          <w:sz w:val="20"/>
          <w:szCs w:val="20"/>
        </w:rPr>
        <w:t>.05</w:t>
      </w:r>
      <w:r w:rsidR="00BA3A6F" w:rsidRPr="000072C0">
        <w:rPr>
          <w:rFonts w:ascii="Calibri" w:hAnsi="Calibri" w:cs="Calibri"/>
          <w:sz w:val="20"/>
          <w:szCs w:val="20"/>
        </w:rPr>
        <w:t>.</w:t>
      </w:r>
      <w:r w:rsidRPr="000072C0">
        <w:rPr>
          <w:rFonts w:ascii="Calibri" w:hAnsi="Calibri" w:cs="Calibri"/>
          <w:sz w:val="20"/>
          <w:szCs w:val="20"/>
        </w:rPr>
        <w:t>201</w:t>
      </w:r>
      <w:r w:rsidR="000F2794" w:rsidRPr="000072C0">
        <w:rPr>
          <w:rFonts w:ascii="Calibri" w:hAnsi="Calibri" w:cs="Calibri"/>
          <w:sz w:val="20"/>
          <w:szCs w:val="20"/>
        </w:rPr>
        <w:t>7</w:t>
      </w:r>
      <w:r w:rsidR="00340C95" w:rsidRPr="000072C0">
        <w:rPr>
          <w:rFonts w:ascii="Calibri" w:hAnsi="Calibri" w:cs="Calibri"/>
          <w:sz w:val="20"/>
          <w:szCs w:val="20"/>
        </w:rPr>
        <w:t xml:space="preserve"> </w:t>
      </w:r>
      <w:r w:rsidRPr="000072C0">
        <w:rPr>
          <w:rFonts w:ascii="Calibri" w:hAnsi="Calibri" w:cs="Calibri"/>
          <w:sz w:val="20"/>
          <w:szCs w:val="20"/>
        </w:rPr>
        <w:t>r.</w:t>
      </w:r>
    </w:p>
    <w:p w14:paraId="3CA08279" w14:textId="77777777" w:rsidR="005762F9" w:rsidRPr="00CF5331" w:rsidRDefault="005762F9" w:rsidP="005762F9">
      <w:pPr>
        <w:autoSpaceDE w:val="0"/>
        <w:autoSpaceDN w:val="0"/>
        <w:adjustRightInd w:val="0"/>
        <w:rPr>
          <w:rFonts w:ascii="Calibri" w:hAnsi="Calibri" w:cs="Calibri"/>
          <w:sz w:val="20"/>
          <w:szCs w:val="20"/>
        </w:rPr>
      </w:pPr>
      <w:r w:rsidRPr="00CF5331">
        <w:rPr>
          <w:rFonts w:ascii="Calibri" w:hAnsi="Calibri" w:cs="Calibri"/>
          <w:sz w:val="20"/>
          <w:szCs w:val="20"/>
        </w:rPr>
        <w:t>Oznaczenie sprawy</w:t>
      </w:r>
      <w:r w:rsidRPr="000072C0">
        <w:rPr>
          <w:rFonts w:ascii="Calibri" w:hAnsi="Calibri" w:cs="Calibri"/>
          <w:sz w:val="20"/>
          <w:szCs w:val="20"/>
        </w:rPr>
        <w:t xml:space="preserve">: </w:t>
      </w:r>
      <w:r w:rsidR="00270E80" w:rsidRPr="000072C0">
        <w:rPr>
          <w:rFonts w:ascii="Calibri" w:hAnsi="Calibri" w:cs="Calibri"/>
          <w:b/>
          <w:sz w:val="20"/>
          <w:szCs w:val="20"/>
        </w:rPr>
        <w:t>DA</w:t>
      </w:r>
      <w:r w:rsidR="00656C06" w:rsidRPr="000072C0">
        <w:rPr>
          <w:rFonts w:ascii="Calibri" w:hAnsi="Calibri" w:cs="Calibri"/>
          <w:b/>
          <w:sz w:val="20"/>
          <w:szCs w:val="20"/>
        </w:rPr>
        <w:t>.</w:t>
      </w:r>
      <w:r w:rsidRPr="000072C0">
        <w:rPr>
          <w:rFonts w:ascii="Calibri" w:hAnsi="Calibri" w:cs="Calibri"/>
          <w:b/>
          <w:sz w:val="20"/>
          <w:szCs w:val="20"/>
        </w:rPr>
        <w:t>2</w:t>
      </w:r>
      <w:r w:rsidR="00451B95" w:rsidRPr="000072C0">
        <w:rPr>
          <w:rFonts w:ascii="Calibri" w:hAnsi="Calibri" w:cs="Calibri"/>
          <w:b/>
          <w:sz w:val="20"/>
          <w:szCs w:val="20"/>
        </w:rPr>
        <w:t>2</w:t>
      </w:r>
      <w:r w:rsidRPr="000072C0">
        <w:rPr>
          <w:rFonts w:ascii="Calibri" w:hAnsi="Calibri" w:cs="Calibri"/>
          <w:b/>
          <w:sz w:val="20"/>
          <w:szCs w:val="20"/>
        </w:rPr>
        <w:t>1</w:t>
      </w:r>
      <w:r w:rsidR="00112CFE" w:rsidRPr="000072C0">
        <w:rPr>
          <w:rFonts w:ascii="Calibri" w:hAnsi="Calibri" w:cs="Calibri"/>
          <w:b/>
          <w:sz w:val="20"/>
          <w:szCs w:val="20"/>
        </w:rPr>
        <w:t>.2</w:t>
      </w:r>
      <w:r w:rsidR="008A4501" w:rsidRPr="000072C0">
        <w:rPr>
          <w:rFonts w:ascii="Calibri" w:hAnsi="Calibri" w:cs="Calibri"/>
          <w:b/>
          <w:sz w:val="20"/>
          <w:szCs w:val="20"/>
        </w:rPr>
        <w:t>.</w:t>
      </w:r>
      <w:r w:rsidR="00656C06" w:rsidRPr="000072C0">
        <w:rPr>
          <w:rFonts w:ascii="Calibri" w:hAnsi="Calibri" w:cs="Calibri"/>
          <w:b/>
          <w:sz w:val="20"/>
          <w:szCs w:val="20"/>
        </w:rPr>
        <w:t>201</w:t>
      </w:r>
      <w:r w:rsidR="00112CFE" w:rsidRPr="000072C0">
        <w:rPr>
          <w:rFonts w:ascii="Calibri" w:hAnsi="Calibri" w:cs="Calibri"/>
          <w:b/>
          <w:sz w:val="20"/>
          <w:szCs w:val="20"/>
        </w:rPr>
        <w:t>7</w:t>
      </w:r>
    </w:p>
    <w:p w14:paraId="74BA24B6" w14:textId="77777777" w:rsidR="005762F9" w:rsidRPr="00CF5331" w:rsidRDefault="005762F9" w:rsidP="005762F9">
      <w:pPr>
        <w:autoSpaceDE w:val="0"/>
        <w:autoSpaceDN w:val="0"/>
        <w:adjustRightInd w:val="0"/>
        <w:rPr>
          <w:rFonts w:ascii="Calibri" w:hAnsi="Calibri" w:cs="Calibri"/>
          <w:sz w:val="20"/>
          <w:szCs w:val="20"/>
        </w:rPr>
      </w:pPr>
    </w:p>
    <w:p w14:paraId="241F4245" w14:textId="77777777" w:rsidR="000C612B" w:rsidRPr="00CF5331" w:rsidRDefault="000C612B" w:rsidP="000C612B">
      <w:pPr>
        <w:pStyle w:val="Standard"/>
        <w:tabs>
          <w:tab w:val="left" w:pos="-10"/>
        </w:tabs>
        <w:spacing w:line="360" w:lineRule="auto"/>
        <w:jc w:val="center"/>
        <w:rPr>
          <w:rFonts w:ascii="Calibri" w:eastAsia="Times New Roman" w:hAnsi="Calibri" w:cs="Calibri"/>
          <w:sz w:val="20"/>
          <w:szCs w:val="20"/>
        </w:rPr>
      </w:pPr>
    </w:p>
    <w:p w14:paraId="5E3E171F" w14:textId="77777777" w:rsidR="00BB22FE" w:rsidRPr="00CF5331" w:rsidRDefault="00BB22FE" w:rsidP="000C612B">
      <w:pPr>
        <w:pStyle w:val="Standard"/>
        <w:tabs>
          <w:tab w:val="left" w:pos="-10"/>
        </w:tabs>
        <w:spacing w:line="276" w:lineRule="auto"/>
        <w:jc w:val="center"/>
        <w:rPr>
          <w:rFonts w:ascii="Calibri" w:eastAsia="Times New Roman" w:hAnsi="Calibri" w:cs="Calibri"/>
          <w:sz w:val="22"/>
          <w:szCs w:val="22"/>
        </w:rPr>
      </w:pPr>
    </w:p>
    <w:p w14:paraId="0F09FA19" w14:textId="77777777" w:rsidR="00BB22FE" w:rsidRPr="00CF5331" w:rsidRDefault="00D76F52" w:rsidP="000C612B">
      <w:pPr>
        <w:pStyle w:val="Standard"/>
        <w:tabs>
          <w:tab w:val="left" w:pos="-10"/>
        </w:tabs>
        <w:spacing w:line="276" w:lineRule="auto"/>
        <w:jc w:val="center"/>
        <w:rPr>
          <w:rFonts w:ascii="Calibri" w:eastAsia="Times New Roman" w:hAnsi="Calibri" w:cs="Calibri"/>
          <w:sz w:val="22"/>
          <w:szCs w:val="22"/>
        </w:rPr>
      </w:pPr>
      <w:r>
        <w:rPr>
          <w:rFonts w:ascii="Calibri" w:eastAsia="Times New Roman" w:hAnsi="Calibri" w:cs="Calibri"/>
          <w:sz w:val="22"/>
          <w:szCs w:val="22"/>
        </w:rPr>
        <w:t xml:space="preserve">  </w:t>
      </w:r>
    </w:p>
    <w:p w14:paraId="0CCC51E6" w14:textId="77777777" w:rsidR="00BB22FE" w:rsidRPr="00CF5331" w:rsidRDefault="00BB22FE" w:rsidP="000C612B">
      <w:pPr>
        <w:pStyle w:val="Standard"/>
        <w:tabs>
          <w:tab w:val="left" w:pos="-10"/>
        </w:tabs>
        <w:spacing w:line="276" w:lineRule="auto"/>
        <w:jc w:val="center"/>
        <w:rPr>
          <w:rFonts w:ascii="Calibri" w:eastAsia="Times New Roman" w:hAnsi="Calibri" w:cs="Calibri"/>
          <w:sz w:val="22"/>
          <w:szCs w:val="22"/>
        </w:rPr>
      </w:pPr>
    </w:p>
    <w:p w14:paraId="156E9C9B" w14:textId="77777777" w:rsidR="00BB22FE" w:rsidRPr="00CF5331" w:rsidRDefault="00BB22FE" w:rsidP="000C612B">
      <w:pPr>
        <w:pStyle w:val="Standard"/>
        <w:tabs>
          <w:tab w:val="left" w:pos="-10"/>
        </w:tabs>
        <w:spacing w:line="276" w:lineRule="auto"/>
        <w:jc w:val="center"/>
        <w:rPr>
          <w:rFonts w:ascii="Calibri" w:eastAsia="Times New Roman" w:hAnsi="Calibri" w:cs="Calibri"/>
          <w:sz w:val="22"/>
          <w:szCs w:val="22"/>
        </w:rPr>
      </w:pPr>
    </w:p>
    <w:p w14:paraId="1FE39021" w14:textId="77777777" w:rsidR="00BB22FE" w:rsidRPr="00CF5331" w:rsidRDefault="00BB22FE" w:rsidP="004A1348">
      <w:pPr>
        <w:pStyle w:val="Standard"/>
        <w:tabs>
          <w:tab w:val="left" w:pos="-10"/>
        </w:tabs>
        <w:spacing w:line="276" w:lineRule="auto"/>
        <w:rPr>
          <w:rFonts w:ascii="Calibri" w:eastAsia="Times New Roman" w:hAnsi="Calibri" w:cs="Calibri"/>
          <w:sz w:val="22"/>
          <w:szCs w:val="22"/>
        </w:rPr>
      </w:pPr>
    </w:p>
    <w:p w14:paraId="781CF6BC" w14:textId="77777777" w:rsidR="00BB22FE" w:rsidRPr="00CF5331" w:rsidRDefault="00BB22FE" w:rsidP="000C612B">
      <w:pPr>
        <w:pStyle w:val="Standard"/>
        <w:tabs>
          <w:tab w:val="left" w:pos="-10"/>
        </w:tabs>
        <w:spacing w:line="276" w:lineRule="auto"/>
        <w:jc w:val="center"/>
        <w:rPr>
          <w:rFonts w:ascii="Calibri" w:eastAsia="Times New Roman" w:hAnsi="Calibri" w:cs="Calibri"/>
          <w:sz w:val="22"/>
          <w:szCs w:val="22"/>
        </w:rPr>
      </w:pPr>
    </w:p>
    <w:p w14:paraId="0A3285B5" w14:textId="77777777" w:rsidR="00BB22FE" w:rsidRPr="00CF5331" w:rsidRDefault="00BB22FE" w:rsidP="000C612B">
      <w:pPr>
        <w:pStyle w:val="Standard"/>
        <w:tabs>
          <w:tab w:val="left" w:pos="-10"/>
        </w:tabs>
        <w:spacing w:line="276" w:lineRule="auto"/>
        <w:jc w:val="center"/>
        <w:rPr>
          <w:rFonts w:ascii="Calibri" w:eastAsia="Times New Roman" w:hAnsi="Calibri" w:cs="Calibri"/>
          <w:sz w:val="22"/>
          <w:szCs w:val="22"/>
        </w:rPr>
      </w:pPr>
    </w:p>
    <w:p w14:paraId="4F402A86" w14:textId="77777777" w:rsidR="00BB22FE" w:rsidRPr="00CF5331" w:rsidRDefault="00BB22FE" w:rsidP="000C612B">
      <w:pPr>
        <w:pStyle w:val="Standard"/>
        <w:tabs>
          <w:tab w:val="left" w:pos="-10"/>
        </w:tabs>
        <w:spacing w:line="276" w:lineRule="auto"/>
        <w:jc w:val="center"/>
        <w:rPr>
          <w:rFonts w:ascii="Calibri" w:eastAsia="Times New Roman" w:hAnsi="Calibri" w:cs="Calibri"/>
          <w:sz w:val="22"/>
          <w:szCs w:val="22"/>
        </w:rPr>
      </w:pPr>
    </w:p>
    <w:p w14:paraId="734E1375" w14:textId="77777777" w:rsidR="008D236F" w:rsidRDefault="00F02AF3" w:rsidP="00F02AF3">
      <w:pPr>
        <w:shd w:val="clear" w:color="auto" w:fill="FFFFFF"/>
        <w:jc w:val="center"/>
        <w:rPr>
          <w:rFonts w:ascii="Calibri" w:hAnsi="Calibri" w:cs="Calibri"/>
        </w:rPr>
      </w:pPr>
      <w:r w:rsidRPr="00771F5A">
        <w:rPr>
          <w:rFonts w:ascii="Calibri" w:hAnsi="Calibri" w:cs="Calibri"/>
          <w:bCs/>
        </w:rPr>
        <w:t>Postępowanie o udzielenia zamówienia na usługi społeczne o wartości mniejszej niż wyrażona w złotych równowartość kwoty 750 000,00 euro, prowadzone</w:t>
      </w:r>
      <w:r w:rsidRPr="00771F5A">
        <w:rPr>
          <w:rFonts w:ascii="Calibri" w:hAnsi="Calibri" w:cs="Calibri"/>
        </w:rPr>
        <w:t xml:space="preserve"> zgodnie z art. 138o ustawy z dnia 29 stycznia 2004 r. Prawo zamówień publicznych </w:t>
      </w:r>
    </w:p>
    <w:p w14:paraId="6BAC323D" w14:textId="154D675B" w:rsidR="00F02AF3" w:rsidRPr="00771F5A" w:rsidRDefault="00F02AF3" w:rsidP="00F02AF3">
      <w:pPr>
        <w:shd w:val="clear" w:color="auto" w:fill="FFFFFF"/>
        <w:jc w:val="center"/>
        <w:rPr>
          <w:rFonts w:ascii="Calibri" w:hAnsi="Calibri" w:cs="Calibri"/>
        </w:rPr>
      </w:pPr>
      <w:r w:rsidRPr="00771F5A">
        <w:rPr>
          <w:rFonts w:ascii="Calibri" w:hAnsi="Calibri" w:cs="Calibri"/>
        </w:rPr>
        <w:t>(tekst jedn. Dz. U. z 2015 r. poz. 2164 ze zm.)</w:t>
      </w:r>
    </w:p>
    <w:p w14:paraId="48104D03" w14:textId="77777777" w:rsidR="000C612B" w:rsidRPr="00CF5331" w:rsidRDefault="000C612B" w:rsidP="000C612B">
      <w:pPr>
        <w:pStyle w:val="Standard"/>
        <w:tabs>
          <w:tab w:val="left" w:pos="-10"/>
        </w:tabs>
        <w:spacing w:line="276" w:lineRule="auto"/>
        <w:jc w:val="center"/>
        <w:rPr>
          <w:rFonts w:ascii="Calibri" w:eastAsia="Times New Roman" w:hAnsi="Calibri" w:cs="Calibri"/>
          <w:strike/>
          <w:sz w:val="22"/>
          <w:szCs w:val="22"/>
        </w:rPr>
      </w:pPr>
    </w:p>
    <w:p w14:paraId="346759DC" w14:textId="77777777" w:rsidR="000C612B" w:rsidRPr="00CF5331" w:rsidRDefault="00F02AF3" w:rsidP="000C612B">
      <w:pPr>
        <w:pStyle w:val="Nagwek10"/>
        <w:spacing w:line="276" w:lineRule="auto"/>
        <w:rPr>
          <w:rFonts w:ascii="Calibri" w:eastAsia="Times New Roman" w:hAnsi="Calibri" w:cs="Calibri"/>
          <w:sz w:val="22"/>
          <w:szCs w:val="22"/>
        </w:rPr>
      </w:pPr>
      <w:r w:rsidRPr="00CF5331">
        <w:rPr>
          <w:rFonts w:ascii="Calibri" w:eastAsia="Times New Roman" w:hAnsi="Calibri" w:cs="Calibri"/>
          <w:sz w:val="22"/>
          <w:szCs w:val="22"/>
        </w:rPr>
        <w:t xml:space="preserve">ISTOTNE </w:t>
      </w:r>
      <w:r w:rsidR="000C612B" w:rsidRPr="00CF5331">
        <w:rPr>
          <w:rFonts w:ascii="Calibri" w:eastAsia="Times New Roman" w:hAnsi="Calibri" w:cs="Calibri"/>
          <w:sz w:val="22"/>
          <w:szCs w:val="22"/>
        </w:rPr>
        <w:t>WARUNKI ZAMÓWIENIA NA USŁUGI SPOŁECZNE</w:t>
      </w:r>
    </w:p>
    <w:p w14:paraId="7BEF2ABB" w14:textId="77777777" w:rsidR="00DC2B44" w:rsidRPr="002D7DD0" w:rsidRDefault="00DC2B44" w:rsidP="000C612B">
      <w:pPr>
        <w:pStyle w:val="Nagwek10"/>
        <w:spacing w:line="276" w:lineRule="auto"/>
        <w:rPr>
          <w:rFonts w:ascii="Calibri" w:eastAsia="Times New Roman" w:hAnsi="Calibri" w:cs="Calibri"/>
          <w:sz w:val="22"/>
          <w:szCs w:val="22"/>
        </w:rPr>
      </w:pPr>
      <w:r w:rsidRPr="002D7DD0">
        <w:rPr>
          <w:rFonts w:ascii="Calibri" w:eastAsia="Times New Roman" w:hAnsi="Calibri" w:cs="Calibri"/>
          <w:sz w:val="22"/>
          <w:szCs w:val="22"/>
        </w:rPr>
        <w:t>(IWZ)</w:t>
      </w:r>
    </w:p>
    <w:p w14:paraId="214731A9" w14:textId="77777777" w:rsidR="00842131" w:rsidRPr="002D7DD0" w:rsidRDefault="00842131" w:rsidP="000C612B">
      <w:pPr>
        <w:pStyle w:val="Standard"/>
        <w:spacing w:line="276" w:lineRule="auto"/>
        <w:jc w:val="center"/>
        <w:rPr>
          <w:rFonts w:ascii="Calibri" w:eastAsia="Times New Roman" w:hAnsi="Calibri" w:cs="Calibri"/>
          <w:sz w:val="22"/>
          <w:szCs w:val="22"/>
        </w:rPr>
      </w:pPr>
    </w:p>
    <w:p w14:paraId="4348DF42" w14:textId="77777777" w:rsidR="00842131" w:rsidRPr="002D7DD0" w:rsidRDefault="00842131" w:rsidP="000C612B">
      <w:pPr>
        <w:pStyle w:val="Standard"/>
        <w:spacing w:line="276" w:lineRule="auto"/>
        <w:jc w:val="center"/>
        <w:rPr>
          <w:rFonts w:ascii="Calibri" w:eastAsia="Times New Roman" w:hAnsi="Calibri" w:cs="Calibri"/>
          <w:sz w:val="22"/>
          <w:szCs w:val="22"/>
        </w:rPr>
      </w:pPr>
    </w:p>
    <w:p w14:paraId="5DA9D006" w14:textId="77777777" w:rsidR="00842131" w:rsidRPr="002D7DD0" w:rsidRDefault="00842131" w:rsidP="000C612B">
      <w:pPr>
        <w:pStyle w:val="Standard"/>
        <w:spacing w:line="276" w:lineRule="auto"/>
        <w:jc w:val="center"/>
        <w:rPr>
          <w:rFonts w:ascii="Calibri" w:hAnsi="Calibri" w:cs="Calibri"/>
          <w:sz w:val="22"/>
          <w:szCs w:val="22"/>
        </w:rPr>
      </w:pPr>
    </w:p>
    <w:p w14:paraId="569E6958" w14:textId="77777777" w:rsidR="005762F9" w:rsidRPr="002D7DD0" w:rsidRDefault="005762F9" w:rsidP="005762F9">
      <w:pPr>
        <w:autoSpaceDE w:val="0"/>
        <w:autoSpaceDN w:val="0"/>
        <w:adjustRightInd w:val="0"/>
        <w:rPr>
          <w:rFonts w:ascii="Calibri" w:eastAsia="Verdana,Bold"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4522"/>
      </w:tblGrid>
      <w:tr w:rsidR="005762F9" w:rsidRPr="002D7DD0" w14:paraId="45420080" w14:textId="77777777" w:rsidTr="001201D6">
        <w:tc>
          <w:tcPr>
            <w:tcW w:w="4606" w:type="dxa"/>
            <w:tcBorders>
              <w:bottom w:val="single" w:sz="4" w:space="0" w:color="auto"/>
            </w:tcBorders>
          </w:tcPr>
          <w:p w14:paraId="163C35C7" w14:textId="77777777" w:rsidR="005762F9" w:rsidRPr="002D7DD0" w:rsidRDefault="005762F9" w:rsidP="005762F9">
            <w:pPr>
              <w:autoSpaceDE w:val="0"/>
              <w:autoSpaceDN w:val="0"/>
              <w:adjustRightInd w:val="0"/>
              <w:rPr>
                <w:rFonts w:ascii="Calibri" w:hAnsi="Calibri" w:cs="Calibri"/>
                <w:b/>
                <w:sz w:val="22"/>
                <w:szCs w:val="22"/>
              </w:rPr>
            </w:pPr>
            <w:r w:rsidRPr="002D7DD0">
              <w:rPr>
                <w:rFonts w:ascii="Calibri" w:hAnsi="Calibri" w:cs="Calibri"/>
                <w:b/>
                <w:sz w:val="22"/>
                <w:szCs w:val="22"/>
              </w:rPr>
              <w:t>N</w:t>
            </w:r>
            <w:r w:rsidR="00577D6C" w:rsidRPr="002D7DD0">
              <w:rPr>
                <w:rFonts w:ascii="Calibri" w:hAnsi="Calibri" w:cs="Calibri"/>
                <w:b/>
                <w:sz w:val="22"/>
                <w:szCs w:val="22"/>
              </w:rPr>
              <w:t>azwa nadana zamówieniu przez Z</w:t>
            </w:r>
            <w:r w:rsidRPr="002D7DD0">
              <w:rPr>
                <w:rFonts w:ascii="Calibri" w:hAnsi="Calibri" w:cs="Calibri"/>
                <w:b/>
                <w:sz w:val="22"/>
                <w:szCs w:val="22"/>
              </w:rPr>
              <w:t>amawiającego:</w:t>
            </w:r>
          </w:p>
          <w:p w14:paraId="1EE7E0D9" w14:textId="77777777" w:rsidR="005762F9" w:rsidRPr="002D7DD0" w:rsidRDefault="005762F9" w:rsidP="005762F9">
            <w:pPr>
              <w:autoSpaceDE w:val="0"/>
              <w:autoSpaceDN w:val="0"/>
              <w:adjustRightInd w:val="0"/>
              <w:rPr>
                <w:rFonts w:ascii="Calibri" w:eastAsia="Verdana,Bold" w:hAnsi="Calibri" w:cs="Calibri"/>
                <w:b/>
                <w:bCs/>
                <w:sz w:val="22"/>
                <w:szCs w:val="22"/>
              </w:rPr>
            </w:pPr>
          </w:p>
        </w:tc>
        <w:tc>
          <w:tcPr>
            <w:tcW w:w="4606" w:type="dxa"/>
            <w:tcBorders>
              <w:bottom w:val="single" w:sz="4" w:space="0" w:color="auto"/>
            </w:tcBorders>
            <w:shd w:val="clear" w:color="auto" w:fill="FFFFFF"/>
          </w:tcPr>
          <w:p w14:paraId="40A9983C" w14:textId="77777777" w:rsidR="005762F9" w:rsidRPr="002D7DD0" w:rsidRDefault="00F4485B" w:rsidP="00F4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color w:val="000000"/>
                <w:sz w:val="20"/>
                <w:szCs w:val="20"/>
              </w:rPr>
            </w:pPr>
            <w:r w:rsidRPr="002D7DD0">
              <w:rPr>
                <w:rFonts w:ascii="Calibri" w:eastAsia="Verdana,Bold" w:hAnsi="Calibri" w:cs="Calibri"/>
                <w:b/>
                <w:bCs/>
                <w:sz w:val="20"/>
                <w:szCs w:val="20"/>
              </w:rPr>
              <w:t>S</w:t>
            </w:r>
            <w:r w:rsidR="00AF0C9D" w:rsidRPr="002D7DD0">
              <w:rPr>
                <w:rFonts w:ascii="Calibri" w:eastAsia="Verdana,Bold" w:hAnsi="Calibri" w:cs="Calibri"/>
                <w:b/>
                <w:bCs/>
                <w:sz w:val="20"/>
                <w:szCs w:val="20"/>
              </w:rPr>
              <w:t>pecjalistyczne usługi opiekuńcze dla o</w:t>
            </w:r>
            <w:r w:rsidR="00E862CD" w:rsidRPr="002D7DD0">
              <w:rPr>
                <w:rFonts w:ascii="Calibri" w:eastAsia="Verdana,Bold" w:hAnsi="Calibri" w:cs="Calibri"/>
                <w:b/>
                <w:bCs/>
                <w:sz w:val="20"/>
                <w:szCs w:val="20"/>
              </w:rPr>
              <w:t>sób z zaburzeniami psychicznymi</w:t>
            </w:r>
            <w:r w:rsidRPr="002D7DD0">
              <w:rPr>
                <w:rFonts w:ascii="Calibri" w:eastAsia="Verdana,Bold" w:hAnsi="Calibri" w:cs="Calibri"/>
                <w:b/>
                <w:bCs/>
                <w:sz w:val="20"/>
                <w:szCs w:val="20"/>
              </w:rPr>
              <w:t xml:space="preserve"> (w tym </w:t>
            </w:r>
            <w:r w:rsidR="00E862CD" w:rsidRPr="002D7DD0">
              <w:rPr>
                <w:rFonts w:ascii="Calibri" w:eastAsia="Verdana,Bold" w:hAnsi="Calibri" w:cs="Calibri"/>
                <w:b/>
                <w:bCs/>
                <w:sz w:val="20"/>
                <w:szCs w:val="20"/>
              </w:rPr>
              <w:t xml:space="preserve"> </w:t>
            </w:r>
            <w:r w:rsidR="00AF0C9D" w:rsidRPr="002D7DD0">
              <w:rPr>
                <w:rFonts w:ascii="Calibri" w:eastAsia="Verdana,Bold" w:hAnsi="Calibri" w:cs="Calibri"/>
                <w:b/>
                <w:bCs/>
                <w:sz w:val="20"/>
                <w:szCs w:val="20"/>
              </w:rPr>
              <w:t>dla osób z autyzmem</w:t>
            </w:r>
            <w:r w:rsidRPr="002D7DD0">
              <w:rPr>
                <w:rFonts w:ascii="Calibri" w:eastAsia="Verdana,Bold" w:hAnsi="Calibri" w:cs="Calibri"/>
                <w:b/>
                <w:bCs/>
                <w:sz w:val="20"/>
                <w:szCs w:val="20"/>
              </w:rPr>
              <w:t>)</w:t>
            </w:r>
            <w:r w:rsidR="00AF0C9D" w:rsidRPr="002D7DD0">
              <w:rPr>
                <w:rFonts w:ascii="Calibri" w:eastAsia="Verdana,Bold" w:hAnsi="Calibri" w:cs="Calibri"/>
                <w:b/>
                <w:bCs/>
                <w:sz w:val="20"/>
                <w:szCs w:val="20"/>
              </w:rPr>
              <w:t xml:space="preserve"> </w:t>
            </w:r>
            <w:r w:rsidR="00AF0C9D" w:rsidRPr="002D7DD0">
              <w:rPr>
                <w:rFonts w:ascii="Calibri" w:hAnsi="Calibri" w:cs="Calibri"/>
                <w:b/>
                <w:sz w:val="20"/>
                <w:szCs w:val="20"/>
              </w:rPr>
              <w:t>na rzecz mieszkańców Rumi</w:t>
            </w:r>
            <w:r w:rsidR="002E6560" w:rsidRPr="002D7DD0">
              <w:rPr>
                <w:rFonts w:ascii="Calibri" w:hAnsi="Calibri" w:cs="Calibri"/>
                <w:b/>
                <w:bCs/>
                <w:color w:val="000000"/>
                <w:sz w:val="20"/>
                <w:szCs w:val="20"/>
              </w:rPr>
              <w:t xml:space="preserve"> - Świadczeniobiorców Miejskiego Ośrodka Pomocy Społecznej w Rumi</w:t>
            </w:r>
          </w:p>
        </w:tc>
      </w:tr>
    </w:tbl>
    <w:p w14:paraId="101A0C04" w14:textId="77777777" w:rsidR="005762F9" w:rsidRPr="002D7DD0" w:rsidRDefault="005762F9" w:rsidP="005762F9">
      <w:pPr>
        <w:autoSpaceDE w:val="0"/>
        <w:autoSpaceDN w:val="0"/>
        <w:adjustRightInd w:val="0"/>
        <w:rPr>
          <w:rFonts w:ascii="Calibri" w:eastAsia="Verdana,Bold" w:hAnsi="Calibri" w:cs="Calibri"/>
          <w:b/>
          <w:bCs/>
          <w:sz w:val="20"/>
          <w:szCs w:val="20"/>
        </w:rPr>
      </w:pPr>
    </w:p>
    <w:p w14:paraId="524B9CF1" w14:textId="77777777" w:rsidR="000C612B" w:rsidRPr="002D7DD0" w:rsidRDefault="000C612B" w:rsidP="00577D6C">
      <w:pPr>
        <w:autoSpaceDE w:val="0"/>
        <w:autoSpaceDN w:val="0"/>
        <w:adjustRightInd w:val="0"/>
        <w:ind w:firstLine="708"/>
        <w:rPr>
          <w:rFonts w:ascii="Calibri" w:hAnsi="Calibri" w:cs="Calibri"/>
          <w:sz w:val="20"/>
          <w:szCs w:val="20"/>
        </w:rPr>
      </w:pPr>
    </w:p>
    <w:p w14:paraId="39D098D3" w14:textId="77777777" w:rsidR="000C612B" w:rsidRPr="002D7DD0" w:rsidRDefault="000C612B" w:rsidP="00C52A45">
      <w:pPr>
        <w:autoSpaceDE w:val="0"/>
        <w:autoSpaceDN w:val="0"/>
        <w:adjustRightInd w:val="0"/>
        <w:ind w:firstLine="708"/>
        <w:jc w:val="center"/>
        <w:rPr>
          <w:rFonts w:ascii="Calibri" w:hAnsi="Calibri" w:cs="Calibri"/>
          <w:sz w:val="20"/>
          <w:szCs w:val="20"/>
        </w:rPr>
      </w:pPr>
    </w:p>
    <w:p w14:paraId="1283B73D" w14:textId="77777777" w:rsidR="000C612B" w:rsidRPr="002D7DD0" w:rsidRDefault="000C612B" w:rsidP="000C612B">
      <w:pPr>
        <w:pStyle w:val="Standard"/>
        <w:spacing w:line="360" w:lineRule="auto"/>
        <w:ind w:firstLine="120"/>
        <w:rPr>
          <w:rFonts w:ascii="Calibri" w:eastAsia="Times New Roman" w:hAnsi="Calibri" w:cs="Calibri"/>
          <w:i/>
          <w:iCs/>
          <w:sz w:val="20"/>
          <w:szCs w:val="20"/>
        </w:rPr>
      </w:pPr>
      <w:r w:rsidRPr="002D7DD0">
        <w:rPr>
          <w:rFonts w:ascii="Calibri" w:eastAsia="Times New Roman" w:hAnsi="Calibri" w:cs="Calibri"/>
          <w:sz w:val="20"/>
          <w:szCs w:val="20"/>
        </w:rPr>
        <w:tab/>
      </w:r>
      <w:r w:rsidRPr="002D7DD0">
        <w:rPr>
          <w:rFonts w:ascii="Calibri" w:eastAsia="Times New Roman" w:hAnsi="Calibri" w:cs="Calibri"/>
          <w:sz w:val="20"/>
          <w:szCs w:val="20"/>
        </w:rPr>
        <w:tab/>
      </w:r>
      <w:r w:rsidRPr="002D7DD0">
        <w:rPr>
          <w:rFonts w:ascii="Calibri" w:eastAsia="Times New Roman" w:hAnsi="Calibri" w:cs="Calibri"/>
          <w:sz w:val="20"/>
          <w:szCs w:val="20"/>
        </w:rPr>
        <w:tab/>
      </w:r>
      <w:r w:rsidRPr="002D7DD0">
        <w:rPr>
          <w:rFonts w:ascii="Calibri" w:eastAsia="Times New Roman" w:hAnsi="Calibri" w:cs="Calibri"/>
          <w:sz w:val="20"/>
          <w:szCs w:val="20"/>
        </w:rPr>
        <w:tab/>
      </w:r>
      <w:r w:rsidRPr="002D7DD0">
        <w:rPr>
          <w:rFonts w:ascii="Calibri" w:eastAsia="Times New Roman" w:hAnsi="Calibri" w:cs="Calibri"/>
          <w:sz w:val="20"/>
          <w:szCs w:val="20"/>
        </w:rPr>
        <w:tab/>
      </w:r>
      <w:r w:rsidRPr="002D7DD0">
        <w:rPr>
          <w:rFonts w:ascii="Calibri" w:eastAsia="Times New Roman" w:hAnsi="Calibri" w:cs="Calibri"/>
          <w:sz w:val="20"/>
          <w:szCs w:val="20"/>
        </w:rPr>
        <w:tab/>
      </w:r>
    </w:p>
    <w:p w14:paraId="621957CE" w14:textId="77777777" w:rsidR="000C612B" w:rsidRPr="00DC2B44" w:rsidRDefault="000C612B" w:rsidP="00577D6C">
      <w:pPr>
        <w:autoSpaceDE w:val="0"/>
        <w:autoSpaceDN w:val="0"/>
        <w:adjustRightInd w:val="0"/>
        <w:ind w:firstLine="708"/>
        <w:rPr>
          <w:sz w:val="20"/>
          <w:szCs w:val="20"/>
        </w:rPr>
      </w:pPr>
    </w:p>
    <w:p w14:paraId="014A5FF8" w14:textId="77777777" w:rsidR="000C612B" w:rsidRPr="00DC2B44" w:rsidRDefault="000C612B" w:rsidP="00577D6C">
      <w:pPr>
        <w:autoSpaceDE w:val="0"/>
        <w:autoSpaceDN w:val="0"/>
        <w:adjustRightInd w:val="0"/>
        <w:ind w:firstLine="708"/>
        <w:rPr>
          <w:sz w:val="20"/>
          <w:szCs w:val="20"/>
        </w:rPr>
      </w:pPr>
    </w:p>
    <w:p w14:paraId="1D505050" w14:textId="77777777" w:rsidR="000C612B" w:rsidRPr="00CF5331" w:rsidRDefault="000C612B">
      <w:pPr>
        <w:jc w:val="left"/>
        <w:rPr>
          <w:rFonts w:ascii="Calibri" w:hAnsi="Calibri" w:cs="Calibri"/>
          <w:sz w:val="20"/>
          <w:szCs w:val="20"/>
        </w:rPr>
      </w:pPr>
      <w:r w:rsidRPr="00DC2B44">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0C612B" w:rsidRPr="00CF5331" w14:paraId="71EFD309" w14:textId="77777777" w:rsidTr="000C612B">
        <w:tc>
          <w:tcPr>
            <w:tcW w:w="9212" w:type="dxa"/>
            <w:shd w:val="clear" w:color="auto" w:fill="CCCCCC"/>
          </w:tcPr>
          <w:p w14:paraId="2D25CEC7" w14:textId="77777777" w:rsidR="000C612B" w:rsidRPr="00CF5331" w:rsidRDefault="000C612B" w:rsidP="000C612B">
            <w:pPr>
              <w:autoSpaceDE w:val="0"/>
              <w:autoSpaceDN w:val="0"/>
              <w:adjustRightInd w:val="0"/>
              <w:rPr>
                <w:rFonts w:ascii="Calibri" w:eastAsia="Verdana,Bold" w:hAnsi="Calibri" w:cs="Calibri"/>
                <w:b/>
                <w:bCs/>
                <w:sz w:val="22"/>
                <w:szCs w:val="22"/>
              </w:rPr>
            </w:pPr>
          </w:p>
          <w:p w14:paraId="1E7A72BD" w14:textId="77777777" w:rsidR="000C612B" w:rsidRPr="00CF5331" w:rsidRDefault="00F02AF3" w:rsidP="000C612B">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 1.</w:t>
            </w:r>
            <w:r w:rsidR="000C612B" w:rsidRPr="00CF5331">
              <w:rPr>
                <w:rFonts w:ascii="Calibri" w:eastAsia="Verdana,Bold" w:hAnsi="Calibri" w:cs="Calibri"/>
                <w:b/>
                <w:bCs/>
                <w:sz w:val="22"/>
                <w:szCs w:val="22"/>
              </w:rPr>
              <w:t xml:space="preserve"> Zamawiający – nazwa i adres</w:t>
            </w:r>
          </w:p>
          <w:p w14:paraId="5A906E99" w14:textId="77777777" w:rsidR="000C612B" w:rsidRPr="00CF5331" w:rsidRDefault="000C612B" w:rsidP="000C612B">
            <w:pPr>
              <w:autoSpaceDE w:val="0"/>
              <w:autoSpaceDN w:val="0"/>
              <w:adjustRightInd w:val="0"/>
              <w:rPr>
                <w:rFonts w:ascii="Calibri" w:eastAsia="Verdana,Bold" w:hAnsi="Calibri" w:cs="Calibri"/>
                <w:b/>
                <w:bCs/>
                <w:sz w:val="22"/>
                <w:szCs w:val="22"/>
              </w:rPr>
            </w:pPr>
          </w:p>
        </w:tc>
      </w:tr>
    </w:tbl>
    <w:p w14:paraId="187FF490" w14:textId="77777777" w:rsidR="000C612B" w:rsidRPr="00CF5331" w:rsidRDefault="000C612B" w:rsidP="00577D6C">
      <w:pPr>
        <w:autoSpaceDE w:val="0"/>
        <w:autoSpaceDN w:val="0"/>
        <w:adjustRightInd w:val="0"/>
        <w:ind w:firstLine="708"/>
        <w:rPr>
          <w:rFonts w:ascii="Calibri" w:hAnsi="Calibri" w:cs="Calibri"/>
          <w:sz w:val="20"/>
          <w:szCs w:val="20"/>
        </w:rPr>
      </w:pPr>
    </w:p>
    <w:p w14:paraId="7FD5E830" w14:textId="77777777" w:rsidR="000E48DA" w:rsidRPr="00ED19F2" w:rsidRDefault="000E48DA" w:rsidP="00B2794F">
      <w:pPr>
        <w:autoSpaceDE w:val="0"/>
        <w:autoSpaceDN w:val="0"/>
        <w:adjustRightInd w:val="0"/>
        <w:ind w:firstLine="709"/>
        <w:outlineLvl w:val="0"/>
        <w:rPr>
          <w:rFonts w:ascii="Calibri" w:hAnsi="Calibri" w:cs="Calibri"/>
          <w:sz w:val="22"/>
          <w:szCs w:val="22"/>
        </w:rPr>
      </w:pPr>
      <w:r w:rsidRPr="00ED19F2">
        <w:rPr>
          <w:rFonts w:ascii="Calibri" w:hAnsi="Calibri" w:cs="Calibri"/>
          <w:sz w:val="22"/>
          <w:szCs w:val="22"/>
        </w:rPr>
        <w:t>Miejski Ośrodek Pomocy Społecznej (zwany dalej w skrócie MOPS)</w:t>
      </w:r>
    </w:p>
    <w:p w14:paraId="4C397C43" w14:textId="77777777" w:rsidR="000E48DA" w:rsidRPr="00ED19F2" w:rsidRDefault="000E48DA" w:rsidP="00B2794F">
      <w:pPr>
        <w:shd w:val="clear" w:color="auto" w:fill="FFFFFF"/>
        <w:autoSpaceDE w:val="0"/>
        <w:autoSpaceDN w:val="0"/>
        <w:adjustRightInd w:val="0"/>
        <w:ind w:firstLine="709"/>
        <w:rPr>
          <w:rFonts w:ascii="Calibri" w:hAnsi="Calibri" w:cs="Calibri"/>
          <w:sz w:val="22"/>
          <w:szCs w:val="22"/>
        </w:rPr>
      </w:pPr>
      <w:r w:rsidRPr="00ED19F2">
        <w:rPr>
          <w:rFonts w:ascii="Calibri" w:hAnsi="Calibri" w:cs="Calibri"/>
          <w:sz w:val="22"/>
          <w:szCs w:val="22"/>
        </w:rPr>
        <w:t>ul. Ślusarska 2, 84-230 Rumia</w:t>
      </w:r>
    </w:p>
    <w:p w14:paraId="5460F5DF" w14:textId="77777777" w:rsidR="000E48DA" w:rsidRPr="00ED19F2" w:rsidRDefault="000E48DA" w:rsidP="00B2794F">
      <w:pPr>
        <w:shd w:val="clear" w:color="auto" w:fill="FFFFFF"/>
        <w:autoSpaceDE w:val="0"/>
        <w:autoSpaceDN w:val="0"/>
        <w:adjustRightInd w:val="0"/>
        <w:ind w:firstLine="709"/>
        <w:rPr>
          <w:rFonts w:ascii="Calibri" w:hAnsi="Calibri" w:cs="Calibri"/>
          <w:sz w:val="22"/>
          <w:szCs w:val="22"/>
        </w:rPr>
      </w:pPr>
      <w:r w:rsidRPr="00ED19F2">
        <w:rPr>
          <w:rFonts w:ascii="Calibri" w:hAnsi="Calibri" w:cs="Calibri"/>
          <w:sz w:val="22"/>
          <w:szCs w:val="22"/>
        </w:rPr>
        <w:t>adres strony internetowej:</w:t>
      </w:r>
      <w:r w:rsidRPr="002E232C">
        <w:rPr>
          <w:rFonts w:ascii="Calibri" w:hAnsi="Calibri" w:cs="Calibri"/>
          <w:sz w:val="22"/>
          <w:szCs w:val="22"/>
        </w:rPr>
        <w:t xml:space="preserve"> </w:t>
      </w:r>
      <w:hyperlink r:id="rId8" w:history="1">
        <w:r w:rsidRPr="00771F5A">
          <w:rPr>
            <w:rStyle w:val="Hipercze"/>
            <w:rFonts w:ascii="Calibri" w:hAnsi="Calibri" w:cs="Calibri"/>
            <w:color w:val="auto"/>
            <w:sz w:val="22"/>
            <w:szCs w:val="22"/>
            <w:u w:val="none"/>
          </w:rPr>
          <w:t>www.mops.rumia.pl</w:t>
        </w:r>
      </w:hyperlink>
    </w:p>
    <w:p w14:paraId="26C55C8E" w14:textId="77777777" w:rsidR="000E48DA" w:rsidRPr="00ED19F2" w:rsidRDefault="000E48DA" w:rsidP="00B2794F">
      <w:pPr>
        <w:shd w:val="clear" w:color="auto" w:fill="FFFFFF"/>
        <w:autoSpaceDE w:val="0"/>
        <w:autoSpaceDN w:val="0"/>
        <w:adjustRightInd w:val="0"/>
        <w:ind w:firstLine="709"/>
        <w:rPr>
          <w:rFonts w:ascii="Calibri" w:hAnsi="Calibri" w:cs="Calibri"/>
          <w:sz w:val="22"/>
          <w:szCs w:val="22"/>
          <w:lang w:val="en-US"/>
        </w:rPr>
      </w:pPr>
      <w:r w:rsidRPr="00ED19F2">
        <w:rPr>
          <w:rFonts w:ascii="Calibri" w:hAnsi="Calibri" w:cs="Calibri"/>
          <w:sz w:val="22"/>
          <w:szCs w:val="22"/>
          <w:lang w:val="en-US"/>
        </w:rPr>
        <w:t xml:space="preserve">e-mail: </w:t>
      </w:r>
      <w:hyperlink r:id="rId9" w:history="1">
        <w:r w:rsidRPr="00771F5A">
          <w:rPr>
            <w:rStyle w:val="Hipercze"/>
            <w:rFonts w:ascii="Calibri" w:hAnsi="Calibri" w:cs="Calibri"/>
            <w:color w:val="auto"/>
            <w:sz w:val="22"/>
            <w:szCs w:val="22"/>
            <w:u w:val="none"/>
            <w:lang w:val="en-US"/>
          </w:rPr>
          <w:t>zamowieniapubliczne@mops.rumia.pl</w:t>
        </w:r>
      </w:hyperlink>
      <w:r w:rsidRPr="002E232C">
        <w:rPr>
          <w:rFonts w:ascii="Calibri" w:hAnsi="Calibri" w:cs="Calibri"/>
          <w:sz w:val="22"/>
          <w:szCs w:val="22"/>
          <w:lang w:val="en-US"/>
        </w:rPr>
        <w:t xml:space="preserve">  </w:t>
      </w:r>
    </w:p>
    <w:p w14:paraId="7C7C86AE" w14:textId="77777777" w:rsidR="000E48DA" w:rsidRPr="00ED19F2" w:rsidRDefault="000F2794" w:rsidP="00B2794F">
      <w:pPr>
        <w:shd w:val="clear" w:color="auto" w:fill="FFFFFF"/>
        <w:autoSpaceDE w:val="0"/>
        <w:autoSpaceDN w:val="0"/>
        <w:adjustRightInd w:val="0"/>
        <w:ind w:firstLine="709"/>
        <w:rPr>
          <w:rFonts w:ascii="Calibri" w:hAnsi="Calibri" w:cs="Calibri"/>
          <w:sz w:val="22"/>
          <w:szCs w:val="22"/>
          <w:lang w:val="en-US"/>
        </w:rPr>
      </w:pPr>
      <w:r w:rsidRPr="00ED19F2">
        <w:rPr>
          <w:rFonts w:ascii="Calibri" w:hAnsi="Calibri" w:cs="Calibri"/>
          <w:sz w:val="22"/>
          <w:szCs w:val="22"/>
          <w:lang w:val="en-US"/>
        </w:rPr>
        <w:t>tel. 58 671 05 56 w.</w:t>
      </w:r>
      <w:r w:rsidRPr="0079024F">
        <w:rPr>
          <w:rFonts w:ascii="Calibri" w:hAnsi="Calibri" w:cs="Calibri"/>
          <w:sz w:val="22"/>
          <w:szCs w:val="22"/>
          <w:lang w:val="en-US"/>
        </w:rPr>
        <w:t>55</w:t>
      </w:r>
    </w:p>
    <w:p w14:paraId="5047ABE8" w14:textId="77777777" w:rsidR="000E48DA" w:rsidRPr="00ED19F2" w:rsidRDefault="000E48DA" w:rsidP="00B2794F">
      <w:pPr>
        <w:shd w:val="clear" w:color="auto" w:fill="FFFFFF"/>
        <w:autoSpaceDE w:val="0"/>
        <w:autoSpaceDN w:val="0"/>
        <w:adjustRightInd w:val="0"/>
        <w:ind w:firstLine="709"/>
        <w:rPr>
          <w:rFonts w:ascii="Calibri" w:hAnsi="Calibri" w:cs="Calibri"/>
          <w:sz w:val="22"/>
          <w:szCs w:val="22"/>
        </w:rPr>
      </w:pPr>
      <w:r w:rsidRPr="00ED19F2">
        <w:rPr>
          <w:rFonts w:ascii="Calibri" w:hAnsi="Calibri" w:cs="Calibri"/>
          <w:sz w:val="22"/>
          <w:szCs w:val="22"/>
        </w:rPr>
        <w:t>fax 58 671 08 36</w:t>
      </w:r>
    </w:p>
    <w:p w14:paraId="689AD64B" w14:textId="77777777" w:rsidR="005762F9" w:rsidRPr="0082480C" w:rsidRDefault="005762F9" w:rsidP="005762F9">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173AD9FE" w14:textId="77777777" w:rsidTr="005762F9">
        <w:tc>
          <w:tcPr>
            <w:tcW w:w="9212" w:type="dxa"/>
            <w:shd w:val="clear" w:color="auto" w:fill="CCCCCC"/>
          </w:tcPr>
          <w:p w14:paraId="171BF47C" w14:textId="77777777" w:rsidR="005762F9" w:rsidRPr="00CF5331" w:rsidRDefault="005762F9" w:rsidP="005762F9">
            <w:pPr>
              <w:autoSpaceDE w:val="0"/>
              <w:autoSpaceDN w:val="0"/>
              <w:adjustRightInd w:val="0"/>
              <w:rPr>
                <w:rFonts w:ascii="Calibri" w:eastAsia="Verdana,Bold" w:hAnsi="Calibri" w:cs="Calibri"/>
                <w:b/>
                <w:bCs/>
                <w:sz w:val="22"/>
                <w:szCs w:val="22"/>
              </w:rPr>
            </w:pPr>
          </w:p>
          <w:p w14:paraId="267EE87A" w14:textId="77777777" w:rsidR="005762F9" w:rsidRPr="00CF5331" w:rsidRDefault="00F02AF3" w:rsidP="00DB5A51">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 2</w:t>
            </w:r>
            <w:r w:rsidR="005762F9" w:rsidRPr="00CF5331">
              <w:rPr>
                <w:rFonts w:ascii="Calibri" w:eastAsia="Verdana,Bold" w:hAnsi="Calibri" w:cs="Calibri"/>
                <w:b/>
                <w:bCs/>
                <w:sz w:val="22"/>
                <w:szCs w:val="22"/>
              </w:rPr>
              <w:t>. Tryb udzielenia zamówienia</w:t>
            </w:r>
          </w:p>
          <w:p w14:paraId="6DA96955" w14:textId="77777777" w:rsidR="005762F9" w:rsidRPr="00CF5331" w:rsidRDefault="005762F9" w:rsidP="005762F9">
            <w:pPr>
              <w:autoSpaceDE w:val="0"/>
              <w:autoSpaceDN w:val="0"/>
              <w:adjustRightInd w:val="0"/>
              <w:rPr>
                <w:rFonts w:ascii="Calibri" w:hAnsi="Calibri" w:cs="Calibri"/>
                <w:sz w:val="22"/>
                <w:szCs w:val="22"/>
              </w:rPr>
            </w:pPr>
          </w:p>
        </w:tc>
      </w:tr>
    </w:tbl>
    <w:p w14:paraId="47C99F58" w14:textId="77777777" w:rsidR="005762F9" w:rsidRPr="00CF5331" w:rsidRDefault="005762F9" w:rsidP="005762F9">
      <w:pPr>
        <w:autoSpaceDE w:val="0"/>
        <w:autoSpaceDN w:val="0"/>
        <w:adjustRightInd w:val="0"/>
        <w:rPr>
          <w:rFonts w:ascii="Calibri" w:hAnsi="Calibri" w:cs="Calibri"/>
          <w:sz w:val="22"/>
          <w:szCs w:val="22"/>
        </w:rPr>
      </w:pPr>
    </w:p>
    <w:p w14:paraId="1CF2C40B" w14:textId="77777777" w:rsidR="00842131" w:rsidRPr="00CF5331" w:rsidRDefault="000F2794" w:rsidP="00213E91">
      <w:pPr>
        <w:pStyle w:val="Standard"/>
        <w:numPr>
          <w:ilvl w:val="0"/>
          <w:numId w:val="27"/>
        </w:numPr>
        <w:tabs>
          <w:tab w:val="left" w:pos="0"/>
        </w:tabs>
        <w:jc w:val="both"/>
        <w:textAlignment w:val="baseline"/>
        <w:rPr>
          <w:rFonts w:ascii="Calibri" w:hAnsi="Calibri" w:cs="Calibri"/>
          <w:sz w:val="22"/>
          <w:szCs w:val="22"/>
        </w:rPr>
      </w:pPr>
      <w:r w:rsidRPr="00CF5331">
        <w:rPr>
          <w:rFonts w:ascii="Calibri" w:eastAsia="Times New Roman" w:hAnsi="Calibri" w:cs="Calibri"/>
          <w:sz w:val="22"/>
          <w:szCs w:val="22"/>
        </w:rPr>
        <w:t xml:space="preserve">  </w:t>
      </w:r>
      <w:r w:rsidR="00842131" w:rsidRPr="00CF5331">
        <w:rPr>
          <w:rFonts w:ascii="Calibri" w:eastAsia="Times New Roman" w:hAnsi="Calibri" w:cs="Calibri"/>
          <w:sz w:val="22"/>
          <w:szCs w:val="22"/>
        </w:rPr>
        <w:t>Postępowanie o udzielenie zamówienia na usługi społecz</w:t>
      </w:r>
      <w:r w:rsidRPr="00CF5331">
        <w:rPr>
          <w:rFonts w:ascii="Calibri" w:eastAsia="Times New Roman" w:hAnsi="Calibri" w:cs="Calibri"/>
          <w:sz w:val="22"/>
          <w:szCs w:val="22"/>
        </w:rPr>
        <w:t xml:space="preserve">ne prowadzone jest według zasad </w:t>
      </w:r>
      <w:r w:rsidR="00842131" w:rsidRPr="00CF5331">
        <w:rPr>
          <w:rFonts w:ascii="Calibri" w:eastAsia="Times New Roman" w:hAnsi="Calibri" w:cs="Calibri"/>
          <w:sz w:val="22"/>
          <w:szCs w:val="22"/>
        </w:rPr>
        <w:t>określonych w art. 138o ustawy dnia 29 stycznia 2004 r. - Prawo zamówień publicznych (tekst jedn.: Dz. U. z 2015 r. poz. 2164 z późn. zm.).</w:t>
      </w:r>
    </w:p>
    <w:p w14:paraId="2857A201" w14:textId="77777777" w:rsidR="00842131" w:rsidRPr="00CF5331" w:rsidRDefault="00842131" w:rsidP="00213E91">
      <w:pPr>
        <w:pStyle w:val="Standard"/>
        <w:tabs>
          <w:tab w:val="left" w:pos="0"/>
        </w:tabs>
        <w:ind w:left="360"/>
        <w:jc w:val="both"/>
        <w:textAlignment w:val="baseline"/>
        <w:rPr>
          <w:rFonts w:ascii="Calibri" w:hAnsi="Calibri" w:cs="Calibri"/>
          <w:sz w:val="22"/>
          <w:szCs w:val="22"/>
        </w:rPr>
      </w:pPr>
    </w:p>
    <w:p w14:paraId="44EEC932" w14:textId="77777777" w:rsidR="00A40785" w:rsidRPr="00CF5331" w:rsidRDefault="000F2794" w:rsidP="00213E91">
      <w:pPr>
        <w:pStyle w:val="Standard"/>
        <w:numPr>
          <w:ilvl w:val="0"/>
          <w:numId w:val="27"/>
        </w:numPr>
        <w:tabs>
          <w:tab w:val="left" w:pos="0"/>
        </w:tabs>
        <w:jc w:val="both"/>
        <w:rPr>
          <w:rFonts w:ascii="Calibri" w:eastAsia="Times New Roman" w:hAnsi="Calibri" w:cs="Calibri"/>
          <w:bCs/>
          <w:sz w:val="22"/>
          <w:szCs w:val="22"/>
        </w:rPr>
      </w:pPr>
      <w:r w:rsidRPr="00CF5331">
        <w:rPr>
          <w:rFonts w:ascii="Calibri" w:hAnsi="Calibri" w:cs="Calibri"/>
          <w:sz w:val="22"/>
          <w:szCs w:val="22"/>
        </w:rPr>
        <w:t xml:space="preserve">  </w:t>
      </w:r>
      <w:r w:rsidR="00A40785" w:rsidRPr="00CF5331">
        <w:rPr>
          <w:rFonts w:ascii="Calibri" w:hAnsi="Calibri" w:cs="Calibri"/>
          <w:sz w:val="22"/>
          <w:szCs w:val="22"/>
        </w:rPr>
        <w:t xml:space="preserve">Wartość zamówienia na usługi społeczne przekracza </w:t>
      </w:r>
      <w:r w:rsidR="00E569C7">
        <w:rPr>
          <w:rFonts w:ascii="Calibri" w:hAnsi="Calibri" w:cs="Calibri"/>
          <w:sz w:val="22"/>
          <w:szCs w:val="22"/>
        </w:rPr>
        <w:t>wyrażoną w złotych równowartość kwoty</w:t>
      </w:r>
      <w:r w:rsidR="00A40785" w:rsidRPr="00CF5331">
        <w:rPr>
          <w:rFonts w:ascii="Calibri" w:hAnsi="Calibri" w:cs="Calibri"/>
          <w:sz w:val="22"/>
          <w:szCs w:val="22"/>
        </w:rPr>
        <w:t xml:space="preserve"> 30 000 euro i nie przekracza wyrażonej w złotych równowartości kwoty 750 000 euro.</w:t>
      </w:r>
    </w:p>
    <w:p w14:paraId="17A94BEC" w14:textId="77777777" w:rsidR="00842131" w:rsidRPr="00CF5331" w:rsidRDefault="00842131" w:rsidP="00213E91">
      <w:pPr>
        <w:pStyle w:val="Standard"/>
        <w:jc w:val="both"/>
        <w:rPr>
          <w:rFonts w:ascii="Calibri" w:eastAsia="Times New Roman" w:hAnsi="Calibri" w:cs="Calibri"/>
          <w:bCs/>
          <w:sz w:val="22"/>
          <w:szCs w:val="22"/>
        </w:rPr>
      </w:pPr>
    </w:p>
    <w:p w14:paraId="54D25E85" w14:textId="77777777" w:rsidR="00A40785" w:rsidRPr="001201D6" w:rsidRDefault="000F2794" w:rsidP="00213E91">
      <w:pPr>
        <w:pStyle w:val="Standard"/>
        <w:numPr>
          <w:ilvl w:val="0"/>
          <w:numId w:val="27"/>
        </w:numPr>
        <w:tabs>
          <w:tab w:val="left" w:pos="0"/>
        </w:tabs>
        <w:jc w:val="both"/>
        <w:rPr>
          <w:rFonts w:ascii="Calibri" w:hAnsi="Calibri" w:cs="Arial"/>
          <w:sz w:val="22"/>
          <w:szCs w:val="22"/>
        </w:rPr>
      </w:pPr>
      <w:r w:rsidRPr="00CF5331">
        <w:rPr>
          <w:rFonts w:ascii="Calibri" w:eastAsia="Times New Roman" w:hAnsi="Calibri" w:cs="Calibri"/>
          <w:bCs/>
          <w:sz w:val="22"/>
          <w:szCs w:val="22"/>
        </w:rPr>
        <w:t xml:space="preserve">  </w:t>
      </w:r>
      <w:r w:rsidR="00A40785" w:rsidRPr="00CF5331">
        <w:rPr>
          <w:rFonts w:ascii="Calibri" w:eastAsia="Times New Roman" w:hAnsi="Calibri" w:cs="Calibri"/>
          <w:bCs/>
          <w:sz w:val="22"/>
          <w:szCs w:val="22"/>
        </w:rPr>
        <w:t>Zamawiaj</w:t>
      </w:r>
      <w:r w:rsidR="00E569C7">
        <w:rPr>
          <w:rFonts w:ascii="Calibri" w:eastAsia="Times New Roman" w:hAnsi="Calibri" w:cs="Calibri"/>
          <w:bCs/>
          <w:sz w:val="22"/>
          <w:szCs w:val="22"/>
        </w:rPr>
        <w:t xml:space="preserve">ący zamieścił na swojej stronie </w:t>
      </w:r>
      <w:r w:rsidR="00E569C7" w:rsidRPr="002E232C">
        <w:rPr>
          <w:rFonts w:ascii="Calibri" w:eastAsia="Times New Roman" w:hAnsi="Calibri" w:cs="Calibri"/>
          <w:bCs/>
          <w:sz w:val="22"/>
          <w:szCs w:val="22"/>
        </w:rPr>
        <w:t>internetowej</w:t>
      </w:r>
      <w:r w:rsidR="00A40785" w:rsidRPr="002E232C">
        <w:rPr>
          <w:rFonts w:ascii="Calibri" w:eastAsia="Times New Roman" w:hAnsi="Calibri" w:cs="Calibri"/>
          <w:bCs/>
          <w:sz w:val="22"/>
          <w:szCs w:val="22"/>
        </w:rPr>
        <w:t xml:space="preserve"> </w:t>
      </w:r>
      <w:hyperlink r:id="rId10" w:history="1">
        <w:r w:rsidR="006D36FA" w:rsidRPr="00771F5A">
          <w:rPr>
            <w:rStyle w:val="Hipercze"/>
            <w:rFonts w:ascii="Calibri" w:hAnsi="Calibri" w:cs="Calibri"/>
            <w:color w:val="auto"/>
            <w:sz w:val="22"/>
            <w:szCs w:val="22"/>
            <w:u w:val="none"/>
          </w:rPr>
          <w:t>http://www.mops.rumia.pl</w:t>
        </w:r>
      </w:hyperlink>
      <w:r w:rsidR="006D36FA" w:rsidRPr="002E232C">
        <w:rPr>
          <w:rFonts w:ascii="Calibri" w:hAnsi="Calibri" w:cs="Calibri"/>
          <w:sz w:val="22"/>
          <w:szCs w:val="22"/>
        </w:rPr>
        <w:t xml:space="preserve"> </w:t>
      </w:r>
      <w:r w:rsidR="00A40785" w:rsidRPr="002E232C">
        <w:rPr>
          <w:rFonts w:ascii="Calibri" w:eastAsia="Times New Roman" w:hAnsi="Calibri" w:cs="Calibri"/>
          <w:bCs/>
          <w:sz w:val="22"/>
          <w:szCs w:val="22"/>
        </w:rPr>
        <w:t xml:space="preserve">ogłoszenie </w:t>
      </w:r>
      <w:r w:rsidR="00A40785" w:rsidRPr="00CF5331">
        <w:rPr>
          <w:rFonts w:ascii="Calibri" w:eastAsia="Times New Roman" w:hAnsi="Calibri" w:cs="Calibri"/>
          <w:bCs/>
          <w:sz w:val="22"/>
          <w:szCs w:val="22"/>
        </w:rPr>
        <w:t xml:space="preserve">o zamówieniu na usługi społeczne oraz niniejsze </w:t>
      </w:r>
      <w:r w:rsidR="00F02AF3" w:rsidRPr="00CF5331">
        <w:rPr>
          <w:rFonts w:ascii="Calibri" w:eastAsia="Times New Roman" w:hAnsi="Calibri" w:cs="Calibri"/>
          <w:bCs/>
          <w:sz w:val="22"/>
          <w:szCs w:val="22"/>
        </w:rPr>
        <w:t>Is</w:t>
      </w:r>
      <w:r w:rsidR="009C43A7" w:rsidRPr="00CF5331">
        <w:rPr>
          <w:rFonts w:ascii="Calibri" w:eastAsia="Times New Roman" w:hAnsi="Calibri" w:cs="Calibri"/>
          <w:bCs/>
          <w:sz w:val="22"/>
          <w:szCs w:val="22"/>
        </w:rPr>
        <w:t>t</w:t>
      </w:r>
      <w:r w:rsidR="00F02AF3" w:rsidRPr="00CF5331">
        <w:rPr>
          <w:rFonts w:ascii="Calibri" w:eastAsia="Times New Roman" w:hAnsi="Calibri" w:cs="Calibri"/>
          <w:bCs/>
          <w:sz w:val="22"/>
          <w:szCs w:val="22"/>
        </w:rPr>
        <w:t xml:space="preserve">otne </w:t>
      </w:r>
      <w:r w:rsidR="0078258A" w:rsidRPr="00CF5331">
        <w:rPr>
          <w:rFonts w:ascii="Calibri" w:eastAsia="Times New Roman" w:hAnsi="Calibri" w:cs="Calibri"/>
          <w:bCs/>
          <w:sz w:val="22"/>
          <w:szCs w:val="22"/>
        </w:rPr>
        <w:t xml:space="preserve"> Warunki </w:t>
      </w:r>
      <w:r w:rsidR="00A40785" w:rsidRPr="00CF5331">
        <w:rPr>
          <w:rFonts w:ascii="Calibri" w:eastAsia="Times New Roman" w:hAnsi="Calibri" w:cs="Calibri"/>
          <w:bCs/>
          <w:sz w:val="22"/>
          <w:szCs w:val="22"/>
        </w:rPr>
        <w:t xml:space="preserve"> Zamówienia na Usługi Społeczne, zwane dalej </w:t>
      </w:r>
      <w:r w:rsidR="00F02AF3" w:rsidRPr="00CF5331">
        <w:rPr>
          <w:rFonts w:ascii="Calibri" w:eastAsia="Times New Roman" w:hAnsi="Calibri" w:cs="Calibri"/>
          <w:bCs/>
          <w:sz w:val="22"/>
          <w:szCs w:val="22"/>
        </w:rPr>
        <w:t>IWZ</w:t>
      </w:r>
      <w:r w:rsidR="00A40785" w:rsidRPr="001201D6">
        <w:rPr>
          <w:rFonts w:ascii="Calibri" w:eastAsia="Times New Roman" w:hAnsi="Calibri" w:cs="Arial"/>
          <w:bCs/>
          <w:sz w:val="22"/>
          <w:szCs w:val="22"/>
        </w:rPr>
        <w:t>.</w:t>
      </w:r>
    </w:p>
    <w:p w14:paraId="25810097" w14:textId="77777777" w:rsidR="00A40785" w:rsidRPr="00D71B79" w:rsidRDefault="00A40785" w:rsidP="005762F9">
      <w:pPr>
        <w:autoSpaceDE w:val="0"/>
        <w:autoSpaceDN w:val="0"/>
        <w:adjustRightInd w:val="0"/>
        <w:rPr>
          <w:sz w:val="20"/>
          <w:szCs w:val="20"/>
        </w:rPr>
      </w:pPr>
    </w:p>
    <w:p w14:paraId="61006663" w14:textId="77777777" w:rsidR="005762F9" w:rsidRPr="0082480C" w:rsidRDefault="005762F9" w:rsidP="005762F9">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5E121B05" w14:textId="77777777" w:rsidTr="005762F9">
        <w:tc>
          <w:tcPr>
            <w:tcW w:w="9212" w:type="dxa"/>
            <w:shd w:val="clear" w:color="auto" w:fill="CCCCCC"/>
          </w:tcPr>
          <w:p w14:paraId="6764D362" w14:textId="77777777" w:rsidR="005762F9" w:rsidRPr="00CF5331" w:rsidRDefault="005762F9" w:rsidP="005762F9">
            <w:pPr>
              <w:autoSpaceDE w:val="0"/>
              <w:autoSpaceDN w:val="0"/>
              <w:adjustRightInd w:val="0"/>
              <w:rPr>
                <w:rFonts w:ascii="Calibri" w:eastAsia="Verdana,Bold" w:hAnsi="Calibri" w:cs="Calibri"/>
                <w:b/>
                <w:bCs/>
                <w:sz w:val="22"/>
                <w:szCs w:val="22"/>
              </w:rPr>
            </w:pPr>
          </w:p>
          <w:p w14:paraId="220E3444" w14:textId="77777777" w:rsidR="005762F9" w:rsidRPr="00CF5331" w:rsidRDefault="00F02AF3" w:rsidP="00DB5A51">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 3</w:t>
            </w:r>
            <w:r w:rsidR="005762F9" w:rsidRPr="00CF5331">
              <w:rPr>
                <w:rFonts w:ascii="Calibri" w:eastAsia="Verdana,Bold" w:hAnsi="Calibri" w:cs="Calibri"/>
                <w:b/>
                <w:bCs/>
                <w:sz w:val="22"/>
                <w:szCs w:val="22"/>
              </w:rPr>
              <w:t>. Opis przedmiotu zamówienia</w:t>
            </w:r>
          </w:p>
          <w:p w14:paraId="15F7CA21" w14:textId="77777777" w:rsidR="005762F9" w:rsidRPr="00CF5331" w:rsidRDefault="005762F9" w:rsidP="005762F9">
            <w:pPr>
              <w:autoSpaceDE w:val="0"/>
              <w:autoSpaceDN w:val="0"/>
              <w:adjustRightInd w:val="0"/>
              <w:rPr>
                <w:rFonts w:ascii="Calibri" w:hAnsi="Calibri" w:cs="Calibri"/>
                <w:sz w:val="22"/>
                <w:szCs w:val="22"/>
              </w:rPr>
            </w:pPr>
          </w:p>
        </w:tc>
      </w:tr>
    </w:tbl>
    <w:p w14:paraId="77A37025" w14:textId="77777777" w:rsidR="00B2794F" w:rsidRPr="004675F3" w:rsidRDefault="00BA3A6F" w:rsidP="00213E91">
      <w:pPr>
        <w:pStyle w:val="Tekstpodstawowy3"/>
        <w:numPr>
          <w:ilvl w:val="1"/>
          <w:numId w:val="27"/>
        </w:numPr>
        <w:spacing w:after="0" w:line="240" w:lineRule="auto"/>
        <w:ind w:left="227" w:hanging="227"/>
        <w:jc w:val="both"/>
        <w:rPr>
          <w:rFonts w:eastAsia="Times New Roman" w:cs="Calibri"/>
          <w:bCs/>
          <w:kern w:val="2"/>
          <w:sz w:val="22"/>
          <w:szCs w:val="22"/>
          <w:lang w:eastAsia="fa-IR" w:bidi="fa-IR"/>
        </w:rPr>
      </w:pPr>
      <w:r w:rsidRPr="00CF5331">
        <w:rPr>
          <w:rFonts w:eastAsia="Times New Roman" w:cs="Calibri"/>
          <w:bCs/>
          <w:kern w:val="2"/>
          <w:sz w:val="22"/>
          <w:szCs w:val="22"/>
          <w:lang w:eastAsia="fa-IR" w:bidi="fa-IR"/>
        </w:rPr>
        <w:t xml:space="preserve">Przedmiotem zamówienia </w:t>
      </w:r>
      <w:r w:rsidR="00842131" w:rsidRPr="00CF5331">
        <w:rPr>
          <w:rFonts w:eastAsia="Times New Roman" w:cs="Calibri"/>
          <w:bCs/>
          <w:kern w:val="2"/>
          <w:sz w:val="22"/>
          <w:szCs w:val="22"/>
          <w:lang w:eastAsia="fa-IR" w:bidi="fa-IR"/>
        </w:rPr>
        <w:t>są</w:t>
      </w:r>
      <w:r w:rsidRPr="00CF5331">
        <w:rPr>
          <w:rFonts w:eastAsia="Times New Roman" w:cs="Calibri"/>
          <w:bCs/>
          <w:kern w:val="2"/>
          <w:sz w:val="22"/>
          <w:szCs w:val="22"/>
          <w:lang w:eastAsia="fa-IR" w:bidi="fa-IR"/>
        </w:rPr>
        <w:t>:</w:t>
      </w:r>
      <w:r w:rsidR="00C13BD8" w:rsidRPr="00CF5331">
        <w:rPr>
          <w:rFonts w:eastAsia="Times New Roman" w:cs="Calibri"/>
          <w:bCs/>
          <w:kern w:val="2"/>
          <w:sz w:val="22"/>
          <w:szCs w:val="22"/>
          <w:lang w:eastAsia="fa-IR" w:bidi="fa-IR"/>
        </w:rPr>
        <w:t xml:space="preserve"> </w:t>
      </w:r>
      <w:r w:rsidR="00AF0C9D" w:rsidRPr="00CF5331">
        <w:rPr>
          <w:rFonts w:eastAsia="Times New Roman" w:cs="Calibri"/>
          <w:bCs/>
          <w:kern w:val="2"/>
          <w:sz w:val="22"/>
          <w:szCs w:val="22"/>
          <w:lang w:eastAsia="fa-IR" w:bidi="fa-IR"/>
        </w:rPr>
        <w:t xml:space="preserve">specjalistyczne usługi opiekuńcze dla osób z zaburzeniami psychicznymi </w:t>
      </w:r>
      <w:r w:rsidR="00F4485B" w:rsidRPr="00CF5331">
        <w:rPr>
          <w:rFonts w:eastAsia="Times New Roman" w:cs="Calibri"/>
          <w:bCs/>
          <w:kern w:val="2"/>
          <w:sz w:val="22"/>
          <w:szCs w:val="22"/>
          <w:lang w:eastAsia="fa-IR" w:bidi="fa-IR"/>
        </w:rPr>
        <w:t>( w tym</w:t>
      </w:r>
      <w:r w:rsidR="00AF0C9D" w:rsidRPr="00CF5331">
        <w:rPr>
          <w:rFonts w:eastAsia="Times New Roman" w:cs="Calibri"/>
          <w:bCs/>
          <w:kern w:val="2"/>
          <w:sz w:val="22"/>
          <w:szCs w:val="22"/>
          <w:lang w:eastAsia="fa-IR" w:bidi="fa-IR"/>
        </w:rPr>
        <w:t xml:space="preserve"> dla osób z autyzmem</w:t>
      </w:r>
      <w:r w:rsidR="00F4485B" w:rsidRPr="00CF5331">
        <w:rPr>
          <w:rFonts w:eastAsia="Times New Roman" w:cs="Calibri"/>
          <w:bCs/>
          <w:kern w:val="2"/>
          <w:sz w:val="22"/>
          <w:szCs w:val="22"/>
          <w:lang w:eastAsia="fa-IR" w:bidi="fa-IR"/>
        </w:rPr>
        <w:t>)</w:t>
      </w:r>
      <w:r w:rsidR="00C13BD8" w:rsidRPr="00CF5331">
        <w:rPr>
          <w:rFonts w:eastAsia="Times New Roman" w:cs="Calibri"/>
          <w:bCs/>
          <w:kern w:val="2"/>
          <w:sz w:val="22"/>
          <w:szCs w:val="22"/>
          <w:lang w:eastAsia="fa-IR" w:bidi="fa-IR"/>
        </w:rPr>
        <w:t xml:space="preserve"> </w:t>
      </w:r>
      <w:r w:rsidR="00AD7FE7" w:rsidRPr="00CF5331">
        <w:rPr>
          <w:rFonts w:eastAsia="Times New Roman" w:cs="Calibri"/>
          <w:bCs/>
          <w:kern w:val="2"/>
          <w:sz w:val="22"/>
          <w:szCs w:val="22"/>
          <w:lang w:eastAsia="fa-IR" w:bidi="fa-IR"/>
        </w:rPr>
        <w:t>na rzecz mieszkańców Rum</w:t>
      </w:r>
      <w:r w:rsidR="002E6560" w:rsidRPr="00CF5331">
        <w:rPr>
          <w:rFonts w:eastAsia="Times New Roman" w:cs="Calibri"/>
          <w:bCs/>
          <w:kern w:val="2"/>
          <w:sz w:val="22"/>
          <w:szCs w:val="22"/>
          <w:lang w:eastAsia="fa-IR" w:bidi="fa-IR"/>
        </w:rPr>
        <w:t>i- Świadczeniobiorców Miejskiego Ośrodka Pomocy Społecznej w Rumi</w:t>
      </w:r>
      <w:r w:rsidR="00213E91">
        <w:rPr>
          <w:rFonts w:eastAsia="Times New Roman" w:cs="Calibri"/>
          <w:bCs/>
          <w:kern w:val="2"/>
          <w:sz w:val="22"/>
          <w:szCs w:val="22"/>
          <w:lang w:eastAsia="fa-IR" w:bidi="fa-IR"/>
        </w:rPr>
        <w:t>,</w:t>
      </w:r>
      <w:r w:rsidR="00213E91" w:rsidRPr="00213E91">
        <w:rPr>
          <w:rFonts w:eastAsia="Times New Roman" w:cs="Calibri"/>
          <w:bCs/>
          <w:kern w:val="2"/>
          <w:sz w:val="22"/>
          <w:szCs w:val="22"/>
          <w:lang w:eastAsia="fa-IR" w:bidi="fa-IR"/>
        </w:rPr>
        <w:t xml:space="preserve"> </w:t>
      </w:r>
      <w:r w:rsidR="00213E91" w:rsidRPr="00CF5331">
        <w:rPr>
          <w:rFonts w:eastAsia="Times New Roman" w:cs="Calibri"/>
          <w:bCs/>
          <w:kern w:val="2"/>
          <w:sz w:val="22"/>
          <w:szCs w:val="22"/>
          <w:lang w:eastAsia="fa-IR" w:bidi="fa-IR"/>
        </w:rPr>
        <w:t xml:space="preserve">którym Zamawiający przyznał te usługi decyzją administracyjną, </w:t>
      </w:r>
      <w:r w:rsidR="00213E91">
        <w:rPr>
          <w:rFonts w:eastAsia="Times New Roman" w:cs="Calibri"/>
          <w:bCs/>
          <w:kern w:val="2"/>
          <w:sz w:val="22"/>
          <w:szCs w:val="22"/>
          <w:lang w:eastAsia="fa-IR" w:bidi="fa-IR"/>
        </w:rPr>
        <w:t xml:space="preserve">świadczone </w:t>
      </w:r>
      <w:r w:rsidR="00213E91" w:rsidRPr="00CF5331">
        <w:rPr>
          <w:rFonts w:eastAsia="Times New Roman" w:cs="Calibri"/>
          <w:bCs/>
          <w:kern w:val="2"/>
          <w:sz w:val="22"/>
          <w:szCs w:val="22"/>
          <w:lang w:eastAsia="fa-IR" w:bidi="fa-IR"/>
        </w:rPr>
        <w:t>w miejscu zamieszkania na terenie miasta Rumi (zwane dalej usługą lub usługami)</w:t>
      </w:r>
      <w:r w:rsidR="002E6560" w:rsidRPr="00CF5331">
        <w:rPr>
          <w:rFonts w:eastAsia="Times New Roman" w:cs="Calibri"/>
          <w:bCs/>
          <w:kern w:val="2"/>
          <w:sz w:val="22"/>
          <w:szCs w:val="22"/>
          <w:lang w:eastAsia="fa-IR" w:bidi="fa-IR"/>
        </w:rPr>
        <w:t xml:space="preserve"> –</w:t>
      </w:r>
      <w:r w:rsidR="00AF0C9D" w:rsidRPr="00CF5331">
        <w:rPr>
          <w:rFonts w:eastAsia="Times New Roman" w:cs="Calibri"/>
          <w:bCs/>
          <w:kern w:val="2"/>
          <w:sz w:val="22"/>
          <w:szCs w:val="22"/>
          <w:lang w:eastAsia="fa-IR" w:bidi="fa-IR"/>
        </w:rPr>
        <w:t xml:space="preserve"> </w:t>
      </w:r>
      <w:r w:rsidR="002073F6" w:rsidRPr="00CF5331">
        <w:rPr>
          <w:rFonts w:eastAsia="Times New Roman" w:cs="Calibri"/>
          <w:bCs/>
          <w:kern w:val="2"/>
          <w:sz w:val="22"/>
          <w:szCs w:val="22"/>
          <w:lang w:eastAsia="fa-IR" w:bidi="fa-IR"/>
        </w:rPr>
        <w:t>przyznawane zgodnie z art. 5</w:t>
      </w:r>
      <w:r w:rsidR="00AF0C9D" w:rsidRPr="00CF5331">
        <w:rPr>
          <w:rFonts w:eastAsia="Times New Roman" w:cs="Calibri"/>
          <w:bCs/>
          <w:kern w:val="2"/>
          <w:sz w:val="22"/>
          <w:szCs w:val="22"/>
          <w:lang w:eastAsia="fa-IR" w:bidi="fa-IR"/>
        </w:rPr>
        <w:t>0</w:t>
      </w:r>
      <w:r w:rsidR="002073F6" w:rsidRPr="00CF5331">
        <w:rPr>
          <w:rFonts w:eastAsia="Times New Roman" w:cs="Calibri"/>
          <w:bCs/>
          <w:kern w:val="2"/>
          <w:sz w:val="22"/>
          <w:szCs w:val="22"/>
          <w:lang w:eastAsia="fa-IR" w:bidi="fa-IR"/>
        </w:rPr>
        <w:t xml:space="preserve"> ustawy z dnia 12 marca 2004</w:t>
      </w:r>
      <w:r w:rsidR="00213E91">
        <w:rPr>
          <w:rFonts w:eastAsia="Times New Roman" w:cs="Calibri"/>
          <w:bCs/>
          <w:kern w:val="2"/>
          <w:sz w:val="22"/>
          <w:szCs w:val="22"/>
          <w:lang w:eastAsia="fa-IR" w:bidi="fa-IR"/>
        </w:rPr>
        <w:t xml:space="preserve"> roku</w:t>
      </w:r>
      <w:r w:rsidR="002073F6" w:rsidRPr="00CF5331">
        <w:rPr>
          <w:rFonts w:eastAsia="Times New Roman" w:cs="Calibri"/>
          <w:bCs/>
          <w:kern w:val="2"/>
          <w:sz w:val="22"/>
          <w:szCs w:val="22"/>
          <w:lang w:eastAsia="fa-IR" w:bidi="fa-IR"/>
        </w:rPr>
        <w:t xml:space="preserve"> o pomocy społecznej (</w:t>
      </w:r>
      <w:r w:rsidR="00DC2B44" w:rsidRPr="00CF5331">
        <w:rPr>
          <w:rFonts w:eastAsia="Times New Roman" w:cs="Calibri"/>
          <w:bCs/>
          <w:kern w:val="2"/>
          <w:sz w:val="22"/>
          <w:szCs w:val="22"/>
          <w:lang w:eastAsia="fa-IR" w:bidi="fa-IR"/>
        </w:rPr>
        <w:t>tj.</w:t>
      </w:r>
      <w:r w:rsidR="002073F6" w:rsidRPr="00CF5331">
        <w:rPr>
          <w:rFonts w:eastAsia="Times New Roman" w:cs="Calibri"/>
          <w:bCs/>
          <w:kern w:val="2"/>
          <w:sz w:val="22"/>
          <w:szCs w:val="22"/>
          <w:lang w:eastAsia="fa-IR" w:bidi="fa-IR"/>
        </w:rPr>
        <w:t xml:space="preserve"> Dz.U. z 2016 r., poz. 930 z</w:t>
      </w:r>
      <w:r w:rsidR="00DC2B44" w:rsidRPr="00CF5331">
        <w:rPr>
          <w:rFonts w:eastAsia="Times New Roman" w:cs="Calibri"/>
          <w:bCs/>
          <w:kern w:val="2"/>
          <w:sz w:val="22"/>
          <w:szCs w:val="22"/>
          <w:lang w:eastAsia="fa-IR" w:bidi="fa-IR"/>
        </w:rPr>
        <w:t xml:space="preserve"> późn. zm</w:t>
      </w:r>
      <w:r w:rsidR="007B3124" w:rsidRPr="00CF5331">
        <w:rPr>
          <w:rFonts w:eastAsia="Times New Roman" w:cs="Calibri"/>
          <w:bCs/>
          <w:kern w:val="2"/>
          <w:sz w:val="22"/>
          <w:szCs w:val="22"/>
          <w:lang w:eastAsia="fa-IR" w:bidi="fa-IR"/>
        </w:rPr>
        <w:t xml:space="preserve">.), świadczone </w:t>
      </w:r>
      <w:r w:rsidR="000F2794" w:rsidRPr="00CF5331">
        <w:rPr>
          <w:rFonts w:eastAsia="Times New Roman" w:cs="Calibri"/>
          <w:bCs/>
          <w:kern w:val="2"/>
          <w:sz w:val="22"/>
          <w:szCs w:val="22"/>
          <w:lang w:eastAsia="fa-IR" w:bidi="fa-IR"/>
        </w:rPr>
        <w:t xml:space="preserve">w okresie od </w:t>
      </w:r>
      <w:r w:rsidR="000F2794" w:rsidRPr="004675F3">
        <w:rPr>
          <w:rFonts w:eastAsia="Times New Roman" w:cs="Calibri"/>
          <w:bCs/>
          <w:kern w:val="2"/>
          <w:sz w:val="22"/>
          <w:szCs w:val="22"/>
          <w:lang w:eastAsia="fa-IR" w:bidi="fa-IR"/>
        </w:rPr>
        <w:t xml:space="preserve">01.07.2017 </w:t>
      </w:r>
      <w:r w:rsidR="000F2794" w:rsidRPr="00CF5331">
        <w:rPr>
          <w:rFonts w:eastAsia="Times New Roman" w:cs="Calibri"/>
          <w:bCs/>
          <w:kern w:val="2"/>
          <w:sz w:val="22"/>
          <w:szCs w:val="22"/>
          <w:lang w:eastAsia="fa-IR" w:bidi="fa-IR"/>
        </w:rPr>
        <w:t xml:space="preserve">r. do </w:t>
      </w:r>
      <w:r w:rsidR="000F2794" w:rsidRPr="004675F3">
        <w:rPr>
          <w:rFonts w:eastAsia="Times New Roman" w:cs="Calibri"/>
          <w:bCs/>
          <w:kern w:val="2"/>
          <w:sz w:val="22"/>
          <w:szCs w:val="22"/>
          <w:lang w:eastAsia="fa-IR" w:bidi="fa-IR"/>
        </w:rPr>
        <w:t>31.12</w:t>
      </w:r>
      <w:r w:rsidR="007B3124" w:rsidRPr="004675F3">
        <w:rPr>
          <w:rFonts w:eastAsia="Times New Roman" w:cs="Calibri"/>
          <w:bCs/>
          <w:kern w:val="2"/>
          <w:sz w:val="22"/>
          <w:szCs w:val="22"/>
          <w:lang w:eastAsia="fa-IR" w:bidi="fa-IR"/>
        </w:rPr>
        <w:t>.2017</w:t>
      </w:r>
      <w:r w:rsidR="00213E91" w:rsidRPr="004675F3">
        <w:rPr>
          <w:rFonts w:eastAsia="Times New Roman" w:cs="Calibri"/>
          <w:bCs/>
          <w:kern w:val="2"/>
          <w:sz w:val="22"/>
          <w:szCs w:val="22"/>
          <w:lang w:eastAsia="fa-IR" w:bidi="fa-IR"/>
        </w:rPr>
        <w:t xml:space="preserve"> r.</w:t>
      </w:r>
    </w:p>
    <w:p w14:paraId="541239C5" w14:textId="77777777" w:rsidR="00B2794F" w:rsidRPr="00B2794F" w:rsidRDefault="00B2794F" w:rsidP="00B2794F">
      <w:pPr>
        <w:pStyle w:val="Tekstpodstawowy3"/>
        <w:spacing w:after="0" w:line="240" w:lineRule="auto"/>
        <w:ind w:left="360"/>
        <w:jc w:val="both"/>
        <w:rPr>
          <w:rFonts w:eastAsia="Times New Roman" w:cs="Calibri"/>
          <w:bCs/>
          <w:kern w:val="2"/>
          <w:sz w:val="22"/>
          <w:szCs w:val="22"/>
          <w:lang w:eastAsia="fa-IR" w:bidi="fa-IR"/>
        </w:rPr>
      </w:pPr>
    </w:p>
    <w:p w14:paraId="5A3F1DFF" w14:textId="77777777" w:rsidR="00842131" w:rsidRPr="00CF5331" w:rsidRDefault="00BA3A6F" w:rsidP="002D7DD0">
      <w:pPr>
        <w:shd w:val="clear" w:color="auto" w:fill="FFFFFF"/>
        <w:rPr>
          <w:rFonts w:ascii="Calibri" w:hAnsi="Calibri" w:cs="Calibri"/>
          <w:sz w:val="22"/>
          <w:szCs w:val="22"/>
        </w:rPr>
      </w:pPr>
      <w:r w:rsidRPr="00E569C7">
        <w:rPr>
          <w:rFonts w:ascii="Calibri" w:hAnsi="Calibri" w:cs="Calibri"/>
          <w:sz w:val="22"/>
          <w:szCs w:val="22"/>
        </w:rPr>
        <w:t>2</w:t>
      </w:r>
      <w:r w:rsidRPr="00CF5331">
        <w:rPr>
          <w:rFonts w:ascii="Calibri" w:hAnsi="Calibri" w:cs="Calibri"/>
          <w:sz w:val="22"/>
          <w:szCs w:val="22"/>
        </w:rPr>
        <w:t>) Kod i nazwa w</w:t>
      </w:r>
      <w:r w:rsidR="00842131" w:rsidRPr="00CF5331">
        <w:rPr>
          <w:rFonts w:ascii="Calibri" w:hAnsi="Calibri" w:cs="Calibri"/>
          <w:sz w:val="22"/>
          <w:szCs w:val="22"/>
        </w:rPr>
        <w:t>edług</w:t>
      </w:r>
      <w:r w:rsidRPr="00CF5331">
        <w:rPr>
          <w:rFonts w:ascii="Calibri" w:hAnsi="Calibri" w:cs="Calibri"/>
          <w:sz w:val="22"/>
          <w:szCs w:val="22"/>
        </w:rPr>
        <w:t xml:space="preserve"> Wspólnego Słownika Zamówień (CPV):</w:t>
      </w:r>
    </w:p>
    <w:p w14:paraId="426E9AE6" w14:textId="77777777" w:rsidR="00BA3A6F" w:rsidRPr="00CF5331" w:rsidRDefault="00BA3A6F" w:rsidP="002D7DD0">
      <w:pPr>
        <w:shd w:val="clear" w:color="auto" w:fill="FFFFFF"/>
        <w:ind w:firstLine="227"/>
        <w:rPr>
          <w:rFonts w:ascii="Calibri" w:hAnsi="Calibri" w:cs="Calibri"/>
          <w:sz w:val="22"/>
          <w:szCs w:val="22"/>
        </w:rPr>
      </w:pPr>
      <w:r w:rsidRPr="00CF5331">
        <w:rPr>
          <w:rFonts w:ascii="Calibri" w:hAnsi="Calibri" w:cs="Calibri"/>
          <w:sz w:val="22"/>
          <w:szCs w:val="22"/>
        </w:rPr>
        <w:t>kod CPV: 85311100-3 nazwa: usługi opieki społeczne</w:t>
      </w:r>
      <w:r w:rsidR="00A50AAB" w:rsidRPr="00CF5331">
        <w:rPr>
          <w:rFonts w:ascii="Calibri" w:hAnsi="Calibri" w:cs="Calibri"/>
          <w:sz w:val="22"/>
          <w:szCs w:val="22"/>
        </w:rPr>
        <w:t>j</w:t>
      </w:r>
      <w:r w:rsidRPr="00CF5331">
        <w:rPr>
          <w:rFonts w:ascii="Calibri" w:hAnsi="Calibri" w:cs="Calibri"/>
          <w:sz w:val="22"/>
          <w:szCs w:val="22"/>
        </w:rPr>
        <w:t xml:space="preserve"> dla osób starszych,</w:t>
      </w:r>
    </w:p>
    <w:p w14:paraId="28394C89" w14:textId="77777777" w:rsidR="006019AB" w:rsidRPr="00CF5331" w:rsidRDefault="00BA3A6F" w:rsidP="002D7DD0">
      <w:pPr>
        <w:shd w:val="clear" w:color="auto" w:fill="FFFFFF"/>
        <w:ind w:firstLine="227"/>
        <w:rPr>
          <w:rFonts w:ascii="Calibri" w:hAnsi="Calibri" w:cs="Calibri"/>
          <w:sz w:val="22"/>
          <w:szCs w:val="22"/>
        </w:rPr>
      </w:pPr>
      <w:r w:rsidRPr="00CF5331">
        <w:rPr>
          <w:rFonts w:ascii="Calibri" w:hAnsi="Calibri" w:cs="Calibri"/>
          <w:sz w:val="22"/>
          <w:szCs w:val="22"/>
        </w:rPr>
        <w:t>kod CPV: 85311200-4 nazwa: usługi opieki społeczne</w:t>
      </w:r>
      <w:r w:rsidR="00A50AAB" w:rsidRPr="00CF5331">
        <w:rPr>
          <w:rFonts w:ascii="Calibri" w:hAnsi="Calibri" w:cs="Calibri"/>
          <w:sz w:val="22"/>
          <w:szCs w:val="22"/>
        </w:rPr>
        <w:t>j</w:t>
      </w:r>
      <w:r w:rsidR="006F4DBF" w:rsidRPr="00CF5331">
        <w:rPr>
          <w:rFonts w:ascii="Calibri" w:hAnsi="Calibri" w:cs="Calibri"/>
          <w:sz w:val="22"/>
          <w:szCs w:val="22"/>
        </w:rPr>
        <w:t xml:space="preserve"> dla osób niepełnosprawnych,</w:t>
      </w:r>
    </w:p>
    <w:p w14:paraId="3939FB96" w14:textId="77777777" w:rsidR="00AD7FE7" w:rsidRPr="00CF5331" w:rsidRDefault="00C13BD8" w:rsidP="002D7DD0">
      <w:pPr>
        <w:shd w:val="clear" w:color="auto" w:fill="FFFFFF"/>
        <w:ind w:firstLine="227"/>
        <w:rPr>
          <w:rFonts w:ascii="Calibri" w:hAnsi="Calibri" w:cs="Calibri"/>
          <w:sz w:val="22"/>
          <w:szCs w:val="22"/>
        </w:rPr>
      </w:pPr>
      <w:r w:rsidRPr="00CF5331">
        <w:rPr>
          <w:rFonts w:ascii="Calibri" w:hAnsi="Calibri" w:cs="Calibri"/>
          <w:sz w:val="22"/>
          <w:szCs w:val="22"/>
        </w:rPr>
        <w:t>k</w:t>
      </w:r>
      <w:r w:rsidR="00AF0C9D" w:rsidRPr="00CF5331">
        <w:rPr>
          <w:rFonts w:ascii="Calibri" w:hAnsi="Calibri" w:cs="Calibri"/>
          <w:sz w:val="22"/>
          <w:szCs w:val="22"/>
        </w:rPr>
        <w:t>od CPV: 85312120-6 nazwa: usługi opieki dziennej nad dziećmi i młodzieżą niepełnosprawną</w:t>
      </w:r>
    </w:p>
    <w:p w14:paraId="00757ED7" w14:textId="77777777" w:rsidR="00AF0C9D" w:rsidRPr="00CF5331" w:rsidRDefault="00AF0C9D" w:rsidP="002D7DD0">
      <w:pPr>
        <w:shd w:val="clear" w:color="auto" w:fill="FFFFFF"/>
        <w:rPr>
          <w:rFonts w:ascii="Calibri" w:hAnsi="Calibri" w:cs="Calibri"/>
          <w:sz w:val="22"/>
          <w:szCs w:val="22"/>
        </w:rPr>
      </w:pPr>
    </w:p>
    <w:p w14:paraId="368FAD50" w14:textId="77777777" w:rsidR="00F37FE9" w:rsidRPr="00E456BB" w:rsidRDefault="00F37FE9" w:rsidP="00F37FE9">
      <w:pPr>
        <w:tabs>
          <w:tab w:val="num" w:pos="426"/>
        </w:tabs>
        <w:autoSpaceDE w:val="0"/>
        <w:autoSpaceDN w:val="0"/>
        <w:adjustRightInd w:val="0"/>
        <w:rPr>
          <w:rFonts w:ascii="Calibri" w:hAnsi="Calibri" w:cs="Calibri"/>
          <w:color w:val="FF0000"/>
          <w:sz w:val="22"/>
          <w:szCs w:val="22"/>
        </w:rPr>
      </w:pPr>
      <w:r w:rsidRPr="00CF5331">
        <w:rPr>
          <w:rFonts w:ascii="Calibri" w:hAnsi="Calibri" w:cs="Calibri"/>
          <w:sz w:val="22"/>
          <w:szCs w:val="22"/>
        </w:rPr>
        <w:t>W przypadku nie zagwarantowania środków na realizację przedmiotu zamówienia  w 2017 roku, Zamawiający ma prawo do zmniejszenia liczby godzin specjalistycznych usług opiekuńczych.  W takim przypadku Zamawiający zapłaci za faktycznie zrealizowane godziny specjalistycznych usług opiekuńczych</w:t>
      </w:r>
      <w:r>
        <w:rPr>
          <w:rFonts w:ascii="Calibri" w:hAnsi="Calibri" w:cs="Calibri"/>
          <w:sz w:val="22"/>
          <w:szCs w:val="22"/>
        </w:rPr>
        <w:t xml:space="preserve"> </w:t>
      </w:r>
      <w:r w:rsidRPr="009E177A">
        <w:rPr>
          <w:rFonts w:ascii="Calibri" w:hAnsi="Calibri" w:cs="Calibri"/>
          <w:sz w:val="22"/>
          <w:szCs w:val="22"/>
        </w:rPr>
        <w:t>dla osób z zaburzeniami psychicznymi (w tym dla osób z autyzmem).</w:t>
      </w:r>
    </w:p>
    <w:p w14:paraId="40F89A2C" w14:textId="77777777" w:rsidR="008051C3" w:rsidRPr="00CF5331" w:rsidRDefault="008051C3" w:rsidP="001201D6">
      <w:pPr>
        <w:shd w:val="clear" w:color="auto" w:fill="FFFFFF"/>
        <w:tabs>
          <w:tab w:val="left" w:pos="1470"/>
        </w:tabs>
        <w:rPr>
          <w:rFonts w:ascii="Calibri" w:hAnsi="Calibri" w:cs="Calibri"/>
          <w:sz w:val="22"/>
          <w:szCs w:val="22"/>
        </w:rPr>
      </w:pPr>
      <w:r w:rsidRPr="00CF5331">
        <w:rPr>
          <w:rFonts w:ascii="Calibri" w:hAnsi="Calibri" w:cs="Calibri"/>
          <w:sz w:val="22"/>
          <w:szCs w:val="22"/>
        </w:rPr>
        <w:tab/>
      </w:r>
    </w:p>
    <w:p w14:paraId="1C3F7390" w14:textId="77777777" w:rsidR="00F37FE9" w:rsidRPr="00CF5331" w:rsidRDefault="00842131" w:rsidP="000522A1">
      <w:pPr>
        <w:pStyle w:val="Akapitzlist"/>
        <w:numPr>
          <w:ilvl w:val="0"/>
          <w:numId w:val="127"/>
        </w:numPr>
        <w:shd w:val="clear" w:color="auto" w:fill="FFFFFF"/>
        <w:spacing w:after="0" w:line="240" w:lineRule="auto"/>
        <w:ind w:left="227" w:hanging="227"/>
        <w:contextualSpacing/>
        <w:rPr>
          <w:rFonts w:cs="Calibri"/>
        </w:rPr>
      </w:pPr>
      <w:r w:rsidRPr="00CF5331">
        <w:rPr>
          <w:rFonts w:cs="Calibri"/>
        </w:rPr>
        <w:t>p</w:t>
      </w:r>
      <w:r w:rsidR="00BA3A6F" w:rsidRPr="00CF5331">
        <w:rPr>
          <w:rFonts w:cs="Calibri"/>
        </w:rPr>
        <w:t>rzy świadczeniu usług mają zastosowanie</w:t>
      </w:r>
      <w:r w:rsidR="00A40785" w:rsidRPr="00CF5331">
        <w:rPr>
          <w:rFonts w:cs="Calibri"/>
        </w:rPr>
        <w:t xml:space="preserve"> w szczególności</w:t>
      </w:r>
      <w:r w:rsidR="00BA3A6F" w:rsidRPr="00CF5331">
        <w:rPr>
          <w:rFonts w:cs="Calibri"/>
        </w:rPr>
        <w:t xml:space="preserve"> przepisy:</w:t>
      </w:r>
      <w:r w:rsidR="00F37FE9" w:rsidRPr="00F37FE9">
        <w:rPr>
          <w:rFonts w:cs="Calibri"/>
        </w:rPr>
        <w:t xml:space="preserve"> </w:t>
      </w:r>
    </w:p>
    <w:p w14:paraId="49410C2A" w14:textId="77777777" w:rsidR="00F37FE9" w:rsidRPr="00CF5331" w:rsidRDefault="00F37FE9" w:rsidP="00F37FE9">
      <w:pPr>
        <w:pStyle w:val="Akapitzlist"/>
        <w:numPr>
          <w:ilvl w:val="0"/>
          <w:numId w:val="40"/>
        </w:numPr>
        <w:spacing w:after="0" w:line="240" w:lineRule="auto"/>
        <w:ind w:left="227" w:hanging="227"/>
        <w:contextualSpacing/>
        <w:rPr>
          <w:rFonts w:cs="Calibri"/>
        </w:rPr>
      </w:pPr>
      <w:r w:rsidRPr="00CF5331">
        <w:rPr>
          <w:rFonts w:cs="Calibri"/>
        </w:rPr>
        <w:t>art. 50 ustawy o pomocy społecznej z dnia 12 marca 2004 r. (tj. Dz. U. z 2016 poz. 930 z późn. zm.),</w:t>
      </w:r>
    </w:p>
    <w:p w14:paraId="5F7C9194" w14:textId="77777777" w:rsidR="00F37FE9" w:rsidRPr="007C35C6" w:rsidRDefault="00F37FE9" w:rsidP="00F37FE9">
      <w:pPr>
        <w:pStyle w:val="Akapitzlist"/>
        <w:numPr>
          <w:ilvl w:val="0"/>
          <w:numId w:val="40"/>
        </w:numPr>
        <w:spacing w:after="0" w:line="240" w:lineRule="auto"/>
        <w:ind w:left="227" w:hanging="227"/>
        <w:contextualSpacing/>
      </w:pPr>
      <w:r w:rsidRPr="00CF5331">
        <w:rPr>
          <w:rFonts w:cs="Calibri"/>
        </w:rPr>
        <w:t xml:space="preserve">rozporządzenie Ministra Polityki Społecznej w sprawie specjalistycznych usług opiekuńczych z dnia 22 września 2005 r. </w:t>
      </w:r>
      <w:hyperlink r:id="rId11" w:history="1">
        <w:r w:rsidRPr="00CF5331">
          <w:rPr>
            <w:rStyle w:val="Hipercze"/>
            <w:rFonts w:cs="Calibri"/>
            <w:color w:val="auto"/>
            <w:u w:val="none"/>
          </w:rPr>
          <w:t xml:space="preserve">(Dz.U. </w:t>
        </w:r>
        <w:r>
          <w:rPr>
            <w:rStyle w:val="Hipercze"/>
            <w:rFonts w:cs="Calibri"/>
            <w:color w:val="auto"/>
            <w:u w:val="none"/>
          </w:rPr>
          <w:t xml:space="preserve"> </w:t>
        </w:r>
        <w:r w:rsidRPr="009E177A">
          <w:rPr>
            <w:rStyle w:val="Hipercze"/>
            <w:rFonts w:cs="Calibri"/>
            <w:color w:val="auto"/>
            <w:u w:val="none"/>
          </w:rPr>
          <w:t>z 2005 r.</w:t>
        </w:r>
        <w:r>
          <w:rPr>
            <w:rStyle w:val="Hipercze"/>
            <w:rFonts w:cs="Calibri"/>
            <w:color w:val="auto"/>
            <w:u w:val="none"/>
          </w:rPr>
          <w:t xml:space="preserve"> </w:t>
        </w:r>
        <w:r w:rsidRPr="00CF5331">
          <w:rPr>
            <w:rStyle w:val="Hipercze"/>
            <w:rFonts w:cs="Calibri"/>
            <w:color w:val="auto"/>
            <w:u w:val="none"/>
          </w:rPr>
          <w:t>Nr 189, poz. 1598 z późn. zm.)</w:t>
        </w:r>
      </w:hyperlink>
      <w:r w:rsidRPr="007C35C6">
        <w:t>,</w:t>
      </w:r>
    </w:p>
    <w:p w14:paraId="48E9D14D" w14:textId="7B5B96F6" w:rsidR="00F37FE9" w:rsidRPr="009E177A" w:rsidRDefault="009E177A" w:rsidP="00F37FE9">
      <w:pPr>
        <w:pStyle w:val="Akapitzlist"/>
        <w:numPr>
          <w:ilvl w:val="0"/>
          <w:numId w:val="40"/>
        </w:numPr>
        <w:spacing w:after="0" w:line="240" w:lineRule="auto"/>
        <w:ind w:left="227" w:hanging="227"/>
        <w:rPr>
          <w:rFonts w:cs="Calibri"/>
        </w:rPr>
      </w:pPr>
      <w:r w:rsidRPr="009E177A">
        <w:rPr>
          <w:rFonts w:cs="Calibri"/>
        </w:rPr>
        <w:t xml:space="preserve"> </w:t>
      </w:r>
      <w:r w:rsidR="00F37FE9" w:rsidRPr="009E177A">
        <w:rPr>
          <w:rFonts w:cs="Calibri"/>
        </w:rPr>
        <w:t xml:space="preserve">rozporządzenie Ministra Zdrowia z dnia 28 lutego 2017 r. w sprawie rodzaju i zakresu świadczeń zapobiegawczych, diagnostycznych, leczniczych i rehabilitacyjnych udzielanych przez pielęgniarkę albo położną samodzielnie bez zlecenia lekarskiego (Dz. U. z 2017 r. poz. 497). </w:t>
      </w:r>
    </w:p>
    <w:p w14:paraId="4D0F5E73" w14:textId="77777777" w:rsidR="002D7DD0" w:rsidRPr="00CF5331" w:rsidRDefault="002D7DD0" w:rsidP="00F37FE9">
      <w:pPr>
        <w:pStyle w:val="Akapitzlist"/>
        <w:shd w:val="clear" w:color="auto" w:fill="FFFFFF"/>
        <w:spacing w:after="0" w:line="240" w:lineRule="auto"/>
        <w:ind w:left="227"/>
        <w:contextualSpacing/>
        <w:rPr>
          <w:rFonts w:cs="Calibri"/>
        </w:rPr>
      </w:pPr>
    </w:p>
    <w:p w14:paraId="61A735B2" w14:textId="09721234" w:rsidR="00F37FE9" w:rsidRPr="00CF5331" w:rsidRDefault="00F37FE9" w:rsidP="000522A1">
      <w:pPr>
        <w:pStyle w:val="Akapitzlist"/>
        <w:numPr>
          <w:ilvl w:val="0"/>
          <w:numId w:val="128"/>
        </w:numPr>
        <w:spacing w:after="0" w:line="240" w:lineRule="auto"/>
        <w:rPr>
          <w:rFonts w:cs="Calibri"/>
          <w:highlight w:val="yellow"/>
        </w:rPr>
      </w:pPr>
      <w:r w:rsidRPr="00CF5331">
        <w:rPr>
          <w:rFonts w:cs="Calibri"/>
        </w:rPr>
        <w:lastRenderedPageBreak/>
        <w:t xml:space="preserve">usługi są świadczone na rzecz osób wskazanych przez Zamawiającego, na podstawie decyzji administracyjnej, zamieszkałych lub przebywających na terenie </w:t>
      </w:r>
      <w:r w:rsidRPr="009E177A">
        <w:rPr>
          <w:rFonts w:cs="Calibri"/>
        </w:rPr>
        <w:t xml:space="preserve">Gminy Miejskiej </w:t>
      </w:r>
      <w:r w:rsidRPr="00CF5331">
        <w:rPr>
          <w:rFonts w:cs="Calibri"/>
        </w:rPr>
        <w:t>Rumi, w miejscu zamieszkania / pobytu tych osób, wykonywane na zlecenie Zamawiającego w dni robocze od poniedziałku do piątku oraz w soboty, dni ustawowo wolne od pracy, w godzinach od 7</w:t>
      </w:r>
      <w:r w:rsidRPr="00CF5331">
        <w:rPr>
          <w:rFonts w:cs="Calibri"/>
          <w:vertAlign w:val="superscript"/>
        </w:rPr>
        <w:t>00</w:t>
      </w:r>
      <w:r w:rsidRPr="00CF5331">
        <w:rPr>
          <w:rFonts w:cs="Calibri"/>
        </w:rPr>
        <w:t> do 19</w:t>
      </w:r>
      <w:r w:rsidRPr="00CF5331">
        <w:rPr>
          <w:rFonts w:cs="Calibri"/>
          <w:vertAlign w:val="superscript"/>
        </w:rPr>
        <w:t>00</w:t>
      </w:r>
      <w:r w:rsidRPr="00CF5331">
        <w:rPr>
          <w:rFonts w:cs="Calibri"/>
        </w:rPr>
        <w:t xml:space="preserve">. Zamawiający w sytuacjach nagłych i niecierpiących zwłoki (w szczególności przy poważnym zagrożeniu życia i zdrowia) dopuszcza możliwość świadczenia usług również poza wyżej wymienionymi godzinami, </w:t>
      </w:r>
      <w:r w:rsidRPr="009E177A">
        <w:rPr>
          <w:rFonts w:cs="Calibri"/>
        </w:rPr>
        <w:t xml:space="preserve">na podstawie zlecenia </w:t>
      </w:r>
      <w:r w:rsidRPr="004675F3">
        <w:rPr>
          <w:rFonts w:cs="Calibri"/>
        </w:rPr>
        <w:t xml:space="preserve">Zamawiającego </w:t>
      </w:r>
      <w:r w:rsidR="004675F3" w:rsidRPr="004675F3">
        <w:rPr>
          <w:rFonts w:cs="Calibri"/>
        </w:rPr>
        <w:t>.</w:t>
      </w:r>
    </w:p>
    <w:p w14:paraId="66C3D849" w14:textId="77777777" w:rsidR="00213E91" w:rsidRPr="00CF5331" w:rsidRDefault="00213E91" w:rsidP="00213E91">
      <w:pPr>
        <w:pStyle w:val="Akapitzlist"/>
        <w:spacing w:after="0" w:line="240" w:lineRule="auto"/>
        <w:ind w:left="502"/>
        <w:rPr>
          <w:rFonts w:cs="Calibri"/>
          <w:highlight w:val="yellow"/>
        </w:rPr>
      </w:pPr>
    </w:p>
    <w:p w14:paraId="024D5492" w14:textId="77777777" w:rsidR="004354CB" w:rsidRPr="00CF5331" w:rsidRDefault="004354CB" w:rsidP="00E569C7">
      <w:pPr>
        <w:pStyle w:val="Akapitzlist"/>
        <w:spacing w:after="0" w:line="240" w:lineRule="auto"/>
        <w:ind w:left="454"/>
        <w:rPr>
          <w:rFonts w:cs="Calibri"/>
          <w:b/>
        </w:rPr>
      </w:pPr>
      <w:r w:rsidRPr="00CF5331">
        <w:rPr>
          <w:rFonts w:cs="Calibri"/>
          <w:b/>
        </w:rPr>
        <w:t>Uwaga!</w:t>
      </w:r>
      <w:r w:rsidRPr="00CF5331">
        <w:rPr>
          <w:rFonts w:cs="Calibri"/>
        </w:rPr>
        <w:t xml:space="preserve"> </w:t>
      </w:r>
      <w:r w:rsidRPr="00CF5331">
        <w:rPr>
          <w:rFonts w:cs="Calibri"/>
          <w:b/>
        </w:rPr>
        <w:t>Zamawiający zaznacza, że pod pojęciem wymiaru godzin świadczenia usługi, należy rozumieć wyłącznie rzeczywisty czas świadczenia usługi.</w:t>
      </w:r>
    </w:p>
    <w:p w14:paraId="6BB215AA" w14:textId="77777777" w:rsidR="00B818EF" w:rsidRPr="00CF5331" w:rsidRDefault="00B818EF" w:rsidP="002D7DD0">
      <w:pPr>
        <w:pStyle w:val="Akapitzlist"/>
        <w:spacing w:after="0" w:line="240" w:lineRule="auto"/>
        <w:ind w:left="1276"/>
        <w:rPr>
          <w:rFonts w:cs="Calibri"/>
          <w:b/>
        </w:rPr>
      </w:pPr>
    </w:p>
    <w:p w14:paraId="29F6168B" w14:textId="77777777" w:rsidR="00B818EF" w:rsidRPr="00213E91" w:rsidRDefault="00B818EF" w:rsidP="000522A1">
      <w:pPr>
        <w:pStyle w:val="Akapitzlist"/>
        <w:numPr>
          <w:ilvl w:val="0"/>
          <w:numId w:val="128"/>
        </w:numPr>
        <w:spacing w:after="0" w:line="240" w:lineRule="auto"/>
        <w:rPr>
          <w:rFonts w:cs="Calibri"/>
          <w:b/>
        </w:rPr>
      </w:pPr>
      <w:r w:rsidRPr="00CF5331">
        <w:rPr>
          <w:rFonts w:cs="Calibri"/>
        </w:rPr>
        <w:t xml:space="preserve">szacunkowa liczba przewidzianych do zrealizowania w okresie od 1 </w:t>
      </w:r>
      <w:r w:rsidR="00551BE8" w:rsidRPr="004675F3">
        <w:rPr>
          <w:rFonts w:cs="Calibri"/>
        </w:rPr>
        <w:t>lipca</w:t>
      </w:r>
      <w:r w:rsidRPr="00CF5331">
        <w:rPr>
          <w:rFonts w:cs="Calibri"/>
        </w:rPr>
        <w:t xml:space="preserve"> 2017 r. do </w:t>
      </w:r>
      <w:r w:rsidRPr="004675F3">
        <w:rPr>
          <w:rFonts w:cs="Calibri"/>
        </w:rPr>
        <w:t>3</w:t>
      </w:r>
      <w:r w:rsidR="00551BE8" w:rsidRPr="004675F3">
        <w:rPr>
          <w:rFonts w:cs="Calibri"/>
        </w:rPr>
        <w:t>1</w:t>
      </w:r>
      <w:r w:rsidRPr="004675F3">
        <w:rPr>
          <w:rFonts w:cs="Calibri"/>
        </w:rPr>
        <w:t xml:space="preserve"> </w:t>
      </w:r>
      <w:r w:rsidR="00551BE8" w:rsidRPr="004675F3">
        <w:rPr>
          <w:rFonts w:cs="Calibri"/>
        </w:rPr>
        <w:t>grudnia</w:t>
      </w:r>
      <w:r w:rsidRPr="00CF5331">
        <w:rPr>
          <w:rFonts w:cs="Calibri"/>
        </w:rPr>
        <w:t xml:space="preserve"> 2017 r.  godzin specjalistycznych usług opiekuńczych dla osób z zaburzeniami psychicznymi wynosi </w:t>
      </w:r>
      <w:r w:rsidR="00551BE8" w:rsidRPr="004675F3">
        <w:rPr>
          <w:rFonts w:cs="Calibri"/>
          <w:b/>
        </w:rPr>
        <w:t>15 023</w:t>
      </w:r>
      <w:r w:rsidRPr="00CF5331">
        <w:rPr>
          <w:rFonts w:cs="Calibri"/>
        </w:rPr>
        <w:t xml:space="preserve"> godzin, w tym:</w:t>
      </w:r>
    </w:p>
    <w:p w14:paraId="60CB9FBF" w14:textId="77777777" w:rsidR="00F37FE9" w:rsidRPr="00C37CAE" w:rsidRDefault="00DC51C6" w:rsidP="000522A1">
      <w:pPr>
        <w:pStyle w:val="Akapitzlist"/>
        <w:numPr>
          <w:ilvl w:val="0"/>
          <w:numId w:val="129"/>
        </w:numPr>
        <w:spacing w:after="0" w:line="240" w:lineRule="auto"/>
        <w:rPr>
          <w:rFonts w:cs="Calibri"/>
          <w:b/>
          <w:color w:val="FF0000"/>
        </w:rPr>
      </w:pPr>
      <w:r>
        <w:rPr>
          <w:rFonts w:cs="Calibri"/>
        </w:rPr>
        <w:t xml:space="preserve"> </w:t>
      </w:r>
      <w:r w:rsidR="00213E91" w:rsidRPr="004675F3">
        <w:rPr>
          <w:rFonts w:cs="Calibri"/>
          <w:b/>
        </w:rPr>
        <w:t>11 170</w:t>
      </w:r>
      <w:r w:rsidR="00213E91">
        <w:rPr>
          <w:rFonts w:cs="Calibri"/>
        </w:rPr>
        <w:t xml:space="preserve"> godzin </w:t>
      </w:r>
      <w:r w:rsidR="00F37FE9" w:rsidRPr="004675F3">
        <w:rPr>
          <w:rFonts w:cs="Calibri"/>
        </w:rPr>
        <w:t>specjalistycznych usług opiekuńczych dla osób z zaburzeniami psychicznymi z wyjątkiem dla osób z autyzmem,</w:t>
      </w:r>
    </w:p>
    <w:p w14:paraId="7EBC46A3" w14:textId="2E0241D4" w:rsidR="00B818EF" w:rsidRPr="00C37CAE" w:rsidRDefault="00551BE8" w:rsidP="00C37CAE">
      <w:pPr>
        <w:pStyle w:val="Akapitzlist"/>
        <w:numPr>
          <w:ilvl w:val="0"/>
          <w:numId w:val="129"/>
        </w:numPr>
        <w:spacing w:after="0" w:line="240" w:lineRule="auto"/>
        <w:rPr>
          <w:rFonts w:cs="Calibri"/>
          <w:b/>
          <w:color w:val="FF0000"/>
        </w:rPr>
      </w:pPr>
      <w:r w:rsidRPr="00C37CAE">
        <w:rPr>
          <w:rFonts w:cs="Calibri"/>
          <w:b/>
        </w:rPr>
        <w:t>3850</w:t>
      </w:r>
      <w:r w:rsidR="00B818EF" w:rsidRPr="00C37CAE">
        <w:rPr>
          <w:rFonts w:cs="Calibri"/>
          <w:b/>
        </w:rPr>
        <w:t xml:space="preserve"> </w:t>
      </w:r>
      <w:r w:rsidR="00B818EF" w:rsidRPr="00C37CAE">
        <w:rPr>
          <w:rFonts w:cs="Calibri"/>
        </w:rPr>
        <w:t>godzin specjalistycznych usług opiekuńczych dla osób  z autyzmem</w:t>
      </w:r>
    </w:p>
    <w:p w14:paraId="17EEDCC5" w14:textId="3B1EF789" w:rsidR="00B818EF" w:rsidRPr="00C37CAE" w:rsidRDefault="00551BE8" w:rsidP="00C37CAE">
      <w:pPr>
        <w:pStyle w:val="Akapitzlist"/>
        <w:numPr>
          <w:ilvl w:val="0"/>
          <w:numId w:val="129"/>
        </w:numPr>
        <w:spacing w:after="0" w:line="240" w:lineRule="auto"/>
        <w:rPr>
          <w:rFonts w:cs="Calibri"/>
          <w:b/>
          <w:color w:val="FF0000"/>
        </w:rPr>
      </w:pPr>
      <w:r w:rsidRPr="00C37CAE">
        <w:rPr>
          <w:rFonts w:cs="Calibri"/>
          <w:b/>
        </w:rPr>
        <w:t>3</w:t>
      </w:r>
      <w:r w:rsidR="00B818EF" w:rsidRPr="00C37CAE">
        <w:rPr>
          <w:rFonts w:cs="Calibri"/>
          <w:b/>
        </w:rPr>
        <w:t xml:space="preserve"> </w:t>
      </w:r>
      <w:r w:rsidR="00B818EF" w:rsidRPr="00C37CAE">
        <w:rPr>
          <w:rFonts w:cs="Calibri"/>
        </w:rPr>
        <w:t>godzin</w:t>
      </w:r>
      <w:r w:rsidRPr="00C37CAE">
        <w:rPr>
          <w:rFonts w:cs="Calibri"/>
        </w:rPr>
        <w:t>y</w:t>
      </w:r>
      <w:r w:rsidR="00B818EF" w:rsidRPr="00C37CAE">
        <w:rPr>
          <w:rFonts w:cs="Calibri"/>
        </w:rPr>
        <w:t xml:space="preserve"> specjalistycznych usług opiekuńczych dla osób  z autyzmem o charakterze konsultacyjnym</w:t>
      </w:r>
    </w:p>
    <w:p w14:paraId="4198274A" w14:textId="77777777" w:rsidR="002D7DD0" w:rsidRPr="00CF5331" w:rsidRDefault="002D7DD0" w:rsidP="002D7DD0">
      <w:pPr>
        <w:pStyle w:val="Akapitzlist"/>
        <w:spacing w:after="0" w:line="240" w:lineRule="auto"/>
        <w:ind w:left="3840"/>
        <w:rPr>
          <w:rFonts w:cs="Calibri"/>
        </w:rPr>
      </w:pPr>
    </w:p>
    <w:p w14:paraId="052824CB" w14:textId="77777777" w:rsidR="00F37FE9" w:rsidRPr="008446AB" w:rsidRDefault="007C35C6" w:rsidP="000522A1">
      <w:pPr>
        <w:pStyle w:val="Akapitzlist"/>
        <w:numPr>
          <w:ilvl w:val="0"/>
          <w:numId w:val="128"/>
        </w:numPr>
        <w:spacing w:after="0" w:line="240" w:lineRule="auto"/>
        <w:rPr>
          <w:rFonts w:cs="Calibri"/>
        </w:rPr>
      </w:pPr>
      <w:r w:rsidRPr="00CF5331">
        <w:rPr>
          <w:rFonts w:cs="Calibri"/>
        </w:rPr>
        <w:t>Zamawiający zastrzega możliwość</w:t>
      </w:r>
      <w:r w:rsidR="00CC5023" w:rsidRPr="00CF5331">
        <w:rPr>
          <w:rFonts w:cs="Calibri"/>
        </w:rPr>
        <w:t>:</w:t>
      </w:r>
      <w:r w:rsidR="00F37FE9" w:rsidRPr="00F37FE9">
        <w:rPr>
          <w:rFonts w:cs="Calibri"/>
        </w:rPr>
        <w:t xml:space="preserve"> </w:t>
      </w:r>
    </w:p>
    <w:p w14:paraId="70182A3A" w14:textId="77777777" w:rsidR="00F37FE9" w:rsidRPr="008446AB" w:rsidRDefault="00F37FE9" w:rsidP="000522A1">
      <w:pPr>
        <w:pStyle w:val="Akapitzlist"/>
        <w:numPr>
          <w:ilvl w:val="0"/>
          <w:numId w:val="130"/>
        </w:numPr>
        <w:spacing w:after="0" w:line="240" w:lineRule="auto"/>
        <w:rPr>
          <w:rFonts w:cs="Calibri"/>
        </w:rPr>
      </w:pPr>
      <w:r w:rsidRPr="008446AB">
        <w:rPr>
          <w:rFonts w:cs="Calibri"/>
        </w:rPr>
        <w:t>zmniejszenia/zwiększenia zapotrzebowania</w:t>
      </w:r>
      <w:r w:rsidRPr="00CF5331">
        <w:rPr>
          <w:rFonts w:cs="Calibri"/>
        </w:rPr>
        <w:t xml:space="preserve"> na specjalistyczne usługi opiekuńcze dla osób  z autyzmem na rzecz/kosztem pozostałych specjalistycznych usług opiekuńczych dla osób z zaburzeniami psychicznymi (w zależności od zapotrzebowania </w:t>
      </w:r>
      <w:r w:rsidRPr="008446AB">
        <w:rPr>
          <w:rFonts w:cs="Calibri"/>
        </w:rPr>
        <w:t>Zamawiającego),</w:t>
      </w:r>
    </w:p>
    <w:p w14:paraId="6A18F2E5" w14:textId="77777777" w:rsidR="00F37FE9" w:rsidRPr="004675F3" w:rsidRDefault="00F37FE9" w:rsidP="000522A1">
      <w:pPr>
        <w:pStyle w:val="Akapitzlist"/>
        <w:numPr>
          <w:ilvl w:val="0"/>
          <w:numId w:val="130"/>
        </w:numPr>
        <w:spacing w:after="0" w:line="240" w:lineRule="auto"/>
        <w:rPr>
          <w:rFonts w:cs="Calibri"/>
        </w:rPr>
      </w:pPr>
      <w:r w:rsidRPr="004675F3">
        <w:rPr>
          <w:rFonts w:cs="Calibri"/>
        </w:rPr>
        <w:t>zmniejszenia/zwiększenia zapotrzebowania na pozostałe specjalistyczne usługi opiekuńcze dla osób  z zaburzeniami psychicznymi na rzecz/kosztem specjalistycznych usług opiekuńczych dla osób z autyzmem (w zależności od zapotrzebowania Zamawiającego),</w:t>
      </w:r>
    </w:p>
    <w:p w14:paraId="5A2B36E6" w14:textId="77777777" w:rsidR="00F37FE9" w:rsidRPr="00CF5331" w:rsidRDefault="00F37FE9" w:rsidP="000522A1">
      <w:pPr>
        <w:pStyle w:val="Akapitzlist"/>
        <w:numPr>
          <w:ilvl w:val="0"/>
          <w:numId w:val="130"/>
        </w:numPr>
        <w:spacing w:after="0" w:line="240" w:lineRule="auto"/>
        <w:rPr>
          <w:rFonts w:cs="Calibri"/>
        </w:rPr>
      </w:pPr>
      <w:r>
        <w:rPr>
          <w:rFonts w:cs="Calibri"/>
        </w:rPr>
        <w:t xml:space="preserve"> </w:t>
      </w:r>
      <w:r w:rsidRPr="00CF5331">
        <w:rPr>
          <w:rFonts w:cs="Calibri"/>
        </w:rPr>
        <w:t>zmniejszania/zwiększania 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Zamawiającego),</w:t>
      </w:r>
    </w:p>
    <w:p w14:paraId="46E5EB1F" w14:textId="77777777" w:rsidR="002D7DD0" w:rsidRPr="00CF5331" w:rsidRDefault="002D7DD0" w:rsidP="00F37FE9">
      <w:pPr>
        <w:pStyle w:val="Akapitzlist"/>
        <w:spacing w:after="0" w:line="240" w:lineRule="auto"/>
        <w:ind w:left="502"/>
        <w:rPr>
          <w:rFonts w:cs="Calibri"/>
        </w:rPr>
      </w:pPr>
    </w:p>
    <w:p w14:paraId="7D79EEBB" w14:textId="77777777" w:rsidR="00BA3A6F" w:rsidRPr="00CF5331" w:rsidRDefault="00DC2B44" w:rsidP="000522A1">
      <w:pPr>
        <w:pStyle w:val="Akapitzlist"/>
        <w:numPr>
          <w:ilvl w:val="0"/>
          <w:numId w:val="128"/>
        </w:numPr>
        <w:spacing w:after="0" w:line="240" w:lineRule="auto"/>
        <w:rPr>
          <w:rFonts w:cs="Calibri"/>
        </w:rPr>
      </w:pPr>
      <w:r w:rsidRPr="00CF5331">
        <w:rPr>
          <w:rFonts w:cs="Calibri"/>
        </w:rPr>
        <w:t>z</w:t>
      </w:r>
      <w:r w:rsidR="00BA3A6F" w:rsidRPr="00CF5331">
        <w:rPr>
          <w:rFonts w:cs="Calibri"/>
        </w:rPr>
        <w:t xml:space="preserve">akres </w:t>
      </w:r>
      <w:r w:rsidR="00FE676A" w:rsidRPr="00CF5331">
        <w:rPr>
          <w:rFonts w:cs="Calibri"/>
        </w:rPr>
        <w:t xml:space="preserve">specjalistycznych </w:t>
      </w:r>
      <w:r w:rsidR="00BA3A6F" w:rsidRPr="00CF5331">
        <w:rPr>
          <w:rFonts w:cs="Calibri"/>
        </w:rPr>
        <w:t xml:space="preserve">usług opiekuńczych </w:t>
      </w:r>
      <w:r w:rsidR="00FE676A" w:rsidRPr="00CF5331">
        <w:rPr>
          <w:rFonts w:cs="Calibri"/>
        </w:rPr>
        <w:t>dla osób z zaburzeniami psychicznymi</w:t>
      </w:r>
      <w:r w:rsidR="00CC5023" w:rsidRPr="00CF5331">
        <w:rPr>
          <w:rFonts w:cs="Calibri"/>
        </w:rPr>
        <w:t>, w tym dla osób z autyzmem</w:t>
      </w:r>
      <w:r w:rsidR="00FE676A" w:rsidRPr="00CF5331">
        <w:rPr>
          <w:rFonts w:cs="Calibri"/>
        </w:rPr>
        <w:t xml:space="preserve"> </w:t>
      </w:r>
      <w:r w:rsidR="00BA3A6F" w:rsidRPr="00CF5331">
        <w:rPr>
          <w:rFonts w:cs="Calibri"/>
        </w:rPr>
        <w:t xml:space="preserve">stanowi </w:t>
      </w:r>
      <w:r w:rsidR="00BA3A6F" w:rsidRPr="00CF5331">
        <w:rPr>
          <w:rFonts w:cs="Calibri"/>
          <w:b/>
        </w:rPr>
        <w:t xml:space="preserve">załącznik nr </w:t>
      </w:r>
      <w:r w:rsidR="00B07D72" w:rsidRPr="00CF5331">
        <w:rPr>
          <w:rFonts w:cs="Calibri"/>
          <w:b/>
        </w:rPr>
        <w:t>2</w:t>
      </w:r>
      <w:r w:rsidR="00BA3A6F" w:rsidRPr="00CF5331">
        <w:rPr>
          <w:rFonts w:cs="Calibri"/>
        </w:rPr>
        <w:t xml:space="preserve"> do </w:t>
      </w:r>
      <w:r w:rsidR="00B07D72" w:rsidRPr="00CF5331">
        <w:rPr>
          <w:rFonts w:cs="Calibri"/>
          <w:bCs/>
          <w:color w:val="000000"/>
        </w:rPr>
        <w:t>IWZ</w:t>
      </w:r>
      <w:r w:rsidR="002D7DD0" w:rsidRPr="00CF5331">
        <w:rPr>
          <w:rFonts w:cs="Calibri"/>
        </w:rPr>
        <w:t>,</w:t>
      </w:r>
    </w:p>
    <w:p w14:paraId="49C88068" w14:textId="77777777" w:rsidR="002D7DD0" w:rsidRPr="00CF5331" w:rsidRDefault="002D7DD0" w:rsidP="002D7DD0">
      <w:pPr>
        <w:pStyle w:val="Akapitzlist"/>
        <w:spacing w:after="0" w:line="240" w:lineRule="auto"/>
        <w:ind w:left="1276"/>
        <w:rPr>
          <w:rFonts w:cs="Calibri"/>
        </w:rPr>
      </w:pPr>
    </w:p>
    <w:p w14:paraId="2BF2F504" w14:textId="641B9B22" w:rsidR="00F37FE9" w:rsidRPr="00F37FE9" w:rsidRDefault="00F37FE9" w:rsidP="000522A1">
      <w:pPr>
        <w:pStyle w:val="Akapitzlist"/>
        <w:numPr>
          <w:ilvl w:val="0"/>
          <w:numId w:val="128"/>
        </w:numPr>
        <w:spacing w:after="0" w:line="240" w:lineRule="auto"/>
        <w:rPr>
          <w:rFonts w:cs="Calibri"/>
        </w:rPr>
      </w:pPr>
      <w:r w:rsidRPr="00CF5331">
        <w:rPr>
          <w:rFonts w:cs="Calibri"/>
          <w:bCs/>
        </w:rPr>
        <w:t xml:space="preserve">przez godzinę świadczenia specjalistycznej usługi dla osób z zaburzeniami psychicznymi, w tym dla osób z autyzmem Zamawiający rozumie godzinę zegarową świadczoną w miejscu zamieszkania </w:t>
      </w:r>
      <w:r w:rsidRPr="004675F3">
        <w:rPr>
          <w:rFonts w:cs="Calibri"/>
          <w:bCs/>
        </w:rPr>
        <w:t xml:space="preserve">Świadczeniobiorcy Miejskiego Ośrodka Pomocy Społecznej </w:t>
      </w:r>
      <w:r w:rsidRPr="00CF5331">
        <w:rPr>
          <w:rFonts w:cs="Calibri"/>
          <w:bCs/>
        </w:rPr>
        <w:t>w Rumi,</w:t>
      </w:r>
    </w:p>
    <w:p w14:paraId="22AE6F20" w14:textId="77777777" w:rsidR="00F37FE9" w:rsidRPr="00CF5331" w:rsidRDefault="00F37FE9" w:rsidP="00F37FE9">
      <w:pPr>
        <w:pStyle w:val="Akapitzlist"/>
        <w:spacing w:after="0" w:line="240" w:lineRule="auto"/>
        <w:ind w:left="0"/>
        <w:rPr>
          <w:rFonts w:cs="Calibri"/>
        </w:rPr>
      </w:pPr>
    </w:p>
    <w:p w14:paraId="18E9DBD8" w14:textId="77777777" w:rsidR="00F37FE9" w:rsidRPr="00CF5331" w:rsidRDefault="00BA3A6F" w:rsidP="000522A1">
      <w:pPr>
        <w:pStyle w:val="Akapitzlist"/>
        <w:numPr>
          <w:ilvl w:val="0"/>
          <w:numId w:val="128"/>
        </w:numPr>
        <w:spacing w:after="0" w:line="240" w:lineRule="auto"/>
        <w:rPr>
          <w:rFonts w:cs="Calibri"/>
        </w:rPr>
      </w:pPr>
      <w:r w:rsidRPr="00CF5331">
        <w:rPr>
          <w:rFonts w:cs="Calibri"/>
        </w:rPr>
        <w:t>Zamawiający w stosunku do ilości godzin zastrzega, że:</w:t>
      </w:r>
      <w:r w:rsidR="00F37FE9" w:rsidRPr="00F37FE9">
        <w:rPr>
          <w:rFonts w:cs="Calibri"/>
        </w:rPr>
        <w:t xml:space="preserve"> </w:t>
      </w:r>
    </w:p>
    <w:p w14:paraId="5EA3B04E" w14:textId="77777777" w:rsidR="00F37FE9" w:rsidRPr="004675F3" w:rsidRDefault="00F37FE9" w:rsidP="000522A1">
      <w:pPr>
        <w:pStyle w:val="Akapitzlist2"/>
        <w:numPr>
          <w:ilvl w:val="0"/>
          <w:numId w:val="56"/>
        </w:numPr>
        <w:spacing w:after="0" w:line="240" w:lineRule="auto"/>
        <w:ind w:left="1560" w:hanging="284"/>
        <w:jc w:val="both"/>
        <w:rPr>
          <w:rFonts w:ascii="Calibri" w:eastAsia="Calibri" w:hAnsi="Calibri" w:cs="Calibri"/>
          <w:bCs/>
          <w:color w:val="auto"/>
          <w:kern w:val="0"/>
          <w:sz w:val="22"/>
          <w:szCs w:val="22"/>
          <w:lang w:eastAsia="en-US"/>
        </w:rPr>
      </w:pPr>
      <w:r w:rsidRPr="00CF5331">
        <w:rPr>
          <w:rFonts w:ascii="Calibri" w:hAnsi="Calibri" w:cs="Calibri"/>
          <w:bCs/>
          <w:sz w:val="22"/>
          <w:szCs w:val="22"/>
        </w:rPr>
        <w:t>liczba godzin została podana szacunkowo i może ulec zmianie (zwiększeniu/zmniejszeniu), ponieważ nie można jej określić dokładnie ze względu na specyfikę zamówienia, którą cechuje zmienność potrzeb z uwagi na zmieniający się stan zdrowia i sytuację życiową osób wymagających pomocy</w:t>
      </w:r>
      <w:r>
        <w:rPr>
          <w:rFonts w:ascii="Calibri" w:hAnsi="Calibri" w:cs="Calibri"/>
          <w:bCs/>
          <w:sz w:val="22"/>
          <w:szCs w:val="22"/>
        </w:rPr>
        <w:t xml:space="preserve"> - </w:t>
      </w:r>
      <w:r w:rsidRPr="004675F3">
        <w:rPr>
          <w:rFonts w:ascii="Calibri" w:eastAsia="Calibri" w:hAnsi="Calibri" w:cs="Calibri"/>
          <w:bCs/>
          <w:color w:val="auto"/>
          <w:kern w:val="0"/>
          <w:sz w:val="22"/>
          <w:szCs w:val="22"/>
          <w:lang w:eastAsia="en-US"/>
        </w:rPr>
        <w:t>Świadczeniobiorców Miejskiego Ośrodka Pomocy Społecznej MOPS w Rumi,</w:t>
      </w:r>
    </w:p>
    <w:p w14:paraId="48AF7B13" w14:textId="77777777" w:rsidR="00F37FE9" w:rsidRPr="00CF5331" w:rsidRDefault="00F37FE9" w:rsidP="000522A1">
      <w:pPr>
        <w:pStyle w:val="Akapitzlist2"/>
        <w:numPr>
          <w:ilvl w:val="0"/>
          <w:numId w:val="56"/>
        </w:numPr>
        <w:spacing w:after="0" w:line="240" w:lineRule="auto"/>
        <w:ind w:left="1560" w:hanging="284"/>
        <w:jc w:val="both"/>
        <w:rPr>
          <w:rFonts w:ascii="Calibri" w:hAnsi="Calibri" w:cs="Calibri"/>
          <w:bCs/>
          <w:sz w:val="22"/>
          <w:szCs w:val="22"/>
        </w:rPr>
      </w:pPr>
      <w:r w:rsidRPr="00CF5331">
        <w:rPr>
          <w:rFonts w:ascii="Calibri" w:hAnsi="Calibri" w:cs="Calibri"/>
          <w:sz w:val="22"/>
          <w:szCs w:val="22"/>
        </w:rPr>
        <w:t>możliwe jest zmniejszenie ilości godzin usług zgodnie z potrzebami</w:t>
      </w:r>
      <w:r>
        <w:rPr>
          <w:rFonts w:ascii="Calibri" w:hAnsi="Calibri" w:cs="Calibri"/>
          <w:sz w:val="22"/>
          <w:szCs w:val="22"/>
        </w:rPr>
        <w:t xml:space="preserve"> </w:t>
      </w:r>
      <w:r w:rsidRPr="004675F3">
        <w:rPr>
          <w:rFonts w:ascii="Calibri" w:hAnsi="Calibri" w:cs="Calibri"/>
          <w:color w:val="auto"/>
          <w:sz w:val="22"/>
          <w:szCs w:val="22"/>
        </w:rPr>
        <w:t xml:space="preserve">i otrzymanymi przez Zamawiającego środkami finansowymi </w:t>
      </w:r>
      <w:r w:rsidRPr="00CF5331">
        <w:rPr>
          <w:rFonts w:ascii="Calibri" w:hAnsi="Calibri" w:cs="Calibri"/>
          <w:sz w:val="22"/>
          <w:szCs w:val="22"/>
        </w:rPr>
        <w:t>oraz proporcjonalne zmniejszenie środków finansowych przeznaczonych na realizację umowy,</w:t>
      </w:r>
    </w:p>
    <w:p w14:paraId="0F116079" w14:textId="77777777" w:rsidR="00F37FE9" w:rsidRPr="00CF5331" w:rsidRDefault="00F37FE9" w:rsidP="000522A1">
      <w:pPr>
        <w:pStyle w:val="Akapitzlist2"/>
        <w:numPr>
          <w:ilvl w:val="0"/>
          <w:numId w:val="56"/>
        </w:numPr>
        <w:spacing w:after="0" w:line="240" w:lineRule="auto"/>
        <w:ind w:left="1560" w:hanging="284"/>
        <w:jc w:val="both"/>
        <w:rPr>
          <w:rFonts w:ascii="Calibri" w:hAnsi="Calibri" w:cs="Calibri"/>
          <w:bCs/>
          <w:sz w:val="22"/>
          <w:szCs w:val="22"/>
        </w:rPr>
      </w:pPr>
      <w:r w:rsidRPr="00CF5331">
        <w:rPr>
          <w:rFonts w:ascii="Calibri" w:hAnsi="Calibri" w:cs="Calibri"/>
          <w:sz w:val="22"/>
          <w:szCs w:val="22"/>
        </w:rPr>
        <w:t xml:space="preserve">możliwe jest  zwiększenie ilości godzin usług zgodnie z </w:t>
      </w:r>
      <w:r w:rsidRPr="004675F3">
        <w:rPr>
          <w:rFonts w:ascii="Calibri" w:hAnsi="Calibri" w:cs="Calibri"/>
          <w:color w:val="auto"/>
          <w:sz w:val="22"/>
          <w:szCs w:val="22"/>
        </w:rPr>
        <w:t xml:space="preserve">potrzebami i otrzymanymi przez Zamawiającego środkami finansowymi oraz proporcjonalne </w:t>
      </w:r>
      <w:r w:rsidRPr="00CF5331">
        <w:rPr>
          <w:rFonts w:ascii="Calibri" w:hAnsi="Calibri" w:cs="Calibri"/>
          <w:sz w:val="22"/>
          <w:szCs w:val="22"/>
        </w:rPr>
        <w:t>zwiększenia środków finansowych przeznaczonych na realizację umowy,</w:t>
      </w:r>
    </w:p>
    <w:p w14:paraId="28AEA9E5" w14:textId="77777777" w:rsidR="00F37FE9" w:rsidRPr="00CF5331" w:rsidRDefault="00F37FE9" w:rsidP="00F37FE9">
      <w:pPr>
        <w:numPr>
          <w:ilvl w:val="0"/>
          <w:numId w:val="41"/>
        </w:numPr>
        <w:tabs>
          <w:tab w:val="clear" w:pos="720"/>
          <w:tab w:val="num" w:pos="1134"/>
        </w:tabs>
        <w:ind w:left="1560" w:hanging="284"/>
        <w:rPr>
          <w:rFonts w:ascii="Calibri" w:hAnsi="Calibri" w:cs="Calibri"/>
          <w:sz w:val="22"/>
          <w:szCs w:val="22"/>
        </w:rPr>
      </w:pPr>
      <w:r w:rsidRPr="00CF5331">
        <w:rPr>
          <w:rFonts w:ascii="Calibri" w:hAnsi="Calibri" w:cs="Calibri"/>
          <w:sz w:val="22"/>
          <w:szCs w:val="22"/>
        </w:rPr>
        <w:t>w przypadku, gdy ilość wykonanych godzin będzie mniejsza</w:t>
      </w:r>
      <w:r>
        <w:rPr>
          <w:rFonts w:ascii="Calibri" w:hAnsi="Calibri" w:cs="Calibri"/>
          <w:sz w:val="22"/>
          <w:szCs w:val="22"/>
        </w:rPr>
        <w:t xml:space="preserve"> niż określona w umowie</w:t>
      </w:r>
      <w:r w:rsidRPr="00CF5331">
        <w:rPr>
          <w:rFonts w:ascii="Calibri" w:hAnsi="Calibri" w:cs="Calibri"/>
          <w:sz w:val="22"/>
          <w:szCs w:val="22"/>
        </w:rPr>
        <w:t>, Zamawiający zapłaci Wykonawcy za faktyczną liczbę wykonanych godzin,</w:t>
      </w:r>
    </w:p>
    <w:p w14:paraId="4FB888E9" w14:textId="77777777" w:rsidR="009C2831" w:rsidRPr="00F37FE9" w:rsidRDefault="00F37FE9" w:rsidP="00F37FE9">
      <w:pPr>
        <w:numPr>
          <w:ilvl w:val="0"/>
          <w:numId w:val="41"/>
        </w:numPr>
        <w:tabs>
          <w:tab w:val="clear" w:pos="720"/>
          <w:tab w:val="num" w:pos="1134"/>
        </w:tabs>
        <w:ind w:left="1560" w:hanging="284"/>
        <w:rPr>
          <w:rFonts w:ascii="Calibri" w:hAnsi="Calibri" w:cs="Calibri"/>
          <w:sz w:val="22"/>
          <w:szCs w:val="22"/>
        </w:rPr>
      </w:pPr>
      <w:r w:rsidRPr="00CF5331">
        <w:rPr>
          <w:rFonts w:ascii="Calibri" w:hAnsi="Calibri" w:cs="Calibri"/>
          <w:sz w:val="22"/>
          <w:szCs w:val="22"/>
        </w:rPr>
        <w:lastRenderedPageBreak/>
        <w:t>w przypadku, gdy środki przeznaczone na realizację zamówienia zostaną wyczerpane wcześniej niż termin wykonania umowy, skutkuje to wcześniejszym wygaśnięciem umowy.</w:t>
      </w:r>
    </w:p>
    <w:p w14:paraId="756940DC" w14:textId="77777777" w:rsidR="00F304A7" w:rsidRPr="00CF5331" w:rsidRDefault="00F304A7" w:rsidP="000522A1">
      <w:pPr>
        <w:pStyle w:val="Akapitzlist2"/>
        <w:numPr>
          <w:ilvl w:val="0"/>
          <w:numId w:val="128"/>
        </w:numPr>
        <w:spacing w:after="0" w:line="240" w:lineRule="auto"/>
        <w:jc w:val="both"/>
        <w:rPr>
          <w:rFonts w:ascii="Calibri" w:hAnsi="Calibri" w:cs="Calibri"/>
          <w:color w:val="auto"/>
          <w:sz w:val="22"/>
          <w:szCs w:val="22"/>
        </w:rPr>
      </w:pPr>
      <w:r w:rsidRPr="00CF5331">
        <w:rPr>
          <w:rFonts w:ascii="Calibri" w:hAnsi="Calibri" w:cs="Calibri"/>
          <w:color w:val="auto"/>
          <w:sz w:val="22"/>
          <w:szCs w:val="22"/>
        </w:rPr>
        <w:t>Wykonawca zapewnia koordynatora specjalistycznych usług opiekuńczych,</w:t>
      </w:r>
      <w:r w:rsidR="006F4DBF" w:rsidRPr="00CF5331">
        <w:rPr>
          <w:rFonts w:ascii="Calibri" w:hAnsi="Calibri" w:cs="Calibri"/>
          <w:color w:val="auto"/>
          <w:sz w:val="22"/>
          <w:szCs w:val="22"/>
        </w:rPr>
        <w:t xml:space="preserve"> w tym dla osób z autyzmem,</w:t>
      </w:r>
    </w:p>
    <w:p w14:paraId="61EA3F8A" w14:textId="77777777" w:rsidR="002D7DD0" w:rsidRPr="00CF5331" w:rsidRDefault="002D7DD0" w:rsidP="002D7DD0">
      <w:pPr>
        <w:pStyle w:val="Akapitzlist2"/>
        <w:spacing w:after="0" w:line="240" w:lineRule="auto"/>
        <w:ind w:left="1418"/>
        <w:jc w:val="both"/>
        <w:rPr>
          <w:rFonts w:ascii="Calibri" w:hAnsi="Calibri" w:cs="Calibri"/>
          <w:color w:val="auto"/>
          <w:sz w:val="22"/>
          <w:szCs w:val="22"/>
        </w:rPr>
      </w:pPr>
    </w:p>
    <w:p w14:paraId="729488A4" w14:textId="77B48C13" w:rsidR="00F37FE9" w:rsidRPr="006C09BE" w:rsidRDefault="00F37FE9" w:rsidP="000522A1">
      <w:pPr>
        <w:pStyle w:val="Akapitzlist2"/>
        <w:numPr>
          <w:ilvl w:val="0"/>
          <w:numId w:val="128"/>
        </w:numPr>
        <w:spacing w:after="0" w:line="240" w:lineRule="auto"/>
        <w:jc w:val="both"/>
        <w:rPr>
          <w:rFonts w:ascii="Calibri" w:hAnsi="Calibri" w:cs="Calibri"/>
          <w:color w:val="auto"/>
          <w:sz w:val="22"/>
          <w:szCs w:val="22"/>
        </w:rPr>
      </w:pPr>
      <w:r w:rsidRPr="006C09BE">
        <w:rPr>
          <w:rFonts w:ascii="Calibri" w:hAnsi="Calibri" w:cs="Calibri"/>
          <w:sz w:val="22"/>
          <w:szCs w:val="22"/>
        </w:rPr>
        <w:t xml:space="preserve">Wykonawca zapewni na terenie </w:t>
      </w:r>
      <w:r w:rsidRPr="004675F3">
        <w:rPr>
          <w:rFonts w:ascii="Calibri" w:hAnsi="Calibri" w:cs="Calibri"/>
          <w:color w:val="auto"/>
          <w:sz w:val="22"/>
          <w:szCs w:val="22"/>
        </w:rPr>
        <w:t xml:space="preserve">Gminy Miejskiej </w:t>
      </w:r>
      <w:r w:rsidRPr="006C09BE">
        <w:rPr>
          <w:rFonts w:ascii="Calibri" w:hAnsi="Calibri" w:cs="Calibri"/>
          <w:sz w:val="22"/>
          <w:szCs w:val="22"/>
        </w:rPr>
        <w:t>Rumi</w:t>
      </w:r>
      <w:r>
        <w:rPr>
          <w:rFonts w:ascii="Calibri" w:hAnsi="Calibri" w:cs="Calibri"/>
          <w:sz w:val="22"/>
          <w:szCs w:val="22"/>
        </w:rPr>
        <w:t>a</w:t>
      </w:r>
      <w:r w:rsidRPr="006C09BE">
        <w:rPr>
          <w:rFonts w:ascii="Calibri" w:hAnsi="Calibri" w:cs="Calibri"/>
          <w:sz w:val="22"/>
          <w:szCs w:val="22"/>
        </w:rPr>
        <w:t xml:space="preserve"> działalność biura, w którym umożliwi osobisty kontakt Zamawiającego z koordynatorem specjalistycznych usług opiekuńczych Wykonawcy w dni robocze od poniedziałku do piątku w godzinach od 7.30-15.30. </w:t>
      </w:r>
      <w:r w:rsidRPr="006C09BE">
        <w:rPr>
          <w:rFonts w:ascii="Calibri" w:hAnsi="Calibri" w:cs="Calibri"/>
          <w:color w:val="auto"/>
          <w:sz w:val="22"/>
          <w:szCs w:val="22"/>
        </w:rPr>
        <w:t xml:space="preserve">Ponadto, Wykonawca zapewni </w:t>
      </w:r>
      <w:r w:rsidRPr="00843990">
        <w:rPr>
          <w:rFonts w:ascii="Calibri" w:hAnsi="Calibri" w:cs="Calibri"/>
          <w:color w:val="auto"/>
          <w:sz w:val="22"/>
          <w:szCs w:val="22"/>
        </w:rPr>
        <w:t xml:space="preserve">w dni robocze od poniedziałku do piątku </w:t>
      </w:r>
      <w:r w:rsidRPr="006C09BE">
        <w:rPr>
          <w:rFonts w:ascii="Calibri" w:hAnsi="Calibri" w:cs="Calibri"/>
          <w:color w:val="auto"/>
          <w:sz w:val="22"/>
          <w:szCs w:val="22"/>
        </w:rPr>
        <w:t xml:space="preserve">kontakt telefoniczny Zamawiającego z koordynatorem specjalistycznych usług opiekuńczych Wykonawcy w godzinach 7.30-15.30. </w:t>
      </w:r>
    </w:p>
    <w:p w14:paraId="474AF0EA" w14:textId="77777777" w:rsidR="009C2831" w:rsidRPr="00CF5331" w:rsidRDefault="009C2831" w:rsidP="009C2831">
      <w:pPr>
        <w:pStyle w:val="Akapitzlist2"/>
        <w:tabs>
          <w:tab w:val="left" w:pos="1418"/>
        </w:tabs>
        <w:spacing w:after="0" w:line="240" w:lineRule="auto"/>
        <w:ind w:left="0"/>
        <w:jc w:val="both"/>
        <w:rPr>
          <w:rFonts w:ascii="Calibri" w:hAnsi="Calibri" w:cs="Calibri"/>
          <w:color w:val="auto"/>
          <w:sz w:val="22"/>
          <w:szCs w:val="22"/>
        </w:rPr>
      </w:pPr>
    </w:p>
    <w:p w14:paraId="21092C3B" w14:textId="77777777" w:rsidR="00F304A7" w:rsidRPr="00CF5331" w:rsidRDefault="00F304A7" w:rsidP="009C2831">
      <w:pPr>
        <w:pStyle w:val="Akapitzlist"/>
        <w:tabs>
          <w:tab w:val="left" w:pos="1418"/>
        </w:tabs>
        <w:spacing w:after="0" w:line="240" w:lineRule="auto"/>
        <w:ind w:left="454"/>
        <w:rPr>
          <w:rFonts w:cs="Calibri"/>
        </w:rPr>
      </w:pPr>
      <w:r w:rsidRPr="00CF5331">
        <w:rPr>
          <w:rFonts w:cs="Calibri"/>
        </w:rPr>
        <w:t xml:space="preserve">Koordynator specjalistycznych usług opiekuńczych Wykonawcy zobowiązany jest informować z wyprzedzeniem o braku możliwości osobistego kontaktu z nim w biurze.  Koordynator specjalistycznych  usług opiekuńczych Wykonawcy wraz z pracownikiem socjalnym Zamawiającego i osobą bezpośrednio wykonującą </w:t>
      </w:r>
      <w:r w:rsidR="006F4DBF" w:rsidRPr="00CF5331">
        <w:rPr>
          <w:rFonts w:cs="Calibri"/>
        </w:rPr>
        <w:t xml:space="preserve">specjalistyczną </w:t>
      </w:r>
      <w:r w:rsidRPr="00CF5331">
        <w:rPr>
          <w:rFonts w:cs="Calibri"/>
        </w:rPr>
        <w:t xml:space="preserve">usługę opiekuńczą uczestniczy przy rozpoczęciu świadczenia </w:t>
      </w:r>
      <w:r w:rsidR="00C84587" w:rsidRPr="00CF5331">
        <w:rPr>
          <w:rFonts w:cs="Calibri"/>
        </w:rPr>
        <w:t xml:space="preserve">specjalistycznych </w:t>
      </w:r>
      <w:r w:rsidRPr="00CF5331">
        <w:rPr>
          <w:rFonts w:cs="Calibri"/>
        </w:rPr>
        <w:t xml:space="preserve">usług opiekuńczych przez Wykonawcę u danego Świadczeniobiorcy MOPS w Rumi. </w:t>
      </w:r>
    </w:p>
    <w:p w14:paraId="77F2AA7F" w14:textId="1083812C" w:rsidR="00F304A7" w:rsidRPr="00CF5331" w:rsidRDefault="00C84587" w:rsidP="009C2831">
      <w:pPr>
        <w:pStyle w:val="Akapitzlist"/>
        <w:tabs>
          <w:tab w:val="left" w:pos="1418"/>
        </w:tabs>
        <w:spacing w:after="0" w:line="240" w:lineRule="auto"/>
        <w:ind w:left="454"/>
        <w:rPr>
          <w:rFonts w:cs="Calibri"/>
        </w:rPr>
      </w:pPr>
      <w:r w:rsidRPr="00CF5331">
        <w:rPr>
          <w:rFonts w:cs="Calibri"/>
        </w:rPr>
        <w:t>K</w:t>
      </w:r>
      <w:r w:rsidR="00F304A7" w:rsidRPr="00CF5331">
        <w:rPr>
          <w:rFonts w:cs="Calibri"/>
        </w:rPr>
        <w:t xml:space="preserve">oordynator specjalistycznych usług opiekuńczych Wykonawcy celem zapewnienia ciągłości świadczenia </w:t>
      </w:r>
      <w:r w:rsidR="006F4DBF" w:rsidRPr="00CF5331">
        <w:rPr>
          <w:rFonts w:cs="Calibri"/>
        </w:rPr>
        <w:t xml:space="preserve">specjalistycznych </w:t>
      </w:r>
      <w:r w:rsidR="00F304A7" w:rsidRPr="00CF5331">
        <w:rPr>
          <w:rFonts w:cs="Calibri"/>
        </w:rPr>
        <w:t xml:space="preserve">usług opiekuńczych u danego Świadczeniobiorcy MOPS w Rumi, w przypadku nieobecności osoby bezpośrednio realizującej </w:t>
      </w:r>
      <w:r w:rsidRPr="00CF5331">
        <w:rPr>
          <w:rFonts w:cs="Calibri"/>
        </w:rPr>
        <w:t xml:space="preserve">specjalistyczną </w:t>
      </w:r>
      <w:r w:rsidR="00F304A7" w:rsidRPr="00CF5331">
        <w:rPr>
          <w:rFonts w:cs="Calibri"/>
        </w:rPr>
        <w:t xml:space="preserve">usługę opiekuńczą,  zapewnia inną osobę spełniającą warunki z </w:t>
      </w:r>
      <w:r w:rsidR="00F37FE9" w:rsidRPr="00CF5331">
        <w:rPr>
          <w:rFonts w:cs="Calibri"/>
        </w:rPr>
        <w:t xml:space="preserve">pkt </w:t>
      </w:r>
      <w:r w:rsidR="00F37FE9" w:rsidRPr="0079024F">
        <w:rPr>
          <w:rFonts w:cs="Calibri"/>
        </w:rPr>
        <w:t>12</w:t>
      </w:r>
      <w:r w:rsidR="00F304A7" w:rsidRPr="00CF5331">
        <w:rPr>
          <w:rFonts w:cs="Calibri"/>
        </w:rPr>
        <w:t xml:space="preserve"> niniejszego rozdziału do bezpośredniej realizacji przyznanych przez MOPS </w:t>
      </w:r>
      <w:r w:rsidRPr="00CF5331">
        <w:rPr>
          <w:rFonts w:cs="Calibri"/>
        </w:rPr>
        <w:t xml:space="preserve">specjalistycznych </w:t>
      </w:r>
      <w:r w:rsidR="00F304A7" w:rsidRPr="00CF5331">
        <w:rPr>
          <w:rFonts w:cs="Calibri"/>
        </w:rPr>
        <w:t xml:space="preserve">usług opiekuńczych. O zmianie osoby bezpośrednio realizującej </w:t>
      </w:r>
      <w:r w:rsidR="006F4DBF" w:rsidRPr="00CF5331">
        <w:rPr>
          <w:rFonts w:cs="Calibri"/>
        </w:rPr>
        <w:t xml:space="preserve">specjalistyczną </w:t>
      </w:r>
      <w:r w:rsidR="00F304A7" w:rsidRPr="00CF5331">
        <w:rPr>
          <w:rFonts w:cs="Calibri"/>
        </w:rPr>
        <w:t>usługę opiekuńczą, Wykonawca informuje zarówno Świadczeniobiorcę MOPS w Rumi korzystającego z</w:t>
      </w:r>
      <w:r w:rsidRPr="00CF5331">
        <w:rPr>
          <w:rFonts w:cs="Calibri"/>
        </w:rPr>
        <w:t>e</w:t>
      </w:r>
      <w:r w:rsidR="00F304A7" w:rsidRPr="00CF5331">
        <w:rPr>
          <w:rFonts w:cs="Calibri"/>
        </w:rPr>
        <w:t xml:space="preserve"> </w:t>
      </w:r>
      <w:r w:rsidRPr="00CF5331">
        <w:rPr>
          <w:rFonts w:cs="Calibri"/>
        </w:rPr>
        <w:t xml:space="preserve">specjalistycznych </w:t>
      </w:r>
      <w:r w:rsidR="00F304A7" w:rsidRPr="00CF5331">
        <w:rPr>
          <w:rFonts w:cs="Calibri"/>
        </w:rPr>
        <w:t>usług opiekuńczych (telefonicznie lub osobiście), jak i pracownika socjalnego MOPS Rumia (telefonicznie lub mailowo lub za pośrednictwem faksu</w:t>
      </w:r>
      <w:r w:rsidRPr="00CF5331">
        <w:rPr>
          <w:rFonts w:cs="Calibri"/>
        </w:rPr>
        <w:t xml:space="preserve"> lub pisemnie</w:t>
      </w:r>
      <w:r w:rsidR="00F304A7" w:rsidRPr="00CF5331">
        <w:rPr>
          <w:rFonts w:cs="Calibri"/>
        </w:rPr>
        <w:t xml:space="preserve">). </w:t>
      </w:r>
    </w:p>
    <w:p w14:paraId="3383CCE3" w14:textId="77777777" w:rsidR="00F304A7" w:rsidRPr="00CF5331" w:rsidRDefault="00F304A7" w:rsidP="009C2831">
      <w:pPr>
        <w:pStyle w:val="Akapitzlist"/>
        <w:tabs>
          <w:tab w:val="left" w:pos="1418"/>
        </w:tabs>
        <w:spacing w:after="0" w:line="240" w:lineRule="auto"/>
        <w:ind w:left="454"/>
        <w:rPr>
          <w:rFonts w:cs="Calibri"/>
        </w:rPr>
      </w:pPr>
      <w:r w:rsidRPr="00CF5331">
        <w:rPr>
          <w:rFonts w:cs="Calibri"/>
        </w:rPr>
        <w:t>Wykonawca zapewni przyjmowanie skarg i wniosków od rodzin lub osób, na rzecz których są wykonywane specjalistyczne usługi opiekuńcze, wyjaśnianie sytuacji, będących przedmiotem skarg i wniosków w terminie nie dłuższym niż 14 dni od dnia ich zgłoszenia. O sposobie załatwienia sprawy Wykonawca informuje Zamawiającego pisemnie lub telefonicznie lub za pośrednictwem  poczty elektronicznej lub faksu w terminie nie dłuższym niż 5 dni</w:t>
      </w:r>
      <w:r w:rsidR="00F37FE9">
        <w:rPr>
          <w:rFonts w:cs="Calibri"/>
        </w:rPr>
        <w:t xml:space="preserve"> </w:t>
      </w:r>
      <w:r w:rsidR="00F37FE9" w:rsidRPr="004675F3">
        <w:rPr>
          <w:rFonts w:cs="Calibri"/>
        </w:rPr>
        <w:t>od załatwienia sprawy.</w:t>
      </w:r>
      <w:r w:rsidR="00F37FE9">
        <w:rPr>
          <w:rFonts w:cs="Calibri"/>
        </w:rPr>
        <w:t xml:space="preserve"> </w:t>
      </w:r>
      <w:r w:rsidRPr="00CF5331">
        <w:rPr>
          <w:rFonts w:cs="Calibri"/>
        </w:rPr>
        <w:t xml:space="preserve"> Jeśli upływ terminu przypada na sobotę lub dzień ustawowo wolny od pracy wyżej określone poinformowanie powinno nastąpić w najbliższym dniu roboczym następującym po sobocie lub dniu ustawowo wolnym od pracy.</w:t>
      </w:r>
    </w:p>
    <w:p w14:paraId="6257F8F4" w14:textId="77777777" w:rsidR="002D7DD0" w:rsidRPr="00CF5331" w:rsidRDefault="002D7DD0" w:rsidP="00F304A7">
      <w:pPr>
        <w:pStyle w:val="Akapitzlist"/>
        <w:tabs>
          <w:tab w:val="left" w:pos="1418"/>
        </w:tabs>
        <w:spacing w:after="0" w:line="240" w:lineRule="auto"/>
        <w:ind w:left="1418"/>
        <w:rPr>
          <w:rFonts w:cs="Calibri"/>
        </w:rPr>
      </w:pPr>
    </w:p>
    <w:p w14:paraId="63F69655" w14:textId="77777777" w:rsidR="00633736" w:rsidRPr="00CF5331" w:rsidRDefault="00633736" w:rsidP="000522A1">
      <w:pPr>
        <w:pStyle w:val="Akapitzlist2"/>
        <w:numPr>
          <w:ilvl w:val="0"/>
          <w:numId w:val="128"/>
        </w:numPr>
        <w:spacing w:after="0" w:line="240" w:lineRule="auto"/>
        <w:ind w:left="284" w:hanging="284"/>
        <w:jc w:val="both"/>
        <w:rPr>
          <w:rFonts w:ascii="Calibri" w:hAnsi="Calibri" w:cs="Calibri"/>
          <w:bCs/>
          <w:sz w:val="22"/>
          <w:szCs w:val="22"/>
        </w:rPr>
      </w:pPr>
      <w:r w:rsidRPr="00CF5331">
        <w:rPr>
          <w:rFonts w:ascii="Calibri" w:hAnsi="Calibri" w:cs="Calibri"/>
          <w:bCs/>
          <w:sz w:val="22"/>
          <w:szCs w:val="22"/>
        </w:rPr>
        <w:t xml:space="preserve">Wykonawca </w:t>
      </w:r>
      <w:r w:rsidR="00C463E4" w:rsidRPr="00CF5331">
        <w:rPr>
          <w:rFonts w:ascii="Calibri" w:hAnsi="Calibri" w:cs="Calibri"/>
          <w:bCs/>
          <w:sz w:val="22"/>
          <w:szCs w:val="22"/>
        </w:rPr>
        <w:t xml:space="preserve">specjalistycznych </w:t>
      </w:r>
      <w:r w:rsidRPr="00CF5331">
        <w:rPr>
          <w:rFonts w:ascii="Calibri" w:hAnsi="Calibri" w:cs="Calibri"/>
          <w:bCs/>
          <w:sz w:val="22"/>
          <w:szCs w:val="22"/>
        </w:rPr>
        <w:t>usług opiekuńczych</w:t>
      </w:r>
      <w:r w:rsidR="00C463E4" w:rsidRPr="00CF5331">
        <w:rPr>
          <w:rFonts w:ascii="Calibri" w:hAnsi="Calibri" w:cs="Calibri"/>
          <w:bCs/>
          <w:sz w:val="22"/>
          <w:szCs w:val="22"/>
        </w:rPr>
        <w:t xml:space="preserve"> dla osób z zaburzeniami psychicznymi</w:t>
      </w:r>
      <w:r w:rsidR="006F4DBF" w:rsidRPr="00CF5331">
        <w:rPr>
          <w:rFonts w:ascii="Calibri" w:hAnsi="Calibri" w:cs="Calibri"/>
          <w:bCs/>
          <w:sz w:val="22"/>
          <w:szCs w:val="22"/>
        </w:rPr>
        <w:t>, w tym dla osób z autyzmem</w:t>
      </w:r>
      <w:r w:rsidRPr="00CF5331">
        <w:rPr>
          <w:rFonts w:ascii="Calibri" w:hAnsi="Calibri" w:cs="Calibri"/>
          <w:bCs/>
          <w:sz w:val="22"/>
          <w:szCs w:val="22"/>
        </w:rPr>
        <w:t xml:space="preserve">: </w:t>
      </w:r>
    </w:p>
    <w:p w14:paraId="05F23817" w14:textId="77777777" w:rsidR="00633736" w:rsidRPr="00CF5331" w:rsidRDefault="00633736" w:rsidP="000522A1">
      <w:pPr>
        <w:pStyle w:val="Akapitzlist2"/>
        <w:numPr>
          <w:ilvl w:val="0"/>
          <w:numId w:val="57"/>
        </w:numPr>
        <w:spacing w:after="0" w:line="240" w:lineRule="auto"/>
        <w:jc w:val="both"/>
        <w:rPr>
          <w:rFonts w:ascii="Calibri" w:hAnsi="Calibri" w:cs="Calibri"/>
          <w:bCs/>
          <w:sz w:val="22"/>
          <w:szCs w:val="22"/>
        </w:rPr>
      </w:pPr>
      <w:r w:rsidRPr="00CF5331">
        <w:rPr>
          <w:rFonts w:ascii="Calibri" w:hAnsi="Calibri" w:cs="Calibri"/>
          <w:bCs/>
          <w:sz w:val="22"/>
          <w:szCs w:val="22"/>
        </w:rPr>
        <w:t>zapewnia</w:t>
      </w:r>
      <w:r w:rsidR="004354CB" w:rsidRPr="00CF5331">
        <w:rPr>
          <w:rFonts w:ascii="Calibri" w:hAnsi="Calibri" w:cs="Calibri"/>
          <w:bCs/>
          <w:sz w:val="22"/>
          <w:szCs w:val="22"/>
        </w:rPr>
        <w:t xml:space="preserve"> ciągłość świadczonych usług od</w:t>
      </w:r>
      <w:r w:rsidR="00F25985" w:rsidRPr="00CF5331">
        <w:rPr>
          <w:rFonts w:ascii="Calibri" w:hAnsi="Calibri" w:cs="Calibri"/>
          <w:bCs/>
          <w:sz w:val="22"/>
          <w:szCs w:val="22"/>
        </w:rPr>
        <w:t xml:space="preserve"> </w:t>
      </w:r>
      <w:r w:rsidR="004354CB" w:rsidRPr="004675F3">
        <w:rPr>
          <w:rFonts w:ascii="Calibri" w:hAnsi="Calibri" w:cs="Calibri"/>
          <w:bCs/>
          <w:sz w:val="22"/>
          <w:szCs w:val="22"/>
        </w:rPr>
        <w:t xml:space="preserve">1 </w:t>
      </w:r>
      <w:r w:rsidR="00AD5B12" w:rsidRPr="004675F3">
        <w:rPr>
          <w:rFonts w:ascii="Calibri" w:hAnsi="Calibri" w:cs="Calibri"/>
          <w:bCs/>
          <w:sz w:val="22"/>
          <w:szCs w:val="22"/>
        </w:rPr>
        <w:t>lipca</w:t>
      </w:r>
      <w:r w:rsidR="004354CB" w:rsidRPr="00CF5331">
        <w:rPr>
          <w:rFonts w:ascii="Calibri" w:hAnsi="Calibri" w:cs="Calibri"/>
          <w:bCs/>
          <w:sz w:val="22"/>
          <w:szCs w:val="22"/>
        </w:rPr>
        <w:t xml:space="preserve"> 2017 r.</w:t>
      </w:r>
      <w:r w:rsidRPr="00CF5331">
        <w:rPr>
          <w:rFonts w:ascii="Calibri" w:hAnsi="Calibri" w:cs="Calibri"/>
          <w:bCs/>
          <w:sz w:val="22"/>
          <w:szCs w:val="22"/>
        </w:rPr>
        <w:t xml:space="preserve"> do </w:t>
      </w:r>
      <w:r w:rsidRPr="004675F3">
        <w:rPr>
          <w:rFonts w:ascii="Calibri" w:hAnsi="Calibri" w:cs="Calibri"/>
          <w:bCs/>
          <w:sz w:val="22"/>
          <w:szCs w:val="22"/>
        </w:rPr>
        <w:t>3</w:t>
      </w:r>
      <w:r w:rsidR="00AD5B12" w:rsidRPr="004675F3">
        <w:rPr>
          <w:rFonts w:ascii="Calibri" w:hAnsi="Calibri" w:cs="Calibri"/>
          <w:bCs/>
          <w:sz w:val="22"/>
          <w:szCs w:val="22"/>
        </w:rPr>
        <w:t>1</w:t>
      </w:r>
      <w:r w:rsidRPr="004675F3">
        <w:rPr>
          <w:rFonts w:ascii="Calibri" w:hAnsi="Calibri" w:cs="Calibri"/>
          <w:bCs/>
          <w:sz w:val="22"/>
          <w:szCs w:val="22"/>
        </w:rPr>
        <w:t xml:space="preserve"> </w:t>
      </w:r>
      <w:r w:rsidR="00AD5B12" w:rsidRPr="004675F3">
        <w:rPr>
          <w:rFonts w:ascii="Calibri" w:hAnsi="Calibri" w:cs="Calibri"/>
          <w:bCs/>
          <w:sz w:val="22"/>
          <w:szCs w:val="22"/>
        </w:rPr>
        <w:t>grudnia</w:t>
      </w:r>
      <w:r w:rsidRPr="00CF5331">
        <w:rPr>
          <w:rFonts w:ascii="Calibri" w:hAnsi="Calibri" w:cs="Calibri"/>
          <w:bCs/>
          <w:sz w:val="22"/>
          <w:szCs w:val="22"/>
        </w:rPr>
        <w:t xml:space="preserve"> 2017 r.,</w:t>
      </w:r>
    </w:p>
    <w:p w14:paraId="385E6B79" w14:textId="77777777" w:rsidR="00633736" w:rsidRPr="00CF5331" w:rsidRDefault="006F4DBF" w:rsidP="000522A1">
      <w:pPr>
        <w:pStyle w:val="Akapitzlist2"/>
        <w:numPr>
          <w:ilvl w:val="0"/>
          <w:numId w:val="57"/>
        </w:numPr>
        <w:spacing w:after="0" w:line="240" w:lineRule="auto"/>
        <w:jc w:val="both"/>
        <w:rPr>
          <w:rFonts w:ascii="Calibri" w:hAnsi="Calibri" w:cs="Calibri"/>
          <w:bCs/>
          <w:sz w:val="22"/>
          <w:szCs w:val="22"/>
        </w:rPr>
      </w:pPr>
      <w:r w:rsidRPr="00CF5331">
        <w:rPr>
          <w:rFonts w:ascii="Calibri" w:hAnsi="Calibri" w:cs="Calibri"/>
          <w:bCs/>
          <w:sz w:val="22"/>
          <w:szCs w:val="22"/>
        </w:rPr>
        <w:t>dysponuje taką liczbą</w:t>
      </w:r>
      <w:r w:rsidR="00633736" w:rsidRPr="00CF5331">
        <w:rPr>
          <w:rFonts w:ascii="Calibri" w:hAnsi="Calibri" w:cs="Calibri"/>
          <w:bCs/>
          <w:sz w:val="22"/>
          <w:szCs w:val="22"/>
        </w:rPr>
        <w:t xml:space="preserve"> osób bezpośrednio wykonujących przedmiot zamówienia u </w:t>
      </w:r>
      <w:r w:rsidR="00DC2B44" w:rsidRPr="00CF5331">
        <w:rPr>
          <w:rFonts w:ascii="Calibri" w:hAnsi="Calibri" w:cs="Calibri"/>
          <w:bCs/>
          <w:sz w:val="22"/>
          <w:szCs w:val="22"/>
        </w:rPr>
        <w:t>Świadczeniobiorców</w:t>
      </w:r>
      <w:r w:rsidR="00633736" w:rsidRPr="00CF5331">
        <w:rPr>
          <w:rFonts w:ascii="Calibri" w:hAnsi="Calibri" w:cs="Calibri"/>
          <w:bCs/>
          <w:sz w:val="22"/>
          <w:szCs w:val="22"/>
        </w:rPr>
        <w:t xml:space="preserve"> MOPS w Rumi, która zapewni właściwą realizację świadczenia,</w:t>
      </w:r>
    </w:p>
    <w:p w14:paraId="194DE5BD" w14:textId="77777777" w:rsidR="00633736" w:rsidRPr="00CF5331" w:rsidRDefault="009C2831" w:rsidP="000522A1">
      <w:pPr>
        <w:pStyle w:val="Akapitzlist2"/>
        <w:numPr>
          <w:ilvl w:val="0"/>
          <w:numId w:val="57"/>
        </w:numPr>
        <w:spacing w:after="0" w:line="240" w:lineRule="auto"/>
        <w:jc w:val="both"/>
        <w:rPr>
          <w:rFonts w:ascii="Calibri" w:hAnsi="Calibri" w:cs="Calibri"/>
          <w:bCs/>
          <w:sz w:val="22"/>
          <w:szCs w:val="22"/>
        </w:rPr>
      </w:pPr>
      <w:r>
        <w:rPr>
          <w:rFonts w:ascii="Calibri" w:hAnsi="Calibri" w:cs="Calibri"/>
          <w:bCs/>
          <w:sz w:val="22"/>
          <w:szCs w:val="22"/>
        </w:rPr>
        <w:t>kontroluje</w:t>
      </w:r>
      <w:r w:rsidR="00633736" w:rsidRPr="00CF5331">
        <w:rPr>
          <w:rFonts w:ascii="Calibri" w:hAnsi="Calibri" w:cs="Calibri"/>
          <w:bCs/>
          <w:sz w:val="22"/>
          <w:szCs w:val="22"/>
        </w:rPr>
        <w:t xml:space="preserve"> jakość świadczonych usług w miejscu zamieszkania </w:t>
      </w:r>
      <w:r w:rsidR="00DC2B44" w:rsidRPr="00CF5331">
        <w:rPr>
          <w:rFonts w:ascii="Calibri" w:hAnsi="Calibri" w:cs="Calibri"/>
          <w:bCs/>
          <w:sz w:val="22"/>
          <w:szCs w:val="22"/>
        </w:rPr>
        <w:t>Świadczeniobiorcy MOPS w Rumi</w:t>
      </w:r>
      <w:r w:rsidR="00633736" w:rsidRPr="00CF5331">
        <w:rPr>
          <w:rFonts w:ascii="Calibri" w:hAnsi="Calibri" w:cs="Calibri"/>
          <w:bCs/>
          <w:sz w:val="22"/>
          <w:szCs w:val="22"/>
        </w:rPr>
        <w:t>.</w:t>
      </w:r>
    </w:p>
    <w:p w14:paraId="5C7342E6" w14:textId="77777777" w:rsidR="002D7DD0" w:rsidRPr="00CF5331" w:rsidRDefault="002D7DD0" w:rsidP="002D7DD0">
      <w:pPr>
        <w:pStyle w:val="Akapitzlist2"/>
        <w:spacing w:after="0" w:line="240" w:lineRule="auto"/>
        <w:ind w:left="1146"/>
        <w:jc w:val="both"/>
        <w:rPr>
          <w:rFonts w:ascii="Calibri" w:hAnsi="Calibri" w:cs="Calibri"/>
          <w:bCs/>
          <w:sz w:val="22"/>
          <w:szCs w:val="22"/>
        </w:rPr>
      </w:pPr>
    </w:p>
    <w:p w14:paraId="4CDA5715" w14:textId="77777777" w:rsidR="00BA3A6F" w:rsidRPr="00CF5331" w:rsidRDefault="00F37FE9" w:rsidP="000522A1">
      <w:pPr>
        <w:pStyle w:val="Akapitzlist"/>
        <w:numPr>
          <w:ilvl w:val="0"/>
          <w:numId w:val="128"/>
        </w:numPr>
        <w:spacing w:after="0" w:line="240" w:lineRule="auto"/>
        <w:ind w:left="284" w:hanging="284"/>
        <w:rPr>
          <w:rFonts w:cs="Calibri"/>
        </w:rPr>
      </w:pPr>
      <w:r w:rsidRPr="008D236F">
        <w:rPr>
          <w:rFonts w:cs="Calibri"/>
        </w:rPr>
        <w:t>r</w:t>
      </w:r>
      <w:r w:rsidR="00BA3A6F" w:rsidRPr="00CF5331">
        <w:rPr>
          <w:rFonts w:cs="Calibri"/>
        </w:rPr>
        <w:t>ealizacja zamówienia wymaga Wykonawcy, który dys</w:t>
      </w:r>
      <w:r w:rsidR="00F0514B" w:rsidRPr="00CF5331">
        <w:rPr>
          <w:rFonts w:cs="Calibri"/>
        </w:rPr>
        <w:t>ponuje zapleczem person</w:t>
      </w:r>
      <w:r w:rsidR="00CD1AA3" w:rsidRPr="00CF5331">
        <w:rPr>
          <w:rFonts w:cs="Calibri"/>
        </w:rPr>
        <w:t xml:space="preserve">alnym, spełniającym następujące </w:t>
      </w:r>
      <w:r w:rsidR="00BA3A6F" w:rsidRPr="00CF5331">
        <w:rPr>
          <w:rFonts w:cs="Calibri"/>
        </w:rPr>
        <w:t>wymagania:  </w:t>
      </w:r>
    </w:p>
    <w:p w14:paraId="6F4B9F30" w14:textId="77777777" w:rsidR="00BA3A6F" w:rsidRPr="00CF5331" w:rsidRDefault="00FE676A" w:rsidP="000522A1">
      <w:pPr>
        <w:pStyle w:val="Akapitzlist"/>
        <w:numPr>
          <w:ilvl w:val="0"/>
          <w:numId w:val="97"/>
        </w:numPr>
        <w:tabs>
          <w:tab w:val="left" w:pos="709"/>
        </w:tabs>
        <w:spacing w:after="0" w:line="240" w:lineRule="auto"/>
        <w:ind w:left="993" w:hanging="284"/>
        <w:rPr>
          <w:rFonts w:cs="Calibri"/>
        </w:rPr>
      </w:pPr>
      <w:r w:rsidRPr="00CF5331">
        <w:rPr>
          <w:rFonts w:cs="Calibri"/>
        </w:rPr>
        <w:t>personel</w:t>
      </w:r>
      <w:r w:rsidR="00BA3A6F" w:rsidRPr="00CF5331">
        <w:rPr>
          <w:rFonts w:cs="Calibri"/>
        </w:rPr>
        <w:t xml:space="preserve"> do realizacji zamówienia</w:t>
      </w:r>
      <w:r w:rsidRPr="00CF5331">
        <w:rPr>
          <w:rFonts w:cs="Calibri"/>
        </w:rPr>
        <w:t xml:space="preserve"> posiada kwalifikacje do wykonywania zawodu</w:t>
      </w:r>
      <w:r w:rsidR="00BA3A6F" w:rsidRPr="00CF5331">
        <w:rPr>
          <w:rFonts w:cs="Calibri"/>
        </w:rPr>
        <w:t>:</w:t>
      </w:r>
    </w:p>
    <w:p w14:paraId="4326D71E"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pracownika socjalnego, </w:t>
      </w:r>
    </w:p>
    <w:p w14:paraId="44177C48"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psychologa, </w:t>
      </w:r>
    </w:p>
    <w:p w14:paraId="54079C97"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pedagoga, </w:t>
      </w:r>
    </w:p>
    <w:p w14:paraId="430F1CCE"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logopedy, </w:t>
      </w:r>
    </w:p>
    <w:p w14:paraId="35D0DD68"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terapeuty zajęciowego, </w:t>
      </w:r>
    </w:p>
    <w:p w14:paraId="28CABF11"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pielęgniarki, </w:t>
      </w:r>
    </w:p>
    <w:p w14:paraId="0510B251"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asystenta osoby niepełnosprawnej, </w:t>
      </w:r>
    </w:p>
    <w:p w14:paraId="6C95774F"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opiekunki środowiskowej, </w:t>
      </w:r>
    </w:p>
    <w:p w14:paraId="3D0F0025"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specjalisty w zakresie rehabilitacji medycznej, </w:t>
      </w:r>
    </w:p>
    <w:p w14:paraId="03855B65"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lastRenderedPageBreak/>
        <w:t xml:space="preserve">fizjoterapeuty lub </w:t>
      </w:r>
    </w:p>
    <w:p w14:paraId="2E0FDDE7" w14:textId="77777777" w:rsidR="00FE676A" w:rsidRPr="00CF5331" w:rsidRDefault="00B3386B" w:rsidP="000522A1">
      <w:pPr>
        <w:numPr>
          <w:ilvl w:val="0"/>
          <w:numId w:val="94"/>
        </w:numPr>
        <w:tabs>
          <w:tab w:val="clear" w:pos="720"/>
          <w:tab w:val="num" w:pos="2127"/>
        </w:tabs>
        <w:spacing w:line="276" w:lineRule="auto"/>
        <w:ind w:left="2127" w:hanging="426"/>
        <w:rPr>
          <w:rFonts w:ascii="Calibri" w:hAnsi="Calibri" w:cs="Calibri"/>
          <w:sz w:val="20"/>
          <w:szCs w:val="20"/>
        </w:rPr>
      </w:pPr>
      <w:r w:rsidRPr="00CF5331">
        <w:rPr>
          <w:rFonts w:ascii="Calibri" w:hAnsi="Calibri" w:cs="Calibri"/>
          <w:sz w:val="20"/>
          <w:szCs w:val="20"/>
        </w:rPr>
        <w:t>innego zawodu dającego wiedzę i umiejętności pozwalające świadczyć określone specjalistyczne usługi.</w:t>
      </w:r>
    </w:p>
    <w:p w14:paraId="31C0A0D7" w14:textId="77777777" w:rsidR="002E7466" w:rsidRPr="00CF5331" w:rsidRDefault="002E7466" w:rsidP="002E7466">
      <w:pPr>
        <w:spacing w:line="276" w:lineRule="auto"/>
        <w:ind w:left="2127"/>
        <w:rPr>
          <w:rFonts w:ascii="Calibri" w:hAnsi="Calibri" w:cs="Calibri"/>
          <w:sz w:val="22"/>
          <w:szCs w:val="22"/>
        </w:rPr>
      </w:pPr>
    </w:p>
    <w:p w14:paraId="45E71B3E" w14:textId="77777777" w:rsidR="00B3386B" w:rsidRPr="00CF5331" w:rsidRDefault="00FE676A" w:rsidP="000522A1">
      <w:pPr>
        <w:pStyle w:val="Akapitzlist"/>
        <w:numPr>
          <w:ilvl w:val="0"/>
          <w:numId w:val="95"/>
        </w:numPr>
        <w:spacing w:after="0" w:line="240" w:lineRule="auto"/>
        <w:ind w:left="993" w:hanging="284"/>
        <w:rPr>
          <w:rFonts w:cs="Calibri"/>
        </w:rPr>
      </w:pPr>
      <w:r w:rsidRPr="00CF5331">
        <w:rPr>
          <w:rFonts w:cs="Calibri"/>
        </w:rPr>
        <w:t>personel świadczący specjalistyczne usługi opiekuńcze dla osób z zaburzeniami psychicznymi posiada minimum półroczny staż pracy w jednej z następujących jednostek:</w:t>
      </w:r>
    </w:p>
    <w:p w14:paraId="4E0CE9C5"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szpitalu psychiatrycznym; </w:t>
      </w:r>
    </w:p>
    <w:p w14:paraId="60711902" w14:textId="77777777" w:rsidR="00B3386B" w:rsidRPr="00CF5331" w:rsidRDefault="00B3386B" w:rsidP="000522A1">
      <w:pPr>
        <w:numPr>
          <w:ilvl w:val="0"/>
          <w:numId w:val="94"/>
        </w:numPr>
        <w:tabs>
          <w:tab w:val="left" w:pos="2127"/>
        </w:tabs>
        <w:ind w:firstLine="981"/>
        <w:rPr>
          <w:rFonts w:ascii="Calibri" w:hAnsi="Calibri" w:cs="Calibri"/>
          <w:sz w:val="20"/>
          <w:szCs w:val="20"/>
        </w:rPr>
      </w:pPr>
      <w:r w:rsidRPr="00CF5331">
        <w:rPr>
          <w:rFonts w:ascii="Calibri" w:hAnsi="Calibri" w:cs="Calibri"/>
          <w:sz w:val="20"/>
          <w:szCs w:val="20"/>
        </w:rPr>
        <w:t xml:space="preserve">jednostce organizacyjnej pomocy społecznej dla osób z zaburzeniami </w:t>
      </w:r>
      <w:r w:rsidR="002E7466" w:rsidRPr="00CF5331">
        <w:rPr>
          <w:rFonts w:ascii="Calibri" w:hAnsi="Calibri" w:cs="Calibri"/>
          <w:sz w:val="20"/>
          <w:szCs w:val="20"/>
        </w:rPr>
        <w:t xml:space="preserve">   </w:t>
      </w:r>
      <w:r w:rsidRPr="00CF5331">
        <w:rPr>
          <w:rFonts w:ascii="Calibri" w:hAnsi="Calibri" w:cs="Calibri"/>
          <w:sz w:val="20"/>
          <w:szCs w:val="20"/>
        </w:rPr>
        <w:t xml:space="preserve">psychicznymi; </w:t>
      </w:r>
    </w:p>
    <w:p w14:paraId="6DD957E3" w14:textId="77777777" w:rsidR="00B3386B" w:rsidRPr="00CF5331" w:rsidRDefault="00B3386B" w:rsidP="000522A1">
      <w:pPr>
        <w:numPr>
          <w:ilvl w:val="0"/>
          <w:numId w:val="94"/>
        </w:numPr>
        <w:tabs>
          <w:tab w:val="clear" w:pos="720"/>
          <w:tab w:val="num" w:pos="2127"/>
        </w:tabs>
        <w:ind w:left="2127" w:hanging="426"/>
        <w:rPr>
          <w:rFonts w:ascii="Calibri" w:hAnsi="Calibri" w:cs="Calibri"/>
          <w:sz w:val="20"/>
          <w:szCs w:val="20"/>
        </w:rPr>
      </w:pPr>
      <w:r w:rsidRPr="00CF5331">
        <w:rPr>
          <w:rFonts w:ascii="Calibri" w:hAnsi="Calibri" w:cs="Calibri"/>
          <w:sz w:val="20"/>
          <w:szCs w:val="20"/>
        </w:rPr>
        <w:t xml:space="preserve"> placówce terapii lub placówce oświatowej, do której uczęszczają dzieci z zaburzeniami rozwoju lub upośledzeniem umysłowym; </w:t>
      </w:r>
    </w:p>
    <w:p w14:paraId="460D8A76" w14:textId="77777777" w:rsidR="00B3386B" w:rsidRPr="00CF5331" w:rsidRDefault="00B3386B" w:rsidP="000522A1">
      <w:pPr>
        <w:numPr>
          <w:ilvl w:val="0"/>
          <w:numId w:val="94"/>
        </w:numPr>
        <w:tabs>
          <w:tab w:val="left" w:pos="2127"/>
        </w:tabs>
        <w:spacing w:line="276" w:lineRule="auto"/>
        <w:ind w:firstLine="981"/>
        <w:rPr>
          <w:rFonts w:ascii="Calibri" w:hAnsi="Calibri" w:cs="Calibri"/>
          <w:sz w:val="20"/>
          <w:szCs w:val="20"/>
        </w:rPr>
      </w:pPr>
      <w:r w:rsidRPr="00CF5331">
        <w:rPr>
          <w:rFonts w:ascii="Calibri" w:hAnsi="Calibri" w:cs="Calibri"/>
          <w:sz w:val="20"/>
          <w:szCs w:val="20"/>
        </w:rPr>
        <w:t xml:space="preserve">ośrodku terapeutyczno-edukacyjno-wychowawczym; </w:t>
      </w:r>
    </w:p>
    <w:p w14:paraId="1085B965" w14:textId="77777777" w:rsidR="00B3386B" w:rsidRPr="00CF5331" w:rsidRDefault="00B3386B" w:rsidP="000522A1">
      <w:pPr>
        <w:numPr>
          <w:ilvl w:val="0"/>
          <w:numId w:val="94"/>
        </w:numPr>
        <w:tabs>
          <w:tab w:val="left" w:pos="2127"/>
        </w:tabs>
        <w:spacing w:line="276" w:lineRule="auto"/>
        <w:ind w:firstLine="981"/>
        <w:rPr>
          <w:rFonts w:ascii="Calibri" w:hAnsi="Calibri" w:cs="Calibri"/>
          <w:sz w:val="20"/>
          <w:szCs w:val="20"/>
        </w:rPr>
      </w:pPr>
      <w:r w:rsidRPr="00CF5331">
        <w:rPr>
          <w:rFonts w:ascii="Calibri" w:hAnsi="Calibri" w:cs="Calibri"/>
          <w:sz w:val="20"/>
          <w:szCs w:val="20"/>
        </w:rPr>
        <w:t xml:space="preserve">zakładzie rehabilitacji; </w:t>
      </w:r>
    </w:p>
    <w:p w14:paraId="75261A13" w14:textId="77777777" w:rsidR="00B3386B" w:rsidRPr="00CF5331" w:rsidRDefault="00B3386B" w:rsidP="000522A1">
      <w:pPr>
        <w:numPr>
          <w:ilvl w:val="0"/>
          <w:numId w:val="94"/>
        </w:numPr>
        <w:tabs>
          <w:tab w:val="clear" w:pos="720"/>
          <w:tab w:val="num" w:pos="2127"/>
        </w:tabs>
        <w:spacing w:line="276" w:lineRule="auto"/>
        <w:ind w:left="2127" w:hanging="426"/>
        <w:rPr>
          <w:rFonts w:ascii="Calibri" w:hAnsi="Calibri" w:cs="Calibri"/>
          <w:sz w:val="20"/>
          <w:szCs w:val="20"/>
        </w:rPr>
      </w:pPr>
      <w:r w:rsidRPr="00CF5331">
        <w:rPr>
          <w:rFonts w:ascii="Calibri" w:hAnsi="Calibri" w:cs="Calibri"/>
          <w:sz w:val="20"/>
          <w:szCs w:val="20"/>
        </w:rPr>
        <w:t xml:space="preserve">innej jednostce niż wymienione w </w:t>
      </w:r>
      <w:r w:rsidR="00F37FE9" w:rsidRPr="004675F3">
        <w:rPr>
          <w:rFonts w:ascii="Calibri" w:hAnsi="Calibri" w:cs="Calibri"/>
          <w:sz w:val="20"/>
          <w:szCs w:val="20"/>
        </w:rPr>
        <w:t>tiret</w:t>
      </w:r>
      <w:r w:rsidR="00F37FE9" w:rsidRPr="00CF5331">
        <w:rPr>
          <w:rFonts w:ascii="Calibri" w:hAnsi="Calibri" w:cs="Calibri"/>
          <w:sz w:val="20"/>
          <w:szCs w:val="20"/>
        </w:rPr>
        <w:t xml:space="preserve"> </w:t>
      </w:r>
      <w:r w:rsidRPr="00CF5331">
        <w:rPr>
          <w:rFonts w:ascii="Calibri" w:hAnsi="Calibri" w:cs="Calibri"/>
          <w:sz w:val="20"/>
          <w:szCs w:val="20"/>
        </w:rPr>
        <w:t xml:space="preserve">1-5, świadczącej specjalistyczne usługi opiekuńcze dla osób z zaburzeniami psychicznymi. </w:t>
      </w:r>
    </w:p>
    <w:p w14:paraId="51C3488E" w14:textId="77777777" w:rsidR="00B3386B" w:rsidRPr="00CF5331" w:rsidRDefault="00B3386B" w:rsidP="00B3386B">
      <w:pPr>
        <w:spacing w:line="276" w:lineRule="auto"/>
        <w:rPr>
          <w:rFonts w:ascii="Calibri" w:hAnsi="Calibri" w:cs="Calibri"/>
          <w:sz w:val="20"/>
          <w:szCs w:val="20"/>
        </w:rPr>
      </w:pPr>
    </w:p>
    <w:p w14:paraId="4BC360F4" w14:textId="77777777" w:rsidR="00B3386B" w:rsidRPr="00CF5331" w:rsidRDefault="00B3386B" w:rsidP="00B3386B">
      <w:pPr>
        <w:pStyle w:val="Nagwek1"/>
        <w:ind w:left="993" w:hanging="284"/>
        <w:rPr>
          <w:rFonts w:ascii="Calibri" w:hAnsi="Calibri" w:cs="Calibri"/>
          <w:b w:val="0"/>
          <w:sz w:val="20"/>
          <w:szCs w:val="20"/>
        </w:rPr>
      </w:pPr>
      <w:r w:rsidRPr="00CF5331">
        <w:rPr>
          <w:rFonts w:ascii="Calibri" w:hAnsi="Calibri" w:cs="Calibri"/>
          <w:b w:val="0"/>
          <w:sz w:val="20"/>
          <w:szCs w:val="20"/>
        </w:rPr>
        <w:t>c)</w:t>
      </w:r>
      <w:r w:rsidRPr="00CF5331">
        <w:rPr>
          <w:rFonts w:ascii="Calibri" w:hAnsi="Calibri" w:cs="Calibri"/>
          <w:sz w:val="20"/>
          <w:szCs w:val="20"/>
        </w:rPr>
        <w:t xml:space="preserve"> </w:t>
      </w:r>
      <w:r w:rsidRPr="00CF5331">
        <w:rPr>
          <w:rFonts w:ascii="Calibri" w:hAnsi="Calibri" w:cs="Calibri"/>
          <w:b w:val="0"/>
          <w:sz w:val="22"/>
          <w:szCs w:val="22"/>
        </w:rPr>
        <w:t>p</w:t>
      </w:r>
      <w:r w:rsidR="00FE676A" w:rsidRPr="00CF5331">
        <w:rPr>
          <w:rFonts w:ascii="Calibri" w:hAnsi="Calibri" w:cs="Calibri"/>
          <w:b w:val="0"/>
          <w:sz w:val="22"/>
          <w:szCs w:val="22"/>
        </w:rPr>
        <w:t xml:space="preserve">ersonel </w:t>
      </w:r>
      <w:r w:rsidR="00AD5B12" w:rsidRPr="00CF5331">
        <w:rPr>
          <w:rFonts w:ascii="Calibri" w:hAnsi="Calibri" w:cs="Calibri"/>
          <w:b w:val="0"/>
          <w:sz w:val="22"/>
          <w:szCs w:val="22"/>
        </w:rPr>
        <w:t>świadczący</w:t>
      </w:r>
      <w:r w:rsidRPr="00CF5331">
        <w:rPr>
          <w:rFonts w:ascii="Calibri" w:hAnsi="Calibri" w:cs="Calibri"/>
          <w:b w:val="0"/>
          <w:sz w:val="22"/>
          <w:szCs w:val="22"/>
        </w:rPr>
        <w:t xml:space="preserve"> usługi, o których mowa w </w:t>
      </w:r>
      <w:hyperlink r:id="rId12" w:history="1">
        <w:r w:rsidRPr="00CF5331">
          <w:rPr>
            <w:rFonts w:ascii="Calibri" w:hAnsi="Calibri" w:cs="Calibri"/>
            <w:b w:val="0"/>
            <w:sz w:val="22"/>
            <w:szCs w:val="22"/>
          </w:rPr>
          <w:t>§ 2 pkt 1</w:t>
        </w:r>
      </w:hyperlink>
      <w:r w:rsidRPr="00CF5331">
        <w:rPr>
          <w:rFonts w:ascii="Calibri" w:hAnsi="Calibri" w:cs="Calibri"/>
          <w:b w:val="0"/>
          <w:sz w:val="22"/>
          <w:szCs w:val="22"/>
        </w:rPr>
        <w:t xml:space="preserve"> lit. a ww. rozporządzenia  w sprawie specjalistycznych usług opiekuńczych muszą posiadać przeszkolenie i doświadczenie w zakresie:</w:t>
      </w:r>
      <w:r w:rsidRPr="00CF5331">
        <w:rPr>
          <w:rFonts w:ascii="Calibri" w:hAnsi="Calibri" w:cs="Calibri"/>
          <w:b w:val="0"/>
          <w:sz w:val="20"/>
          <w:szCs w:val="20"/>
        </w:rPr>
        <w:t xml:space="preserve"> </w:t>
      </w:r>
    </w:p>
    <w:p w14:paraId="216B43AA" w14:textId="77777777" w:rsidR="00B3386B" w:rsidRPr="00CF5331" w:rsidRDefault="00B3386B" w:rsidP="000522A1">
      <w:pPr>
        <w:pStyle w:val="Akapitzlist"/>
        <w:numPr>
          <w:ilvl w:val="0"/>
          <w:numId w:val="126"/>
        </w:numPr>
        <w:spacing w:after="0"/>
        <w:ind w:left="1985" w:hanging="284"/>
        <w:rPr>
          <w:rFonts w:eastAsia="Times New Roman" w:cs="Calibri"/>
          <w:sz w:val="20"/>
          <w:szCs w:val="20"/>
          <w:lang w:eastAsia="pl-PL"/>
        </w:rPr>
      </w:pPr>
      <w:r w:rsidRPr="00CF5331">
        <w:rPr>
          <w:rFonts w:eastAsia="Times New Roman" w:cs="Calibri"/>
          <w:sz w:val="20"/>
          <w:szCs w:val="20"/>
          <w:lang w:eastAsia="pl-PL"/>
        </w:rPr>
        <w:t xml:space="preserve">umiejętności kształtowania motywacji do akceptowanych przez otoczenie zachowań; </w:t>
      </w:r>
    </w:p>
    <w:p w14:paraId="2B0F8E20" w14:textId="77777777" w:rsidR="00B3386B" w:rsidRPr="00CF5331" w:rsidRDefault="00B3386B" w:rsidP="000522A1">
      <w:pPr>
        <w:pStyle w:val="Akapitzlist"/>
        <w:numPr>
          <w:ilvl w:val="0"/>
          <w:numId w:val="126"/>
        </w:numPr>
        <w:spacing w:after="0"/>
        <w:ind w:left="1985" w:hanging="284"/>
        <w:rPr>
          <w:rFonts w:eastAsia="Times New Roman" w:cs="Calibri"/>
          <w:sz w:val="20"/>
          <w:szCs w:val="20"/>
          <w:lang w:eastAsia="pl-PL"/>
        </w:rPr>
      </w:pPr>
      <w:r w:rsidRPr="00CF5331">
        <w:rPr>
          <w:rFonts w:eastAsia="Times New Roman" w:cs="Calibri"/>
          <w:sz w:val="20"/>
          <w:szCs w:val="20"/>
          <w:lang w:eastAsia="pl-PL"/>
        </w:rPr>
        <w:t xml:space="preserve">kształtowania nawyków celowej aktywności; </w:t>
      </w:r>
    </w:p>
    <w:p w14:paraId="0ECC3267" w14:textId="77777777" w:rsidR="00B3386B" w:rsidRPr="00CF5331" w:rsidRDefault="00B3386B" w:rsidP="000522A1">
      <w:pPr>
        <w:pStyle w:val="Akapitzlist"/>
        <w:numPr>
          <w:ilvl w:val="0"/>
          <w:numId w:val="126"/>
        </w:numPr>
        <w:spacing w:after="0"/>
        <w:ind w:left="1985" w:hanging="284"/>
        <w:rPr>
          <w:rFonts w:eastAsia="Times New Roman" w:cs="Calibri"/>
          <w:sz w:val="20"/>
          <w:szCs w:val="20"/>
          <w:lang w:eastAsia="pl-PL"/>
        </w:rPr>
      </w:pPr>
      <w:r w:rsidRPr="00CF5331">
        <w:rPr>
          <w:rFonts w:eastAsia="Times New Roman" w:cs="Calibri"/>
          <w:sz w:val="20"/>
          <w:szCs w:val="20"/>
          <w:lang w:eastAsia="pl-PL"/>
        </w:rPr>
        <w:t xml:space="preserve">prowadzenia treningu zachowań społecznych. </w:t>
      </w:r>
    </w:p>
    <w:p w14:paraId="4AB6458D" w14:textId="77777777" w:rsidR="00FC7922" w:rsidRPr="00CF5331" w:rsidRDefault="00FC7922" w:rsidP="00FC7922">
      <w:pPr>
        <w:pStyle w:val="Akapitzlist"/>
        <w:spacing w:after="0"/>
        <w:ind w:left="1985"/>
        <w:rPr>
          <w:rFonts w:eastAsia="Times New Roman" w:cs="Calibri"/>
          <w:sz w:val="20"/>
          <w:szCs w:val="20"/>
          <w:lang w:eastAsia="pl-PL"/>
        </w:rPr>
      </w:pPr>
    </w:p>
    <w:p w14:paraId="4D970B89" w14:textId="3155CB81" w:rsidR="00FE676A" w:rsidRPr="00CF5331" w:rsidRDefault="00FE676A" w:rsidP="000522A1">
      <w:pPr>
        <w:pStyle w:val="Akapitzlist"/>
        <w:numPr>
          <w:ilvl w:val="0"/>
          <w:numId w:val="96"/>
        </w:numPr>
        <w:spacing w:after="0" w:line="240" w:lineRule="auto"/>
        <w:ind w:left="993" w:hanging="284"/>
        <w:rPr>
          <w:rFonts w:cs="Calibri"/>
          <w:lang w:eastAsia="pl-PL"/>
        </w:rPr>
      </w:pPr>
      <w:r w:rsidRPr="00CF5331">
        <w:rPr>
          <w:rFonts w:cs="Calibri"/>
          <w:lang w:eastAsia="pl-PL"/>
        </w:rPr>
        <w:t>Wykonawca musi posiadać minimum 6 osób mających kwalifikacje do wykonywania usług. W uzasadnionych przypadkach specjalistyczne usługi dla osób z zaburzeniami psychicznymi</w:t>
      </w:r>
      <w:r w:rsidR="006F4DBF" w:rsidRPr="00CF5331">
        <w:rPr>
          <w:rFonts w:cs="Calibri"/>
          <w:lang w:eastAsia="pl-PL"/>
        </w:rPr>
        <w:t xml:space="preserve"> (w tym dla osób z autyzmem)</w:t>
      </w:r>
      <w:r w:rsidRPr="00CF5331">
        <w:rPr>
          <w:rFonts w:cs="Calibri"/>
          <w:lang w:eastAsia="pl-PL"/>
        </w:rPr>
        <w:t xml:space="preserve"> mogą być świadczone przez osoby, które zdobywają  lub podnoszą wymagane kwalifikacje zawodowe określone w </w:t>
      </w:r>
      <w:r w:rsidR="00F42A61" w:rsidRPr="00CF5331">
        <w:rPr>
          <w:rFonts w:cs="Calibri"/>
          <w:lang w:eastAsia="pl-PL"/>
        </w:rPr>
        <w:t>roz</w:t>
      </w:r>
      <w:r w:rsidRPr="00CF5331">
        <w:rPr>
          <w:rFonts w:cs="Calibri"/>
          <w:lang w:eastAsia="pl-PL"/>
        </w:rPr>
        <w:t xml:space="preserve">dziale </w:t>
      </w:r>
      <w:r w:rsidR="00F37FE9" w:rsidRPr="00CF5331">
        <w:rPr>
          <w:rFonts w:cs="Calibri"/>
          <w:lang w:eastAsia="pl-PL"/>
        </w:rPr>
        <w:t xml:space="preserve">3 pkt </w:t>
      </w:r>
      <w:r w:rsidR="00F37FE9" w:rsidRPr="000072C0">
        <w:rPr>
          <w:rFonts w:cs="Calibri"/>
          <w:lang w:eastAsia="pl-PL"/>
        </w:rPr>
        <w:t>12</w:t>
      </w:r>
      <w:r w:rsidR="00F37FE9">
        <w:rPr>
          <w:rFonts w:cs="Calibri"/>
          <w:lang w:eastAsia="pl-PL"/>
        </w:rPr>
        <w:t xml:space="preserve"> </w:t>
      </w:r>
      <w:r w:rsidR="00F37FE9" w:rsidRPr="00CF5331">
        <w:rPr>
          <w:rFonts w:cs="Calibri"/>
          <w:lang w:eastAsia="pl-PL"/>
        </w:rPr>
        <w:t>lit. a</w:t>
      </w:r>
      <w:r w:rsidRPr="00CF5331">
        <w:rPr>
          <w:rFonts w:cs="Calibri"/>
          <w:lang w:eastAsia="pl-PL"/>
        </w:rPr>
        <w:t xml:space="preserve"> </w:t>
      </w:r>
      <w:r w:rsidR="00F42A61" w:rsidRPr="00CF5331">
        <w:rPr>
          <w:rFonts w:cs="Calibri"/>
          <w:lang w:eastAsia="pl-PL"/>
        </w:rPr>
        <w:t>IWZ</w:t>
      </w:r>
      <w:r w:rsidRPr="00CF5331">
        <w:rPr>
          <w:rFonts w:cs="Calibri"/>
          <w:lang w:eastAsia="pl-PL"/>
        </w:rPr>
        <w:t xml:space="preserve">, posiadają co najmniej roczny staż pracy w jednostkach, o których mowa w </w:t>
      </w:r>
      <w:r w:rsidR="00F42A61" w:rsidRPr="00CF5331">
        <w:rPr>
          <w:rFonts w:cs="Calibri"/>
          <w:lang w:eastAsia="pl-PL"/>
        </w:rPr>
        <w:t>roz</w:t>
      </w:r>
      <w:r w:rsidRPr="00CF5331">
        <w:rPr>
          <w:rFonts w:cs="Calibri"/>
          <w:lang w:eastAsia="pl-PL"/>
        </w:rPr>
        <w:t xml:space="preserve">dziale </w:t>
      </w:r>
      <w:r w:rsidRPr="00EC649B">
        <w:rPr>
          <w:rFonts w:cs="Calibri"/>
          <w:lang w:eastAsia="pl-PL"/>
        </w:rPr>
        <w:t xml:space="preserve">3 </w:t>
      </w:r>
      <w:r w:rsidR="00EC649B" w:rsidRPr="00EC649B">
        <w:rPr>
          <w:rFonts w:cs="Calibri"/>
          <w:lang w:eastAsia="pl-PL"/>
        </w:rPr>
        <w:t>pkt 12 lit.</w:t>
      </w:r>
      <w:r w:rsidR="000D1841" w:rsidRPr="00EC649B">
        <w:rPr>
          <w:rFonts w:cs="Calibri"/>
          <w:lang w:eastAsia="pl-PL"/>
        </w:rPr>
        <w:t xml:space="preserve"> b</w:t>
      </w:r>
      <w:r w:rsidR="00F37FE9" w:rsidRPr="00EC649B">
        <w:rPr>
          <w:rFonts w:cs="Calibri"/>
          <w:lang w:eastAsia="pl-PL"/>
        </w:rPr>
        <w:t xml:space="preserve"> </w:t>
      </w:r>
      <w:r w:rsidR="00F42A61" w:rsidRPr="00EC649B">
        <w:rPr>
          <w:rFonts w:cs="Calibri"/>
          <w:lang w:eastAsia="pl-PL"/>
        </w:rPr>
        <w:t>IWZ</w:t>
      </w:r>
      <w:r w:rsidR="00F42A61" w:rsidRPr="00CF5331">
        <w:rPr>
          <w:rFonts w:cs="Calibri"/>
          <w:lang w:eastAsia="pl-PL"/>
        </w:rPr>
        <w:t xml:space="preserve"> </w:t>
      </w:r>
      <w:r w:rsidRPr="00CF5331">
        <w:rPr>
          <w:rFonts w:cs="Calibri"/>
          <w:lang w:eastAsia="pl-PL"/>
        </w:rPr>
        <w:t xml:space="preserve"> i mają zapewnioną możliwość konsultacji z osobami świadczącymi specjalistyczne usługi, posiadającymi wymagane kwalifikacje.</w:t>
      </w:r>
    </w:p>
    <w:p w14:paraId="36A27464" w14:textId="77777777" w:rsidR="002E7466" w:rsidRPr="00CF5331" w:rsidRDefault="002E7466" w:rsidP="002E7466">
      <w:pPr>
        <w:pStyle w:val="Akapitzlist"/>
        <w:spacing w:after="0" w:line="240" w:lineRule="auto"/>
        <w:ind w:left="993"/>
        <w:rPr>
          <w:rFonts w:cs="Calibri"/>
          <w:lang w:eastAsia="pl-PL"/>
        </w:rPr>
      </w:pPr>
    </w:p>
    <w:p w14:paraId="1157F034" w14:textId="77777777" w:rsidR="00723B9D" w:rsidRPr="00CF5331" w:rsidRDefault="00723B9D" w:rsidP="000522A1">
      <w:pPr>
        <w:pStyle w:val="Akapitzlist"/>
        <w:numPr>
          <w:ilvl w:val="0"/>
          <w:numId w:val="96"/>
        </w:numPr>
        <w:spacing w:after="0" w:line="240" w:lineRule="auto"/>
        <w:ind w:left="993" w:hanging="284"/>
        <w:rPr>
          <w:rFonts w:cs="Calibri"/>
          <w:sz w:val="20"/>
          <w:szCs w:val="20"/>
          <w:lang w:eastAsia="pl-PL"/>
        </w:rPr>
      </w:pPr>
      <w:r w:rsidRPr="00CF5331">
        <w:rPr>
          <w:rFonts w:cs="Calibri"/>
          <w:bCs/>
        </w:rPr>
        <w:t>do świadczenia specjalistycznych usług opiekuńczych</w:t>
      </w:r>
      <w:r w:rsidR="006F4DBF" w:rsidRPr="00CF5331">
        <w:rPr>
          <w:rFonts w:cs="Calibri"/>
          <w:bCs/>
        </w:rPr>
        <w:t xml:space="preserve"> dla osób z zaburzeniami psychicznymi (w tym dla osób z autyzmem)</w:t>
      </w:r>
      <w:r w:rsidRPr="00CF5331">
        <w:rPr>
          <w:rFonts w:cs="Calibri"/>
          <w:bCs/>
        </w:rPr>
        <w:t xml:space="preserve"> Wykonawca zobowiązany jest dysponować osobami niekaranymi, sprawnymi fizycznie i intelektualnie, zdolnymi do wykonywania usług, posiadającymi umiejętność utrzymywania prawidłowych kontaktów interpersonalnych.</w:t>
      </w:r>
    </w:p>
    <w:p w14:paraId="75A6C67E" w14:textId="77777777" w:rsidR="002E7466" w:rsidRPr="00CF5331" w:rsidRDefault="002E7466" w:rsidP="002E7466">
      <w:pPr>
        <w:pStyle w:val="Akapitzlist"/>
        <w:spacing w:after="0" w:line="240" w:lineRule="auto"/>
        <w:ind w:left="0"/>
        <w:rPr>
          <w:rFonts w:cs="Calibri"/>
          <w:sz w:val="20"/>
          <w:szCs w:val="20"/>
          <w:lang w:eastAsia="pl-PL"/>
        </w:rPr>
      </w:pPr>
    </w:p>
    <w:p w14:paraId="1A19B42E" w14:textId="77777777" w:rsidR="00723B9D" w:rsidRPr="00CF5331" w:rsidRDefault="00723B9D" w:rsidP="000522A1">
      <w:pPr>
        <w:pStyle w:val="Akapitzlist"/>
        <w:numPr>
          <w:ilvl w:val="0"/>
          <w:numId w:val="96"/>
        </w:numPr>
        <w:spacing w:after="0" w:line="240" w:lineRule="auto"/>
        <w:ind w:left="993" w:hanging="284"/>
        <w:rPr>
          <w:rFonts w:cs="Calibri"/>
          <w:bCs/>
        </w:rPr>
      </w:pPr>
      <w:r w:rsidRPr="00CF5331">
        <w:rPr>
          <w:rFonts w:cs="Calibri"/>
          <w:bCs/>
        </w:rPr>
        <w:t xml:space="preserve">do świadczenia specjalistycznych usług opiekuńczych </w:t>
      </w:r>
      <w:r w:rsidR="006F4DBF" w:rsidRPr="00CF5331">
        <w:rPr>
          <w:rFonts w:cs="Calibri"/>
          <w:bCs/>
        </w:rPr>
        <w:t xml:space="preserve">dla osób z zaburzeniami psychicznymi (w tym dla osób z autyzmem), </w:t>
      </w:r>
      <w:r w:rsidRPr="00CF5331">
        <w:rPr>
          <w:rFonts w:cs="Calibri"/>
          <w:bCs/>
        </w:rPr>
        <w:t>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Wykonawca jest zobowiązany zapewnić tłumacza(y) języka polskiego, zapewniającego stałe, biegłe i fachowe tłumaczenie w kontaktach między Zamawiającym a Wykonawcą i Świadczeniobiorcą Zamawiającego, na okres</w:t>
      </w:r>
      <w:r w:rsidR="006F4DBF" w:rsidRPr="00CF5331">
        <w:rPr>
          <w:rFonts w:cs="Calibri"/>
          <w:bCs/>
        </w:rPr>
        <w:t xml:space="preserve"> i dla potrzeb realizacji umowy będącej przedmiotem zamówienia.</w:t>
      </w:r>
    </w:p>
    <w:p w14:paraId="67220B78" w14:textId="77777777" w:rsidR="002E7466" w:rsidRPr="00CF5331" w:rsidRDefault="002E7466" w:rsidP="002E7466">
      <w:pPr>
        <w:pStyle w:val="Akapitzlist"/>
        <w:spacing w:after="0" w:line="240" w:lineRule="auto"/>
        <w:ind w:left="0"/>
        <w:rPr>
          <w:rFonts w:cs="Calibri"/>
          <w:bCs/>
        </w:rPr>
      </w:pPr>
    </w:p>
    <w:p w14:paraId="201EF4BB" w14:textId="77777777" w:rsidR="00723B9D" w:rsidRPr="00CF5331" w:rsidRDefault="00E569C7" w:rsidP="000522A1">
      <w:pPr>
        <w:pStyle w:val="Akapitzlist"/>
        <w:numPr>
          <w:ilvl w:val="0"/>
          <w:numId w:val="128"/>
        </w:numPr>
        <w:spacing w:after="0" w:line="240" w:lineRule="auto"/>
        <w:rPr>
          <w:rFonts w:cs="Calibri"/>
          <w:sz w:val="20"/>
          <w:szCs w:val="20"/>
          <w:lang w:eastAsia="pl-PL"/>
        </w:rPr>
      </w:pPr>
      <w:r>
        <w:rPr>
          <w:rFonts w:cs="Calibri"/>
        </w:rPr>
        <w:t>Wykonawca zapewni</w:t>
      </w:r>
      <w:r w:rsidR="00723B9D" w:rsidRPr="00CF5331">
        <w:rPr>
          <w:rFonts w:cs="Calibri"/>
        </w:rPr>
        <w:t xml:space="preserve"> osobom realizującym przedmiot zamówienia, w sytuacjach określonych w ustawie o minimalnym wynagrodzeniu za pracę z dnia 10 października 2002 r. </w:t>
      </w:r>
      <w:r w:rsidR="00F37FE9" w:rsidRPr="00CF5331">
        <w:rPr>
          <w:rFonts w:cs="Calibri"/>
        </w:rPr>
        <w:t xml:space="preserve">. </w:t>
      </w:r>
      <w:hyperlink r:id="rId13" w:history="1">
        <w:r w:rsidR="00F37FE9" w:rsidRPr="00CF5331">
          <w:rPr>
            <w:rFonts w:cs="Calibri"/>
          </w:rPr>
          <w:t>(tj. Dz.U. z 201</w:t>
        </w:r>
        <w:r w:rsidR="00F37FE9">
          <w:rPr>
            <w:rFonts w:cs="Calibri"/>
          </w:rPr>
          <w:t>7</w:t>
        </w:r>
        <w:r w:rsidR="00F37FE9" w:rsidRPr="00CF5331">
          <w:rPr>
            <w:rFonts w:cs="Calibri"/>
          </w:rPr>
          <w:t xml:space="preserve"> </w:t>
        </w:r>
        <w:r w:rsidR="00F37FE9" w:rsidRPr="004675F3">
          <w:rPr>
            <w:rFonts w:cs="Calibri"/>
          </w:rPr>
          <w:t>r. poz. 847)</w:t>
        </w:r>
      </w:hyperlink>
      <w:r w:rsidR="00723B9D" w:rsidRPr="00CF5331">
        <w:rPr>
          <w:rFonts w:cs="Calibri"/>
        </w:rPr>
        <w:t xml:space="preserve"> minimalne stawki godzinowe wynagrodzenia brutto, które, nie będą niższe niż  13,00 zł brutto za jedną godzinę zegarową świadczenia pracy zgodnie z rozporządzeniem Prezesa Rady Ministrów z dnia 21 września 2016 r. w sprawie wysokości minimalnej stawki godzinowej w 2017 r. </w:t>
      </w:r>
      <w:hyperlink r:id="rId14" w:history="1">
        <w:r w:rsidR="00723B9D" w:rsidRPr="00CF5331">
          <w:rPr>
            <w:rFonts w:cs="Calibri"/>
          </w:rPr>
          <w:t>(Dz.U. z 2016 r. poz. 934)</w:t>
        </w:r>
      </w:hyperlink>
      <w:r w:rsidR="00723B9D" w:rsidRPr="00CF5331">
        <w:rPr>
          <w:rFonts w:cs="Calibri"/>
        </w:rPr>
        <w:t>;</w:t>
      </w:r>
    </w:p>
    <w:p w14:paraId="5E9F6041" w14:textId="77777777" w:rsidR="002E7466" w:rsidRPr="00CF5331" w:rsidRDefault="002E7466" w:rsidP="002E7466">
      <w:pPr>
        <w:pStyle w:val="Akapitzlist"/>
        <w:spacing w:after="0" w:line="240" w:lineRule="auto"/>
        <w:rPr>
          <w:rFonts w:cs="Calibri"/>
          <w:sz w:val="20"/>
          <w:szCs w:val="20"/>
          <w:lang w:eastAsia="pl-PL"/>
        </w:rPr>
      </w:pPr>
    </w:p>
    <w:p w14:paraId="233C91E7" w14:textId="138BEF26" w:rsidR="00723B9D" w:rsidRPr="00CF5331" w:rsidRDefault="00723B9D" w:rsidP="000522A1">
      <w:pPr>
        <w:pStyle w:val="Akapitzlist"/>
        <w:numPr>
          <w:ilvl w:val="0"/>
          <w:numId w:val="128"/>
        </w:numPr>
        <w:spacing w:after="0" w:line="240" w:lineRule="auto"/>
        <w:rPr>
          <w:rFonts w:cs="Calibri"/>
          <w:sz w:val="20"/>
          <w:szCs w:val="20"/>
          <w:lang w:eastAsia="pl-PL"/>
        </w:rPr>
      </w:pPr>
      <w:r w:rsidRPr="00CF5331">
        <w:rPr>
          <w:rFonts w:cs="Calibri"/>
        </w:rPr>
        <w:t xml:space="preserve">Wykonawca ponosi pełną odpowiedzialność za ochronę poufności i bezpieczeństwo danych osobowych </w:t>
      </w:r>
      <w:r w:rsidR="00F37FE9" w:rsidRPr="00C37CAE">
        <w:rPr>
          <w:rFonts w:cs="Calibri"/>
        </w:rPr>
        <w:t>Ś</w:t>
      </w:r>
      <w:r w:rsidRPr="00CF5331">
        <w:rPr>
          <w:rFonts w:cs="Calibri"/>
        </w:rPr>
        <w:t xml:space="preserve">wiadczeniobiorców, na rzecz których świadczone będą specjalistyczne usługi </w:t>
      </w:r>
      <w:r w:rsidRPr="00CF5331">
        <w:rPr>
          <w:rFonts w:cs="Calibri"/>
        </w:rPr>
        <w:lastRenderedPageBreak/>
        <w:t xml:space="preserve">opiekuńcze. W tym celu Zamawiający powierzy Wykonawcy przetwarzanie danych osobowych przetwarzanych przez Zamawiającego, na podstawie odrębnej umowy (wzór umowy powierzenia przetwarzania danych osobowych stanowi </w:t>
      </w:r>
      <w:r w:rsidRPr="00CF5331">
        <w:rPr>
          <w:rFonts w:cs="Calibri"/>
          <w:b/>
        </w:rPr>
        <w:t xml:space="preserve">załącznik nr </w:t>
      </w:r>
      <w:r w:rsidR="00873393" w:rsidRPr="00CF5331">
        <w:rPr>
          <w:rFonts w:cs="Calibri"/>
          <w:b/>
        </w:rPr>
        <w:t>8</w:t>
      </w:r>
      <w:r w:rsidRPr="00CF5331">
        <w:rPr>
          <w:rFonts w:cs="Calibri"/>
          <w:b/>
        </w:rPr>
        <w:t xml:space="preserve"> </w:t>
      </w:r>
      <w:r w:rsidRPr="004675F3">
        <w:rPr>
          <w:rFonts w:cs="Calibri"/>
        </w:rPr>
        <w:t>do</w:t>
      </w:r>
      <w:r w:rsidR="000855BE" w:rsidRPr="004675F3">
        <w:rPr>
          <w:rFonts w:cs="Calibri"/>
        </w:rPr>
        <w:t xml:space="preserve"> IWZ</w:t>
      </w:r>
      <w:r w:rsidRPr="00CF5331">
        <w:rPr>
          <w:rFonts w:cs="Calibri"/>
        </w:rPr>
        <w:t>),</w:t>
      </w:r>
    </w:p>
    <w:p w14:paraId="65B62129" w14:textId="77777777" w:rsidR="002E7466" w:rsidRPr="00CF5331" w:rsidRDefault="002E7466" w:rsidP="002E7466">
      <w:pPr>
        <w:pStyle w:val="Akapitzlist"/>
        <w:spacing w:after="0" w:line="240" w:lineRule="auto"/>
        <w:rPr>
          <w:rFonts w:cs="Calibri"/>
          <w:sz w:val="20"/>
          <w:szCs w:val="20"/>
          <w:lang w:eastAsia="pl-PL"/>
        </w:rPr>
      </w:pPr>
    </w:p>
    <w:p w14:paraId="1722FE5C" w14:textId="77777777" w:rsidR="00723B9D" w:rsidRPr="00CF5331" w:rsidRDefault="00723B9D" w:rsidP="000522A1">
      <w:pPr>
        <w:pStyle w:val="Akapitzlist"/>
        <w:numPr>
          <w:ilvl w:val="0"/>
          <w:numId w:val="128"/>
        </w:numPr>
        <w:spacing w:after="0" w:line="240" w:lineRule="auto"/>
        <w:rPr>
          <w:rFonts w:cs="Calibri"/>
          <w:sz w:val="20"/>
          <w:szCs w:val="20"/>
          <w:lang w:eastAsia="pl-PL"/>
        </w:rPr>
      </w:pPr>
      <w:r w:rsidRPr="00CF5331">
        <w:rPr>
          <w:rFonts w:cs="Calibri"/>
        </w:rPr>
        <w:t xml:space="preserve"> Zamawiający zastrzega sobie prawo nadzoru i kontroli nad realizacją przedmiotu zamówienia oraz pozostałych zobowiązań wynikających z przyszł</w:t>
      </w:r>
      <w:r w:rsidR="00AD5B12" w:rsidRPr="00CF5331">
        <w:rPr>
          <w:rFonts w:cs="Calibri"/>
        </w:rPr>
        <w:t>ej umowy (projekt umowy stanowi</w:t>
      </w:r>
      <w:r w:rsidRPr="00CF5331">
        <w:rPr>
          <w:rFonts w:cs="Calibri"/>
        </w:rPr>
        <w:t xml:space="preserve"> odpowiednio </w:t>
      </w:r>
      <w:r w:rsidRPr="00CF5331">
        <w:rPr>
          <w:rFonts w:cs="Calibri"/>
          <w:b/>
        </w:rPr>
        <w:t>załącznik nr</w:t>
      </w:r>
      <w:r w:rsidRPr="00CF5331">
        <w:rPr>
          <w:rFonts w:cs="Calibri"/>
        </w:rPr>
        <w:t xml:space="preserve"> </w:t>
      </w:r>
      <w:r w:rsidR="005F4EAB" w:rsidRPr="00CF5331">
        <w:rPr>
          <w:rFonts w:cs="Calibri"/>
          <w:b/>
        </w:rPr>
        <w:t>7</w:t>
      </w:r>
      <w:r w:rsidRPr="00CF5331">
        <w:rPr>
          <w:rFonts w:cs="Calibri"/>
          <w:b/>
        </w:rPr>
        <w:t xml:space="preserve"> do IWZ</w:t>
      </w:r>
      <w:r w:rsidRPr="00CF5331">
        <w:rPr>
          <w:rFonts w:cs="Calibri"/>
        </w:rPr>
        <w:t>), 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3484C871" w14:textId="77777777" w:rsidR="002E7466" w:rsidRPr="00CF5331" w:rsidRDefault="002E7466" w:rsidP="002E7466">
      <w:pPr>
        <w:pStyle w:val="Akapitzlist"/>
        <w:spacing w:after="0" w:line="240" w:lineRule="auto"/>
        <w:ind w:left="0"/>
        <w:rPr>
          <w:rFonts w:cs="Calibri"/>
          <w:sz w:val="20"/>
          <w:szCs w:val="20"/>
          <w:lang w:eastAsia="pl-PL"/>
        </w:rPr>
      </w:pPr>
    </w:p>
    <w:p w14:paraId="650A79A8" w14:textId="77777777" w:rsidR="00723B9D" w:rsidRPr="00CF5331" w:rsidRDefault="00723B9D" w:rsidP="000522A1">
      <w:pPr>
        <w:pStyle w:val="Akapitzlist"/>
        <w:numPr>
          <w:ilvl w:val="0"/>
          <w:numId w:val="128"/>
        </w:numPr>
        <w:spacing w:after="0" w:line="240" w:lineRule="auto"/>
        <w:rPr>
          <w:rFonts w:cs="Calibri"/>
          <w:sz w:val="20"/>
          <w:szCs w:val="20"/>
          <w:lang w:eastAsia="pl-PL"/>
        </w:rPr>
      </w:pPr>
      <w:r w:rsidRPr="00CF5331">
        <w:rPr>
          <w:rFonts w:cs="Calibri"/>
        </w:rPr>
        <w:t>Wykonawca może powierzyć wykonanie części zamówienia podwykonawcom. W takim przypadku, Zamawiający żąda wskazania przez Wykonawcę w ofercie części zamówienia, której wykonanie zamierza powierzyć podwykonawcom oraz podania nazw (firm) podwykonawców. Wykonawca będzie ponosił pełną odpowiedzialność wobec Zamawiającego i osób trzecich za usługi wykonane przez podwykonawców.</w:t>
      </w:r>
    </w:p>
    <w:p w14:paraId="5DE9FD5E" w14:textId="77777777" w:rsidR="002E7466" w:rsidRPr="00CF5331" w:rsidRDefault="002E7466" w:rsidP="002E7466">
      <w:pPr>
        <w:pStyle w:val="Akapitzlist"/>
        <w:spacing w:after="0" w:line="240" w:lineRule="auto"/>
        <w:ind w:left="0"/>
        <w:rPr>
          <w:rFonts w:cs="Calibri"/>
          <w:sz w:val="20"/>
          <w:szCs w:val="20"/>
          <w:lang w:eastAsia="pl-PL"/>
        </w:rPr>
      </w:pPr>
    </w:p>
    <w:p w14:paraId="74A9E918" w14:textId="77777777" w:rsidR="00723B9D" w:rsidRPr="00CF5331" w:rsidRDefault="00723B9D" w:rsidP="000522A1">
      <w:pPr>
        <w:pStyle w:val="Akapitzlist"/>
        <w:numPr>
          <w:ilvl w:val="0"/>
          <w:numId w:val="128"/>
        </w:numPr>
        <w:autoSpaceDE w:val="0"/>
        <w:autoSpaceDN w:val="0"/>
        <w:adjustRightInd w:val="0"/>
        <w:spacing w:after="0" w:line="240" w:lineRule="auto"/>
        <w:rPr>
          <w:rFonts w:cs="Calibri"/>
        </w:rPr>
      </w:pPr>
      <w:r w:rsidRPr="00CF5331">
        <w:rPr>
          <w:rFonts w:cs="Calibri"/>
        </w:rPr>
        <w:t>Wykonawcy występujący wspólnie ponoszą solidarną odpowiedzialność za niewykonanie lub nienależyte wykonanie zamówienia.</w:t>
      </w:r>
    </w:p>
    <w:p w14:paraId="356037C7" w14:textId="77777777" w:rsidR="00723B9D" w:rsidRPr="00CF5331" w:rsidRDefault="00723B9D" w:rsidP="002E7466">
      <w:pPr>
        <w:autoSpaceDE w:val="0"/>
        <w:autoSpaceDN w:val="0"/>
        <w:adjustRightInd w:val="0"/>
        <w:rPr>
          <w:rFonts w:ascii="Calibri" w:hAnsi="Calibri" w:cs="Calibri"/>
        </w:rPr>
      </w:pPr>
    </w:p>
    <w:p w14:paraId="4748A316" w14:textId="77777777" w:rsidR="00723B9D" w:rsidRPr="00CF5331" w:rsidRDefault="00723B9D" w:rsidP="000522A1">
      <w:pPr>
        <w:pStyle w:val="Akapitzlist"/>
        <w:numPr>
          <w:ilvl w:val="0"/>
          <w:numId w:val="128"/>
        </w:numPr>
        <w:spacing w:after="0" w:line="240" w:lineRule="auto"/>
        <w:rPr>
          <w:rFonts w:cs="Calibri"/>
          <w:sz w:val="20"/>
          <w:szCs w:val="20"/>
          <w:lang w:eastAsia="pl-PL"/>
        </w:rPr>
      </w:pPr>
      <w:r w:rsidRPr="00CF5331">
        <w:rPr>
          <w:rFonts w:cs="Calibri"/>
        </w:rPr>
        <w:t xml:space="preserve">Zamawiający nie wyraża zgody na świadczenie </w:t>
      </w:r>
      <w:r w:rsidR="006F4DBF" w:rsidRPr="00CF5331">
        <w:rPr>
          <w:rFonts w:cs="Calibri"/>
        </w:rPr>
        <w:t xml:space="preserve">specjalistycznych </w:t>
      </w:r>
      <w:r w:rsidRPr="00CF5331">
        <w:rPr>
          <w:rFonts w:cs="Calibri"/>
        </w:rPr>
        <w:t>usług opiekuńczych</w:t>
      </w:r>
      <w:r w:rsidR="006F4DBF" w:rsidRPr="00CF5331">
        <w:rPr>
          <w:rFonts w:cs="Calibri"/>
        </w:rPr>
        <w:t xml:space="preserve"> dla osób z zaburzeniami psychicznymi (w tym dla osób z autyzmem)</w:t>
      </w:r>
      <w:r w:rsidRPr="00CF5331">
        <w:rPr>
          <w:rFonts w:cs="Calibri"/>
        </w:rPr>
        <w:t xml:space="preserve"> nie objętych zleceniem lub wobec których nie wydano decyzji administracyjnej przyznającej przedmiotowe usługi. </w:t>
      </w:r>
    </w:p>
    <w:p w14:paraId="48A55C02" w14:textId="77777777" w:rsidR="00723B9D" w:rsidRPr="00CF5331" w:rsidRDefault="00723B9D" w:rsidP="00723B9D">
      <w:pPr>
        <w:autoSpaceDE w:val="0"/>
        <w:autoSpaceDN w:val="0"/>
        <w:adjustRightInd w:val="0"/>
        <w:rPr>
          <w:rFonts w:ascii="Calibri" w:eastAsia="Calibri" w:hAnsi="Calibri" w:cs="Calibri"/>
          <w:b/>
          <w:sz w:val="22"/>
          <w:szCs w:val="22"/>
          <w:u w:val="single"/>
          <w:lang w:eastAsia="en-US"/>
        </w:rPr>
      </w:pPr>
    </w:p>
    <w:p w14:paraId="0AC78A7A" w14:textId="77777777" w:rsidR="00723B9D" w:rsidRPr="00CF5331" w:rsidRDefault="00723B9D" w:rsidP="002E7466">
      <w:pPr>
        <w:autoSpaceDE w:val="0"/>
        <w:autoSpaceDN w:val="0"/>
        <w:adjustRightInd w:val="0"/>
        <w:rPr>
          <w:rFonts w:ascii="Calibri" w:eastAsia="Calibri" w:hAnsi="Calibri" w:cs="Calibri"/>
          <w:b/>
          <w:sz w:val="22"/>
          <w:szCs w:val="22"/>
          <w:lang w:eastAsia="en-US"/>
        </w:rPr>
      </w:pPr>
      <w:r w:rsidRPr="00CF5331">
        <w:rPr>
          <w:rFonts w:ascii="Calibri" w:eastAsia="Calibri" w:hAnsi="Calibri" w:cs="Calibri"/>
          <w:b/>
          <w:sz w:val="22"/>
          <w:szCs w:val="22"/>
          <w:u w:val="single"/>
          <w:lang w:eastAsia="en-US"/>
        </w:rPr>
        <w:t xml:space="preserve">Uwaga! </w:t>
      </w:r>
    </w:p>
    <w:p w14:paraId="24182451" w14:textId="77777777" w:rsidR="00723B9D" w:rsidRPr="00CF5331" w:rsidRDefault="00723B9D" w:rsidP="002E7466">
      <w:pPr>
        <w:widowControl w:val="0"/>
        <w:autoSpaceDE w:val="0"/>
        <w:autoSpaceDN w:val="0"/>
        <w:adjustRightInd w:val="0"/>
        <w:rPr>
          <w:rFonts w:ascii="Calibri" w:eastAsia="Calibri" w:hAnsi="Calibri" w:cs="Calibri"/>
          <w:b/>
          <w:sz w:val="22"/>
          <w:szCs w:val="22"/>
          <w:lang w:eastAsia="en-US"/>
        </w:rPr>
      </w:pPr>
      <w:r w:rsidRPr="00CF5331">
        <w:rPr>
          <w:rFonts w:ascii="Calibri" w:eastAsia="Calibri" w:hAnsi="Calibri" w:cs="Calibri"/>
          <w:b/>
          <w:sz w:val="22"/>
          <w:szCs w:val="22"/>
          <w:u w:val="single"/>
          <w:lang w:eastAsia="en-US"/>
        </w:rPr>
        <w:t>Ze względu na specyfikę zamówienia</w:t>
      </w:r>
      <w:r w:rsidRPr="00CF5331">
        <w:rPr>
          <w:rFonts w:ascii="Calibri" w:eastAsia="Calibri" w:hAnsi="Calibri" w:cs="Calibri"/>
          <w:b/>
          <w:sz w:val="22"/>
          <w:szCs w:val="22"/>
          <w:lang w:eastAsia="en-US"/>
        </w:rPr>
        <w:t xml:space="preserve"> ilość godzin wskazana </w:t>
      </w:r>
      <w:r w:rsidRPr="00CF5331">
        <w:rPr>
          <w:rFonts w:ascii="Calibri" w:hAnsi="Calibri" w:cs="Calibri"/>
          <w:b/>
          <w:bCs/>
          <w:sz w:val="22"/>
          <w:szCs w:val="22"/>
          <w:lang w:eastAsia="ja-JP"/>
        </w:rPr>
        <w:t xml:space="preserve">w </w:t>
      </w:r>
      <w:r w:rsidRPr="00CF5331">
        <w:rPr>
          <w:rFonts w:ascii="Calibri" w:eastAsia="Calibri" w:hAnsi="Calibri" w:cs="Calibri"/>
          <w:b/>
          <w:sz w:val="22"/>
          <w:szCs w:val="22"/>
          <w:lang w:eastAsia="en-US"/>
        </w:rPr>
        <w:t>niniejszym rozdziale IWZ jest orientacyjna, przyjęta w celu porównania ofert i wyboru najkorzystniejszej oferty. Wykonawcy, z którym Zamawiający podpisze umowę nie przysługuje roszczenie o realizację usług w wielkościach podanych w IWZ.</w:t>
      </w:r>
    </w:p>
    <w:p w14:paraId="4D360188" w14:textId="77777777" w:rsidR="00723B9D" w:rsidRPr="00CF5331" w:rsidRDefault="00723B9D" w:rsidP="002E7466">
      <w:pPr>
        <w:autoSpaceDE w:val="0"/>
        <w:autoSpaceDN w:val="0"/>
        <w:adjustRightInd w:val="0"/>
        <w:rPr>
          <w:rFonts w:ascii="Calibri" w:eastAsia="Calibri" w:hAnsi="Calibri" w:cs="Calibri"/>
          <w:b/>
          <w:sz w:val="22"/>
          <w:szCs w:val="22"/>
          <w:u w:val="single"/>
          <w:lang w:eastAsia="en-US"/>
        </w:rPr>
      </w:pPr>
    </w:p>
    <w:p w14:paraId="2BE58A89" w14:textId="77777777" w:rsidR="00723B9D" w:rsidRPr="00CF5331" w:rsidRDefault="00723B9D" w:rsidP="002E7466">
      <w:pPr>
        <w:autoSpaceDE w:val="0"/>
        <w:autoSpaceDN w:val="0"/>
        <w:adjustRightInd w:val="0"/>
        <w:rPr>
          <w:rFonts w:ascii="Calibri" w:eastAsia="Calibri" w:hAnsi="Calibri" w:cs="Calibri"/>
          <w:b/>
          <w:sz w:val="22"/>
          <w:szCs w:val="22"/>
          <w:u w:val="single"/>
          <w:lang w:eastAsia="en-US"/>
        </w:rPr>
      </w:pPr>
      <w:r w:rsidRPr="00CF5331">
        <w:rPr>
          <w:rFonts w:ascii="Calibri" w:hAnsi="Calibri" w:cs="Calibri"/>
          <w:b/>
          <w:bCs/>
          <w:sz w:val="22"/>
          <w:szCs w:val="22"/>
          <w:lang w:eastAsia="ja-JP"/>
        </w:rPr>
        <w:t>Zamawiający zastrzega sobie prawo do zmiany (zwiększenia/zmniejszenia) ilości godzin korzystających ze specjalistycznych usług opiekuńczych, (w tym dla osób z autyzmem).</w:t>
      </w:r>
    </w:p>
    <w:p w14:paraId="2000723A" w14:textId="77777777" w:rsidR="00723B9D" w:rsidRPr="00CF5331" w:rsidRDefault="00723B9D" w:rsidP="002E7466">
      <w:pPr>
        <w:autoSpaceDE w:val="0"/>
        <w:autoSpaceDN w:val="0"/>
        <w:adjustRightInd w:val="0"/>
        <w:rPr>
          <w:rFonts w:ascii="Calibri" w:eastAsia="Calibri" w:hAnsi="Calibri" w:cs="Calibri"/>
          <w:b/>
          <w:sz w:val="22"/>
          <w:szCs w:val="22"/>
          <w:u w:val="single"/>
          <w:lang w:eastAsia="en-US"/>
        </w:rPr>
      </w:pPr>
      <w:r w:rsidRPr="00CF5331">
        <w:rPr>
          <w:rFonts w:ascii="Calibri" w:eastAsia="Calibri" w:hAnsi="Calibri" w:cs="Calibri"/>
          <w:b/>
          <w:sz w:val="22"/>
          <w:szCs w:val="22"/>
          <w:u w:val="single"/>
          <w:lang w:eastAsia="en-US"/>
        </w:rPr>
        <w:t>Zamawiający zapłaci za faktycznie zrealizowane specjalistyczne usługi opiekuńcze</w:t>
      </w:r>
      <w:r w:rsidR="006F4DBF" w:rsidRPr="00CF5331">
        <w:rPr>
          <w:rFonts w:ascii="Calibri" w:eastAsia="Calibri" w:hAnsi="Calibri" w:cs="Calibri"/>
          <w:b/>
          <w:sz w:val="22"/>
          <w:szCs w:val="22"/>
          <w:u w:val="single"/>
          <w:lang w:eastAsia="en-US"/>
        </w:rPr>
        <w:t xml:space="preserve"> dla osób z zaburzeniami psychicznymi (w tym dla osób z autyzmem)</w:t>
      </w:r>
      <w:r w:rsidRPr="00CF5331">
        <w:rPr>
          <w:rFonts w:ascii="Calibri" w:eastAsia="Calibri" w:hAnsi="Calibri" w:cs="Calibri"/>
          <w:b/>
          <w:sz w:val="22"/>
          <w:szCs w:val="22"/>
          <w:u w:val="single"/>
          <w:lang w:eastAsia="en-US"/>
        </w:rPr>
        <w:t>.</w:t>
      </w:r>
    </w:p>
    <w:p w14:paraId="4C2AE759" w14:textId="77777777" w:rsidR="00723B9D" w:rsidRDefault="00723B9D" w:rsidP="002E7466">
      <w:pPr>
        <w:autoSpaceDE w:val="0"/>
        <w:autoSpaceDN w:val="0"/>
        <w:adjustRightInd w:val="0"/>
        <w:rPr>
          <w:rFonts w:ascii="Calibri" w:eastAsia="Calibri" w:hAnsi="Calibri" w:cs="Calibri"/>
          <w:sz w:val="22"/>
          <w:szCs w:val="22"/>
          <w:lang w:eastAsia="en-US"/>
        </w:rPr>
      </w:pPr>
    </w:p>
    <w:p w14:paraId="24AC0797" w14:textId="77777777" w:rsidR="009601FE" w:rsidRPr="00CF5331" w:rsidRDefault="009601FE" w:rsidP="002E7466">
      <w:pPr>
        <w:autoSpaceDE w:val="0"/>
        <w:autoSpaceDN w:val="0"/>
        <w:adjustRightInd w:val="0"/>
        <w:rPr>
          <w:rFonts w:ascii="Calibri" w:eastAsia="Calibri" w:hAnsi="Calibri" w:cs="Calibri"/>
          <w:sz w:val="22"/>
          <w:szCs w:val="22"/>
          <w:lang w:eastAsia="en-US"/>
        </w:rPr>
      </w:pPr>
    </w:p>
    <w:p w14:paraId="24FA17BA" w14:textId="1ABAE581" w:rsidR="00EF2885" w:rsidRPr="00E569C7" w:rsidRDefault="00EF2885" w:rsidP="00EF2885">
      <w:pPr>
        <w:pStyle w:val="Akapitzlist2"/>
        <w:spacing w:after="0" w:line="240" w:lineRule="auto"/>
        <w:ind w:left="0"/>
        <w:jc w:val="both"/>
        <w:rPr>
          <w:rFonts w:ascii="Calibri" w:hAnsi="Calibri" w:cs="Calibri"/>
          <w:bCs/>
          <w:strike/>
          <w:color w:val="auto"/>
          <w:sz w:val="22"/>
          <w:szCs w:val="22"/>
        </w:rPr>
      </w:pPr>
      <w:r w:rsidRPr="004675F3">
        <w:rPr>
          <w:rFonts w:ascii="Calibri" w:hAnsi="Calibri" w:cs="Calibri"/>
          <w:b/>
          <w:color w:val="auto"/>
          <w:sz w:val="22"/>
          <w:szCs w:val="22"/>
        </w:rPr>
        <w:t>Kryterium oceny ofert:</w:t>
      </w:r>
      <w:r w:rsidRPr="004675F3">
        <w:rPr>
          <w:rFonts w:ascii="Calibri" w:hAnsi="Calibri" w:cs="Calibri"/>
          <w:color w:val="auto"/>
          <w:sz w:val="22"/>
          <w:szCs w:val="22"/>
        </w:rPr>
        <w:t xml:space="preserve"> 60% cena usługi; 20% kwalifikacje i doświadczenie Wykonawcy; 20% </w:t>
      </w:r>
      <w:r w:rsidRPr="004675F3">
        <w:rPr>
          <w:rStyle w:val="StrongEmphasis"/>
          <w:rFonts w:ascii="Calibri" w:hAnsi="Calibri" w:cs="Calibri"/>
          <w:b w:val="0"/>
          <w:color w:val="auto"/>
          <w:sz w:val="22"/>
          <w:szCs w:val="22"/>
        </w:rPr>
        <w:t xml:space="preserve">zdolności zawodowe Wykonawcy do wykonania zamówienia </w:t>
      </w:r>
      <w:r w:rsidRPr="004675F3">
        <w:rPr>
          <w:rFonts w:ascii="Calibri" w:hAnsi="Calibri" w:cs="Calibri"/>
          <w:color w:val="auto"/>
          <w:sz w:val="22"/>
          <w:szCs w:val="22"/>
        </w:rPr>
        <w:t>– dysponowanie personelem o kwalifikacjach terapeuty zajęciowego i asystenta osoby niepełnosprawnej  do realizacji zamówienia – świadczenia specjalistycznych usług opiekuńczych bezpośrednio u Świadczeniobiorców MOPS w Rumi</w:t>
      </w:r>
      <w:r w:rsidR="004675F3">
        <w:rPr>
          <w:rFonts w:ascii="Calibri" w:hAnsi="Calibri" w:cs="Calibri"/>
          <w:color w:val="auto"/>
          <w:sz w:val="22"/>
          <w:szCs w:val="22"/>
        </w:rPr>
        <w:t>.</w:t>
      </w:r>
    </w:p>
    <w:p w14:paraId="296CFE9B" w14:textId="77777777" w:rsidR="00300757" w:rsidRDefault="00300757" w:rsidP="00300757">
      <w:pPr>
        <w:pStyle w:val="Akapitzlist2"/>
        <w:spacing w:after="0" w:line="240" w:lineRule="auto"/>
        <w:ind w:left="567"/>
        <w:jc w:val="both"/>
        <w:rPr>
          <w:rFonts w:ascii="Calibri" w:hAnsi="Calibri" w:cs="Calibri"/>
          <w:bCs/>
          <w:sz w:val="22"/>
          <w:szCs w:val="22"/>
        </w:rPr>
      </w:pPr>
    </w:p>
    <w:p w14:paraId="558B1879" w14:textId="77777777" w:rsidR="008D236F" w:rsidRPr="00CF5331" w:rsidRDefault="008D236F" w:rsidP="00300757">
      <w:pPr>
        <w:pStyle w:val="Akapitzlist2"/>
        <w:spacing w:after="0" w:line="240" w:lineRule="auto"/>
        <w:ind w:left="567"/>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6663670A" w14:textId="77777777" w:rsidTr="005762F9">
        <w:tc>
          <w:tcPr>
            <w:tcW w:w="9212" w:type="dxa"/>
            <w:shd w:val="clear" w:color="auto" w:fill="CCCCCC"/>
          </w:tcPr>
          <w:p w14:paraId="55705773" w14:textId="77777777" w:rsidR="005762F9" w:rsidRPr="00CF5331" w:rsidRDefault="005762F9" w:rsidP="005762F9">
            <w:pPr>
              <w:autoSpaceDE w:val="0"/>
              <w:autoSpaceDN w:val="0"/>
              <w:adjustRightInd w:val="0"/>
              <w:rPr>
                <w:rFonts w:ascii="Calibri" w:eastAsia="Verdana,Bold" w:hAnsi="Calibri" w:cs="Calibri"/>
                <w:b/>
                <w:bCs/>
                <w:sz w:val="20"/>
                <w:szCs w:val="20"/>
              </w:rPr>
            </w:pPr>
          </w:p>
          <w:p w14:paraId="51D7BA22" w14:textId="77777777" w:rsidR="005762F9" w:rsidRPr="00CF5331" w:rsidRDefault="006509D1" w:rsidP="0048631E">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w:t>
            </w:r>
            <w:r w:rsidR="00A35494" w:rsidRPr="00CF5331">
              <w:rPr>
                <w:rFonts w:ascii="Calibri" w:eastAsia="Verdana,Bold" w:hAnsi="Calibri" w:cs="Calibri"/>
                <w:b/>
                <w:bCs/>
                <w:sz w:val="22"/>
                <w:szCs w:val="22"/>
              </w:rPr>
              <w:t xml:space="preserve"> 4.</w:t>
            </w:r>
            <w:r w:rsidR="005762F9" w:rsidRPr="00CF5331">
              <w:rPr>
                <w:rFonts w:ascii="Calibri" w:eastAsia="Verdana,Bold" w:hAnsi="Calibri" w:cs="Calibri"/>
                <w:b/>
                <w:bCs/>
                <w:sz w:val="22"/>
                <w:szCs w:val="22"/>
              </w:rPr>
              <w:t>Termin wykonania zamówienia i forma wynagrodzenia</w:t>
            </w:r>
          </w:p>
          <w:p w14:paraId="5C0C7EA5" w14:textId="77777777" w:rsidR="005762F9" w:rsidRPr="00CF5331" w:rsidRDefault="005762F9" w:rsidP="005762F9">
            <w:pPr>
              <w:autoSpaceDE w:val="0"/>
              <w:autoSpaceDN w:val="0"/>
              <w:adjustRightInd w:val="0"/>
              <w:rPr>
                <w:rFonts w:ascii="Calibri" w:hAnsi="Calibri" w:cs="Calibri"/>
                <w:sz w:val="20"/>
                <w:szCs w:val="20"/>
              </w:rPr>
            </w:pPr>
          </w:p>
        </w:tc>
      </w:tr>
    </w:tbl>
    <w:p w14:paraId="0E74E871" w14:textId="77777777" w:rsidR="005762F9" w:rsidRPr="00CF5331" w:rsidRDefault="005762F9" w:rsidP="007B4130">
      <w:pPr>
        <w:autoSpaceDE w:val="0"/>
        <w:autoSpaceDN w:val="0"/>
        <w:adjustRightInd w:val="0"/>
        <w:spacing w:line="276" w:lineRule="auto"/>
        <w:rPr>
          <w:rFonts w:ascii="Calibri" w:hAnsi="Calibri" w:cs="Calibri"/>
          <w:sz w:val="22"/>
          <w:szCs w:val="22"/>
        </w:rPr>
      </w:pPr>
    </w:p>
    <w:p w14:paraId="3605E98E" w14:textId="77777777" w:rsidR="005762F9" w:rsidRPr="00CF5331" w:rsidRDefault="00495977" w:rsidP="002E7466">
      <w:pPr>
        <w:pStyle w:val="Akapitzlist"/>
        <w:numPr>
          <w:ilvl w:val="1"/>
          <w:numId w:val="42"/>
        </w:numPr>
        <w:autoSpaceDE w:val="0"/>
        <w:autoSpaceDN w:val="0"/>
        <w:adjustRightInd w:val="0"/>
        <w:spacing w:after="0" w:line="240" w:lineRule="auto"/>
        <w:ind w:left="284" w:hanging="284"/>
        <w:rPr>
          <w:rFonts w:cs="Calibri"/>
        </w:rPr>
      </w:pPr>
      <w:r w:rsidRPr="00CF5331">
        <w:rPr>
          <w:rFonts w:cs="Calibri"/>
        </w:rPr>
        <w:t>T</w:t>
      </w:r>
      <w:r w:rsidR="005762F9" w:rsidRPr="00CF5331">
        <w:rPr>
          <w:rFonts w:cs="Calibri"/>
        </w:rPr>
        <w:t xml:space="preserve">ermin wykonania zamówienia: </w:t>
      </w:r>
      <w:r w:rsidR="005762F9" w:rsidRPr="00CF5331">
        <w:rPr>
          <w:rFonts w:cs="Calibri"/>
          <w:b/>
        </w:rPr>
        <w:t xml:space="preserve">od </w:t>
      </w:r>
      <w:r w:rsidR="005762F9" w:rsidRPr="004675F3">
        <w:rPr>
          <w:rFonts w:cs="Calibri"/>
          <w:b/>
        </w:rPr>
        <w:t>dnia 01.0</w:t>
      </w:r>
      <w:r w:rsidR="00AD5B12" w:rsidRPr="004675F3">
        <w:rPr>
          <w:rFonts w:cs="Calibri"/>
          <w:b/>
        </w:rPr>
        <w:t>7</w:t>
      </w:r>
      <w:r w:rsidR="005762F9" w:rsidRPr="004675F3">
        <w:rPr>
          <w:rFonts w:cs="Calibri"/>
          <w:b/>
        </w:rPr>
        <w:t>.201</w:t>
      </w:r>
      <w:r w:rsidR="00736079" w:rsidRPr="004675F3">
        <w:rPr>
          <w:rFonts w:cs="Calibri"/>
          <w:b/>
        </w:rPr>
        <w:t>7</w:t>
      </w:r>
      <w:r w:rsidR="00656C06" w:rsidRPr="00CF5331">
        <w:rPr>
          <w:rFonts w:cs="Calibri"/>
          <w:b/>
        </w:rPr>
        <w:t xml:space="preserve"> </w:t>
      </w:r>
      <w:r w:rsidR="005762F9" w:rsidRPr="00CF5331">
        <w:rPr>
          <w:rFonts w:cs="Calibri"/>
          <w:b/>
        </w:rPr>
        <w:t>r.</w:t>
      </w:r>
      <w:r w:rsidR="005762F9" w:rsidRPr="00CF5331">
        <w:rPr>
          <w:rFonts w:cs="Calibri"/>
        </w:rPr>
        <w:t xml:space="preserve"> </w:t>
      </w:r>
      <w:r w:rsidR="005762F9" w:rsidRPr="00CF5331">
        <w:rPr>
          <w:rFonts w:eastAsia="Verdana,Bold" w:cs="Calibri"/>
          <w:b/>
          <w:bCs/>
        </w:rPr>
        <w:t xml:space="preserve">do dnia </w:t>
      </w:r>
      <w:r w:rsidR="005762F9" w:rsidRPr="004675F3">
        <w:rPr>
          <w:rFonts w:eastAsia="Verdana,Bold" w:cs="Calibri"/>
          <w:b/>
          <w:bCs/>
        </w:rPr>
        <w:t>3</w:t>
      </w:r>
      <w:r w:rsidR="00AD5B12" w:rsidRPr="004675F3">
        <w:rPr>
          <w:rFonts w:eastAsia="Verdana,Bold" w:cs="Calibri"/>
          <w:b/>
          <w:bCs/>
        </w:rPr>
        <w:t>1</w:t>
      </w:r>
      <w:r w:rsidR="005762F9" w:rsidRPr="004675F3">
        <w:rPr>
          <w:rFonts w:eastAsia="Verdana,Bold" w:cs="Calibri"/>
          <w:b/>
          <w:bCs/>
        </w:rPr>
        <w:t>.</w:t>
      </w:r>
      <w:r w:rsidR="00AD5B12" w:rsidRPr="004675F3">
        <w:rPr>
          <w:rFonts w:eastAsia="Verdana,Bold" w:cs="Calibri"/>
          <w:b/>
          <w:bCs/>
        </w:rPr>
        <w:t>12</w:t>
      </w:r>
      <w:r w:rsidR="005762F9" w:rsidRPr="004675F3">
        <w:rPr>
          <w:rFonts w:eastAsia="Verdana,Bold" w:cs="Calibri"/>
          <w:b/>
          <w:bCs/>
        </w:rPr>
        <w:t>.201</w:t>
      </w:r>
      <w:r w:rsidR="00736079" w:rsidRPr="004675F3">
        <w:rPr>
          <w:rFonts w:eastAsia="Verdana,Bold" w:cs="Calibri"/>
          <w:b/>
          <w:bCs/>
        </w:rPr>
        <w:t>7</w:t>
      </w:r>
      <w:r w:rsidR="00656C06" w:rsidRPr="00CF5331">
        <w:rPr>
          <w:rFonts w:eastAsia="Verdana,Bold" w:cs="Calibri"/>
          <w:b/>
          <w:bCs/>
        </w:rPr>
        <w:t xml:space="preserve"> </w:t>
      </w:r>
      <w:r w:rsidR="005762F9" w:rsidRPr="00CF5331">
        <w:rPr>
          <w:rFonts w:eastAsia="Verdana,Bold" w:cs="Calibri"/>
          <w:b/>
          <w:bCs/>
        </w:rPr>
        <w:t>r.</w:t>
      </w:r>
      <w:r w:rsidR="005762F9" w:rsidRPr="00CF5331">
        <w:rPr>
          <w:rFonts w:cs="Calibri"/>
        </w:rPr>
        <w:t>, z  zastrzeżeniem,</w:t>
      </w:r>
      <w:r w:rsidR="00656C06" w:rsidRPr="00CF5331">
        <w:rPr>
          <w:rFonts w:cs="Calibri"/>
        </w:rPr>
        <w:t xml:space="preserve"> iż </w:t>
      </w:r>
      <w:r w:rsidR="005762F9" w:rsidRPr="00CF5331">
        <w:rPr>
          <w:rFonts w:cs="Calibri"/>
        </w:rPr>
        <w:t>wyczerpanie środków przewidzianych na  realizację zamówie</w:t>
      </w:r>
      <w:r w:rsidR="00790DAF" w:rsidRPr="00CF5331">
        <w:rPr>
          <w:rFonts w:cs="Calibri"/>
        </w:rPr>
        <w:t>nia skutkuje wygaśnięciem umowy.</w:t>
      </w:r>
    </w:p>
    <w:p w14:paraId="1BDDB066" w14:textId="77777777" w:rsidR="002E7466" w:rsidRPr="00CF5331" w:rsidRDefault="002E7466" w:rsidP="002E7466">
      <w:pPr>
        <w:pStyle w:val="Akapitzlist"/>
        <w:autoSpaceDE w:val="0"/>
        <w:autoSpaceDN w:val="0"/>
        <w:adjustRightInd w:val="0"/>
        <w:spacing w:after="0" w:line="240" w:lineRule="auto"/>
        <w:ind w:left="284"/>
        <w:rPr>
          <w:rFonts w:cs="Calibri"/>
        </w:rPr>
      </w:pPr>
    </w:p>
    <w:p w14:paraId="22C4FB4B" w14:textId="77777777" w:rsidR="005762F9" w:rsidRPr="00CF5331" w:rsidRDefault="00495977" w:rsidP="002E7466">
      <w:pPr>
        <w:pStyle w:val="Akapitzlist"/>
        <w:numPr>
          <w:ilvl w:val="1"/>
          <w:numId w:val="42"/>
        </w:numPr>
        <w:autoSpaceDE w:val="0"/>
        <w:autoSpaceDN w:val="0"/>
        <w:adjustRightInd w:val="0"/>
        <w:spacing w:after="0" w:line="240" w:lineRule="auto"/>
        <w:ind w:left="284" w:hanging="284"/>
        <w:rPr>
          <w:rFonts w:cs="Calibri"/>
        </w:rPr>
      </w:pPr>
      <w:r w:rsidRPr="00CF5331">
        <w:rPr>
          <w:rFonts w:cs="Calibri"/>
        </w:rPr>
        <w:t>O</w:t>
      </w:r>
      <w:r w:rsidR="005762F9" w:rsidRPr="00CF5331">
        <w:rPr>
          <w:rFonts w:cs="Calibri"/>
        </w:rPr>
        <w:t>bowiązującą formą zapłaty za przedmiot zamówienia będzie wynagrodzenie za faktycznie wykonane usługi.</w:t>
      </w:r>
    </w:p>
    <w:p w14:paraId="79E93599" w14:textId="77777777" w:rsidR="002E7466" w:rsidRDefault="002E7466" w:rsidP="00E569C7">
      <w:pPr>
        <w:pStyle w:val="Akapitzlist"/>
        <w:autoSpaceDE w:val="0"/>
        <w:autoSpaceDN w:val="0"/>
        <w:adjustRightInd w:val="0"/>
        <w:spacing w:after="0" w:line="240" w:lineRule="auto"/>
        <w:ind w:left="0"/>
        <w:rPr>
          <w:rFonts w:cs="Calibri"/>
        </w:rPr>
      </w:pPr>
    </w:p>
    <w:p w14:paraId="5436AEED" w14:textId="77777777" w:rsidR="008D236F" w:rsidRDefault="008D236F" w:rsidP="00E569C7">
      <w:pPr>
        <w:pStyle w:val="Akapitzlist"/>
        <w:autoSpaceDE w:val="0"/>
        <w:autoSpaceDN w:val="0"/>
        <w:adjustRightInd w:val="0"/>
        <w:spacing w:after="0" w:line="240" w:lineRule="auto"/>
        <w:ind w:left="0"/>
        <w:rPr>
          <w:rFonts w:cs="Calibri"/>
        </w:rPr>
      </w:pPr>
    </w:p>
    <w:p w14:paraId="50E19330" w14:textId="77777777" w:rsidR="008D236F" w:rsidRDefault="008D236F" w:rsidP="00E569C7">
      <w:pPr>
        <w:pStyle w:val="Akapitzlist"/>
        <w:autoSpaceDE w:val="0"/>
        <w:autoSpaceDN w:val="0"/>
        <w:adjustRightInd w:val="0"/>
        <w:spacing w:after="0" w:line="240" w:lineRule="auto"/>
        <w:ind w:left="0"/>
        <w:rPr>
          <w:rFonts w:cs="Calibri"/>
        </w:rPr>
      </w:pPr>
    </w:p>
    <w:p w14:paraId="78D87126" w14:textId="77777777" w:rsidR="008D236F" w:rsidRDefault="008D236F" w:rsidP="00E569C7">
      <w:pPr>
        <w:pStyle w:val="Akapitzlist"/>
        <w:autoSpaceDE w:val="0"/>
        <w:autoSpaceDN w:val="0"/>
        <w:adjustRightInd w:val="0"/>
        <w:spacing w:after="0" w:line="240" w:lineRule="auto"/>
        <w:ind w:left="0"/>
        <w:rPr>
          <w:rFonts w:cs="Calibri"/>
        </w:rPr>
      </w:pPr>
    </w:p>
    <w:p w14:paraId="2279C168" w14:textId="77777777" w:rsidR="008D236F" w:rsidRPr="00CF5331" w:rsidRDefault="008D236F" w:rsidP="00E569C7">
      <w:pPr>
        <w:pStyle w:val="Akapitzlist"/>
        <w:autoSpaceDE w:val="0"/>
        <w:autoSpaceDN w:val="0"/>
        <w:adjustRightInd w:val="0"/>
        <w:spacing w:after="0" w:line="240" w:lineRule="auto"/>
        <w:ind w:left="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0B0D3644" w14:textId="77777777" w:rsidTr="005762F9">
        <w:tc>
          <w:tcPr>
            <w:tcW w:w="9212" w:type="dxa"/>
            <w:shd w:val="clear" w:color="auto" w:fill="CCCCCC"/>
          </w:tcPr>
          <w:p w14:paraId="02BA281F" w14:textId="77777777" w:rsidR="005762F9" w:rsidRPr="00CF5331" w:rsidRDefault="005762F9" w:rsidP="002E7466">
            <w:pPr>
              <w:autoSpaceDE w:val="0"/>
              <w:autoSpaceDN w:val="0"/>
              <w:adjustRightInd w:val="0"/>
              <w:rPr>
                <w:rFonts w:ascii="Calibri" w:eastAsia="Verdana,Bold" w:hAnsi="Calibri" w:cs="Calibri"/>
                <w:b/>
                <w:bCs/>
                <w:sz w:val="20"/>
                <w:szCs w:val="20"/>
              </w:rPr>
            </w:pPr>
          </w:p>
          <w:p w14:paraId="3AA1D25A" w14:textId="77777777" w:rsidR="00DC191A" w:rsidRPr="00CF5331" w:rsidRDefault="00A35494" w:rsidP="002E7466">
            <w:pPr>
              <w:pStyle w:val="Standard"/>
              <w:tabs>
                <w:tab w:val="left" w:pos="0"/>
              </w:tabs>
              <w:ind w:left="720"/>
              <w:rPr>
                <w:rFonts w:ascii="Calibri" w:eastAsia="Verdana,Bold" w:hAnsi="Calibri" w:cs="Calibri"/>
                <w:b/>
                <w:bCs/>
                <w:kern w:val="0"/>
                <w:sz w:val="22"/>
                <w:szCs w:val="22"/>
                <w:lang w:eastAsia="pl-PL" w:bidi="ar-SA"/>
              </w:rPr>
            </w:pPr>
            <w:r w:rsidRPr="00CF5331">
              <w:rPr>
                <w:rFonts w:ascii="Calibri" w:eastAsia="Verdana,Bold" w:hAnsi="Calibri" w:cs="Calibri"/>
                <w:b/>
                <w:bCs/>
                <w:sz w:val="22"/>
                <w:szCs w:val="22"/>
              </w:rPr>
              <w:t>Rozdział 5</w:t>
            </w:r>
            <w:r w:rsidR="005762F9" w:rsidRPr="00CF5331">
              <w:rPr>
                <w:rFonts w:ascii="Calibri" w:eastAsia="Verdana,Bold" w:hAnsi="Calibri" w:cs="Calibri"/>
                <w:b/>
                <w:bCs/>
                <w:sz w:val="22"/>
                <w:szCs w:val="22"/>
              </w:rPr>
              <w:t xml:space="preserve">. </w:t>
            </w:r>
            <w:r w:rsidR="00300757" w:rsidRPr="00CF5331">
              <w:rPr>
                <w:rFonts w:ascii="Calibri" w:eastAsia="Verdana,Bold" w:hAnsi="Calibri" w:cs="Calibri"/>
                <w:b/>
                <w:bCs/>
                <w:sz w:val="22"/>
                <w:szCs w:val="22"/>
                <w:lang w:eastAsia="pl-PL"/>
              </w:rPr>
              <w:t>Warunki udziału w postępowaniu o udzielenie zamówienia  na usługi społeczne, opis sposobu dokonania oceny ich spełnienia oraz wykaz oświadczeń i dokumentów, jakie mają dostarczyć wykonawcy</w:t>
            </w:r>
            <w:r w:rsidR="00DC191A" w:rsidRPr="00CF5331">
              <w:rPr>
                <w:rFonts w:ascii="Calibri" w:eastAsia="Verdana,Bold" w:hAnsi="Calibri" w:cs="Calibri"/>
                <w:b/>
                <w:bCs/>
                <w:kern w:val="0"/>
                <w:sz w:val="22"/>
                <w:szCs w:val="22"/>
                <w:lang w:eastAsia="pl-PL" w:bidi="ar-SA"/>
              </w:rPr>
              <w:t xml:space="preserve"> </w:t>
            </w:r>
          </w:p>
          <w:p w14:paraId="6D0F9D2A" w14:textId="77777777" w:rsidR="005762F9" w:rsidRPr="00CF5331" w:rsidRDefault="005762F9" w:rsidP="005762F9">
            <w:pPr>
              <w:autoSpaceDE w:val="0"/>
              <w:autoSpaceDN w:val="0"/>
              <w:adjustRightInd w:val="0"/>
              <w:rPr>
                <w:rFonts w:ascii="Calibri" w:hAnsi="Calibri" w:cs="Calibri"/>
                <w:sz w:val="20"/>
                <w:szCs w:val="20"/>
              </w:rPr>
            </w:pPr>
          </w:p>
        </w:tc>
      </w:tr>
    </w:tbl>
    <w:p w14:paraId="14E798A9" w14:textId="77777777" w:rsidR="00E569C7" w:rsidRDefault="00E569C7" w:rsidP="00E569C7">
      <w:pPr>
        <w:pStyle w:val="Tekstpodstawowy3"/>
        <w:spacing w:after="0" w:line="240" w:lineRule="auto"/>
        <w:jc w:val="both"/>
        <w:rPr>
          <w:rFonts w:eastAsia="Times New Roman" w:cs="Calibri"/>
          <w:bCs/>
          <w:sz w:val="22"/>
          <w:szCs w:val="22"/>
          <w:lang w:eastAsia="pl-PL"/>
        </w:rPr>
      </w:pPr>
    </w:p>
    <w:p w14:paraId="13D84997" w14:textId="77777777" w:rsidR="00E569C7" w:rsidRPr="00E569C7" w:rsidRDefault="00E569C7" w:rsidP="00E569C7">
      <w:pPr>
        <w:pStyle w:val="Tekstpodstawowy3"/>
        <w:spacing w:after="0" w:line="240" w:lineRule="auto"/>
        <w:jc w:val="both"/>
        <w:rPr>
          <w:rFonts w:cs="Calibri"/>
          <w:sz w:val="22"/>
          <w:szCs w:val="22"/>
          <w:lang w:eastAsia="en-US"/>
        </w:rPr>
      </w:pPr>
      <w:r>
        <w:rPr>
          <w:rFonts w:eastAsia="Times New Roman" w:cs="Calibri"/>
          <w:bCs/>
          <w:sz w:val="22"/>
          <w:szCs w:val="22"/>
          <w:lang w:eastAsia="pl-PL"/>
        </w:rPr>
        <w:t>1.</w:t>
      </w:r>
      <w:r w:rsidR="00F02AF3" w:rsidRPr="00CF5331">
        <w:rPr>
          <w:rFonts w:cs="Calibri"/>
          <w:sz w:val="22"/>
          <w:szCs w:val="22"/>
          <w:lang w:eastAsia="en-US"/>
        </w:rPr>
        <w:t>O udzielenie zamówienia mogą ubiegać się Wykonawcy, którzy spełniają następujące warunki udziału w postępowaniu:</w:t>
      </w:r>
    </w:p>
    <w:p w14:paraId="6B8BD030" w14:textId="77777777" w:rsidR="00BD7B44" w:rsidRPr="00E569C7" w:rsidRDefault="00BD7B44" w:rsidP="000522A1">
      <w:pPr>
        <w:pStyle w:val="Akapitzlist"/>
        <w:numPr>
          <w:ilvl w:val="1"/>
          <w:numId w:val="131"/>
        </w:numPr>
        <w:tabs>
          <w:tab w:val="left" w:pos="284"/>
        </w:tabs>
        <w:autoSpaceDE w:val="0"/>
        <w:autoSpaceDN w:val="0"/>
        <w:adjustRightInd w:val="0"/>
        <w:spacing w:after="0" w:line="240" w:lineRule="auto"/>
        <w:contextualSpacing/>
        <w:rPr>
          <w:rFonts w:cs="Calibri"/>
          <w:bCs/>
        </w:rPr>
      </w:pPr>
      <w:r w:rsidRPr="00E569C7">
        <w:rPr>
          <w:rFonts w:cs="Calibri"/>
          <w:bCs/>
        </w:rPr>
        <w:t xml:space="preserve">złożą Oświadczenie Wykonawcy o spełnianiu warunków udziału w postępowaniu (wg </w:t>
      </w:r>
      <w:r w:rsidRPr="00E569C7">
        <w:rPr>
          <w:rFonts w:cs="Calibri"/>
          <w:b/>
          <w:bCs/>
        </w:rPr>
        <w:t>załącznika nr 1</w:t>
      </w:r>
      <w:r w:rsidRPr="00E569C7">
        <w:rPr>
          <w:rFonts w:cs="Calibri"/>
          <w:bCs/>
        </w:rPr>
        <w:t xml:space="preserve"> </w:t>
      </w:r>
      <w:r w:rsidRPr="00E569C7">
        <w:rPr>
          <w:rFonts w:cs="Calibri"/>
          <w:b/>
          <w:bCs/>
        </w:rPr>
        <w:t>do IWZ</w:t>
      </w:r>
      <w:r w:rsidRPr="00E569C7">
        <w:rPr>
          <w:rFonts w:cs="Calibri"/>
          <w:bCs/>
        </w:rPr>
        <w:t>) i spełniają następujące warunki:</w:t>
      </w:r>
    </w:p>
    <w:p w14:paraId="6DBEB353" w14:textId="77777777" w:rsidR="00BD7B44" w:rsidRPr="00CF5331" w:rsidRDefault="00BD7B44" w:rsidP="00BD7B44">
      <w:pPr>
        <w:autoSpaceDE w:val="0"/>
        <w:autoSpaceDN w:val="0"/>
        <w:adjustRightInd w:val="0"/>
        <w:rPr>
          <w:rFonts w:ascii="Calibri" w:hAnsi="Calibri" w:cs="Calibri"/>
          <w:bCs/>
          <w:sz w:val="20"/>
          <w:szCs w:val="20"/>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006"/>
        <w:gridCol w:w="4307"/>
      </w:tblGrid>
      <w:tr w:rsidR="00BD7B44" w:rsidRPr="00CF5331" w14:paraId="3C63A999" w14:textId="77777777" w:rsidTr="00356C44">
        <w:tc>
          <w:tcPr>
            <w:tcW w:w="9264" w:type="dxa"/>
            <w:gridSpan w:val="3"/>
          </w:tcPr>
          <w:p w14:paraId="47F27AF3" w14:textId="77777777" w:rsidR="00BD7B44" w:rsidRPr="00CF5331" w:rsidRDefault="00BD7B44" w:rsidP="00BD7B44">
            <w:pPr>
              <w:pStyle w:val="NormalnyWeb"/>
              <w:jc w:val="center"/>
              <w:rPr>
                <w:rFonts w:ascii="Calibri" w:hAnsi="Calibri" w:cs="Calibri"/>
                <w:b/>
                <w:sz w:val="20"/>
                <w:szCs w:val="20"/>
              </w:rPr>
            </w:pPr>
            <w:r w:rsidRPr="00CF5331">
              <w:rPr>
                <w:rFonts w:ascii="Calibri" w:hAnsi="Calibri" w:cs="Calibri"/>
                <w:b/>
                <w:sz w:val="20"/>
                <w:szCs w:val="20"/>
              </w:rPr>
              <w:t>SPEŁNIANIE WARUNKÓW UDZIAŁU W POSTĘPOWANIU</w:t>
            </w:r>
          </w:p>
        </w:tc>
      </w:tr>
      <w:tr w:rsidR="00BD7B44" w:rsidRPr="00CF5331" w14:paraId="5D22AB21" w14:textId="77777777" w:rsidTr="00356C44">
        <w:tc>
          <w:tcPr>
            <w:tcW w:w="1951" w:type="dxa"/>
          </w:tcPr>
          <w:p w14:paraId="566E2CF2" w14:textId="77777777" w:rsidR="00BD7B44" w:rsidRPr="00CF5331" w:rsidRDefault="00BD7B44" w:rsidP="00BD7B44">
            <w:pPr>
              <w:pStyle w:val="NormalnyWeb"/>
              <w:rPr>
                <w:rFonts w:ascii="Calibri" w:hAnsi="Calibri" w:cs="Calibri"/>
                <w:b/>
                <w:sz w:val="20"/>
                <w:szCs w:val="20"/>
              </w:rPr>
            </w:pPr>
            <w:r w:rsidRPr="00CF5331">
              <w:rPr>
                <w:rFonts w:ascii="Calibri" w:hAnsi="Calibri" w:cs="Calibri"/>
                <w:b/>
                <w:sz w:val="20"/>
                <w:szCs w:val="20"/>
              </w:rPr>
              <w:t>Nazwa warunku</w:t>
            </w:r>
          </w:p>
        </w:tc>
        <w:tc>
          <w:tcPr>
            <w:tcW w:w="3006" w:type="dxa"/>
          </w:tcPr>
          <w:p w14:paraId="5BBF1C00" w14:textId="1B20ACF2" w:rsidR="00BD7B44" w:rsidRPr="00CF5331" w:rsidRDefault="006C7B14" w:rsidP="00BD7B44">
            <w:pPr>
              <w:pStyle w:val="NormalnyWeb"/>
              <w:rPr>
                <w:rFonts w:ascii="Calibri" w:hAnsi="Calibri" w:cs="Calibri"/>
                <w:b/>
                <w:sz w:val="20"/>
                <w:szCs w:val="20"/>
              </w:rPr>
            </w:pPr>
            <w:r w:rsidRPr="00CF5331">
              <w:rPr>
                <w:rFonts w:ascii="Calibri" w:hAnsi="Calibri" w:cs="Calibri"/>
                <w:b/>
                <w:sz w:val="20"/>
                <w:szCs w:val="20"/>
              </w:rPr>
              <w:t>O</w:t>
            </w:r>
            <w:r w:rsidR="00BD7B44" w:rsidRPr="00CF5331">
              <w:rPr>
                <w:rFonts w:ascii="Calibri" w:hAnsi="Calibri" w:cs="Calibri"/>
                <w:b/>
                <w:sz w:val="20"/>
                <w:szCs w:val="20"/>
              </w:rPr>
              <w:t>pis</w:t>
            </w:r>
          </w:p>
        </w:tc>
        <w:tc>
          <w:tcPr>
            <w:tcW w:w="4307" w:type="dxa"/>
          </w:tcPr>
          <w:p w14:paraId="4DA20EE8" w14:textId="77777777" w:rsidR="00BD7B44" w:rsidRPr="00CF5331" w:rsidRDefault="00BD7B44" w:rsidP="00BD7B44">
            <w:pPr>
              <w:pStyle w:val="NormalnyWeb"/>
              <w:rPr>
                <w:rFonts w:ascii="Calibri" w:hAnsi="Calibri" w:cs="Calibri"/>
                <w:b/>
                <w:sz w:val="20"/>
                <w:szCs w:val="20"/>
              </w:rPr>
            </w:pPr>
            <w:r w:rsidRPr="00CF5331">
              <w:rPr>
                <w:rFonts w:ascii="Calibri" w:hAnsi="Calibri" w:cs="Calibri"/>
                <w:b/>
                <w:sz w:val="20"/>
                <w:szCs w:val="20"/>
              </w:rPr>
              <w:t xml:space="preserve">Dokumenty/oświadczenia składane wraz z ofertą </w:t>
            </w:r>
          </w:p>
        </w:tc>
      </w:tr>
      <w:tr w:rsidR="00BD7B44" w:rsidRPr="00CF5331" w14:paraId="6EE61CEE" w14:textId="77777777" w:rsidTr="00356C44">
        <w:tc>
          <w:tcPr>
            <w:tcW w:w="1951" w:type="dxa"/>
          </w:tcPr>
          <w:p w14:paraId="160BEA75" w14:textId="77777777" w:rsidR="00BD7B44" w:rsidRPr="00CF5331" w:rsidRDefault="00BD7B44" w:rsidP="00AD5B12">
            <w:pPr>
              <w:pStyle w:val="NormalnyWeb"/>
              <w:jc w:val="left"/>
              <w:rPr>
                <w:rFonts w:ascii="Calibri" w:hAnsi="Calibri" w:cs="Calibri"/>
                <w:bCs/>
                <w:sz w:val="20"/>
                <w:szCs w:val="20"/>
              </w:rPr>
            </w:pPr>
            <w:r w:rsidRPr="00CF5331">
              <w:rPr>
                <w:rFonts w:ascii="Calibri" w:hAnsi="Calibri" w:cs="Calibri"/>
                <w:bCs/>
                <w:sz w:val="20"/>
                <w:szCs w:val="20"/>
              </w:rPr>
              <w:t>Kompetencje lub uprawnienia do prowadzenia określonej działalności, jeżeli przepisy prawa nakładają obowiązek ich posiadania</w:t>
            </w:r>
          </w:p>
        </w:tc>
        <w:tc>
          <w:tcPr>
            <w:tcW w:w="3006" w:type="dxa"/>
          </w:tcPr>
          <w:p w14:paraId="622E3955" w14:textId="77777777" w:rsidR="00BD7B44" w:rsidRPr="00CF5331" w:rsidRDefault="00BD7B44" w:rsidP="00356C44">
            <w:pPr>
              <w:pStyle w:val="NormalnyWeb"/>
              <w:jc w:val="left"/>
              <w:rPr>
                <w:rFonts w:ascii="Calibri" w:hAnsi="Calibri" w:cs="Calibri"/>
                <w:bCs/>
                <w:sz w:val="20"/>
                <w:szCs w:val="20"/>
              </w:rPr>
            </w:pPr>
            <w:r w:rsidRPr="00CF5331">
              <w:rPr>
                <w:rFonts w:ascii="Calibri" w:hAnsi="Calibri" w:cs="Calibri"/>
                <w:bCs/>
                <w:sz w:val="20"/>
                <w:szCs w:val="20"/>
              </w:rPr>
              <w:t>posiadanie kompetencji lub uprawnień do prowadzenia działalności będącej  przedmiotem zamówienia</w:t>
            </w:r>
          </w:p>
        </w:tc>
        <w:tc>
          <w:tcPr>
            <w:tcW w:w="4307" w:type="dxa"/>
          </w:tcPr>
          <w:p w14:paraId="225A5FE0" w14:textId="77777777" w:rsidR="00BD7B44" w:rsidRPr="00CF5331" w:rsidRDefault="00BD7B44" w:rsidP="00BD7B44">
            <w:pPr>
              <w:suppressAutoHyphens/>
              <w:overflowPunct w:val="0"/>
              <w:autoSpaceDE w:val="0"/>
              <w:autoSpaceDN w:val="0"/>
              <w:textAlignment w:val="baseline"/>
              <w:rPr>
                <w:rFonts w:ascii="Calibri" w:hAnsi="Calibri" w:cs="Calibri"/>
                <w:sz w:val="20"/>
                <w:szCs w:val="20"/>
              </w:rPr>
            </w:pPr>
            <w:r w:rsidRPr="00CF5331">
              <w:rPr>
                <w:rFonts w:ascii="Calibri" w:hAnsi="Calibri" w:cs="Calibri"/>
                <w:sz w:val="20"/>
                <w:szCs w:val="20"/>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oraz określający osoby upoważnione do dokonywania czynności prawnych</w:t>
            </w:r>
          </w:p>
          <w:p w14:paraId="001CE0BB" w14:textId="77777777" w:rsidR="00BD7B44" w:rsidRPr="00CF5331" w:rsidRDefault="00BD7B44" w:rsidP="00BD7B44">
            <w:pPr>
              <w:pStyle w:val="NormalnyWeb"/>
              <w:rPr>
                <w:rFonts w:ascii="Calibri" w:hAnsi="Calibri" w:cs="Calibri"/>
                <w:bCs/>
                <w:sz w:val="20"/>
                <w:szCs w:val="20"/>
              </w:rPr>
            </w:pPr>
          </w:p>
        </w:tc>
      </w:tr>
      <w:tr w:rsidR="00BD7B44" w:rsidRPr="00CF5331" w14:paraId="52A5ABA9" w14:textId="77777777" w:rsidTr="00356C44">
        <w:tc>
          <w:tcPr>
            <w:tcW w:w="1951" w:type="dxa"/>
            <w:vAlign w:val="center"/>
          </w:tcPr>
          <w:p w14:paraId="0CF0BCBE" w14:textId="77777777" w:rsidR="00BD7B44" w:rsidRPr="00CF5331" w:rsidRDefault="00BD7B44" w:rsidP="00AD5B12">
            <w:pPr>
              <w:pStyle w:val="NormalnyWeb"/>
              <w:jc w:val="left"/>
              <w:rPr>
                <w:rFonts w:ascii="Calibri" w:hAnsi="Calibri" w:cs="Calibri"/>
                <w:bCs/>
                <w:sz w:val="20"/>
                <w:szCs w:val="20"/>
              </w:rPr>
            </w:pPr>
            <w:r w:rsidRPr="00CF5331">
              <w:rPr>
                <w:rFonts w:ascii="Calibri" w:hAnsi="Calibri" w:cs="Calibri"/>
                <w:bCs/>
                <w:sz w:val="20"/>
                <w:szCs w:val="20"/>
              </w:rPr>
              <w:t>Sytuacja ekonomiczna               i finansowa</w:t>
            </w:r>
          </w:p>
        </w:tc>
        <w:tc>
          <w:tcPr>
            <w:tcW w:w="3006" w:type="dxa"/>
          </w:tcPr>
          <w:p w14:paraId="0A8584A4" w14:textId="77777777" w:rsidR="00BD7B44" w:rsidRPr="00CF5331" w:rsidRDefault="00BD7B44" w:rsidP="00356C44">
            <w:pPr>
              <w:pStyle w:val="NormalnyWeb"/>
              <w:jc w:val="left"/>
              <w:rPr>
                <w:rFonts w:ascii="Calibri" w:hAnsi="Calibri" w:cs="Calibri"/>
                <w:bCs/>
                <w:sz w:val="20"/>
                <w:szCs w:val="20"/>
              </w:rPr>
            </w:pPr>
            <w:r w:rsidRPr="00CF5331">
              <w:rPr>
                <w:rFonts w:ascii="Calibri" w:hAnsi="Calibri" w:cs="Calibri"/>
                <w:bCs/>
                <w:sz w:val="20"/>
                <w:szCs w:val="20"/>
              </w:rPr>
              <w:t>Zamawiający uzna warunek za spełniony, jeżeli sytuacja ekonomiczna i finansowa zapewnia wykonanie zamówienia</w:t>
            </w:r>
          </w:p>
        </w:tc>
        <w:tc>
          <w:tcPr>
            <w:tcW w:w="4307" w:type="dxa"/>
          </w:tcPr>
          <w:p w14:paraId="3F3E4339" w14:textId="77777777" w:rsidR="00BD7B44" w:rsidRPr="00CF5331" w:rsidRDefault="00BD7B44" w:rsidP="00EF0BFD">
            <w:pPr>
              <w:pStyle w:val="NormalnyWeb"/>
              <w:rPr>
                <w:rFonts w:ascii="Calibri" w:hAnsi="Calibri" w:cs="Calibri"/>
                <w:bCs/>
                <w:sz w:val="20"/>
                <w:szCs w:val="20"/>
              </w:rPr>
            </w:pPr>
            <w:r w:rsidRPr="00CF5331">
              <w:rPr>
                <w:rFonts w:ascii="Calibri" w:hAnsi="Calibri" w:cs="Calibri"/>
                <w:bCs/>
                <w:sz w:val="20"/>
                <w:szCs w:val="20"/>
              </w:rPr>
              <w:t>Oświadczenie Wykonawcy, iż jego sytuacja ekonomiczna i finansowa zapewniają wykonanie zamówienia (</w:t>
            </w:r>
            <w:r w:rsidRPr="00CF5331">
              <w:rPr>
                <w:rFonts w:ascii="Calibri" w:hAnsi="Calibri" w:cs="Calibri"/>
                <w:b/>
                <w:bCs/>
                <w:sz w:val="20"/>
                <w:szCs w:val="20"/>
              </w:rPr>
              <w:t>załącznik nr 1 do IWZ</w:t>
            </w:r>
            <w:r w:rsidRPr="00CF5331">
              <w:rPr>
                <w:rFonts w:ascii="Calibri" w:hAnsi="Calibri" w:cs="Calibri"/>
                <w:bCs/>
                <w:sz w:val="20"/>
                <w:szCs w:val="20"/>
              </w:rPr>
              <w:t>)</w:t>
            </w:r>
          </w:p>
        </w:tc>
      </w:tr>
      <w:tr w:rsidR="00BD7B44" w:rsidRPr="00CF5331" w14:paraId="597205E3" w14:textId="77777777" w:rsidTr="00356C44">
        <w:trPr>
          <w:trHeight w:val="6093"/>
        </w:trPr>
        <w:tc>
          <w:tcPr>
            <w:tcW w:w="1951" w:type="dxa"/>
            <w:vAlign w:val="center"/>
          </w:tcPr>
          <w:p w14:paraId="38B756F3" w14:textId="77777777" w:rsidR="00BD7B44" w:rsidRPr="00CF5331" w:rsidRDefault="00BD7B44" w:rsidP="00AD5B12">
            <w:pPr>
              <w:pStyle w:val="NormalnyWeb"/>
              <w:jc w:val="left"/>
              <w:rPr>
                <w:rFonts w:ascii="Calibri" w:hAnsi="Calibri" w:cs="Calibri"/>
                <w:bCs/>
                <w:sz w:val="20"/>
                <w:szCs w:val="20"/>
              </w:rPr>
            </w:pPr>
            <w:r w:rsidRPr="00CF5331">
              <w:rPr>
                <w:rFonts w:ascii="Calibri" w:hAnsi="Calibri" w:cs="Calibri"/>
                <w:bCs/>
                <w:sz w:val="20"/>
                <w:szCs w:val="20"/>
              </w:rPr>
              <w:t>Zdolności techniczne i zawodowe</w:t>
            </w:r>
          </w:p>
        </w:tc>
        <w:tc>
          <w:tcPr>
            <w:tcW w:w="3006" w:type="dxa"/>
          </w:tcPr>
          <w:p w14:paraId="6C8F78F9" w14:textId="77777777" w:rsidR="00BD7B44" w:rsidRPr="00CF5331" w:rsidRDefault="00BD7B44" w:rsidP="00356C44">
            <w:pPr>
              <w:pStyle w:val="NormalnyWeb"/>
              <w:tabs>
                <w:tab w:val="left" w:pos="720"/>
                <w:tab w:val="left" w:pos="9071"/>
              </w:tabs>
              <w:ind w:left="16" w:hanging="16"/>
              <w:jc w:val="left"/>
              <w:rPr>
                <w:rFonts w:ascii="Calibri" w:hAnsi="Calibri" w:cs="Calibri"/>
                <w:bCs/>
                <w:sz w:val="20"/>
                <w:szCs w:val="20"/>
              </w:rPr>
            </w:pPr>
            <w:r w:rsidRPr="00CF5331">
              <w:rPr>
                <w:rFonts w:ascii="Calibri" w:hAnsi="Calibri" w:cs="Calibri"/>
                <w:bCs/>
                <w:sz w:val="20"/>
                <w:szCs w:val="20"/>
              </w:rPr>
              <w:t>Warunek zostanie uznany za spełniony, jeżeli Wykonawca udokumentuje że:</w:t>
            </w:r>
          </w:p>
          <w:p w14:paraId="5720DA59" w14:textId="77777777" w:rsidR="00BD7B44" w:rsidRPr="00CF5331" w:rsidRDefault="00BD7B44" w:rsidP="00356C44">
            <w:pPr>
              <w:pStyle w:val="NormalnyWeb"/>
              <w:tabs>
                <w:tab w:val="left" w:pos="720"/>
                <w:tab w:val="left" w:pos="9071"/>
              </w:tabs>
              <w:ind w:left="360"/>
              <w:jc w:val="left"/>
              <w:rPr>
                <w:rFonts w:ascii="Calibri" w:hAnsi="Calibri" w:cs="Calibri"/>
                <w:bCs/>
                <w:sz w:val="20"/>
                <w:szCs w:val="20"/>
              </w:rPr>
            </w:pPr>
          </w:p>
          <w:p w14:paraId="226565C5" w14:textId="77777777" w:rsidR="00BD7B44" w:rsidRPr="00CF5331" w:rsidRDefault="00BD7B44" w:rsidP="00356C44">
            <w:pPr>
              <w:pStyle w:val="Akapitzlist"/>
              <w:widowControl w:val="0"/>
              <w:numPr>
                <w:ilvl w:val="1"/>
                <w:numId w:val="79"/>
              </w:numPr>
              <w:suppressAutoHyphens/>
              <w:spacing w:after="0" w:line="240" w:lineRule="auto"/>
              <w:jc w:val="left"/>
              <w:textAlignment w:val="baseline"/>
              <w:rPr>
                <w:rFonts w:eastAsia="Times New Roman" w:cs="Calibri"/>
                <w:bCs/>
                <w:sz w:val="20"/>
                <w:szCs w:val="20"/>
                <w:lang w:eastAsia="pl-PL"/>
              </w:rPr>
            </w:pPr>
            <w:r w:rsidRPr="00CF5331">
              <w:rPr>
                <w:rFonts w:eastAsia="Times New Roman" w:cs="Calibri"/>
                <w:bCs/>
                <w:sz w:val="20"/>
                <w:szCs w:val="20"/>
                <w:lang w:eastAsia="pl-PL"/>
              </w:rPr>
              <w:t>zrealizował w okresie ostatnich 3 lat przed upływem terminu składania ofert, a jeżeli okres prowadzenia działalności jest krótszy – w tym okresie:</w:t>
            </w:r>
          </w:p>
          <w:p w14:paraId="26FDFD73" w14:textId="77777777" w:rsidR="00BD7B44" w:rsidRPr="00CF5331" w:rsidRDefault="00BD7B44" w:rsidP="00356C44">
            <w:pPr>
              <w:pStyle w:val="Akapitzlist"/>
              <w:widowControl w:val="0"/>
              <w:suppressAutoHyphens/>
              <w:spacing w:after="0" w:line="240" w:lineRule="auto"/>
              <w:ind w:left="360"/>
              <w:jc w:val="left"/>
              <w:textAlignment w:val="baseline"/>
              <w:rPr>
                <w:rFonts w:eastAsia="Times New Roman" w:cs="Calibri"/>
                <w:bCs/>
                <w:sz w:val="20"/>
                <w:szCs w:val="20"/>
                <w:lang w:eastAsia="pl-PL"/>
              </w:rPr>
            </w:pPr>
            <w:r w:rsidRPr="00CF5331">
              <w:rPr>
                <w:rFonts w:eastAsia="Times New Roman" w:cs="Calibri"/>
                <w:bCs/>
                <w:sz w:val="20"/>
                <w:szCs w:val="20"/>
                <w:lang w:eastAsia="pl-PL"/>
              </w:rPr>
              <w:t xml:space="preserve">zrealizował 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w:t>
            </w:r>
            <w:r w:rsidRPr="004675F3">
              <w:rPr>
                <w:rFonts w:eastAsia="Times New Roman" w:cs="Calibri"/>
                <w:bCs/>
                <w:sz w:val="20"/>
                <w:szCs w:val="20"/>
                <w:lang w:eastAsia="pl-PL"/>
              </w:rPr>
              <w:t>umowy nie krótszym niż 1</w:t>
            </w:r>
            <w:r w:rsidR="00DC1ADE" w:rsidRPr="004675F3">
              <w:rPr>
                <w:rFonts w:eastAsia="Times New Roman" w:cs="Calibri"/>
                <w:bCs/>
                <w:sz w:val="20"/>
                <w:szCs w:val="20"/>
                <w:lang w:eastAsia="pl-PL"/>
              </w:rPr>
              <w:t xml:space="preserve">1 </w:t>
            </w:r>
            <w:r w:rsidR="00DC1ADE" w:rsidRPr="008D236F">
              <w:rPr>
                <w:rFonts w:eastAsia="Times New Roman" w:cs="Calibri"/>
                <w:bCs/>
                <w:sz w:val="20"/>
                <w:szCs w:val="20"/>
                <w:lang w:eastAsia="pl-PL"/>
              </w:rPr>
              <w:t>pełnych</w:t>
            </w:r>
            <w:r w:rsidRPr="004675F3">
              <w:rPr>
                <w:rFonts w:eastAsia="Times New Roman" w:cs="Calibri"/>
                <w:bCs/>
                <w:sz w:val="20"/>
                <w:szCs w:val="20"/>
                <w:lang w:eastAsia="pl-PL"/>
              </w:rPr>
              <w:t xml:space="preserve"> miesięcy.</w:t>
            </w:r>
          </w:p>
          <w:p w14:paraId="78F0F82B" w14:textId="77777777" w:rsidR="00BD7B44" w:rsidRPr="00CF5331" w:rsidRDefault="00BD7B44" w:rsidP="00356C44">
            <w:pPr>
              <w:pStyle w:val="Akapitzlist"/>
              <w:widowControl w:val="0"/>
              <w:suppressAutoHyphens/>
              <w:spacing w:after="0" w:line="240" w:lineRule="auto"/>
              <w:ind w:left="360"/>
              <w:jc w:val="left"/>
              <w:textAlignment w:val="baseline"/>
              <w:rPr>
                <w:rFonts w:eastAsia="Times New Roman" w:cs="Calibri"/>
                <w:bCs/>
                <w:sz w:val="20"/>
                <w:szCs w:val="20"/>
                <w:lang w:eastAsia="pl-PL"/>
              </w:rPr>
            </w:pPr>
          </w:p>
          <w:p w14:paraId="4F6D9031" w14:textId="77777777" w:rsidR="00BD7B44" w:rsidRPr="00CF5331" w:rsidRDefault="00BD7B44" w:rsidP="00356C44">
            <w:pPr>
              <w:pStyle w:val="Akapitzlist"/>
              <w:numPr>
                <w:ilvl w:val="0"/>
                <w:numId w:val="102"/>
              </w:numPr>
              <w:autoSpaceDE w:val="0"/>
              <w:autoSpaceDN w:val="0"/>
              <w:adjustRightInd w:val="0"/>
              <w:jc w:val="left"/>
              <w:rPr>
                <w:rFonts w:cs="Calibri"/>
                <w:bCs/>
                <w:sz w:val="20"/>
                <w:szCs w:val="20"/>
              </w:rPr>
            </w:pPr>
            <w:r w:rsidRPr="00CF5331">
              <w:rPr>
                <w:rFonts w:cs="Calibri"/>
                <w:bCs/>
                <w:sz w:val="20"/>
                <w:szCs w:val="20"/>
              </w:rPr>
              <w:t xml:space="preserve">dysponuje/będzie dysponował odpowiednim personelem wyznaczonym do realizacji usługi. Zamawiający uzna, że warunek dotyczący </w:t>
            </w:r>
            <w:r w:rsidRPr="00CF5331">
              <w:rPr>
                <w:rFonts w:cs="Calibri"/>
                <w:bCs/>
                <w:sz w:val="20"/>
                <w:szCs w:val="20"/>
              </w:rPr>
              <w:lastRenderedPageBreak/>
              <w:t>dysponowania osobami zdolnymi do wykonania zamówienia został spełniony,  jeżeli Wykonawca wykaże, że osoby te</w:t>
            </w:r>
          </w:p>
          <w:p w14:paraId="39418A55" w14:textId="77777777" w:rsidR="00BD7B44" w:rsidRPr="00CF5331" w:rsidRDefault="00BD7B44" w:rsidP="00356C44">
            <w:pPr>
              <w:pStyle w:val="Akapitzlist"/>
              <w:numPr>
                <w:ilvl w:val="1"/>
                <w:numId w:val="98"/>
              </w:numPr>
              <w:autoSpaceDE w:val="0"/>
              <w:autoSpaceDN w:val="0"/>
              <w:adjustRightInd w:val="0"/>
              <w:spacing w:after="0"/>
              <w:ind w:left="709" w:hanging="283"/>
              <w:jc w:val="left"/>
              <w:rPr>
                <w:rFonts w:cs="Calibri"/>
                <w:bCs/>
                <w:sz w:val="20"/>
                <w:szCs w:val="20"/>
              </w:rPr>
            </w:pPr>
            <w:r w:rsidRPr="00CF5331">
              <w:rPr>
                <w:rFonts w:cs="Calibri"/>
                <w:bCs/>
                <w:sz w:val="20"/>
                <w:szCs w:val="20"/>
              </w:rPr>
              <w:t xml:space="preserve">będą realizować usługi adekwatnie do wymagań opisanych </w:t>
            </w:r>
            <w:r w:rsidR="00DC1ADE" w:rsidRPr="00CF5331">
              <w:rPr>
                <w:rFonts w:cs="Calibri"/>
                <w:bCs/>
                <w:sz w:val="20"/>
                <w:szCs w:val="20"/>
              </w:rPr>
              <w:t>w IWZ</w:t>
            </w:r>
          </w:p>
          <w:p w14:paraId="2264B340" w14:textId="77777777" w:rsidR="00BD7B44" w:rsidRPr="00CF5331" w:rsidRDefault="00BD7B44" w:rsidP="00356C44">
            <w:pPr>
              <w:pStyle w:val="Akapitzlist"/>
              <w:numPr>
                <w:ilvl w:val="1"/>
                <w:numId w:val="98"/>
              </w:numPr>
              <w:autoSpaceDE w:val="0"/>
              <w:autoSpaceDN w:val="0"/>
              <w:adjustRightInd w:val="0"/>
              <w:spacing w:after="0"/>
              <w:ind w:left="709" w:hanging="283"/>
              <w:jc w:val="left"/>
              <w:rPr>
                <w:rFonts w:cs="Calibri"/>
                <w:bCs/>
                <w:sz w:val="20"/>
                <w:szCs w:val="20"/>
              </w:rPr>
            </w:pPr>
            <w:r w:rsidRPr="00CF5331">
              <w:rPr>
                <w:rFonts w:cs="Calibri"/>
                <w:bCs/>
                <w:sz w:val="20"/>
                <w:szCs w:val="20"/>
              </w:rPr>
              <w:t xml:space="preserve">posiadającymi wykształcenie adekwatne do wymagań </w:t>
            </w:r>
            <w:r w:rsidR="00DC1ADE" w:rsidRPr="00CF5331">
              <w:rPr>
                <w:rFonts w:cs="Calibri"/>
                <w:bCs/>
                <w:sz w:val="20"/>
                <w:szCs w:val="20"/>
              </w:rPr>
              <w:t>IWZ</w:t>
            </w:r>
          </w:p>
          <w:p w14:paraId="0C3D65F6" w14:textId="77777777" w:rsidR="00BD7B44" w:rsidRPr="00CF5331" w:rsidRDefault="00BD7B44" w:rsidP="00356C44">
            <w:pPr>
              <w:pStyle w:val="Akapitzlist"/>
              <w:numPr>
                <w:ilvl w:val="1"/>
                <w:numId w:val="98"/>
              </w:numPr>
              <w:autoSpaceDE w:val="0"/>
              <w:autoSpaceDN w:val="0"/>
              <w:adjustRightInd w:val="0"/>
              <w:spacing w:after="0"/>
              <w:ind w:left="709" w:hanging="283"/>
              <w:jc w:val="left"/>
              <w:rPr>
                <w:rFonts w:cs="Calibri"/>
                <w:bCs/>
                <w:sz w:val="20"/>
                <w:szCs w:val="20"/>
              </w:rPr>
            </w:pPr>
            <w:r w:rsidRPr="00CF5331">
              <w:rPr>
                <w:rFonts w:cs="Calibri"/>
                <w:bCs/>
                <w:sz w:val="20"/>
                <w:szCs w:val="20"/>
              </w:rPr>
              <w:t xml:space="preserve">posiadającymi kwalifikacje zawodowe uprawniające do realizacji usług opisanych w </w:t>
            </w:r>
            <w:r w:rsidR="00DC1ADE" w:rsidRPr="00CF5331">
              <w:rPr>
                <w:rFonts w:cs="Calibri"/>
                <w:bCs/>
                <w:sz w:val="20"/>
                <w:szCs w:val="20"/>
              </w:rPr>
              <w:t>IWZ</w:t>
            </w:r>
          </w:p>
          <w:p w14:paraId="2A7D3B53" w14:textId="77777777" w:rsidR="00BD7B44" w:rsidRPr="00CF5331" w:rsidRDefault="00BD7B44" w:rsidP="00356C44">
            <w:pPr>
              <w:pStyle w:val="Akapitzlist"/>
              <w:numPr>
                <w:ilvl w:val="1"/>
                <w:numId w:val="98"/>
              </w:numPr>
              <w:autoSpaceDE w:val="0"/>
              <w:autoSpaceDN w:val="0"/>
              <w:adjustRightInd w:val="0"/>
              <w:spacing w:after="0"/>
              <w:ind w:left="709" w:hanging="283"/>
              <w:jc w:val="left"/>
              <w:rPr>
                <w:rFonts w:cs="Calibri"/>
                <w:bCs/>
                <w:sz w:val="20"/>
                <w:szCs w:val="20"/>
              </w:rPr>
            </w:pPr>
            <w:r w:rsidRPr="00CF5331">
              <w:rPr>
                <w:rFonts w:cs="Calibri"/>
                <w:bCs/>
                <w:sz w:val="20"/>
                <w:szCs w:val="20"/>
              </w:rPr>
              <w:t xml:space="preserve">posiadającymi doświadczenie niezbędne dla wykonania zamówienia. </w:t>
            </w:r>
          </w:p>
          <w:p w14:paraId="2159B865" w14:textId="77777777" w:rsidR="00BD7B44" w:rsidRPr="00CF5331" w:rsidRDefault="00BD7B44" w:rsidP="00356C44">
            <w:pPr>
              <w:pStyle w:val="NormalnyWeb"/>
              <w:tabs>
                <w:tab w:val="left" w:pos="720"/>
                <w:tab w:val="left" w:pos="9071"/>
              </w:tabs>
              <w:ind w:left="360"/>
              <w:jc w:val="left"/>
              <w:rPr>
                <w:rFonts w:ascii="Calibri" w:hAnsi="Calibri" w:cs="Calibri"/>
                <w:bCs/>
                <w:sz w:val="20"/>
                <w:szCs w:val="20"/>
              </w:rPr>
            </w:pPr>
          </w:p>
          <w:p w14:paraId="0A03BAFC" w14:textId="5A3CA478" w:rsidR="00BD7B44" w:rsidRPr="00CF5331" w:rsidRDefault="00EF2885" w:rsidP="00356C44">
            <w:pPr>
              <w:pStyle w:val="NormalnyWeb"/>
              <w:numPr>
                <w:ilvl w:val="1"/>
                <w:numId w:val="103"/>
              </w:numPr>
              <w:tabs>
                <w:tab w:val="left" w:pos="720"/>
                <w:tab w:val="left" w:pos="9071"/>
              </w:tabs>
              <w:suppressAutoHyphens/>
              <w:overflowPunct w:val="0"/>
              <w:autoSpaceDE w:val="0"/>
              <w:autoSpaceDN w:val="0"/>
              <w:jc w:val="left"/>
              <w:textAlignment w:val="baseline"/>
              <w:rPr>
                <w:rFonts w:ascii="Calibri" w:hAnsi="Calibri" w:cs="Calibri"/>
                <w:bCs/>
                <w:sz w:val="20"/>
                <w:szCs w:val="20"/>
              </w:rPr>
            </w:pPr>
            <w:r w:rsidRPr="004675F3">
              <w:rPr>
                <w:rFonts w:ascii="Calibri" w:hAnsi="Calibri" w:cs="Calibri"/>
                <w:bCs/>
                <w:sz w:val="20"/>
                <w:szCs w:val="20"/>
              </w:rPr>
              <w:t>d</w:t>
            </w:r>
            <w:r w:rsidR="00BD7B44" w:rsidRPr="00CF5331">
              <w:rPr>
                <w:rFonts w:ascii="Calibri" w:hAnsi="Calibri" w:cs="Calibri"/>
                <w:bCs/>
                <w:sz w:val="20"/>
                <w:szCs w:val="20"/>
              </w:rPr>
              <w:t>ysponuje</w:t>
            </w:r>
            <w:r w:rsidR="006F4DBF" w:rsidRPr="00CF5331">
              <w:rPr>
                <w:rFonts w:ascii="Calibri" w:hAnsi="Calibri" w:cs="Calibri"/>
                <w:bCs/>
                <w:sz w:val="20"/>
                <w:szCs w:val="20"/>
              </w:rPr>
              <w:t xml:space="preserve"> </w:t>
            </w:r>
            <w:r w:rsidR="006F4DBF" w:rsidRPr="00CF5331">
              <w:rPr>
                <w:rFonts w:ascii="Calibri" w:eastAsia="Calibri" w:hAnsi="Calibri" w:cs="Calibri"/>
                <w:bCs/>
                <w:sz w:val="20"/>
                <w:szCs w:val="20"/>
                <w:lang w:eastAsia="en-US"/>
              </w:rPr>
              <w:t>l</w:t>
            </w:r>
            <w:r w:rsidR="00346094" w:rsidRPr="00CF5331">
              <w:rPr>
                <w:rFonts w:ascii="Calibri" w:eastAsia="Calibri" w:hAnsi="Calibri" w:cs="Calibri"/>
                <w:bCs/>
                <w:sz w:val="20"/>
                <w:szCs w:val="20"/>
                <w:lang w:eastAsia="en-US"/>
              </w:rPr>
              <w:t xml:space="preserve">ub będzie dysponował lokalem na terenie </w:t>
            </w:r>
            <w:r w:rsidR="00811156" w:rsidRPr="00EC649B">
              <w:rPr>
                <w:rFonts w:ascii="Calibri" w:eastAsia="Calibri" w:hAnsi="Calibri" w:cs="Calibri"/>
                <w:bCs/>
                <w:sz w:val="20"/>
                <w:szCs w:val="20"/>
                <w:lang w:eastAsia="en-US"/>
              </w:rPr>
              <w:t xml:space="preserve">Gminy Miejskiej </w:t>
            </w:r>
            <w:r w:rsidR="00346094" w:rsidRPr="00EC649B">
              <w:rPr>
                <w:rFonts w:ascii="Calibri" w:eastAsia="Calibri" w:hAnsi="Calibri" w:cs="Calibri"/>
                <w:bCs/>
                <w:sz w:val="20"/>
                <w:szCs w:val="20"/>
                <w:lang w:eastAsia="en-US"/>
              </w:rPr>
              <w:t>Rumi</w:t>
            </w:r>
            <w:r w:rsidR="00811156" w:rsidRPr="00EC649B">
              <w:rPr>
                <w:rFonts w:ascii="Calibri" w:eastAsia="Calibri" w:hAnsi="Calibri" w:cs="Calibri"/>
                <w:bCs/>
                <w:sz w:val="20"/>
                <w:szCs w:val="20"/>
                <w:lang w:eastAsia="en-US"/>
              </w:rPr>
              <w:t>a</w:t>
            </w:r>
            <w:r w:rsidR="00346094" w:rsidRPr="00EC649B">
              <w:rPr>
                <w:rFonts w:ascii="Calibri" w:eastAsia="Calibri" w:hAnsi="Calibri" w:cs="Calibri"/>
                <w:bCs/>
                <w:sz w:val="20"/>
                <w:szCs w:val="20"/>
                <w:lang w:eastAsia="en-US"/>
              </w:rPr>
              <w:t>,</w:t>
            </w:r>
            <w:r w:rsidR="00346094" w:rsidRPr="00CF5331">
              <w:rPr>
                <w:rFonts w:ascii="Calibri" w:eastAsia="Calibri" w:hAnsi="Calibri" w:cs="Calibri"/>
                <w:bCs/>
                <w:sz w:val="20"/>
                <w:szCs w:val="20"/>
                <w:lang w:eastAsia="en-US"/>
              </w:rPr>
              <w:t xml:space="preserve"> w którym umożliwi osobisty kontakt Zamawiającego z koordynatorem </w:t>
            </w:r>
            <w:r w:rsidR="00DC1ADE" w:rsidRPr="00CF5331">
              <w:rPr>
                <w:rFonts w:ascii="Calibri" w:eastAsia="Calibri" w:hAnsi="Calibri" w:cs="Calibri"/>
                <w:bCs/>
                <w:sz w:val="20"/>
                <w:szCs w:val="20"/>
                <w:lang w:eastAsia="en-US"/>
              </w:rPr>
              <w:t xml:space="preserve">specjalistycznych </w:t>
            </w:r>
            <w:r w:rsidR="00346094" w:rsidRPr="00CF5331">
              <w:rPr>
                <w:rFonts w:ascii="Calibri" w:eastAsia="Calibri" w:hAnsi="Calibri" w:cs="Calibri"/>
                <w:bCs/>
                <w:sz w:val="20"/>
                <w:szCs w:val="20"/>
                <w:lang w:eastAsia="en-US"/>
              </w:rPr>
              <w:t>usług opiekuńczych</w:t>
            </w:r>
            <w:r w:rsidR="00D96E80" w:rsidRPr="00CF5331">
              <w:rPr>
                <w:rFonts w:ascii="Calibri" w:eastAsia="Calibri" w:hAnsi="Calibri" w:cs="Calibri"/>
                <w:bCs/>
                <w:sz w:val="20"/>
                <w:szCs w:val="20"/>
                <w:lang w:eastAsia="en-US"/>
              </w:rPr>
              <w:t xml:space="preserve"> dla osób  zaburzeniami psychicznymi (w tym dla osób z autyzmem)</w:t>
            </w:r>
            <w:r w:rsidR="00346094" w:rsidRPr="00CF5331">
              <w:rPr>
                <w:rFonts w:ascii="Calibri" w:eastAsia="Calibri" w:hAnsi="Calibri" w:cs="Calibri"/>
                <w:bCs/>
                <w:sz w:val="20"/>
                <w:szCs w:val="20"/>
                <w:lang w:eastAsia="en-US"/>
              </w:rPr>
              <w:t xml:space="preserve"> Wykonawcy w dni robocze od poniedziałku do piątku w godzinach 7.30-15.30 oraz </w:t>
            </w:r>
            <w:r w:rsidR="00356C44">
              <w:rPr>
                <w:rFonts w:ascii="Calibri" w:eastAsia="Calibri" w:hAnsi="Calibri" w:cs="Calibri"/>
                <w:bCs/>
                <w:sz w:val="20"/>
                <w:szCs w:val="20"/>
                <w:lang w:eastAsia="en-US"/>
              </w:rPr>
              <w:t xml:space="preserve"> zapewni kontakt telefoniczny </w:t>
            </w:r>
            <w:r w:rsidR="00346094" w:rsidRPr="00CF5331">
              <w:rPr>
                <w:rFonts w:ascii="Calibri" w:eastAsia="Calibri" w:hAnsi="Calibri" w:cs="Calibri"/>
                <w:bCs/>
                <w:sz w:val="20"/>
                <w:szCs w:val="20"/>
                <w:lang w:eastAsia="en-US"/>
              </w:rPr>
              <w:t>Zamawiającego z koordynatorem</w:t>
            </w:r>
            <w:r w:rsidR="00DC1ADE" w:rsidRPr="00CF5331">
              <w:rPr>
                <w:rFonts w:ascii="Calibri" w:eastAsia="Calibri" w:hAnsi="Calibri" w:cs="Calibri"/>
                <w:bCs/>
                <w:sz w:val="20"/>
                <w:szCs w:val="20"/>
                <w:lang w:eastAsia="en-US"/>
              </w:rPr>
              <w:t xml:space="preserve"> </w:t>
            </w:r>
            <w:r w:rsidR="00DC1ADE" w:rsidRPr="00843990">
              <w:rPr>
                <w:rFonts w:ascii="Calibri" w:eastAsia="Calibri" w:hAnsi="Calibri" w:cs="Calibri"/>
                <w:bCs/>
                <w:sz w:val="20"/>
                <w:szCs w:val="20"/>
                <w:lang w:eastAsia="en-US"/>
              </w:rPr>
              <w:t>specjalistycznych</w:t>
            </w:r>
            <w:r w:rsidR="00346094" w:rsidRPr="00843990">
              <w:rPr>
                <w:rFonts w:ascii="Calibri" w:eastAsia="Calibri" w:hAnsi="Calibri" w:cs="Calibri"/>
                <w:bCs/>
                <w:sz w:val="20"/>
                <w:szCs w:val="20"/>
                <w:lang w:eastAsia="en-US"/>
              </w:rPr>
              <w:t xml:space="preserve"> usług opiekuńczych Wykonawcy od poniedziałku do piątku od 7.30 do 15.30.</w:t>
            </w:r>
          </w:p>
        </w:tc>
        <w:tc>
          <w:tcPr>
            <w:tcW w:w="4307" w:type="dxa"/>
          </w:tcPr>
          <w:p w14:paraId="4C29032E" w14:textId="77777777" w:rsidR="00BD7B44" w:rsidRPr="00CF5331" w:rsidRDefault="00BD7B44" w:rsidP="000522A1">
            <w:pPr>
              <w:pStyle w:val="NormalnyWeb"/>
              <w:numPr>
                <w:ilvl w:val="0"/>
                <w:numId w:val="100"/>
              </w:numPr>
              <w:tabs>
                <w:tab w:val="left" w:pos="720"/>
                <w:tab w:val="left" w:pos="9071"/>
              </w:tabs>
              <w:ind w:left="0"/>
              <w:jc w:val="left"/>
              <w:rPr>
                <w:rFonts w:ascii="Calibri" w:hAnsi="Calibri" w:cs="Calibri"/>
                <w:bCs/>
                <w:sz w:val="20"/>
                <w:szCs w:val="20"/>
              </w:rPr>
            </w:pPr>
          </w:p>
          <w:p w14:paraId="5C6BC6F0" w14:textId="77777777" w:rsidR="00BD7B44" w:rsidRPr="00CF5331" w:rsidRDefault="00BD7B44" w:rsidP="00AD5B12">
            <w:pPr>
              <w:pStyle w:val="NormalnyWeb"/>
              <w:tabs>
                <w:tab w:val="left" w:pos="720"/>
                <w:tab w:val="left" w:pos="9071"/>
              </w:tabs>
              <w:jc w:val="left"/>
              <w:rPr>
                <w:rFonts w:ascii="Calibri" w:hAnsi="Calibri" w:cs="Calibri"/>
                <w:bCs/>
                <w:sz w:val="20"/>
                <w:szCs w:val="20"/>
              </w:rPr>
            </w:pPr>
          </w:p>
          <w:p w14:paraId="2DBBCD1D" w14:textId="77777777" w:rsidR="00AD5B12" w:rsidRPr="00CF5331" w:rsidRDefault="00AD5B12" w:rsidP="00AD5B12">
            <w:pPr>
              <w:pStyle w:val="NormalnyWeb"/>
              <w:tabs>
                <w:tab w:val="left" w:pos="720"/>
                <w:tab w:val="left" w:pos="9071"/>
              </w:tabs>
              <w:ind w:left="0"/>
              <w:jc w:val="left"/>
              <w:rPr>
                <w:rFonts w:ascii="Calibri" w:hAnsi="Calibri" w:cs="Calibri"/>
                <w:bCs/>
                <w:sz w:val="20"/>
                <w:szCs w:val="20"/>
              </w:rPr>
            </w:pPr>
          </w:p>
          <w:p w14:paraId="18B8A8E7" w14:textId="77777777" w:rsidR="00BD7B44" w:rsidRPr="00CF5331" w:rsidRDefault="00BD7B44" w:rsidP="000522A1">
            <w:pPr>
              <w:pStyle w:val="NormalnyWeb"/>
              <w:numPr>
                <w:ilvl w:val="0"/>
                <w:numId w:val="100"/>
              </w:numPr>
              <w:tabs>
                <w:tab w:val="left" w:pos="720"/>
                <w:tab w:val="left" w:pos="9071"/>
              </w:tabs>
              <w:ind w:left="0"/>
              <w:jc w:val="left"/>
              <w:rPr>
                <w:rFonts w:ascii="Calibri" w:hAnsi="Calibri" w:cs="Calibri"/>
                <w:bCs/>
                <w:sz w:val="20"/>
                <w:szCs w:val="20"/>
              </w:rPr>
            </w:pPr>
          </w:p>
          <w:p w14:paraId="7F3477D0" w14:textId="77777777" w:rsidR="00BD7B44" w:rsidRPr="00CF5331" w:rsidRDefault="00BD7B44" w:rsidP="00BD7B44">
            <w:pPr>
              <w:pStyle w:val="NormalnyWeb"/>
              <w:tabs>
                <w:tab w:val="left" w:pos="720"/>
                <w:tab w:val="left" w:pos="9071"/>
              </w:tabs>
              <w:ind w:left="247" w:hanging="247"/>
              <w:rPr>
                <w:rFonts w:ascii="Calibri" w:hAnsi="Calibri" w:cs="Calibri"/>
                <w:bCs/>
                <w:sz w:val="20"/>
                <w:szCs w:val="20"/>
              </w:rPr>
            </w:pPr>
            <w:r w:rsidRPr="00CF5331">
              <w:rPr>
                <w:rFonts w:ascii="Calibri" w:hAnsi="Calibri" w:cs="Calibri"/>
                <w:bCs/>
                <w:sz w:val="20"/>
                <w:szCs w:val="20"/>
              </w:rPr>
              <w:t>1)Wykaz usług (</w:t>
            </w:r>
            <w:r w:rsidRPr="00CF5331">
              <w:rPr>
                <w:rFonts w:ascii="Calibri" w:hAnsi="Calibri" w:cs="Calibri"/>
                <w:b/>
                <w:bCs/>
                <w:sz w:val="20"/>
                <w:szCs w:val="20"/>
              </w:rPr>
              <w:t xml:space="preserve">załącznik Nr </w:t>
            </w:r>
            <w:r w:rsidR="005F4EAB" w:rsidRPr="00CF5331">
              <w:rPr>
                <w:rFonts w:ascii="Calibri" w:hAnsi="Calibri" w:cs="Calibri"/>
                <w:b/>
                <w:bCs/>
                <w:sz w:val="20"/>
                <w:szCs w:val="20"/>
              </w:rPr>
              <w:t>5</w:t>
            </w:r>
            <w:r w:rsidRPr="00CF5331">
              <w:rPr>
                <w:rFonts w:ascii="Calibri" w:hAnsi="Calibri" w:cs="Calibri"/>
                <w:b/>
                <w:bCs/>
                <w:sz w:val="20"/>
                <w:szCs w:val="20"/>
              </w:rPr>
              <w:t xml:space="preserve"> do IWZ</w:t>
            </w:r>
            <w:r w:rsidRPr="00CF5331">
              <w:rPr>
                <w:rFonts w:ascii="Calibri" w:hAnsi="Calibri" w:cs="Calibri"/>
                <w:bCs/>
                <w:sz w:val="20"/>
                <w:szCs w:val="20"/>
              </w:rPr>
              <w:t>) wraz z potwierdzeniem  ich należytego wykonania</w:t>
            </w:r>
          </w:p>
          <w:p w14:paraId="1AE554DC" w14:textId="77777777" w:rsidR="00BD7B44" w:rsidRPr="00CF5331" w:rsidRDefault="00BD7B44" w:rsidP="000522A1">
            <w:pPr>
              <w:pStyle w:val="NormalnyWeb"/>
              <w:numPr>
                <w:ilvl w:val="0"/>
                <w:numId w:val="100"/>
              </w:numPr>
              <w:tabs>
                <w:tab w:val="left" w:pos="720"/>
                <w:tab w:val="left" w:pos="9071"/>
              </w:tabs>
              <w:ind w:left="0"/>
              <w:jc w:val="left"/>
              <w:rPr>
                <w:rFonts w:ascii="Calibri" w:hAnsi="Calibri" w:cs="Calibri"/>
                <w:bCs/>
                <w:sz w:val="20"/>
                <w:szCs w:val="20"/>
              </w:rPr>
            </w:pPr>
          </w:p>
          <w:p w14:paraId="6AF53DC8" w14:textId="77777777" w:rsidR="00BD7B44" w:rsidRPr="00CF5331" w:rsidRDefault="00BD7B44" w:rsidP="00BD7B44">
            <w:pPr>
              <w:pStyle w:val="NormalnyWeb"/>
              <w:tabs>
                <w:tab w:val="left" w:pos="720"/>
                <w:tab w:val="left" w:pos="9071"/>
              </w:tabs>
              <w:rPr>
                <w:rFonts w:ascii="Calibri" w:hAnsi="Calibri" w:cs="Calibri"/>
                <w:bCs/>
                <w:sz w:val="20"/>
                <w:szCs w:val="20"/>
              </w:rPr>
            </w:pPr>
          </w:p>
          <w:p w14:paraId="5D5014E5" w14:textId="77777777" w:rsidR="00BD7B44" w:rsidRPr="00CF5331" w:rsidRDefault="00BD7B44" w:rsidP="00BD7B44">
            <w:pPr>
              <w:pStyle w:val="NormalnyWeb"/>
              <w:tabs>
                <w:tab w:val="left" w:pos="720"/>
                <w:tab w:val="left" w:pos="9071"/>
              </w:tabs>
              <w:rPr>
                <w:rFonts w:ascii="Calibri" w:hAnsi="Calibri" w:cs="Calibri"/>
                <w:bCs/>
                <w:sz w:val="20"/>
                <w:szCs w:val="20"/>
              </w:rPr>
            </w:pPr>
          </w:p>
          <w:p w14:paraId="643E7D1D" w14:textId="77777777" w:rsidR="00BD7B44" w:rsidRPr="00CF5331" w:rsidRDefault="00BD7B44" w:rsidP="00BD7B44">
            <w:pPr>
              <w:pStyle w:val="NormalnyWeb"/>
              <w:tabs>
                <w:tab w:val="left" w:pos="720"/>
                <w:tab w:val="left" w:pos="9071"/>
              </w:tabs>
              <w:rPr>
                <w:rFonts w:ascii="Calibri" w:hAnsi="Calibri" w:cs="Calibri"/>
                <w:bCs/>
                <w:sz w:val="20"/>
                <w:szCs w:val="20"/>
              </w:rPr>
            </w:pPr>
          </w:p>
          <w:p w14:paraId="4C52BF44" w14:textId="77777777" w:rsidR="00BD7B44" w:rsidRPr="00CF5331" w:rsidRDefault="00BD7B44" w:rsidP="00BD7B44">
            <w:pPr>
              <w:pStyle w:val="NormalnyWeb"/>
              <w:tabs>
                <w:tab w:val="left" w:pos="720"/>
                <w:tab w:val="left" w:pos="9071"/>
              </w:tabs>
              <w:rPr>
                <w:rFonts w:ascii="Calibri" w:hAnsi="Calibri" w:cs="Calibri"/>
                <w:bCs/>
                <w:sz w:val="20"/>
                <w:szCs w:val="20"/>
              </w:rPr>
            </w:pPr>
          </w:p>
          <w:p w14:paraId="1D80659A" w14:textId="77777777" w:rsidR="00BD7B44" w:rsidRPr="00CF5331" w:rsidRDefault="00BD7B44" w:rsidP="00BD7B44">
            <w:pPr>
              <w:pStyle w:val="NormalnyWeb"/>
              <w:tabs>
                <w:tab w:val="left" w:pos="720"/>
                <w:tab w:val="left" w:pos="9071"/>
              </w:tabs>
              <w:rPr>
                <w:rFonts w:ascii="Calibri" w:hAnsi="Calibri" w:cs="Calibri"/>
                <w:bCs/>
                <w:sz w:val="20"/>
                <w:szCs w:val="20"/>
              </w:rPr>
            </w:pPr>
          </w:p>
          <w:p w14:paraId="61C68CE0" w14:textId="77777777" w:rsidR="00BD7B44" w:rsidRPr="00CF5331" w:rsidRDefault="00BD7B44" w:rsidP="00BD7B44">
            <w:pPr>
              <w:pStyle w:val="NormalnyWeb"/>
              <w:tabs>
                <w:tab w:val="left" w:pos="720"/>
                <w:tab w:val="left" w:pos="9071"/>
              </w:tabs>
              <w:rPr>
                <w:rFonts w:ascii="Calibri" w:hAnsi="Calibri" w:cs="Calibri"/>
                <w:bCs/>
                <w:sz w:val="20"/>
                <w:szCs w:val="20"/>
              </w:rPr>
            </w:pPr>
          </w:p>
          <w:p w14:paraId="1917559A" w14:textId="77777777" w:rsidR="00BD7B44" w:rsidRPr="00CF5331" w:rsidRDefault="00BD7B44" w:rsidP="00BD7B44">
            <w:pPr>
              <w:pStyle w:val="NormalnyWeb"/>
              <w:tabs>
                <w:tab w:val="left" w:pos="720"/>
                <w:tab w:val="left" w:pos="9071"/>
              </w:tabs>
              <w:rPr>
                <w:rFonts w:ascii="Calibri" w:hAnsi="Calibri" w:cs="Calibri"/>
                <w:bCs/>
                <w:sz w:val="20"/>
                <w:szCs w:val="20"/>
              </w:rPr>
            </w:pPr>
          </w:p>
          <w:p w14:paraId="2F3BC1D3" w14:textId="77777777" w:rsidR="00AD5B12" w:rsidRPr="00CF5331" w:rsidRDefault="00AD5B12" w:rsidP="00BD7B44">
            <w:pPr>
              <w:pStyle w:val="NormalnyWeb"/>
              <w:tabs>
                <w:tab w:val="left" w:pos="720"/>
                <w:tab w:val="left" w:pos="9071"/>
              </w:tabs>
              <w:rPr>
                <w:rFonts w:ascii="Calibri" w:hAnsi="Calibri" w:cs="Calibri"/>
                <w:bCs/>
                <w:sz w:val="20"/>
                <w:szCs w:val="20"/>
              </w:rPr>
            </w:pPr>
          </w:p>
          <w:p w14:paraId="22877D11" w14:textId="77777777" w:rsidR="00AD5B12" w:rsidRPr="00CF5331" w:rsidRDefault="00AD5B12" w:rsidP="00BD7B44">
            <w:pPr>
              <w:pStyle w:val="NormalnyWeb"/>
              <w:tabs>
                <w:tab w:val="left" w:pos="720"/>
                <w:tab w:val="left" w:pos="9071"/>
              </w:tabs>
              <w:rPr>
                <w:rFonts w:ascii="Calibri" w:hAnsi="Calibri" w:cs="Calibri"/>
                <w:bCs/>
                <w:sz w:val="20"/>
                <w:szCs w:val="20"/>
              </w:rPr>
            </w:pPr>
          </w:p>
          <w:p w14:paraId="42D5BE9B" w14:textId="77777777" w:rsidR="00AD5B12" w:rsidRPr="00CF5331" w:rsidRDefault="00AD5B12" w:rsidP="00BD7B44">
            <w:pPr>
              <w:pStyle w:val="NormalnyWeb"/>
              <w:tabs>
                <w:tab w:val="left" w:pos="720"/>
                <w:tab w:val="left" w:pos="9071"/>
              </w:tabs>
              <w:rPr>
                <w:rFonts w:ascii="Calibri" w:hAnsi="Calibri" w:cs="Calibri"/>
                <w:bCs/>
                <w:sz w:val="20"/>
                <w:szCs w:val="20"/>
              </w:rPr>
            </w:pPr>
          </w:p>
          <w:p w14:paraId="1CFE1A73" w14:textId="77777777" w:rsidR="00AD5B12" w:rsidRPr="00CF5331" w:rsidRDefault="00AD5B12" w:rsidP="00BD7B44">
            <w:pPr>
              <w:pStyle w:val="NormalnyWeb"/>
              <w:tabs>
                <w:tab w:val="left" w:pos="720"/>
                <w:tab w:val="left" w:pos="9071"/>
              </w:tabs>
              <w:rPr>
                <w:rFonts w:ascii="Calibri" w:hAnsi="Calibri" w:cs="Calibri"/>
                <w:bCs/>
                <w:sz w:val="20"/>
                <w:szCs w:val="20"/>
              </w:rPr>
            </w:pPr>
          </w:p>
          <w:p w14:paraId="5B4974F5" w14:textId="77777777" w:rsidR="00AD5B12" w:rsidRPr="00CF5331" w:rsidRDefault="00AD5B12" w:rsidP="00BD7B44">
            <w:pPr>
              <w:pStyle w:val="NormalnyWeb"/>
              <w:tabs>
                <w:tab w:val="left" w:pos="720"/>
                <w:tab w:val="left" w:pos="9071"/>
              </w:tabs>
              <w:rPr>
                <w:rFonts w:ascii="Calibri" w:hAnsi="Calibri" w:cs="Calibri"/>
                <w:bCs/>
                <w:sz w:val="20"/>
                <w:szCs w:val="20"/>
              </w:rPr>
            </w:pPr>
          </w:p>
          <w:p w14:paraId="2C18CA46" w14:textId="77777777" w:rsidR="00AD5B12" w:rsidRPr="00CF5331" w:rsidRDefault="00AD5B12" w:rsidP="00BD7B44">
            <w:pPr>
              <w:pStyle w:val="NormalnyWeb"/>
              <w:tabs>
                <w:tab w:val="left" w:pos="720"/>
                <w:tab w:val="left" w:pos="9071"/>
              </w:tabs>
              <w:rPr>
                <w:rFonts w:ascii="Calibri" w:hAnsi="Calibri" w:cs="Calibri"/>
                <w:bCs/>
                <w:sz w:val="20"/>
                <w:szCs w:val="20"/>
              </w:rPr>
            </w:pPr>
          </w:p>
          <w:p w14:paraId="4E14AF27" w14:textId="77777777" w:rsidR="00AD5B12" w:rsidRPr="00CF5331" w:rsidRDefault="00AD5B12" w:rsidP="00BD7B44">
            <w:pPr>
              <w:pStyle w:val="NormalnyWeb"/>
              <w:tabs>
                <w:tab w:val="left" w:pos="720"/>
                <w:tab w:val="left" w:pos="9071"/>
              </w:tabs>
              <w:rPr>
                <w:rFonts w:ascii="Calibri" w:hAnsi="Calibri" w:cs="Calibri"/>
                <w:bCs/>
                <w:sz w:val="20"/>
                <w:szCs w:val="20"/>
              </w:rPr>
            </w:pPr>
          </w:p>
          <w:p w14:paraId="0A904F33" w14:textId="77777777" w:rsidR="00AD5B12" w:rsidRPr="00CF5331" w:rsidRDefault="00AD5B12" w:rsidP="00BD7B44">
            <w:pPr>
              <w:pStyle w:val="NormalnyWeb"/>
              <w:tabs>
                <w:tab w:val="left" w:pos="720"/>
                <w:tab w:val="left" w:pos="9071"/>
              </w:tabs>
              <w:rPr>
                <w:rFonts w:ascii="Calibri" w:hAnsi="Calibri" w:cs="Calibri"/>
                <w:bCs/>
                <w:sz w:val="20"/>
                <w:szCs w:val="20"/>
              </w:rPr>
            </w:pPr>
          </w:p>
          <w:p w14:paraId="5D3B1DCF" w14:textId="77777777" w:rsidR="00AD5B12" w:rsidRPr="00CF5331" w:rsidRDefault="00AD5B12" w:rsidP="00BD7B44">
            <w:pPr>
              <w:pStyle w:val="NormalnyWeb"/>
              <w:tabs>
                <w:tab w:val="left" w:pos="720"/>
                <w:tab w:val="left" w:pos="9071"/>
              </w:tabs>
              <w:rPr>
                <w:rFonts w:ascii="Calibri" w:hAnsi="Calibri" w:cs="Calibri"/>
                <w:bCs/>
                <w:sz w:val="20"/>
                <w:szCs w:val="20"/>
              </w:rPr>
            </w:pPr>
          </w:p>
          <w:p w14:paraId="2292DD84" w14:textId="77777777" w:rsidR="00BD7B44" w:rsidRPr="00CF5331" w:rsidRDefault="00BD7B44" w:rsidP="007F4B41">
            <w:pPr>
              <w:pStyle w:val="NormalnyWeb"/>
              <w:tabs>
                <w:tab w:val="left" w:pos="720"/>
                <w:tab w:val="left" w:pos="9071"/>
              </w:tabs>
              <w:ind w:left="0"/>
              <w:rPr>
                <w:rFonts w:ascii="Calibri" w:hAnsi="Calibri" w:cs="Calibri"/>
                <w:bCs/>
                <w:sz w:val="20"/>
                <w:szCs w:val="20"/>
              </w:rPr>
            </w:pPr>
          </w:p>
          <w:p w14:paraId="7748DB34" w14:textId="77777777" w:rsidR="00BD7B44" w:rsidRPr="00CF5331" w:rsidRDefault="00E05996" w:rsidP="00E05996">
            <w:pPr>
              <w:pStyle w:val="NormalnyWeb"/>
              <w:tabs>
                <w:tab w:val="left" w:pos="9071"/>
              </w:tabs>
              <w:ind w:left="0"/>
              <w:rPr>
                <w:rFonts w:ascii="Calibri" w:hAnsi="Calibri" w:cs="Calibri"/>
                <w:bCs/>
                <w:sz w:val="20"/>
                <w:szCs w:val="20"/>
              </w:rPr>
            </w:pPr>
            <w:r w:rsidRPr="00CF5331">
              <w:rPr>
                <w:rFonts w:ascii="Calibri" w:hAnsi="Calibri" w:cs="Calibri"/>
                <w:bCs/>
                <w:sz w:val="20"/>
                <w:szCs w:val="20"/>
              </w:rPr>
              <w:t xml:space="preserve">2) </w:t>
            </w:r>
            <w:r w:rsidR="002E7466" w:rsidRPr="00CF5331">
              <w:rPr>
                <w:rFonts w:ascii="Calibri" w:hAnsi="Calibri" w:cs="Calibri"/>
                <w:bCs/>
                <w:sz w:val="20"/>
                <w:szCs w:val="20"/>
              </w:rPr>
              <w:t>O</w:t>
            </w:r>
            <w:r w:rsidR="00AD5B12" w:rsidRPr="00CF5331">
              <w:rPr>
                <w:rFonts w:ascii="Calibri" w:hAnsi="Calibri" w:cs="Calibri"/>
                <w:bCs/>
                <w:sz w:val="20"/>
                <w:szCs w:val="20"/>
              </w:rPr>
              <w:t>ś</w:t>
            </w:r>
            <w:r w:rsidR="00BD7B44" w:rsidRPr="00CF5331">
              <w:rPr>
                <w:rFonts w:ascii="Calibri" w:hAnsi="Calibri" w:cs="Calibri"/>
                <w:bCs/>
                <w:sz w:val="20"/>
                <w:szCs w:val="20"/>
              </w:rPr>
              <w:t xml:space="preserve">wiadczenie dotyczące personelu (wg </w:t>
            </w:r>
            <w:r w:rsidR="00BD7B44" w:rsidRPr="00CF5331">
              <w:rPr>
                <w:rFonts w:ascii="Calibri" w:hAnsi="Calibri" w:cs="Calibri"/>
                <w:b/>
                <w:bCs/>
                <w:sz w:val="20"/>
                <w:szCs w:val="20"/>
              </w:rPr>
              <w:t xml:space="preserve">załącznika Nr </w:t>
            </w:r>
            <w:r w:rsidR="005F4EAB" w:rsidRPr="00CF5331">
              <w:rPr>
                <w:rFonts w:ascii="Calibri" w:hAnsi="Calibri" w:cs="Calibri"/>
                <w:b/>
                <w:bCs/>
                <w:sz w:val="20"/>
                <w:szCs w:val="20"/>
              </w:rPr>
              <w:t>6</w:t>
            </w:r>
            <w:r w:rsidR="00BD7B44" w:rsidRPr="00CF5331">
              <w:rPr>
                <w:rFonts w:ascii="Calibri" w:hAnsi="Calibri" w:cs="Calibri"/>
                <w:b/>
                <w:bCs/>
                <w:sz w:val="20"/>
                <w:szCs w:val="20"/>
              </w:rPr>
              <w:t xml:space="preserve">  do IWZ</w:t>
            </w:r>
            <w:r w:rsidR="00BD7B44" w:rsidRPr="00CF5331">
              <w:rPr>
                <w:rFonts w:ascii="Calibri" w:hAnsi="Calibri" w:cs="Calibri"/>
                <w:bCs/>
                <w:sz w:val="20"/>
                <w:szCs w:val="20"/>
              </w:rPr>
              <w:t>)</w:t>
            </w:r>
          </w:p>
          <w:p w14:paraId="410E5A51" w14:textId="77777777" w:rsidR="00BD7B44" w:rsidRPr="00CF5331" w:rsidRDefault="00BD7B44" w:rsidP="00BD7B44">
            <w:pPr>
              <w:pStyle w:val="NormalnyWeb"/>
              <w:tabs>
                <w:tab w:val="left" w:pos="9071"/>
              </w:tabs>
              <w:rPr>
                <w:rFonts w:ascii="Calibri" w:hAnsi="Calibri" w:cs="Calibri"/>
                <w:bCs/>
                <w:sz w:val="20"/>
                <w:szCs w:val="20"/>
              </w:rPr>
            </w:pPr>
          </w:p>
          <w:p w14:paraId="5EABBC27" w14:textId="77777777" w:rsidR="00BD7B44" w:rsidRPr="00CF5331" w:rsidRDefault="00BD7B44" w:rsidP="00BD7B44">
            <w:pPr>
              <w:pStyle w:val="NormalnyWeb"/>
              <w:tabs>
                <w:tab w:val="left" w:pos="9071"/>
              </w:tabs>
              <w:rPr>
                <w:rFonts w:ascii="Calibri" w:hAnsi="Calibri" w:cs="Calibri"/>
                <w:bCs/>
                <w:sz w:val="20"/>
                <w:szCs w:val="20"/>
              </w:rPr>
            </w:pPr>
          </w:p>
          <w:p w14:paraId="7D5DFF21" w14:textId="77777777" w:rsidR="00BD7B44" w:rsidRPr="00CF5331" w:rsidRDefault="00BD7B44" w:rsidP="00BD7B44">
            <w:pPr>
              <w:pStyle w:val="NormalnyWeb"/>
              <w:tabs>
                <w:tab w:val="left" w:pos="9071"/>
              </w:tabs>
              <w:rPr>
                <w:rFonts w:ascii="Calibri" w:hAnsi="Calibri" w:cs="Calibri"/>
                <w:bCs/>
                <w:sz w:val="20"/>
                <w:szCs w:val="20"/>
              </w:rPr>
            </w:pPr>
          </w:p>
          <w:p w14:paraId="1A118276" w14:textId="77777777" w:rsidR="00BD7B44" w:rsidRPr="00CF5331" w:rsidRDefault="00BD7B44" w:rsidP="00BD7B44">
            <w:pPr>
              <w:pStyle w:val="NormalnyWeb"/>
              <w:tabs>
                <w:tab w:val="left" w:pos="9071"/>
              </w:tabs>
              <w:rPr>
                <w:rFonts w:ascii="Calibri" w:hAnsi="Calibri" w:cs="Calibri"/>
                <w:bCs/>
                <w:sz w:val="20"/>
                <w:szCs w:val="20"/>
              </w:rPr>
            </w:pPr>
          </w:p>
          <w:p w14:paraId="2CC6AAE1" w14:textId="77777777" w:rsidR="00BD7B44" w:rsidRPr="00CF5331" w:rsidRDefault="00BD7B44" w:rsidP="00BD7B44">
            <w:pPr>
              <w:pStyle w:val="NormalnyWeb"/>
              <w:tabs>
                <w:tab w:val="left" w:pos="9071"/>
              </w:tabs>
              <w:rPr>
                <w:rFonts w:ascii="Calibri" w:hAnsi="Calibri" w:cs="Calibri"/>
                <w:bCs/>
                <w:sz w:val="20"/>
                <w:szCs w:val="20"/>
              </w:rPr>
            </w:pPr>
          </w:p>
          <w:p w14:paraId="5C96548D" w14:textId="77777777" w:rsidR="00BD7B44" w:rsidRPr="00CF5331" w:rsidRDefault="00BD7B44" w:rsidP="00BD7B44">
            <w:pPr>
              <w:pStyle w:val="NormalnyWeb"/>
              <w:tabs>
                <w:tab w:val="left" w:pos="9071"/>
              </w:tabs>
              <w:rPr>
                <w:rFonts w:ascii="Calibri" w:hAnsi="Calibri" w:cs="Calibri"/>
                <w:bCs/>
                <w:sz w:val="20"/>
                <w:szCs w:val="20"/>
              </w:rPr>
            </w:pPr>
          </w:p>
          <w:p w14:paraId="0E3684C2" w14:textId="77777777" w:rsidR="00BD7B44" w:rsidRPr="00CF5331" w:rsidRDefault="00BD7B44" w:rsidP="00BD7B44">
            <w:pPr>
              <w:pStyle w:val="NormalnyWeb"/>
              <w:tabs>
                <w:tab w:val="left" w:pos="9071"/>
              </w:tabs>
              <w:rPr>
                <w:rFonts w:ascii="Calibri" w:hAnsi="Calibri" w:cs="Calibri"/>
                <w:bCs/>
                <w:sz w:val="20"/>
                <w:szCs w:val="20"/>
              </w:rPr>
            </w:pPr>
          </w:p>
          <w:p w14:paraId="5C8FD0A7" w14:textId="77777777" w:rsidR="00BD7B44" w:rsidRPr="00CF5331" w:rsidRDefault="00BD7B44" w:rsidP="00BD7B44">
            <w:pPr>
              <w:pStyle w:val="NormalnyWeb"/>
              <w:tabs>
                <w:tab w:val="left" w:pos="9071"/>
              </w:tabs>
              <w:rPr>
                <w:rFonts w:ascii="Calibri" w:hAnsi="Calibri" w:cs="Calibri"/>
                <w:bCs/>
                <w:sz w:val="20"/>
                <w:szCs w:val="20"/>
              </w:rPr>
            </w:pPr>
          </w:p>
          <w:p w14:paraId="14449021" w14:textId="77777777" w:rsidR="00BD7B44" w:rsidRPr="00CF5331" w:rsidRDefault="00BD7B44" w:rsidP="00BD7B44">
            <w:pPr>
              <w:pStyle w:val="NormalnyWeb"/>
              <w:tabs>
                <w:tab w:val="left" w:pos="9071"/>
              </w:tabs>
              <w:rPr>
                <w:rFonts w:ascii="Calibri" w:hAnsi="Calibri" w:cs="Calibri"/>
                <w:bCs/>
                <w:sz w:val="20"/>
                <w:szCs w:val="20"/>
              </w:rPr>
            </w:pPr>
          </w:p>
          <w:p w14:paraId="255A0653" w14:textId="77777777" w:rsidR="00BD7B44" w:rsidRPr="00CF5331" w:rsidRDefault="00BD7B44" w:rsidP="00BD7B44">
            <w:pPr>
              <w:pStyle w:val="NormalnyWeb"/>
              <w:tabs>
                <w:tab w:val="left" w:pos="9071"/>
              </w:tabs>
              <w:rPr>
                <w:rFonts w:ascii="Calibri" w:hAnsi="Calibri" w:cs="Calibri"/>
                <w:bCs/>
                <w:sz w:val="20"/>
                <w:szCs w:val="20"/>
              </w:rPr>
            </w:pPr>
          </w:p>
          <w:p w14:paraId="09B16ACF" w14:textId="77777777" w:rsidR="00BD7B44" w:rsidRPr="00CF5331" w:rsidRDefault="00BD7B44" w:rsidP="00BD7B44">
            <w:pPr>
              <w:pStyle w:val="NormalnyWeb"/>
              <w:tabs>
                <w:tab w:val="left" w:pos="9071"/>
              </w:tabs>
              <w:rPr>
                <w:rFonts w:ascii="Calibri" w:hAnsi="Calibri" w:cs="Calibri"/>
                <w:bCs/>
                <w:sz w:val="20"/>
                <w:szCs w:val="20"/>
              </w:rPr>
            </w:pPr>
          </w:p>
          <w:p w14:paraId="765B33B4" w14:textId="77777777" w:rsidR="00BD7B44" w:rsidRPr="00CF5331" w:rsidRDefault="00BD7B44" w:rsidP="00BD7B44">
            <w:pPr>
              <w:pStyle w:val="NormalnyWeb"/>
              <w:tabs>
                <w:tab w:val="left" w:pos="9071"/>
              </w:tabs>
              <w:rPr>
                <w:rFonts w:ascii="Calibri" w:hAnsi="Calibri" w:cs="Calibri"/>
                <w:bCs/>
                <w:sz w:val="20"/>
                <w:szCs w:val="20"/>
              </w:rPr>
            </w:pPr>
          </w:p>
          <w:p w14:paraId="23DB7C8D" w14:textId="77777777" w:rsidR="00BD7B44" w:rsidRPr="00CF5331" w:rsidRDefault="00BD7B44" w:rsidP="00BD7B44">
            <w:pPr>
              <w:pStyle w:val="NormalnyWeb"/>
              <w:tabs>
                <w:tab w:val="left" w:pos="9071"/>
              </w:tabs>
              <w:rPr>
                <w:rFonts w:ascii="Calibri" w:hAnsi="Calibri" w:cs="Calibri"/>
                <w:bCs/>
                <w:sz w:val="20"/>
                <w:szCs w:val="20"/>
              </w:rPr>
            </w:pPr>
          </w:p>
          <w:p w14:paraId="3645DFF3" w14:textId="77777777" w:rsidR="00BD7B44" w:rsidRPr="00CF5331" w:rsidRDefault="00BD7B44" w:rsidP="00BD7B44">
            <w:pPr>
              <w:pStyle w:val="NormalnyWeb"/>
              <w:tabs>
                <w:tab w:val="left" w:pos="9071"/>
              </w:tabs>
              <w:rPr>
                <w:rFonts w:ascii="Calibri" w:hAnsi="Calibri" w:cs="Calibri"/>
                <w:bCs/>
                <w:sz w:val="20"/>
                <w:szCs w:val="20"/>
              </w:rPr>
            </w:pPr>
          </w:p>
          <w:p w14:paraId="31AD45FE" w14:textId="77777777" w:rsidR="00BD7B44" w:rsidRPr="00CF5331" w:rsidRDefault="00BD7B44" w:rsidP="00BD7B44">
            <w:pPr>
              <w:pStyle w:val="NormalnyWeb"/>
              <w:tabs>
                <w:tab w:val="left" w:pos="9071"/>
              </w:tabs>
              <w:rPr>
                <w:rFonts w:ascii="Calibri" w:hAnsi="Calibri" w:cs="Calibri"/>
                <w:bCs/>
                <w:sz w:val="20"/>
                <w:szCs w:val="20"/>
              </w:rPr>
            </w:pPr>
          </w:p>
          <w:p w14:paraId="5F62FD82" w14:textId="77777777" w:rsidR="00BD7B44" w:rsidRPr="00CF5331" w:rsidRDefault="00BD7B44" w:rsidP="00BD7B44">
            <w:pPr>
              <w:pStyle w:val="NormalnyWeb"/>
              <w:tabs>
                <w:tab w:val="left" w:pos="9071"/>
              </w:tabs>
              <w:rPr>
                <w:rFonts w:ascii="Calibri" w:hAnsi="Calibri" w:cs="Calibri"/>
                <w:bCs/>
                <w:sz w:val="20"/>
                <w:szCs w:val="20"/>
              </w:rPr>
            </w:pPr>
          </w:p>
          <w:p w14:paraId="73A45511" w14:textId="77777777" w:rsidR="00BD7B44" w:rsidRPr="00CF5331" w:rsidRDefault="00BD7B44" w:rsidP="00BD7B44">
            <w:pPr>
              <w:pStyle w:val="NormalnyWeb"/>
              <w:tabs>
                <w:tab w:val="left" w:pos="9071"/>
              </w:tabs>
              <w:rPr>
                <w:rFonts w:ascii="Calibri" w:hAnsi="Calibri" w:cs="Calibri"/>
                <w:bCs/>
                <w:sz w:val="20"/>
                <w:szCs w:val="20"/>
              </w:rPr>
            </w:pPr>
          </w:p>
          <w:p w14:paraId="02605C26" w14:textId="77777777" w:rsidR="00AD5B12" w:rsidRPr="00CF5331" w:rsidRDefault="00AD5B12" w:rsidP="00BD7B44">
            <w:pPr>
              <w:pStyle w:val="NormalnyWeb"/>
              <w:tabs>
                <w:tab w:val="left" w:pos="9071"/>
              </w:tabs>
              <w:rPr>
                <w:rFonts w:ascii="Calibri" w:hAnsi="Calibri" w:cs="Calibri"/>
                <w:bCs/>
                <w:sz w:val="20"/>
                <w:szCs w:val="20"/>
              </w:rPr>
            </w:pPr>
          </w:p>
          <w:p w14:paraId="45BBD1BB" w14:textId="77777777" w:rsidR="00AD5B12" w:rsidRPr="00CF5331" w:rsidRDefault="00AD5B12" w:rsidP="00BD7B44">
            <w:pPr>
              <w:pStyle w:val="NormalnyWeb"/>
              <w:tabs>
                <w:tab w:val="left" w:pos="9071"/>
              </w:tabs>
              <w:rPr>
                <w:rFonts w:ascii="Calibri" w:hAnsi="Calibri" w:cs="Calibri"/>
                <w:bCs/>
                <w:sz w:val="20"/>
                <w:szCs w:val="20"/>
              </w:rPr>
            </w:pPr>
          </w:p>
          <w:p w14:paraId="5169C80E" w14:textId="77777777" w:rsidR="00AD5B12" w:rsidRPr="00CF5331" w:rsidRDefault="00AD5B12" w:rsidP="00BD7B44">
            <w:pPr>
              <w:pStyle w:val="NormalnyWeb"/>
              <w:tabs>
                <w:tab w:val="left" w:pos="9071"/>
              </w:tabs>
              <w:rPr>
                <w:rFonts w:ascii="Calibri" w:hAnsi="Calibri" w:cs="Calibri"/>
                <w:bCs/>
                <w:sz w:val="20"/>
                <w:szCs w:val="20"/>
              </w:rPr>
            </w:pPr>
          </w:p>
          <w:p w14:paraId="622C98C0" w14:textId="77777777" w:rsidR="00AD5B12" w:rsidRPr="00CF5331" w:rsidRDefault="00AD5B12" w:rsidP="00BD7B44">
            <w:pPr>
              <w:pStyle w:val="NormalnyWeb"/>
              <w:tabs>
                <w:tab w:val="left" w:pos="9071"/>
              </w:tabs>
              <w:rPr>
                <w:rFonts w:ascii="Calibri" w:hAnsi="Calibri" w:cs="Calibri"/>
                <w:bCs/>
                <w:sz w:val="20"/>
                <w:szCs w:val="20"/>
              </w:rPr>
            </w:pPr>
          </w:p>
          <w:p w14:paraId="63ECEB85" w14:textId="77777777" w:rsidR="00AD5B12" w:rsidRPr="00CF5331" w:rsidRDefault="00AD5B12" w:rsidP="00BD7B44">
            <w:pPr>
              <w:pStyle w:val="NormalnyWeb"/>
              <w:tabs>
                <w:tab w:val="left" w:pos="9071"/>
              </w:tabs>
              <w:rPr>
                <w:rFonts w:ascii="Calibri" w:hAnsi="Calibri" w:cs="Calibri"/>
                <w:bCs/>
                <w:sz w:val="20"/>
                <w:szCs w:val="20"/>
              </w:rPr>
            </w:pPr>
          </w:p>
          <w:p w14:paraId="13142B21" w14:textId="77777777" w:rsidR="00AD5B12" w:rsidRPr="00CF5331" w:rsidRDefault="00AD5B12" w:rsidP="00BD7B44">
            <w:pPr>
              <w:pStyle w:val="NormalnyWeb"/>
              <w:tabs>
                <w:tab w:val="left" w:pos="9071"/>
              </w:tabs>
              <w:rPr>
                <w:rFonts w:ascii="Calibri" w:hAnsi="Calibri" w:cs="Calibri"/>
                <w:bCs/>
                <w:sz w:val="20"/>
                <w:szCs w:val="20"/>
              </w:rPr>
            </w:pPr>
          </w:p>
          <w:p w14:paraId="07C7545A" w14:textId="77777777" w:rsidR="00AD5B12" w:rsidRPr="00CF5331" w:rsidRDefault="00AD5B12" w:rsidP="00BD7B44">
            <w:pPr>
              <w:pStyle w:val="NormalnyWeb"/>
              <w:tabs>
                <w:tab w:val="left" w:pos="9071"/>
              </w:tabs>
              <w:rPr>
                <w:rFonts w:ascii="Calibri" w:hAnsi="Calibri" w:cs="Calibri"/>
                <w:bCs/>
                <w:sz w:val="20"/>
                <w:szCs w:val="20"/>
              </w:rPr>
            </w:pPr>
          </w:p>
          <w:p w14:paraId="04FBBF7D" w14:textId="77777777" w:rsidR="00AD5B12" w:rsidRPr="00CF5331" w:rsidRDefault="00AD5B12" w:rsidP="00BD7B44">
            <w:pPr>
              <w:pStyle w:val="NormalnyWeb"/>
              <w:tabs>
                <w:tab w:val="left" w:pos="9071"/>
              </w:tabs>
              <w:rPr>
                <w:rFonts w:ascii="Calibri" w:hAnsi="Calibri" w:cs="Calibri"/>
                <w:bCs/>
                <w:sz w:val="20"/>
                <w:szCs w:val="20"/>
              </w:rPr>
            </w:pPr>
          </w:p>
          <w:p w14:paraId="48EDDA21" w14:textId="77777777" w:rsidR="00AD5B12" w:rsidRDefault="00AD5B12" w:rsidP="00BD7B44">
            <w:pPr>
              <w:pStyle w:val="NormalnyWeb"/>
              <w:tabs>
                <w:tab w:val="left" w:pos="9071"/>
              </w:tabs>
              <w:rPr>
                <w:rFonts w:ascii="Calibri" w:hAnsi="Calibri" w:cs="Calibri"/>
                <w:bCs/>
                <w:sz w:val="20"/>
                <w:szCs w:val="20"/>
              </w:rPr>
            </w:pPr>
          </w:p>
          <w:p w14:paraId="191C763C" w14:textId="77777777" w:rsidR="008D236F" w:rsidRPr="00CF5331" w:rsidRDefault="008D236F" w:rsidP="00BD7B44">
            <w:pPr>
              <w:pStyle w:val="NormalnyWeb"/>
              <w:tabs>
                <w:tab w:val="left" w:pos="9071"/>
              </w:tabs>
              <w:rPr>
                <w:rFonts w:ascii="Calibri" w:hAnsi="Calibri" w:cs="Calibri"/>
                <w:bCs/>
                <w:sz w:val="20"/>
                <w:szCs w:val="20"/>
              </w:rPr>
            </w:pPr>
          </w:p>
          <w:p w14:paraId="67D5F4E9" w14:textId="77777777" w:rsidR="00AD5B12" w:rsidRPr="00CF5331" w:rsidRDefault="00AD5B12" w:rsidP="00BD7B44">
            <w:pPr>
              <w:pStyle w:val="NormalnyWeb"/>
              <w:tabs>
                <w:tab w:val="left" w:pos="9071"/>
              </w:tabs>
              <w:rPr>
                <w:rFonts w:ascii="Calibri" w:hAnsi="Calibri" w:cs="Calibri"/>
                <w:bCs/>
                <w:sz w:val="20"/>
                <w:szCs w:val="20"/>
              </w:rPr>
            </w:pPr>
          </w:p>
          <w:p w14:paraId="4F95DEB3" w14:textId="77777777" w:rsidR="00E569C7" w:rsidRPr="00CF5331" w:rsidRDefault="00E569C7" w:rsidP="002E7466">
            <w:pPr>
              <w:pStyle w:val="NormalnyWeb"/>
              <w:tabs>
                <w:tab w:val="left" w:pos="9071"/>
              </w:tabs>
              <w:ind w:left="0"/>
              <w:rPr>
                <w:rFonts w:ascii="Calibri" w:hAnsi="Calibri" w:cs="Calibri"/>
                <w:bCs/>
                <w:sz w:val="20"/>
                <w:szCs w:val="20"/>
              </w:rPr>
            </w:pPr>
          </w:p>
          <w:p w14:paraId="438D68D2" w14:textId="77777777" w:rsidR="00BD7B44" w:rsidRPr="00CF5331" w:rsidRDefault="00BD7B44" w:rsidP="00DC1ADE">
            <w:pPr>
              <w:pStyle w:val="NormalnyWeb"/>
              <w:tabs>
                <w:tab w:val="left" w:pos="9071"/>
              </w:tabs>
              <w:ind w:left="247" w:hanging="247"/>
              <w:rPr>
                <w:rFonts w:ascii="Calibri" w:hAnsi="Calibri" w:cs="Calibri"/>
                <w:bCs/>
                <w:sz w:val="20"/>
                <w:szCs w:val="20"/>
              </w:rPr>
            </w:pPr>
            <w:r w:rsidRPr="00CF5331">
              <w:rPr>
                <w:rFonts w:ascii="Calibri" w:hAnsi="Calibri" w:cs="Calibri"/>
                <w:bCs/>
                <w:sz w:val="20"/>
                <w:szCs w:val="20"/>
              </w:rPr>
              <w:t xml:space="preserve">3) Oświadczenie (wg </w:t>
            </w:r>
            <w:r w:rsidR="00EF0BFD" w:rsidRPr="00CF5331">
              <w:rPr>
                <w:rFonts w:ascii="Calibri" w:hAnsi="Calibri" w:cs="Calibri"/>
                <w:b/>
                <w:bCs/>
                <w:sz w:val="20"/>
                <w:szCs w:val="20"/>
              </w:rPr>
              <w:t>załącznik Nr 4</w:t>
            </w:r>
            <w:r w:rsidRPr="00CF5331">
              <w:rPr>
                <w:rFonts w:ascii="Calibri" w:hAnsi="Calibri" w:cs="Calibri"/>
                <w:b/>
                <w:bCs/>
                <w:sz w:val="20"/>
                <w:szCs w:val="20"/>
              </w:rPr>
              <w:t xml:space="preserve"> do  IWZ</w:t>
            </w:r>
            <w:r w:rsidRPr="00CF5331">
              <w:rPr>
                <w:rFonts w:ascii="Calibri" w:hAnsi="Calibri" w:cs="Calibri"/>
                <w:bCs/>
                <w:sz w:val="20"/>
                <w:szCs w:val="20"/>
              </w:rPr>
              <w:t>)</w:t>
            </w:r>
          </w:p>
          <w:p w14:paraId="22FB1A6E"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1631B525"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0BFF155A"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53E2C70E"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3DFB481E"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6C0A6D2E"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670B6616"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3B5834E1"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41F1823E"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691E4A94"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4A200999" w14:textId="77777777" w:rsidR="00EF0BFD" w:rsidRPr="00CF5331" w:rsidRDefault="00EF0BFD" w:rsidP="00346094">
            <w:pPr>
              <w:pStyle w:val="NormalnyWeb"/>
              <w:tabs>
                <w:tab w:val="left" w:pos="9071"/>
              </w:tabs>
              <w:ind w:left="247" w:hanging="247"/>
              <w:rPr>
                <w:rFonts w:ascii="Calibri" w:hAnsi="Calibri" w:cs="Calibri"/>
                <w:bCs/>
                <w:sz w:val="20"/>
                <w:szCs w:val="20"/>
              </w:rPr>
            </w:pPr>
          </w:p>
          <w:p w14:paraId="4A1D19C2" w14:textId="77777777" w:rsidR="00BD7B44" w:rsidRPr="00CF5331" w:rsidRDefault="00BD7B44" w:rsidP="007F6E4B">
            <w:pPr>
              <w:pStyle w:val="NormalnyWeb"/>
              <w:tabs>
                <w:tab w:val="left" w:pos="9071"/>
              </w:tabs>
              <w:ind w:left="0"/>
              <w:rPr>
                <w:rFonts w:ascii="Calibri" w:hAnsi="Calibri" w:cs="Calibri"/>
                <w:bCs/>
                <w:sz w:val="20"/>
                <w:szCs w:val="20"/>
              </w:rPr>
            </w:pPr>
          </w:p>
        </w:tc>
      </w:tr>
    </w:tbl>
    <w:p w14:paraId="0658AA36" w14:textId="77777777" w:rsidR="002E7466" w:rsidRPr="00CF5331" w:rsidRDefault="002E7466" w:rsidP="002E7466">
      <w:pPr>
        <w:pStyle w:val="NormalnyWeb"/>
        <w:ind w:left="0"/>
        <w:rPr>
          <w:rFonts w:ascii="Calibri" w:hAnsi="Calibri" w:cs="Calibri"/>
          <w:bCs/>
          <w:sz w:val="20"/>
          <w:szCs w:val="20"/>
        </w:rPr>
      </w:pPr>
    </w:p>
    <w:p w14:paraId="12869DCE" w14:textId="77777777" w:rsidR="00BD7B44" w:rsidRPr="00CF5331" w:rsidRDefault="00BD7B44" w:rsidP="002E7466">
      <w:pPr>
        <w:pStyle w:val="NormalnyWeb"/>
        <w:ind w:left="0"/>
        <w:rPr>
          <w:rFonts w:ascii="Calibri" w:hAnsi="Calibri" w:cs="Calibri"/>
          <w:bCs/>
          <w:sz w:val="22"/>
          <w:szCs w:val="22"/>
        </w:rPr>
      </w:pPr>
      <w:r w:rsidRPr="00CF5331">
        <w:rPr>
          <w:rFonts w:ascii="Calibri" w:hAnsi="Calibri" w:cs="Calibri"/>
          <w:bCs/>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5160A68D" w14:textId="77777777" w:rsidR="00BD7B44" w:rsidRPr="00CF5331" w:rsidRDefault="00BD7B44" w:rsidP="002E7466">
      <w:pPr>
        <w:pStyle w:val="NormalnyWeb"/>
        <w:ind w:left="0"/>
        <w:rPr>
          <w:rFonts w:ascii="Calibri" w:hAnsi="Calibri" w:cs="Calibri"/>
          <w:bCs/>
          <w:sz w:val="22"/>
          <w:szCs w:val="22"/>
        </w:rPr>
      </w:pPr>
      <w:r w:rsidRPr="00CF5331">
        <w:rPr>
          <w:rFonts w:ascii="Calibri" w:hAnsi="Calibri" w:cs="Calibri"/>
          <w:bCs/>
          <w:sz w:val="22"/>
          <w:szCs w:val="22"/>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18574D97" w14:textId="77777777" w:rsidR="00771F5A" w:rsidRDefault="00771F5A" w:rsidP="002E7466">
      <w:pPr>
        <w:pStyle w:val="NormalnyWeb"/>
        <w:ind w:left="0"/>
        <w:rPr>
          <w:rFonts w:ascii="Calibri" w:hAnsi="Calibri" w:cs="Calibri"/>
          <w:bCs/>
          <w:sz w:val="22"/>
          <w:szCs w:val="22"/>
        </w:rPr>
      </w:pPr>
    </w:p>
    <w:p w14:paraId="73F09749" w14:textId="77777777" w:rsidR="008D236F" w:rsidRPr="00CF5331" w:rsidRDefault="008D236F" w:rsidP="002E7466">
      <w:pPr>
        <w:pStyle w:val="NormalnyWeb"/>
        <w:ind w:left="0"/>
        <w:rPr>
          <w:rFonts w:ascii="Calibri" w:hAnsi="Calibri" w:cs="Calibri"/>
          <w:bCs/>
          <w:sz w:val="22"/>
          <w:szCs w:val="22"/>
        </w:rPr>
      </w:pPr>
    </w:p>
    <w:p w14:paraId="1B4A9A4A" w14:textId="77777777" w:rsidR="00BD7B44" w:rsidRPr="00CF5331" w:rsidRDefault="00BD7B44" w:rsidP="000522A1">
      <w:pPr>
        <w:pStyle w:val="Akapitzlist"/>
        <w:numPr>
          <w:ilvl w:val="0"/>
          <w:numId w:val="101"/>
        </w:numPr>
        <w:spacing w:after="0" w:line="240" w:lineRule="auto"/>
        <w:rPr>
          <w:rFonts w:cs="Calibri"/>
          <w:bCs/>
        </w:rPr>
      </w:pPr>
      <w:r w:rsidRPr="00CF5331">
        <w:rPr>
          <w:rFonts w:cs="Calibri"/>
          <w:bCs/>
        </w:rPr>
        <w:lastRenderedPageBreak/>
        <w:t>nie podlegają wykluczeniu</w:t>
      </w:r>
      <w:r w:rsidR="00EF2885">
        <w:rPr>
          <w:rFonts w:cs="Calibri"/>
          <w:bCs/>
        </w:rPr>
        <w:t xml:space="preserve"> </w:t>
      </w:r>
      <w:r w:rsidRPr="00CF5331">
        <w:rPr>
          <w:rFonts w:cs="Calibri"/>
          <w:bCs/>
        </w:rPr>
        <w:t xml:space="preserve"> </w:t>
      </w:r>
      <w:r w:rsidR="009F238B">
        <w:rPr>
          <w:rFonts w:cs="Calibri"/>
          <w:bCs/>
        </w:rPr>
        <w:t xml:space="preserve">w sposób jak w </w:t>
      </w:r>
      <w:r w:rsidRPr="00CF5331">
        <w:rPr>
          <w:rFonts w:cs="Calibri"/>
          <w:bCs/>
        </w:rPr>
        <w:t>art. 24 ust 1 pkt. 12-23 i ust. 5 pkt. 1 i 8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03"/>
      </w:tblGrid>
      <w:tr w:rsidR="00BD7B44" w:rsidRPr="00CF5331" w14:paraId="62EE7C5C" w14:textId="77777777" w:rsidTr="00BD7B44">
        <w:tc>
          <w:tcPr>
            <w:tcW w:w="9264" w:type="dxa"/>
            <w:gridSpan w:val="2"/>
          </w:tcPr>
          <w:p w14:paraId="180DC295" w14:textId="77777777" w:rsidR="00BD7B44" w:rsidRPr="00CF5331" w:rsidRDefault="00BD7B44" w:rsidP="00BD7B44">
            <w:pPr>
              <w:pStyle w:val="NormalnyWeb"/>
              <w:jc w:val="center"/>
              <w:rPr>
                <w:rFonts w:ascii="Calibri" w:hAnsi="Calibri" w:cs="Calibri"/>
                <w:b/>
                <w:sz w:val="22"/>
                <w:szCs w:val="22"/>
              </w:rPr>
            </w:pPr>
            <w:r w:rsidRPr="00CF5331">
              <w:rPr>
                <w:rFonts w:ascii="Calibri" w:hAnsi="Calibri" w:cs="Calibri"/>
                <w:b/>
                <w:sz w:val="22"/>
                <w:szCs w:val="22"/>
              </w:rPr>
              <w:t>NIEPODLEGANIE WYKLUCZENIU</w:t>
            </w:r>
          </w:p>
        </w:tc>
      </w:tr>
      <w:tr w:rsidR="00BD7B44" w:rsidRPr="00CF5331" w14:paraId="49F9ED82" w14:textId="77777777" w:rsidTr="00BD7B44">
        <w:tc>
          <w:tcPr>
            <w:tcW w:w="2270" w:type="dxa"/>
          </w:tcPr>
          <w:p w14:paraId="7225B208" w14:textId="77777777" w:rsidR="00BD7B44" w:rsidRPr="00CF5331" w:rsidRDefault="00BD7B44" w:rsidP="00BD7B44">
            <w:pPr>
              <w:pStyle w:val="NormalnyWeb"/>
              <w:rPr>
                <w:rFonts w:ascii="Calibri" w:hAnsi="Calibri" w:cs="Calibri"/>
                <w:b/>
                <w:sz w:val="22"/>
                <w:szCs w:val="22"/>
              </w:rPr>
            </w:pPr>
            <w:r w:rsidRPr="00CF5331">
              <w:rPr>
                <w:rFonts w:ascii="Calibri" w:hAnsi="Calibri" w:cs="Calibri"/>
                <w:b/>
                <w:sz w:val="22"/>
                <w:szCs w:val="22"/>
              </w:rPr>
              <w:t>nazwa</w:t>
            </w:r>
          </w:p>
        </w:tc>
        <w:tc>
          <w:tcPr>
            <w:tcW w:w="6994" w:type="dxa"/>
          </w:tcPr>
          <w:p w14:paraId="2B2BCA3A" w14:textId="77777777" w:rsidR="00BD7B44" w:rsidRPr="00CF5331" w:rsidRDefault="00BD7B44" w:rsidP="00BD7B44">
            <w:pPr>
              <w:pStyle w:val="NormalnyWeb"/>
              <w:rPr>
                <w:rFonts w:ascii="Calibri" w:hAnsi="Calibri" w:cs="Calibri"/>
                <w:b/>
                <w:sz w:val="22"/>
                <w:szCs w:val="22"/>
              </w:rPr>
            </w:pPr>
            <w:r w:rsidRPr="00CF5331">
              <w:rPr>
                <w:rFonts w:ascii="Calibri" w:hAnsi="Calibri" w:cs="Calibri"/>
                <w:b/>
                <w:sz w:val="22"/>
                <w:szCs w:val="22"/>
              </w:rPr>
              <w:t xml:space="preserve">Dokumenty/oświadczenia składane wraz z ofertą </w:t>
            </w:r>
          </w:p>
        </w:tc>
      </w:tr>
      <w:tr w:rsidR="00BD7B44" w:rsidRPr="00CF5331" w14:paraId="0F6B7C3D" w14:textId="77777777" w:rsidTr="00BD7B44">
        <w:trPr>
          <w:trHeight w:val="1461"/>
        </w:trPr>
        <w:tc>
          <w:tcPr>
            <w:tcW w:w="2270" w:type="dxa"/>
          </w:tcPr>
          <w:p w14:paraId="14197749" w14:textId="77777777" w:rsidR="00BD7B44" w:rsidRPr="00CF5331" w:rsidRDefault="009F238B" w:rsidP="00BD7B44">
            <w:pPr>
              <w:pStyle w:val="NormalnyWeb"/>
              <w:rPr>
                <w:rFonts w:ascii="Calibri" w:hAnsi="Calibri" w:cs="Calibri"/>
                <w:bCs/>
                <w:sz w:val="22"/>
                <w:szCs w:val="22"/>
              </w:rPr>
            </w:pPr>
            <w:r>
              <w:rPr>
                <w:rFonts w:ascii="Calibri" w:hAnsi="Calibri" w:cs="Calibri"/>
                <w:bCs/>
                <w:sz w:val="22"/>
                <w:szCs w:val="22"/>
              </w:rPr>
              <w:t>okoliczności jak w</w:t>
            </w:r>
            <w:r w:rsidR="00BD7B44" w:rsidRPr="00CF5331">
              <w:rPr>
                <w:rFonts w:ascii="Calibri" w:hAnsi="Calibri" w:cs="Calibri"/>
                <w:bCs/>
                <w:sz w:val="22"/>
                <w:szCs w:val="22"/>
              </w:rPr>
              <w:t xml:space="preserve"> art. 24 ust. 1 pkt 12-23 ustawy Pzp</w:t>
            </w:r>
          </w:p>
          <w:p w14:paraId="3001E3F1" w14:textId="77777777" w:rsidR="00BD7B44" w:rsidRPr="00CF5331" w:rsidRDefault="00BD7B44" w:rsidP="00BD7B44">
            <w:pPr>
              <w:pStyle w:val="NormalnyWeb"/>
              <w:rPr>
                <w:rFonts w:ascii="Calibri" w:hAnsi="Calibri" w:cs="Calibri"/>
                <w:bCs/>
                <w:sz w:val="22"/>
                <w:szCs w:val="22"/>
              </w:rPr>
            </w:pPr>
            <w:r w:rsidRPr="00CF5331">
              <w:rPr>
                <w:rFonts w:ascii="Calibri" w:hAnsi="Calibri" w:cs="Calibri"/>
                <w:bCs/>
                <w:sz w:val="22"/>
                <w:szCs w:val="22"/>
              </w:rPr>
              <w:t xml:space="preserve">i </w:t>
            </w:r>
          </w:p>
          <w:p w14:paraId="539265C6" w14:textId="77777777" w:rsidR="00BD7B44" w:rsidRPr="00CF5331" w:rsidRDefault="009F238B" w:rsidP="00EF2885">
            <w:pPr>
              <w:pStyle w:val="NormalnyWeb"/>
              <w:rPr>
                <w:rFonts w:ascii="Calibri" w:hAnsi="Calibri" w:cs="Calibri"/>
                <w:bCs/>
                <w:sz w:val="22"/>
                <w:szCs w:val="22"/>
              </w:rPr>
            </w:pPr>
            <w:r>
              <w:rPr>
                <w:rFonts w:ascii="Calibri" w:hAnsi="Calibri" w:cs="Calibri"/>
                <w:bCs/>
                <w:sz w:val="22"/>
                <w:szCs w:val="22"/>
              </w:rPr>
              <w:t>w</w:t>
            </w:r>
            <w:r w:rsidR="00BD7B44" w:rsidRPr="00CF5331">
              <w:rPr>
                <w:rFonts w:ascii="Calibri" w:hAnsi="Calibri" w:cs="Calibri"/>
                <w:bCs/>
                <w:sz w:val="22"/>
                <w:szCs w:val="22"/>
              </w:rPr>
              <w:t xml:space="preserve">  art. 24  ust</w:t>
            </w:r>
            <w:r w:rsidR="00EF2885">
              <w:rPr>
                <w:rFonts w:ascii="Calibri" w:hAnsi="Calibri" w:cs="Calibri"/>
                <w:bCs/>
                <w:sz w:val="22"/>
                <w:szCs w:val="22"/>
              </w:rPr>
              <w:t>.</w:t>
            </w:r>
            <w:r w:rsidR="00BD7B44" w:rsidRPr="00CF5331">
              <w:rPr>
                <w:rFonts w:ascii="Calibri" w:hAnsi="Calibri" w:cs="Calibri"/>
                <w:bCs/>
                <w:sz w:val="22"/>
                <w:szCs w:val="22"/>
              </w:rPr>
              <w:t xml:space="preserve"> 5 pkt 1 i 8 ustawy Pzp</w:t>
            </w:r>
          </w:p>
        </w:tc>
        <w:tc>
          <w:tcPr>
            <w:tcW w:w="6994" w:type="dxa"/>
          </w:tcPr>
          <w:p w14:paraId="325732E0" w14:textId="77777777" w:rsidR="00BD7B44" w:rsidRPr="00CF5331" w:rsidRDefault="00BD7B44" w:rsidP="00BD7B44">
            <w:pPr>
              <w:pStyle w:val="NormalnyWeb"/>
              <w:rPr>
                <w:rFonts w:ascii="Calibri" w:hAnsi="Calibri" w:cs="Calibri"/>
                <w:bCs/>
                <w:sz w:val="22"/>
                <w:szCs w:val="22"/>
              </w:rPr>
            </w:pPr>
            <w:r w:rsidRPr="00CF5331">
              <w:rPr>
                <w:rFonts w:ascii="Calibri" w:hAnsi="Calibri" w:cs="Calibri"/>
                <w:bCs/>
                <w:sz w:val="22"/>
                <w:szCs w:val="22"/>
              </w:rPr>
              <w:t>-  oświadczenie (</w:t>
            </w:r>
            <w:r w:rsidRPr="00CF5331">
              <w:rPr>
                <w:rFonts w:ascii="Calibri" w:hAnsi="Calibri" w:cs="Calibri"/>
                <w:b/>
                <w:bCs/>
                <w:sz w:val="22"/>
                <w:szCs w:val="22"/>
              </w:rPr>
              <w:t>załącznik Nr 1</w:t>
            </w:r>
            <w:r w:rsidRPr="00CF5331">
              <w:rPr>
                <w:rFonts w:ascii="Calibri" w:hAnsi="Calibri" w:cs="Calibri"/>
                <w:bCs/>
                <w:sz w:val="22"/>
                <w:szCs w:val="22"/>
              </w:rPr>
              <w:t xml:space="preserve"> do oferty) </w:t>
            </w:r>
          </w:p>
          <w:p w14:paraId="56477BF6" w14:textId="77777777" w:rsidR="00BD7B44" w:rsidRPr="00CF5331" w:rsidRDefault="00BD7B44" w:rsidP="00BD7B44">
            <w:pPr>
              <w:pStyle w:val="NormalnyWeb"/>
              <w:rPr>
                <w:rFonts w:ascii="Calibri" w:hAnsi="Calibri" w:cs="Calibri"/>
                <w:bCs/>
                <w:sz w:val="22"/>
                <w:szCs w:val="22"/>
              </w:rPr>
            </w:pPr>
            <w:r w:rsidRPr="00CF5331">
              <w:rPr>
                <w:rFonts w:ascii="Calibri" w:hAnsi="Calibri" w:cs="Calibri"/>
                <w:sz w:val="22"/>
                <w:szCs w:val="22"/>
              </w:rPr>
              <w:t>- 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w:t>
            </w:r>
          </w:p>
        </w:tc>
      </w:tr>
    </w:tbl>
    <w:p w14:paraId="2989EAE8" w14:textId="77777777" w:rsidR="00BD7B44" w:rsidRPr="00CF5331" w:rsidRDefault="00BD7B44" w:rsidP="00BD7B44">
      <w:pPr>
        <w:pStyle w:val="Default"/>
        <w:ind w:left="426"/>
        <w:jc w:val="both"/>
        <w:rPr>
          <w:rFonts w:ascii="Calibri" w:hAnsi="Calibri" w:cs="Calibri"/>
          <w:bCs/>
          <w:color w:val="auto"/>
          <w:sz w:val="22"/>
          <w:szCs w:val="22"/>
        </w:rPr>
      </w:pPr>
    </w:p>
    <w:p w14:paraId="2B058958" w14:textId="77777777" w:rsidR="00BD7B44" w:rsidRPr="00CF5331" w:rsidRDefault="00BD7B44" w:rsidP="000522A1">
      <w:pPr>
        <w:pStyle w:val="Akapitzlist"/>
        <w:numPr>
          <w:ilvl w:val="0"/>
          <w:numId w:val="119"/>
        </w:numPr>
        <w:autoSpaceDE w:val="0"/>
        <w:autoSpaceDN w:val="0"/>
        <w:adjustRightInd w:val="0"/>
        <w:spacing w:after="0" w:line="240" w:lineRule="auto"/>
        <w:ind w:left="227" w:hanging="227"/>
        <w:rPr>
          <w:rFonts w:cs="Calibri"/>
          <w:bCs/>
        </w:rPr>
      </w:pPr>
      <w:r w:rsidRPr="00CF5331">
        <w:rPr>
          <w:rFonts w:cs="Calibri"/>
          <w:bCs/>
        </w:rPr>
        <w:t>Wykonawcy wspólnie ubiegający się o udzielenie zamówienia mu</w:t>
      </w:r>
      <w:r w:rsidR="00E05996" w:rsidRPr="00CF5331">
        <w:rPr>
          <w:rFonts w:cs="Calibri"/>
          <w:bCs/>
        </w:rPr>
        <w:t xml:space="preserve">szą wykazać, że warunki udziału </w:t>
      </w:r>
      <w:r w:rsidRPr="00CF5331">
        <w:rPr>
          <w:rFonts w:cs="Calibri"/>
          <w:bCs/>
        </w:rPr>
        <w:t xml:space="preserve">w postępowaniu określone przez Zamawiającego spełniają łącznie, z tym, że żaden z Wykonawców nie może podlegać wykluczeniu. </w:t>
      </w:r>
    </w:p>
    <w:p w14:paraId="0E72BE41" w14:textId="77777777" w:rsidR="00BD7B44" w:rsidRPr="00CF5331" w:rsidRDefault="00BD7B44" w:rsidP="000522A1">
      <w:pPr>
        <w:pStyle w:val="Akapitzlist"/>
        <w:numPr>
          <w:ilvl w:val="0"/>
          <w:numId w:val="119"/>
        </w:numPr>
        <w:autoSpaceDE w:val="0"/>
        <w:autoSpaceDN w:val="0"/>
        <w:adjustRightInd w:val="0"/>
        <w:spacing w:after="0" w:line="240" w:lineRule="auto"/>
        <w:ind w:left="426" w:hanging="426"/>
        <w:rPr>
          <w:rFonts w:cs="Calibri"/>
          <w:bCs/>
        </w:rPr>
      </w:pPr>
      <w:r w:rsidRPr="00CF5331">
        <w:rPr>
          <w:rFonts w:cs="Calibri"/>
        </w:rPr>
        <w:t xml:space="preserve">Zawrą umowę na warunkach określonych w projekcie umowy według </w:t>
      </w:r>
      <w:r w:rsidRPr="00CF5331">
        <w:rPr>
          <w:rFonts w:cs="Calibri"/>
          <w:b/>
        </w:rPr>
        <w:t xml:space="preserve">załącznika nr </w:t>
      </w:r>
      <w:r w:rsidR="005F4EAB" w:rsidRPr="00CF5331">
        <w:rPr>
          <w:rFonts w:cs="Calibri"/>
          <w:b/>
        </w:rPr>
        <w:t>7</w:t>
      </w:r>
      <w:r w:rsidRPr="00CF5331">
        <w:rPr>
          <w:rFonts w:cs="Calibri"/>
        </w:rPr>
        <w:t xml:space="preserve"> </w:t>
      </w:r>
      <w:r w:rsidRPr="00CF5331">
        <w:rPr>
          <w:rFonts w:cs="Calibri"/>
          <w:b/>
        </w:rPr>
        <w:t>do IWZ</w:t>
      </w:r>
      <w:r w:rsidRPr="00CF5331">
        <w:rPr>
          <w:rFonts w:cs="Calibri"/>
        </w:rPr>
        <w:t xml:space="preserve"> .</w:t>
      </w:r>
    </w:p>
    <w:p w14:paraId="62F96973" w14:textId="77777777" w:rsidR="00BD7B44" w:rsidRPr="00CF5331" w:rsidRDefault="00BD7B44" w:rsidP="000522A1">
      <w:pPr>
        <w:pStyle w:val="Tekstpodstawowy3"/>
        <w:numPr>
          <w:ilvl w:val="0"/>
          <w:numId w:val="119"/>
        </w:numPr>
        <w:spacing w:after="0" w:line="240" w:lineRule="auto"/>
        <w:ind w:left="227" w:hanging="227"/>
        <w:jc w:val="both"/>
        <w:rPr>
          <w:rFonts w:cs="Calibri"/>
          <w:sz w:val="22"/>
          <w:szCs w:val="22"/>
          <w:lang w:eastAsia="en-US"/>
        </w:rPr>
      </w:pPr>
      <w:r w:rsidRPr="00CF5331">
        <w:rPr>
          <w:rFonts w:cs="Calibri"/>
          <w:sz w:val="22"/>
          <w:szCs w:val="22"/>
          <w:lang w:eastAsia="en-US"/>
        </w:rPr>
        <w:t>Zamawiający dokona oceny spełniania warunków udziału w postępowaniu na podstawie oświadczeń i dokumentów złożonych przez Wykonawcę, o których mowa w niniejszym rozdziale na zasadzie spełnia – nie spełnia.   Z treści złożonych dokumentów musi wynikać jednoznacznie, iż Wykonawca spełnił warunki wymienione wyżej</w:t>
      </w:r>
      <w:r w:rsidR="00EF2885">
        <w:rPr>
          <w:rFonts w:cs="Calibri"/>
          <w:sz w:val="22"/>
          <w:szCs w:val="22"/>
          <w:lang w:eastAsia="en-US"/>
        </w:rPr>
        <w:t>.</w:t>
      </w:r>
    </w:p>
    <w:p w14:paraId="154F5691" w14:textId="77777777" w:rsidR="00BD7B44" w:rsidRPr="00CF5331" w:rsidRDefault="00BD7B44" w:rsidP="000522A1">
      <w:pPr>
        <w:pStyle w:val="Tekstpodstawowy3"/>
        <w:numPr>
          <w:ilvl w:val="0"/>
          <w:numId w:val="119"/>
        </w:numPr>
        <w:spacing w:after="0" w:line="240" w:lineRule="auto"/>
        <w:ind w:left="227" w:hanging="227"/>
        <w:jc w:val="both"/>
        <w:rPr>
          <w:rFonts w:cs="Calibri"/>
          <w:sz w:val="22"/>
          <w:szCs w:val="22"/>
          <w:lang w:eastAsia="en-US"/>
        </w:rPr>
      </w:pPr>
      <w:r w:rsidRPr="00CF5331">
        <w:rPr>
          <w:rFonts w:cs="Calibri"/>
          <w:sz w:val="22"/>
          <w:szCs w:val="22"/>
          <w:lang w:eastAsia="en-US"/>
        </w:rPr>
        <w:t xml:space="preserve">W przypadku Wykonawców wspólnie ubiegających się o udzielenie zamówienia, żaden z nich nie może podlegać wykluczeniu z powodu niespełnienia warunków, </w:t>
      </w:r>
      <w:r w:rsidR="009F238B">
        <w:rPr>
          <w:rFonts w:cs="Calibri"/>
          <w:sz w:val="22"/>
          <w:szCs w:val="22"/>
          <w:lang w:eastAsia="en-US"/>
        </w:rPr>
        <w:t xml:space="preserve">określonych jak </w:t>
      </w:r>
      <w:r w:rsidRPr="00CF5331">
        <w:rPr>
          <w:rFonts w:cs="Calibri"/>
          <w:sz w:val="22"/>
          <w:szCs w:val="22"/>
          <w:lang w:eastAsia="en-US"/>
        </w:rPr>
        <w:t>w art. 24 ust. 1 pkt 12-23 i ust. 5 pkt 1 i 8 ustawy Pzp, natomiast spełnianie warunków wskazanych w pkt 1 niniejszego rozdziału, Wykonawcy wykazują łącznie.</w:t>
      </w:r>
    </w:p>
    <w:p w14:paraId="1FB8C0D6" w14:textId="1FD97605" w:rsidR="00BD7B44" w:rsidRPr="00CF5331" w:rsidRDefault="00BD7B44" w:rsidP="000522A1">
      <w:pPr>
        <w:pStyle w:val="Tekstpodstawowy3"/>
        <w:numPr>
          <w:ilvl w:val="0"/>
          <w:numId w:val="119"/>
        </w:numPr>
        <w:spacing w:after="0" w:line="240" w:lineRule="auto"/>
        <w:ind w:left="227" w:hanging="227"/>
        <w:jc w:val="both"/>
        <w:rPr>
          <w:rFonts w:cs="Calibri"/>
          <w:sz w:val="22"/>
          <w:szCs w:val="22"/>
        </w:rPr>
      </w:pPr>
      <w:r w:rsidRPr="00CF5331">
        <w:rPr>
          <w:rFonts w:cs="Calibri"/>
          <w:sz w:val="22"/>
          <w:szCs w:val="22"/>
        </w:rPr>
        <w:t xml:space="preserve">Wykonawca składa oświadczenie wraz z listą podmiotów należących do tej samej grupy kapitałowej albo z informacją o braku przynależności do grupy kapitałowej według </w:t>
      </w:r>
      <w:r w:rsidRPr="00CF5331">
        <w:rPr>
          <w:rFonts w:cs="Calibri"/>
          <w:b/>
          <w:sz w:val="22"/>
          <w:szCs w:val="22"/>
        </w:rPr>
        <w:t xml:space="preserve">załącznika nr </w:t>
      </w:r>
      <w:r w:rsidRPr="00CF5331">
        <w:rPr>
          <w:rFonts w:cs="Calibri"/>
          <w:sz w:val="22"/>
          <w:szCs w:val="22"/>
        </w:rPr>
        <w:t xml:space="preserve"> </w:t>
      </w:r>
      <w:r w:rsidR="009C2831" w:rsidRPr="004675F3">
        <w:rPr>
          <w:rFonts w:cs="Calibri"/>
          <w:b/>
          <w:sz w:val="22"/>
          <w:szCs w:val="22"/>
        </w:rPr>
        <w:t>9</w:t>
      </w:r>
      <w:r w:rsidR="009C2831">
        <w:rPr>
          <w:rFonts w:cs="Calibri"/>
          <w:sz w:val="22"/>
          <w:szCs w:val="22"/>
        </w:rPr>
        <w:t xml:space="preserve"> </w:t>
      </w:r>
      <w:r w:rsidRPr="00CF5331">
        <w:rPr>
          <w:rFonts w:cs="Calibri"/>
          <w:sz w:val="22"/>
          <w:szCs w:val="22"/>
        </w:rPr>
        <w:t xml:space="preserve">do IWZ. </w:t>
      </w:r>
      <w:r w:rsidRPr="00CF5331">
        <w:rPr>
          <w:rFonts w:cs="Calibri"/>
          <w:b/>
          <w:sz w:val="22"/>
          <w:szCs w:val="22"/>
          <w:u w:val="single"/>
        </w:rPr>
        <w:t>UWAGA!! NIE SKŁADAĆ RAZEM Z OFERTĄ.</w:t>
      </w:r>
      <w:r w:rsidRPr="00CF5331">
        <w:rPr>
          <w:rFonts w:cs="Calibri"/>
          <w:b/>
          <w:sz w:val="22"/>
          <w:szCs w:val="22"/>
        </w:rPr>
        <w:t xml:space="preserve">  Wykonawca w terminie 3 dni od zamieszczenia na stronie internetowej Zamawiającego informacji o których mowa w art. 138o ust. 4 Pzp przekazuje Zamawiającemu oświadczenie o przynależności lub braku przynależności do grupy kapitałowej, o którym mowa wyżej według załącznika nr </w:t>
      </w:r>
      <w:r w:rsidR="009C2831" w:rsidRPr="004675F3">
        <w:rPr>
          <w:rFonts w:cs="Calibri"/>
          <w:b/>
          <w:sz w:val="22"/>
          <w:szCs w:val="22"/>
        </w:rPr>
        <w:t>9</w:t>
      </w:r>
      <w:r w:rsidRPr="00CF5331">
        <w:rPr>
          <w:rFonts w:cs="Calibri"/>
          <w:b/>
          <w:sz w:val="22"/>
          <w:szCs w:val="22"/>
        </w:rPr>
        <w:t xml:space="preserve"> do IWZ</w:t>
      </w:r>
      <w:r w:rsidRPr="008D236F">
        <w:rPr>
          <w:rFonts w:cs="Calibri"/>
          <w:b/>
          <w:sz w:val="22"/>
          <w:szCs w:val="22"/>
        </w:rPr>
        <w:t xml:space="preserve">. </w:t>
      </w:r>
      <w:r w:rsidRPr="004A1348">
        <w:rPr>
          <w:rFonts w:cs="Calibri"/>
          <w:sz w:val="22"/>
          <w:szCs w:val="22"/>
        </w:rPr>
        <w:t>Wraz ze złożeniem oświadczenia, Wykonawca może przedstawić dowody, że powiązania z innym Wykonawcą nie prowadzą do zakłócenia konkurencji w postępowaniu o udzielenie niniejszego zamówienia.</w:t>
      </w:r>
      <w:r w:rsidRPr="00CF5331">
        <w:rPr>
          <w:rFonts w:cs="Calibri"/>
          <w:b/>
          <w:sz w:val="22"/>
          <w:szCs w:val="22"/>
        </w:rPr>
        <w:t xml:space="preserve"> </w:t>
      </w:r>
      <w:r w:rsidRPr="00420147">
        <w:rPr>
          <w:rFonts w:cs="Calibri"/>
          <w:sz w:val="22"/>
          <w:szCs w:val="22"/>
        </w:rPr>
        <w:t>Zamawiający zwróci się do Wykonawcy o udzielenie w określonym terminie wyjaśnień dotyczących</w:t>
      </w:r>
      <w:r w:rsidRPr="00CF5331">
        <w:rPr>
          <w:rFonts w:cs="Calibri"/>
          <w:b/>
          <w:sz w:val="22"/>
          <w:szCs w:val="22"/>
        </w:rPr>
        <w:t xml:space="preserve"> </w:t>
      </w:r>
      <w:r w:rsidRPr="00CF5331">
        <w:rPr>
          <w:rFonts w:cs="Calibri"/>
          <w:sz w:val="22"/>
          <w:szCs w:val="22"/>
        </w:rPr>
        <w:t>podmiotów, o których mowa w art. 24 ust. 1 pkt 23 Pzp istniejących między przedsiębiorcami, w celu ustalenia czy zachodzą przesłanki wykluczenia Wykonawcy.</w:t>
      </w:r>
    </w:p>
    <w:p w14:paraId="0DCA8226" w14:textId="77777777" w:rsidR="00BD7B44" w:rsidRPr="00CF5331" w:rsidRDefault="00BD7B44" w:rsidP="00E05996">
      <w:pPr>
        <w:autoSpaceDE w:val="0"/>
        <w:autoSpaceDN w:val="0"/>
        <w:adjustRightInd w:val="0"/>
        <w:ind w:left="227"/>
        <w:rPr>
          <w:rFonts w:ascii="Calibri" w:eastAsia="Calibri" w:hAnsi="Calibri" w:cs="Calibri"/>
          <w:sz w:val="22"/>
          <w:szCs w:val="22"/>
          <w:lang w:eastAsia="ar-SA"/>
        </w:rPr>
      </w:pPr>
      <w:r w:rsidRPr="00CF5331">
        <w:rPr>
          <w:rFonts w:ascii="Calibri" w:eastAsia="Calibri" w:hAnsi="Calibri" w:cs="Calibri"/>
          <w:sz w:val="22"/>
          <w:szCs w:val="22"/>
          <w:lang w:eastAsia="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2CEFAC52" w14:textId="77777777" w:rsidR="00BD7B44" w:rsidRDefault="00BD7B44" w:rsidP="000522A1">
      <w:pPr>
        <w:pStyle w:val="Tekstpodstawowy3"/>
        <w:numPr>
          <w:ilvl w:val="0"/>
          <w:numId w:val="119"/>
        </w:numPr>
        <w:spacing w:after="0" w:line="240" w:lineRule="auto"/>
        <w:ind w:left="227" w:hanging="227"/>
        <w:jc w:val="both"/>
        <w:rPr>
          <w:rFonts w:cs="Calibri"/>
          <w:sz w:val="22"/>
          <w:szCs w:val="22"/>
          <w:lang w:eastAsia="en-US"/>
        </w:rPr>
      </w:pPr>
      <w:r w:rsidRPr="00CF5331">
        <w:rPr>
          <w:rFonts w:cs="Calibri"/>
          <w:sz w:val="22"/>
          <w:szCs w:val="22"/>
          <w:lang w:eastAsia="en-US"/>
        </w:rPr>
        <w:t>W przypadku, gdy Zamawiający jest podmiotem, na rzecz którego usługi wskazane w  wykazie, o którym mowa w</w:t>
      </w:r>
      <w:r w:rsidR="00444E97">
        <w:rPr>
          <w:rFonts w:cs="Calibri"/>
          <w:sz w:val="22"/>
          <w:szCs w:val="22"/>
          <w:lang w:eastAsia="en-US"/>
        </w:rPr>
        <w:t xml:space="preserve"> </w:t>
      </w:r>
      <w:r w:rsidR="00444E97" w:rsidRPr="004675F3">
        <w:rPr>
          <w:rFonts w:cs="Calibri"/>
          <w:sz w:val="22"/>
          <w:szCs w:val="22"/>
          <w:lang w:eastAsia="en-US"/>
        </w:rPr>
        <w:t xml:space="preserve">niniejszym rozdziale,  </w:t>
      </w:r>
      <w:r w:rsidRPr="004675F3">
        <w:rPr>
          <w:rFonts w:cs="Calibri"/>
          <w:sz w:val="22"/>
          <w:szCs w:val="22"/>
          <w:lang w:eastAsia="en-US"/>
        </w:rPr>
        <w:t>pkt 1</w:t>
      </w:r>
      <w:r w:rsidR="00444E97" w:rsidRPr="004675F3">
        <w:rPr>
          <w:rFonts w:cs="Calibri"/>
          <w:sz w:val="22"/>
          <w:szCs w:val="22"/>
          <w:lang w:eastAsia="en-US"/>
        </w:rPr>
        <w:t xml:space="preserve">, ppkt 1, </w:t>
      </w:r>
      <w:r w:rsidR="00444E97">
        <w:rPr>
          <w:rFonts w:cs="Calibri"/>
          <w:sz w:val="22"/>
          <w:szCs w:val="22"/>
          <w:lang w:eastAsia="en-US"/>
        </w:rPr>
        <w:t xml:space="preserve">tabela pt. </w:t>
      </w:r>
      <w:r w:rsidR="00444E97" w:rsidRPr="004675F3">
        <w:rPr>
          <w:rFonts w:cs="Calibri"/>
          <w:sz w:val="22"/>
          <w:szCs w:val="22"/>
          <w:lang w:eastAsia="en-US"/>
        </w:rPr>
        <w:t>,,</w:t>
      </w:r>
      <w:r w:rsidR="00444E97" w:rsidRPr="004675F3">
        <w:rPr>
          <w:rFonts w:cs="Calibri"/>
          <w:b/>
          <w:sz w:val="20"/>
          <w:szCs w:val="20"/>
        </w:rPr>
        <w:t xml:space="preserve"> SPEŁNIANIE WARUNKÓW UDZIAŁU W POSTĘPOWANIU”</w:t>
      </w:r>
      <w:r w:rsidR="00444E97">
        <w:rPr>
          <w:rFonts w:cs="Calibri"/>
          <w:b/>
          <w:sz w:val="20"/>
          <w:szCs w:val="20"/>
        </w:rPr>
        <w:t>,</w:t>
      </w:r>
      <w:r w:rsidRPr="00CF5331">
        <w:rPr>
          <w:rFonts w:cs="Calibri"/>
          <w:sz w:val="22"/>
          <w:szCs w:val="22"/>
          <w:lang w:eastAsia="en-US"/>
        </w:rPr>
        <w:t xml:space="preserve"> kolumna </w:t>
      </w:r>
      <w:r w:rsidR="00444E97">
        <w:rPr>
          <w:rFonts w:cs="Calibri"/>
          <w:sz w:val="22"/>
          <w:szCs w:val="22"/>
          <w:lang w:eastAsia="en-US"/>
        </w:rPr>
        <w:t>,,</w:t>
      </w:r>
      <w:r w:rsidRPr="00CF5331">
        <w:rPr>
          <w:rFonts w:cs="Calibri"/>
          <w:sz w:val="22"/>
          <w:szCs w:val="22"/>
          <w:lang w:eastAsia="en-US"/>
        </w:rPr>
        <w:t>zdolności techniczne i zawodowe” ppkt 1, zostały wcześniej wykonane, Wykonawca nie ma obowiązku przedkładania dowodów, o których mowa powyżej.</w:t>
      </w:r>
    </w:p>
    <w:p w14:paraId="0B772BB1" w14:textId="6FF1D216" w:rsidR="00420147" w:rsidRPr="00CF5331" w:rsidRDefault="00420147" w:rsidP="000522A1">
      <w:pPr>
        <w:pStyle w:val="Tekstpodstawowy3"/>
        <w:numPr>
          <w:ilvl w:val="0"/>
          <w:numId w:val="119"/>
        </w:numPr>
        <w:spacing w:after="0" w:line="240" w:lineRule="auto"/>
        <w:ind w:left="227" w:hanging="227"/>
        <w:jc w:val="both"/>
        <w:rPr>
          <w:rFonts w:cs="Calibri"/>
          <w:sz w:val="22"/>
          <w:szCs w:val="22"/>
          <w:lang w:eastAsia="en-US"/>
        </w:rPr>
      </w:pPr>
      <w:r>
        <w:rPr>
          <w:rFonts w:cs="Calibri"/>
          <w:sz w:val="22"/>
          <w:szCs w:val="22"/>
          <w:lang w:eastAsia="en-US"/>
        </w:rPr>
        <w:t xml:space="preserve">Wykonawca składa oświadczenie o przynależności do sektora małych lub średnich przedsiębiorstw według </w:t>
      </w:r>
      <w:r w:rsidRPr="00420147">
        <w:rPr>
          <w:rFonts w:cs="Calibri"/>
          <w:b/>
          <w:sz w:val="22"/>
          <w:szCs w:val="22"/>
          <w:lang w:eastAsia="en-US"/>
        </w:rPr>
        <w:t>załącznika nr 10 do IWZ</w:t>
      </w:r>
      <w:r>
        <w:rPr>
          <w:rFonts w:cs="Calibri"/>
          <w:sz w:val="22"/>
          <w:szCs w:val="22"/>
          <w:lang w:eastAsia="en-US"/>
        </w:rPr>
        <w:t>.</w:t>
      </w:r>
    </w:p>
    <w:p w14:paraId="3924BD62" w14:textId="77777777" w:rsidR="00BD7B44" w:rsidRPr="00CF5331" w:rsidRDefault="00BD7B44" w:rsidP="00BD7B44">
      <w:pPr>
        <w:rPr>
          <w:rFonts w:ascii="Calibri" w:eastAsia="Calibri" w:hAnsi="Calibri" w:cs="Calibri"/>
          <w:sz w:val="22"/>
          <w:szCs w:val="22"/>
          <w:lang w:eastAsia="en-US"/>
        </w:rPr>
      </w:pPr>
    </w:p>
    <w:p w14:paraId="51821B4A" w14:textId="77777777" w:rsidR="00BD7B44" w:rsidRPr="00CF5331" w:rsidRDefault="00BD7B44" w:rsidP="002E7466">
      <w:pPr>
        <w:rPr>
          <w:rFonts w:ascii="Calibri" w:eastAsia="Calibri" w:hAnsi="Calibri" w:cs="Calibri"/>
          <w:sz w:val="22"/>
          <w:szCs w:val="22"/>
          <w:lang w:eastAsia="en-US"/>
        </w:rPr>
      </w:pPr>
      <w:r w:rsidRPr="00CF5331">
        <w:rPr>
          <w:rFonts w:ascii="Calibri" w:eastAsia="Calibri" w:hAnsi="Calibri" w:cs="Calibri"/>
          <w:sz w:val="22"/>
          <w:szCs w:val="22"/>
          <w:lang w:eastAsia="en-US"/>
        </w:rPr>
        <w:t xml:space="preserve">Informacja dla Wykonawców mających siedzibę lub miejsce zamieszkania poza terytorium Rzeczypospolitej Polskiej. </w:t>
      </w:r>
    </w:p>
    <w:p w14:paraId="075DC9B1" w14:textId="77777777" w:rsidR="00BD7B44" w:rsidRPr="00CF5331" w:rsidRDefault="00BD7B44" w:rsidP="002E7466">
      <w:pPr>
        <w:rPr>
          <w:rFonts w:ascii="Calibri" w:eastAsia="Calibri" w:hAnsi="Calibri" w:cs="Calibri"/>
          <w:sz w:val="22"/>
          <w:szCs w:val="22"/>
          <w:lang w:eastAsia="en-US"/>
        </w:rPr>
      </w:pPr>
      <w:r w:rsidRPr="00CF5331">
        <w:rPr>
          <w:rFonts w:ascii="Calibri" w:eastAsia="Calibri" w:hAnsi="Calibri" w:cs="Calibri"/>
          <w:sz w:val="22"/>
          <w:szCs w:val="22"/>
          <w:lang w:eastAsia="en-US"/>
        </w:rPr>
        <w:t xml:space="preserve">Jeżeli Wykonawca ma siedzibę lub miejsce zamieszkania poza terytorium Rzeczypospolitej Polskiej, zamiast dokumentów, o których mowa w niniejszym rozdziale IWZ składa dokument lub dokumenty wystawione w kraju, w którym ma siedzibę lub miejsce zamieszkania, potwierdzające odpowiednio, że nie otwarto jego likwidacji ani nie ogłoszono upadłości. </w:t>
      </w:r>
    </w:p>
    <w:p w14:paraId="340F3CAE" w14:textId="77777777" w:rsidR="00BD7B44" w:rsidRPr="00CF5331" w:rsidRDefault="00BD7B44" w:rsidP="002E7466">
      <w:pPr>
        <w:rPr>
          <w:rFonts w:ascii="Calibri" w:eastAsia="Calibri" w:hAnsi="Calibri" w:cs="Calibri"/>
          <w:sz w:val="22"/>
          <w:szCs w:val="22"/>
          <w:lang w:eastAsia="en-US"/>
        </w:rPr>
      </w:pPr>
    </w:p>
    <w:p w14:paraId="4797AD96" w14:textId="77777777" w:rsidR="00BD7B44" w:rsidRPr="00CF5331" w:rsidRDefault="00BD7B44" w:rsidP="002E7466">
      <w:pPr>
        <w:pStyle w:val="NormalnyWeb"/>
        <w:ind w:left="0"/>
        <w:rPr>
          <w:rFonts w:ascii="Calibri" w:eastAsia="Calibri" w:hAnsi="Calibri" w:cs="Calibri"/>
          <w:sz w:val="22"/>
          <w:szCs w:val="22"/>
          <w:lang w:eastAsia="en-US"/>
        </w:rPr>
      </w:pPr>
      <w:r w:rsidRPr="00CF5331">
        <w:rPr>
          <w:rFonts w:ascii="Calibri" w:eastAsia="Calibri" w:hAnsi="Calibri" w:cs="Calibri"/>
          <w:sz w:val="22"/>
          <w:szCs w:val="22"/>
          <w:lang w:eastAsia="en-US"/>
        </w:rPr>
        <w:t>Jeżeli w kraju miejsca zamieszkania osoby lub w kraju, w którym</w:t>
      </w:r>
      <w:r w:rsidR="00444E97">
        <w:rPr>
          <w:rFonts w:ascii="Calibri" w:eastAsia="Calibri" w:hAnsi="Calibri" w:cs="Calibri"/>
          <w:sz w:val="22"/>
          <w:szCs w:val="22"/>
          <w:lang w:eastAsia="en-US"/>
        </w:rPr>
        <w:t xml:space="preserve"> </w:t>
      </w:r>
      <w:r w:rsidR="00444E97" w:rsidRPr="004675F3">
        <w:rPr>
          <w:rFonts w:ascii="Calibri" w:eastAsia="Calibri" w:hAnsi="Calibri" w:cs="Calibri"/>
          <w:sz w:val="22"/>
          <w:szCs w:val="22"/>
          <w:lang w:eastAsia="en-US"/>
        </w:rPr>
        <w:t>W</w:t>
      </w:r>
      <w:r w:rsidRPr="00CF5331">
        <w:rPr>
          <w:rFonts w:ascii="Calibri" w:eastAsia="Calibri" w:hAnsi="Calibri" w:cs="Calibri"/>
          <w:sz w:val="22"/>
          <w:szCs w:val="22"/>
          <w:lang w:eastAsia="en-US"/>
        </w:rPr>
        <w:t>ykonawca ma siedzibę lub miejsce zamieszkania, nie wydaje się dokumentów, o których mowa w niniejszym rozdziale IWZ, zastępuje się je dokumentem zawierającym oświadczenie, w którym określa się także oso</w:t>
      </w:r>
      <w:r w:rsidR="00444E97">
        <w:rPr>
          <w:rFonts w:ascii="Calibri" w:eastAsia="Calibri" w:hAnsi="Calibri" w:cs="Calibri"/>
          <w:sz w:val="22"/>
          <w:szCs w:val="22"/>
          <w:lang w:eastAsia="en-US"/>
        </w:rPr>
        <w:t xml:space="preserve">by uprawnione do reprezentacji </w:t>
      </w:r>
      <w:r w:rsidR="00444E97" w:rsidRPr="004675F3">
        <w:rPr>
          <w:rFonts w:ascii="Calibri" w:eastAsia="Calibri" w:hAnsi="Calibri" w:cs="Calibri"/>
          <w:sz w:val="22"/>
          <w:szCs w:val="22"/>
          <w:lang w:eastAsia="en-US"/>
        </w:rPr>
        <w:t>W</w:t>
      </w:r>
      <w:r w:rsidRPr="00CF5331">
        <w:rPr>
          <w:rFonts w:ascii="Calibri" w:eastAsia="Calibri" w:hAnsi="Calibri" w:cs="Calibri"/>
          <w:sz w:val="22"/>
          <w:szCs w:val="22"/>
          <w:lang w:eastAsia="en-US"/>
        </w:rPr>
        <w:t xml:space="preserve">ykonawcy, złożone przed właściwym organem sądowym, administracyjnym albo organem samorządu zawodowego lub gospodarczego odpowiednio kraju miejsca zamieszkania osoby </w:t>
      </w:r>
      <w:r w:rsidRPr="00CF5331">
        <w:rPr>
          <w:rFonts w:ascii="Calibri" w:eastAsia="Calibri" w:hAnsi="Calibri" w:cs="Calibri"/>
          <w:sz w:val="22"/>
          <w:szCs w:val="22"/>
          <w:lang w:eastAsia="en-US"/>
        </w:rPr>
        <w:lastRenderedPageBreak/>
        <w:t xml:space="preserve">lub kraju, w którym </w:t>
      </w:r>
      <w:r w:rsidR="00444E97" w:rsidRPr="004675F3">
        <w:rPr>
          <w:rFonts w:ascii="Calibri" w:eastAsia="Calibri" w:hAnsi="Calibri" w:cs="Calibri"/>
          <w:sz w:val="22"/>
          <w:szCs w:val="22"/>
          <w:lang w:eastAsia="en-US"/>
        </w:rPr>
        <w:t>W</w:t>
      </w:r>
      <w:r w:rsidRPr="00CF5331">
        <w:rPr>
          <w:rFonts w:ascii="Calibri" w:eastAsia="Calibri" w:hAnsi="Calibri" w:cs="Calibri"/>
          <w:sz w:val="22"/>
          <w:szCs w:val="22"/>
          <w:lang w:eastAsia="en-US"/>
        </w:rPr>
        <w:t>ykonawca ma siedzibę lub miejsce zamieszkania lub przed notariuszem.  Dokumenty, o których</w:t>
      </w:r>
      <w:r w:rsidR="00444E97">
        <w:rPr>
          <w:rFonts w:ascii="Calibri" w:eastAsia="Calibri" w:hAnsi="Calibri" w:cs="Calibri"/>
          <w:sz w:val="22"/>
          <w:szCs w:val="22"/>
          <w:lang w:eastAsia="en-US"/>
        </w:rPr>
        <w:t xml:space="preserve"> mowa w niniejszym rozdziale </w:t>
      </w:r>
      <w:r w:rsidRPr="00CF5331">
        <w:rPr>
          <w:rFonts w:ascii="Calibri" w:eastAsia="Calibri" w:hAnsi="Calibri" w:cs="Calibri"/>
          <w:sz w:val="22"/>
          <w:szCs w:val="22"/>
          <w:lang w:eastAsia="en-US"/>
        </w:rPr>
        <w:t xml:space="preserve">lub zastępujący je dokument, o którym mowa w niniejszym rozdziale IWZ, powinny być wystawione nie wcześniej niż 6 miesięcy przed upływem terminu składania ofert.  </w:t>
      </w:r>
    </w:p>
    <w:p w14:paraId="20EB2D2F" w14:textId="77777777" w:rsidR="00BD7B44" w:rsidRPr="00CF5331" w:rsidRDefault="00BD7B44" w:rsidP="002E7466">
      <w:pPr>
        <w:pStyle w:val="NormalnyWeb"/>
        <w:ind w:left="0"/>
        <w:rPr>
          <w:rFonts w:ascii="Calibri" w:eastAsia="Calibri" w:hAnsi="Calibri" w:cs="Calibri"/>
          <w:sz w:val="22"/>
          <w:szCs w:val="22"/>
          <w:lang w:eastAsia="en-US"/>
        </w:rPr>
      </w:pPr>
      <w:r w:rsidRPr="00CF5331">
        <w:rPr>
          <w:rFonts w:ascii="Calibri" w:eastAsia="Calibri" w:hAnsi="Calibri" w:cs="Calibri"/>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793127CE" w14:textId="77777777" w:rsidR="00BD7B44" w:rsidRPr="00CF5331" w:rsidRDefault="00BD7B44" w:rsidP="002E7466">
      <w:pPr>
        <w:rPr>
          <w:rFonts w:ascii="Calibri" w:eastAsia="Calibri" w:hAnsi="Calibri" w:cs="Calibri"/>
          <w:sz w:val="22"/>
          <w:szCs w:val="22"/>
          <w:lang w:eastAsia="en-US"/>
        </w:rPr>
      </w:pPr>
    </w:p>
    <w:p w14:paraId="6DD111D4" w14:textId="77777777" w:rsidR="00BD7B44" w:rsidRPr="00CF5331" w:rsidRDefault="00BD7B44" w:rsidP="000522A1">
      <w:pPr>
        <w:pStyle w:val="Akapitzlist"/>
        <w:numPr>
          <w:ilvl w:val="0"/>
          <w:numId w:val="119"/>
        </w:numPr>
        <w:spacing w:after="0" w:line="240" w:lineRule="auto"/>
        <w:ind w:left="227" w:hanging="227"/>
        <w:rPr>
          <w:rFonts w:cs="Calibri"/>
        </w:rPr>
      </w:pPr>
      <w:r w:rsidRPr="00CF5331">
        <w:rPr>
          <w:rFonts w:cs="Calibri"/>
          <w:lang w:eastAsia="ar-SA"/>
        </w:rPr>
        <w:t xml:space="preserve">W celu oceny, czy Wykonawca polegając na zdolnościach lub sytuacji innych podmiotów na zasadach określonych w </w:t>
      </w:r>
      <w:r w:rsidRPr="004675F3">
        <w:rPr>
          <w:rFonts w:cs="Calibri"/>
          <w:lang w:eastAsia="ar-SA"/>
        </w:rPr>
        <w:t>p</w:t>
      </w:r>
      <w:r w:rsidR="00444E97" w:rsidRPr="004675F3">
        <w:rPr>
          <w:rFonts w:cs="Calibri"/>
          <w:lang w:eastAsia="ar-SA"/>
        </w:rPr>
        <w:t>p</w:t>
      </w:r>
      <w:r w:rsidRPr="00CF5331">
        <w:rPr>
          <w:rFonts w:cs="Calibri"/>
          <w:lang w:eastAsia="ar-SA"/>
        </w:rPr>
        <w:t xml:space="preserve">kt 1 IWZ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CF5331">
        <w:rPr>
          <w:rFonts w:eastAsia="Times New Roman" w:cs="Calibri"/>
          <w:b/>
        </w:rPr>
        <w:t>pisemnego (w formie oryginału)</w:t>
      </w:r>
      <w:r w:rsidRPr="00CF5331">
        <w:rPr>
          <w:rFonts w:cs="Calibri"/>
          <w:b/>
        </w:rPr>
        <w:t xml:space="preserve"> zobowiązania</w:t>
      </w:r>
      <w:r w:rsidRPr="00CF5331">
        <w:rPr>
          <w:rFonts w:cs="Calibri"/>
        </w:rPr>
        <w:t xml:space="preserve"> tych podmiotów do oddania mu do dyspozycji niezbędnych zasobów na potrzeby realizacji zamówienia. Zobowiązanie to powinno zawierać w szczególności:</w:t>
      </w:r>
    </w:p>
    <w:p w14:paraId="08A5E5EF" w14:textId="77777777" w:rsidR="00BD7B44" w:rsidRPr="00444E97" w:rsidRDefault="00BD7B44" w:rsidP="000522A1">
      <w:pPr>
        <w:pStyle w:val="Akapitzlist"/>
        <w:numPr>
          <w:ilvl w:val="1"/>
          <w:numId w:val="99"/>
        </w:numPr>
        <w:autoSpaceDE w:val="0"/>
        <w:spacing w:after="0" w:line="240" w:lineRule="auto"/>
        <w:ind w:left="851" w:firstLine="0"/>
        <w:rPr>
          <w:rFonts w:eastAsia="Times New Roman" w:cs="Calibri"/>
          <w:lang w:eastAsia="fa-IR" w:bidi="fa-IR"/>
        </w:rPr>
      </w:pPr>
      <w:r w:rsidRPr="00CF5331">
        <w:rPr>
          <w:rFonts w:cs="Calibri"/>
          <w:lang w:eastAsia="ar-SA"/>
        </w:rPr>
        <w:t>zakres dostępnych Wykonawcy zasobów innego podmiotu;</w:t>
      </w:r>
    </w:p>
    <w:p w14:paraId="5F72B54C" w14:textId="77777777" w:rsidR="00BD7B44" w:rsidRPr="00444E97" w:rsidRDefault="00444E97" w:rsidP="000522A1">
      <w:pPr>
        <w:pStyle w:val="Akapitzlist"/>
        <w:numPr>
          <w:ilvl w:val="1"/>
          <w:numId w:val="99"/>
        </w:numPr>
        <w:autoSpaceDE w:val="0"/>
        <w:spacing w:after="0" w:line="240" w:lineRule="auto"/>
        <w:ind w:left="851" w:firstLine="0"/>
        <w:rPr>
          <w:rFonts w:eastAsia="Times New Roman" w:cs="Calibri"/>
          <w:lang w:eastAsia="fa-IR" w:bidi="fa-IR"/>
        </w:rPr>
      </w:pPr>
      <w:r>
        <w:rPr>
          <w:rFonts w:eastAsia="Times New Roman" w:cs="Calibri"/>
        </w:rPr>
        <w:t>charakter</w:t>
      </w:r>
      <w:r w:rsidR="00BD7B44" w:rsidRPr="00444E97">
        <w:rPr>
          <w:rFonts w:eastAsia="Times New Roman" w:cs="Calibri"/>
        </w:rPr>
        <w:t xml:space="preserve"> stosunku, jaki będzie łączył Wykonawcę z innym podmiotem;</w:t>
      </w:r>
    </w:p>
    <w:p w14:paraId="4EA21CA5" w14:textId="77777777" w:rsidR="00444E97" w:rsidRPr="00444E97" w:rsidRDefault="00BD7B44" w:rsidP="000522A1">
      <w:pPr>
        <w:pStyle w:val="Akapitzlist"/>
        <w:numPr>
          <w:ilvl w:val="1"/>
          <w:numId w:val="99"/>
        </w:numPr>
        <w:autoSpaceDE w:val="0"/>
        <w:spacing w:after="0" w:line="240" w:lineRule="auto"/>
        <w:ind w:left="851" w:firstLine="0"/>
        <w:rPr>
          <w:rFonts w:eastAsia="Times New Roman" w:cs="Calibri"/>
          <w:lang w:eastAsia="fa-IR" w:bidi="fa-IR"/>
        </w:rPr>
      </w:pPr>
      <w:r w:rsidRPr="00444E97">
        <w:rPr>
          <w:rFonts w:cs="Calibri"/>
          <w:lang w:eastAsia="ar-SA"/>
        </w:rPr>
        <w:t xml:space="preserve">sposób wykorzystania zasobów innego podmiotu przez Wykonawcę przy wykonywaniu </w:t>
      </w:r>
    </w:p>
    <w:p w14:paraId="683E605D" w14:textId="7AA49A57" w:rsidR="004A1348" w:rsidRPr="004A1348" w:rsidRDefault="00444E97" w:rsidP="004A1348">
      <w:pPr>
        <w:pStyle w:val="Akapitzlist"/>
        <w:autoSpaceDE w:val="0"/>
        <w:spacing w:after="0" w:line="240" w:lineRule="auto"/>
        <w:ind w:left="851"/>
        <w:rPr>
          <w:rFonts w:cs="Calibri"/>
          <w:lang w:eastAsia="ar-SA"/>
        </w:rPr>
      </w:pPr>
      <w:r>
        <w:rPr>
          <w:rFonts w:cs="Calibri"/>
          <w:lang w:eastAsia="ar-SA"/>
        </w:rPr>
        <w:tab/>
      </w:r>
      <w:r>
        <w:rPr>
          <w:rFonts w:cs="Calibri"/>
          <w:lang w:eastAsia="ar-SA"/>
        </w:rPr>
        <w:tab/>
      </w:r>
      <w:r w:rsidR="004A1348">
        <w:rPr>
          <w:rFonts w:cs="Calibri"/>
          <w:lang w:eastAsia="ar-SA"/>
        </w:rPr>
        <w:t>zamówienia na usługi społeczne;</w:t>
      </w:r>
      <w:r w:rsidR="00D924D6">
        <w:rPr>
          <w:rFonts w:cs="Calibri"/>
          <w:lang w:eastAsia="ar-SA"/>
        </w:rPr>
        <w:t xml:space="preserve">  </w:t>
      </w:r>
    </w:p>
    <w:p w14:paraId="3C0C4D90" w14:textId="08E4F5DD" w:rsidR="00BD7B44" w:rsidRDefault="00BD7B44" w:rsidP="004A1348">
      <w:pPr>
        <w:pStyle w:val="Akapitzlist"/>
        <w:numPr>
          <w:ilvl w:val="0"/>
          <w:numId w:val="132"/>
        </w:numPr>
        <w:autoSpaceDE w:val="0"/>
        <w:spacing w:after="0" w:line="240" w:lineRule="auto"/>
        <w:ind w:hanging="1309"/>
        <w:rPr>
          <w:rFonts w:cs="Calibri"/>
          <w:lang w:eastAsia="ar-SA"/>
        </w:rPr>
      </w:pPr>
      <w:r w:rsidRPr="00444E97">
        <w:rPr>
          <w:rFonts w:cs="Calibri"/>
          <w:lang w:eastAsia="ar-SA"/>
        </w:rPr>
        <w:t>zakres i okres udziału innego podmiotu przy w</w:t>
      </w:r>
      <w:r w:rsidR="00444E97">
        <w:rPr>
          <w:rFonts w:cs="Calibri"/>
          <w:lang w:eastAsia="ar-SA"/>
        </w:rPr>
        <w:t>ykonywaniu zamówienia na usługi</w:t>
      </w:r>
      <w:r w:rsidR="004A1348">
        <w:rPr>
          <w:rFonts w:cs="Calibri"/>
          <w:lang w:eastAsia="ar-SA"/>
        </w:rPr>
        <w:t xml:space="preserve"> </w:t>
      </w:r>
      <w:r w:rsidRPr="004A1348">
        <w:rPr>
          <w:rFonts w:cs="Calibri"/>
          <w:lang w:eastAsia="ar-SA"/>
        </w:rPr>
        <w:t>społeczne.</w:t>
      </w:r>
    </w:p>
    <w:p w14:paraId="52B8C9B2" w14:textId="77777777" w:rsidR="004A1348" w:rsidRPr="004A1348" w:rsidRDefault="004A1348" w:rsidP="004A1348">
      <w:pPr>
        <w:pStyle w:val="Akapitzlist"/>
        <w:autoSpaceDE w:val="0"/>
        <w:spacing w:after="0" w:line="240" w:lineRule="auto"/>
        <w:ind w:left="2160"/>
        <w:rPr>
          <w:rFonts w:cs="Calibri"/>
          <w:lang w:eastAsia="ar-SA"/>
        </w:rPr>
      </w:pPr>
    </w:p>
    <w:p w14:paraId="3F08594A" w14:textId="77777777" w:rsidR="00BD7B44" w:rsidRPr="00CF5331" w:rsidRDefault="00BD7B44" w:rsidP="000522A1">
      <w:pPr>
        <w:pStyle w:val="Akapitzlist"/>
        <w:numPr>
          <w:ilvl w:val="0"/>
          <w:numId w:val="119"/>
        </w:numPr>
        <w:autoSpaceDE w:val="0"/>
        <w:spacing w:after="0" w:line="240" w:lineRule="auto"/>
        <w:ind w:left="227" w:hanging="227"/>
        <w:rPr>
          <w:rFonts w:cs="Calibri"/>
        </w:rPr>
      </w:pPr>
      <w:r w:rsidRPr="00CF5331">
        <w:rPr>
          <w:rFonts w:cs="Calibri"/>
        </w:rPr>
        <w:t>Wykonawcy mogą wspólnie ubiegać się o udzielenie zamówienia na usługi społeczne. W takim przypadku Wykonawcy wspólnie ubiegający się o zamówienie (konsorcjum firm,</w:t>
      </w:r>
      <w:r w:rsidRPr="00CF5331">
        <w:rPr>
          <w:rFonts w:cs="Calibri"/>
          <w:b/>
        </w:rPr>
        <w:t xml:space="preserve"> </w:t>
      </w:r>
      <w:r w:rsidRPr="00CF5331">
        <w:rPr>
          <w:rFonts w:cs="Calibri"/>
        </w:rPr>
        <w:t xml:space="preserve">spółka cywilna) powinni ustanowić pełnomocnika do reprezentowania ich w postępowaniu albo reprezentowania w postępowaniu i zawarcia umowy w sprawie niniejszego zamówienia. </w:t>
      </w:r>
    </w:p>
    <w:p w14:paraId="3E564CC4" w14:textId="77777777" w:rsidR="00BD7B44" w:rsidRPr="00CF5331" w:rsidRDefault="00BD7B44" w:rsidP="00E05996">
      <w:pPr>
        <w:ind w:left="227"/>
        <w:rPr>
          <w:rFonts w:ascii="Calibri" w:hAnsi="Calibri" w:cs="Calibri"/>
          <w:sz w:val="22"/>
          <w:szCs w:val="22"/>
        </w:rPr>
      </w:pPr>
      <w:r w:rsidRPr="00CF5331">
        <w:rPr>
          <w:rFonts w:ascii="Calibri" w:hAnsi="Calibri" w:cs="Calibri"/>
          <w:sz w:val="22"/>
          <w:szCs w:val="22"/>
        </w:rPr>
        <w:t>Dokument pełnomocnictwa musi być:</w:t>
      </w:r>
    </w:p>
    <w:p w14:paraId="0FCBCFBA" w14:textId="77777777" w:rsidR="00BD7B44" w:rsidRPr="00444E97" w:rsidRDefault="00BD7B44" w:rsidP="000522A1">
      <w:pPr>
        <w:pStyle w:val="Akapitzlist"/>
        <w:numPr>
          <w:ilvl w:val="1"/>
          <w:numId w:val="133"/>
        </w:numPr>
        <w:spacing w:after="0" w:line="240" w:lineRule="auto"/>
        <w:rPr>
          <w:rFonts w:eastAsia="Times New Roman" w:cs="Calibri"/>
        </w:rPr>
      </w:pPr>
      <w:r w:rsidRPr="00CF5331">
        <w:rPr>
          <w:rFonts w:eastAsia="Times New Roman" w:cs="Calibri"/>
        </w:rPr>
        <w:t>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18ECC1DA" w14:textId="77777777" w:rsidR="00BD7B44" w:rsidRPr="00444E97" w:rsidRDefault="00BD7B44" w:rsidP="000522A1">
      <w:pPr>
        <w:pStyle w:val="Akapitzlist"/>
        <w:numPr>
          <w:ilvl w:val="1"/>
          <w:numId w:val="133"/>
        </w:numPr>
        <w:spacing w:after="0" w:line="240" w:lineRule="auto"/>
        <w:rPr>
          <w:rFonts w:eastAsia="Times New Roman" w:cs="Calibri"/>
        </w:rPr>
      </w:pPr>
      <w:r w:rsidRPr="00444E97">
        <w:rPr>
          <w:rFonts w:eastAsia="Times New Roman" w:cs="Calibri"/>
        </w:rPr>
        <w:t>podpisany w imieniu wszystkich Wykonawców ubiegających się wspólnie o udzielenie zamówienia na usługi społeczne przez osoby uprawnione do składania oświadczeń woli</w:t>
      </w:r>
      <w:r w:rsidR="00444E97" w:rsidRPr="00444E97">
        <w:rPr>
          <w:rFonts w:eastAsia="Times New Roman" w:cs="Calibri"/>
        </w:rPr>
        <w:t xml:space="preserve"> </w:t>
      </w:r>
      <w:r w:rsidRPr="00444E97">
        <w:rPr>
          <w:rFonts w:cs="Calibri"/>
        </w:rPr>
        <w:t>Wykonawców;</w:t>
      </w:r>
    </w:p>
    <w:p w14:paraId="4DD59346" w14:textId="77777777" w:rsidR="00BD7B44" w:rsidRPr="00444E97" w:rsidRDefault="00BD7B44" w:rsidP="000522A1">
      <w:pPr>
        <w:pStyle w:val="Akapitzlist"/>
        <w:numPr>
          <w:ilvl w:val="1"/>
          <w:numId w:val="133"/>
        </w:numPr>
        <w:spacing w:after="0" w:line="240" w:lineRule="auto"/>
        <w:rPr>
          <w:rFonts w:eastAsia="Times New Roman" w:cs="Calibri"/>
        </w:rPr>
      </w:pPr>
      <w:r w:rsidRPr="00444E97">
        <w:rPr>
          <w:rFonts w:eastAsia="Times New Roman" w:cs="Calibri"/>
        </w:rPr>
        <w:t>złożony w oryginale lub kopii poświadczonej za zgodność z oryginałem przez notariusza.</w:t>
      </w:r>
    </w:p>
    <w:p w14:paraId="157FBE6C" w14:textId="77777777" w:rsidR="00BD7B44" w:rsidRPr="00444E97" w:rsidRDefault="00444E97" w:rsidP="000522A1">
      <w:pPr>
        <w:pStyle w:val="Akapitzlist"/>
        <w:numPr>
          <w:ilvl w:val="1"/>
          <w:numId w:val="133"/>
        </w:numPr>
        <w:spacing w:after="0" w:line="240" w:lineRule="auto"/>
        <w:rPr>
          <w:rFonts w:eastAsia="Times New Roman" w:cs="Calibri"/>
        </w:rPr>
      </w:pPr>
      <w:r>
        <w:rPr>
          <w:rFonts w:eastAsia="Times New Roman" w:cs="Calibri"/>
        </w:rPr>
        <w:t>o</w:t>
      </w:r>
      <w:r w:rsidR="00BD7B44" w:rsidRPr="00444E97">
        <w:rPr>
          <w:rFonts w:eastAsia="Times New Roman" w:cs="Calibri"/>
        </w:rPr>
        <w:t xml:space="preserve">fertę oraz oświadczenia i dokumenty, o których mowa w pkt 1 i 2 niniejszego rozdziału, składa ustanowiony pełnomocnik w imieniu wszystkich Wykonawców wspólnie ubiegających się o udzielenie zamówienia na usługi społeczne. </w:t>
      </w:r>
    </w:p>
    <w:p w14:paraId="60B8EE7A" w14:textId="77777777" w:rsidR="00BD7B44" w:rsidRPr="00CF5331" w:rsidRDefault="00BD7B44" w:rsidP="00BD7B44">
      <w:pPr>
        <w:pStyle w:val="Akapitzlist"/>
        <w:tabs>
          <w:tab w:val="left" w:pos="284"/>
        </w:tabs>
        <w:spacing w:after="0" w:line="240" w:lineRule="auto"/>
        <w:ind w:left="284" w:right="5"/>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7D0C4CB1" w14:textId="77777777" w:rsidTr="005762F9">
        <w:tc>
          <w:tcPr>
            <w:tcW w:w="9212" w:type="dxa"/>
            <w:shd w:val="clear" w:color="auto" w:fill="CCCCCC"/>
          </w:tcPr>
          <w:p w14:paraId="31A1B5D5" w14:textId="77777777" w:rsidR="005762F9" w:rsidRPr="00CF5331" w:rsidRDefault="005762F9" w:rsidP="005762F9">
            <w:pPr>
              <w:autoSpaceDE w:val="0"/>
              <w:autoSpaceDN w:val="0"/>
              <w:adjustRightInd w:val="0"/>
              <w:rPr>
                <w:rFonts w:ascii="Calibri" w:eastAsia="Verdana,Bold" w:hAnsi="Calibri" w:cs="Calibri"/>
                <w:b/>
                <w:bCs/>
                <w:sz w:val="20"/>
                <w:szCs w:val="20"/>
              </w:rPr>
            </w:pPr>
          </w:p>
          <w:p w14:paraId="23C97B5B" w14:textId="77777777" w:rsidR="005762F9" w:rsidRPr="00CF5331" w:rsidRDefault="004354CB" w:rsidP="0048631E">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w:t>
            </w:r>
            <w:r w:rsidR="00300757" w:rsidRPr="00CF5331">
              <w:rPr>
                <w:rFonts w:ascii="Calibri" w:eastAsia="Verdana,Bold" w:hAnsi="Calibri" w:cs="Calibri"/>
                <w:b/>
                <w:bCs/>
                <w:sz w:val="22"/>
                <w:szCs w:val="22"/>
              </w:rPr>
              <w:t>zdział 6</w:t>
            </w:r>
            <w:r w:rsidR="00A35494" w:rsidRPr="00CF5331">
              <w:rPr>
                <w:rFonts w:ascii="Calibri" w:eastAsia="Verdana,Bold" w:hAnsi="Calibri" w:cs="Calibri"/>
                <w:b/>
                <w:bCs/>
                <w:sz w:val="22"/>
                <w:szCs w:val="22"/>
              </w:rPr>
              <w:t>.</w:t>
            </w:r>
            <w:r w:rsidR="005762F9" w:rsidRPr="00CF5331">
              <w:rPr>
                <w:rFonts w:ascii="Calibri" w:eastAsia="Verdana,Bold" w:hAnsi="Calibri" w:cs="Calibri"/>
                <w:b/>
                <w:bCs/>
                <w:sz w:val="22"/>
                <w:szCs w:val="22"/>
              </w:rPr>
              <w:t xml:space="preserve"> Informacje o sposobie porozumiewania się zamawiającego z wykonawcami oraz przekazywania</w:t>
            </w:r>
            <w:r w:rsidR="009D6417" w:rsidRPr="00CF5331">
              <w:rPr>
                <w:rFonts w:ascii="Calibri" w:eastAsia="Verdana,Bold" w:hAnsi="Calibri" w:cs="Calibri"/>
                <w:b/>
                <w:bCs/>
                <w:sz w:val="22"/>
                <w:szCs w:val="22"/>
              </w:rPr>
              <w:t xml:space="preserve"> </w:t>
            </w:r>
            <w:r w:rsidR="005762F9" w:rsidRPr="00CF5331">
              <w:rPr>
                <w:rFonts w:ascii="Calibri" w:eastAsia="Verdana,Bold" w:hAnsi="Calibri" w:cs="Calibri"/>
                <w:b/>
                <w:bCs/>
                <w:sz w:val="22"/>
                <w:szCs w:val="22"/>
              </w:rPr>
              <w:t>oświadczeń i dokumentów</w:t>
            </w:r>
          </w:p>
          <w:p w14:paraId="038E16C6" w14:textId="77777777" w:rsidR="005762F9" w:rsidRPr="00CF5331" w:rsidRDefault="005762F9" w:rsidP="005762F9">
            <w:pPr>
              <w:autoSpaceDE w:val="0"/>
              <w:autoSpaceDN w:val="0"/>
              <w:adjustRightInd w:val="0"/>
              <w:rPr>
                <w:rFonts w:ascii="Calibri" w:hAnsi="Calibri" w:cs="Calibri"/>
                <w:sz w:val="20"/>
                <w:szCs w:val="20"/>
              </w:rPr>
            </w:pPr>
          </w:p>
        </w:tc>
      </w:tr>
    </w:tbl>
    <w:p w14:paraId="5BE72D4B" w14:textId="77777777" w:rsidR="008276B8" w:rsidRPr="00CF5331" w:rsidRDefault="008276B8" w:rsidP="005762F9">
      <w:pPr>
        <w:autoSpaceDE w:val="0"/>
        <w:autoSpaceDN w:val="0"/>
        <w:adjustRightInd w:val="0"/>
        <w:rPr>
          <w:rFonts w:ascii="Calibri" w:hAnsi="Calibri" w:cs="Calibri"/>
          <w:sz w:val="20"/>
          <w:szCs w:val="20"/>
        </w:rPr>
      </w:pPr>
    </w:p>
    <w:p w14:paraId="4EC16DFD" w14:textId="77777777" w:rsidR="000C08D5" w:rsidRPr="00CF5331" w:rsidRDefault="000E6248" w:rsidP="002E7466">
      <w:pPr>
        <w:numPr>
          <w:ilvl w:val="0"/>
          <w:numId w:val="10"/>
        </w:numPr>
        <w:tabs>
          <w:tab w:val="clear" w:pos="720"/>
          <w:tab w:val="num" w:pos="360"/>
        </w:tabs>
        <w:autoSpaceDE w:val="0"/>
        <w:autoSpaceDN w:val="0"/>
        <w:adjustRightInd w:val="0"/>
        <w:ind w:left="360"/>
        <w:rPr>
          <w:rFonts w:ascii="Calibri" w:hAnsi="Calibri" w:cs="Calibri"/>
          <w:color w:val="000000"/>
          <w:kern w:val="2"/>
          <w:sz w:val="22"/>
          <w:szCs w:val="22"/>
          <w:lang w:eastAsia="fa-IR" w:bidi="fa-IR"/>
        </w:rPr>
      </w:pPr>
      <w:r w:rsidRPr="00CF5331">
        <w:rPr>
          <w:rFonts w:ascii="Calibri" w:hAnsi="Calibri" w:cs="Calibri"/>
          <w:color w:val="000000"/>
          <w:kern w:val="2"/>
          <w:sz w:val="22"/>
          <w:szCs w:val="22"/>
          <w:lang w:eastAsia="fa-IR" w:bidi="fa-IR"/>
        </w:rPr>
        <w:t xml:space="preserve">Wszelkie oświadczenia, wnioski, zawiadomienia oraz informacje Zamawiający i Wykonawcy przekazują pisemnie za zwrotnym potwierdzeniem odbioru  odpowiednio na adres Zamawiającego lub Wykonawcy, za pomocą faksu </w:t>
      </w:r>
      <w:r w:rsidR="002B793C" w:rsidRPr="00CF5331">
        <w:rPr>
          <w:rFonts w:ascii="Calibri" w:hAnsi="Calibri" w:cs="Calibri"/>
          <w:color w:val="000000"/>
          <w:kern w:val="2"/>
          <w:sz w:val="22"/>
          <w:szCs w:val="22"/>
          <w:lang w:eastAsia="fa-IR" w:bidi="fa-IR"/>
        </w:rPr>
        <w:t>l</w:t>
      </w:r>
      <w:r w:rsidRPr="00CF5331">
        <w:rPr>
          <w:rFonts w:ascii="Calibri" w:hAnsi="Calibri" w:cs="Calibri"/>
          <w:color w:val="000000"/>
          <w:kern w:val="2"/>
          <w:sz w:val="22"/>
          <w:szCs w:val="22"/>
          <w:lang w:eastAsia="fa-IR" w:bidi="fa-IR"/>
        </w:rPr>
        <w:t>ub drogą elektroniczną</w:t>
      </w:r>
      <w:r w:rsidR="000C08D5" w:rsidRPr="00CF5331">
        <w:rPr>
          <w:rFonts w:ascii="Calibri" w:hAnsi="Calibri" w:cs="Calibri"/>
          <w:color w:val="000000"/>
          <w:kern w:val="2"/>
          <w:sz w:val="22"/>
          <w:szCs w:val="22"/>
          <w:lang w:eastAsia="fa-IR" w:bidi="fa-IR"/>
        </w:rPr>
        <w:t>: ze strony Zamawiającego na adres:</w:t>
      </w:r>
      <w:r w:rsidR="000E48DA" w:rsidRPr="00CF5331">
        <w:rPr>
          <w:rFonts w:ascii="Calibri" w:hAnsi="Calibri" w:cs="Calibri"/>
          <w:color w:val="000000"/>
          <w:kern w:val="2"/>
          <w:sz w:val="22"/>
          <w:szCs w:val="22"/>
          <w:lang w:eastAsia="fa-IR" w:bidi="fa-IR"/>
        </w:rPr>
        <w:t xml:space="preserve"> </w:t>
      </w:r>
      <w:hyperlink r:id="rId15" w:history="1">
        <w:r w:rsidR="000E48DA" w:rsidRPr="00771F5A">
          <w:rPr>
            <w:rStyle w:val="Hipercze"/>
            <w:rFonts w:ascii="Calibri" w:hAnsi="Calibri" w:cs="Calibri"/>
            <w:color w:val="auto"/>
            <w:kern w:val="2"/>
            <w:sz w:val="22"/>
            <w:szCs w:val="22"/>
            <w:u w:val="none"/>
            <w:lang w:eastAsia="fa-IR" w:bidi="fa-IR"/>
          </w:rPr>
          <w:t>zamowieniapubliczne@mops.rumia.pl</w:t>
        </w:r>
      </w:hyperlink>
      <w:r w:rsidR="000E48DA" w:rsidRPr="003C7B40">
        <w:rPr>
          <w:rFonts w:ascii="Calibri" w:hAnsi="Calibri" w:cs="Calibri"/>
          <w:kern w:val="2"/>
          <w:sz w:val="22"/>
          <w:szCs w:val="22"/>
          <w:lang w:eastAsia="fa-IR" w:bidi="fa-IR"/>
        </w:rPr>
        <w:t xml:space="preserve"> </w:t>
      </w:r>
      <w:r w:rsidR="000C08D5" w:rsidRPr="00CF5331">
        <w:rPr>
          <w:rFonts w:ascii="Calibri" w:hAnsi="Calibri" w:cs="Calibri"/>
          <w:color w:val="000000"/>
          <w:kern w:val="2"/>
          <w:sz w:val="22"/>
          <w:szCs w:val="22"/>
          <w:lang w:eastAsia="fa-IR" w:bidi="fa-IR"/>
        </w:rPr>
        <w:t>; ze strony Wykonawcy, na adres</w:t>
      </w:r>
      <w:r w:rsidR="00F20E79" w:rsidRPr="00CF5331">
        <w:rPr>
          <w:rFonts w:ascii="Calibri" w:hAnsi="Calibri" w:cs="Calibri"/>
          <w:color w:val="000000"/>
          <w:kern w:val="2"/>
          <w:sz w:val="22"/>
          <w:szCs w:val="22"/>
          <w:lang w:eastAsia="fa-IR" w:bidi="fa-IR"/>
        </w:rPr>
        <w:t>, z którego Zamawiający otrzymał korespondencję.</w:t>
      </w:r>
    </w:p>
    <w:p w14:paraId="6DA55148" w14:textId="77777777" w:rsidR="00AA301C" w:rsidRPr="00CF5331" w:rsidRDefault="00AA301C" w:rsidP="002E7466">
      <w:pPr>
        <w:numPr>
          <w:ilvl w:val="0"/>
          <w:numId w:val="10"/>
        </w:numPr>
        <w:tabs>
          <w:tab w:val="clear" w:pos="720"/>
          <w:tab w:val="num" w:pos="360"/>
        </w:tabs>
        <w:autoSpaceDE w:val="0"/>
        <w:autoSpaceDN w:val="0"/>
        <w:adjustRightInd w:val="0"/>
        <w:ind w:left="360"/>
        <w:rPr>
          <w:rFonts w:ascii="Calibri" w:hAnsi="Calibri" w:cs="Calibri"/>
          <w:color w:val="000000"/>
          <w:kern w:val="2"/>
          <w:sz w:val="22"/>
          <w:szCs w:val="22"/>
          <w:lang w:eastAsia="fa-IR" w:bidi="fa-IR"/>
        </w:rPr>
      </w:pPr>
      <w:r w:rsidRPr="00CF5331">
        <w:rPr>
          <w:rFonts w:ascii="Calibri" w:hAnsi="Calibri" w:cs="Calibri"/>
          <w:sz w:val="22"/>
          <w:szCs w:val="22"/>
        </w:rPr>
        <w:t>Pisma w sprawie wyjaśnień można składać osobiście w sekretariacie w Miejskim Ośrodku Pomocy Społecznej w Rumi</w:t>
      </w:r>
      <w:r w:rsidR="00E7690F">
        <w:rPr>
          <w:rFonts w:ascii="Calibri" w:hAnsi="Calibri" w:cs="Calibri"/>
          <w:sz w:val="22"/>
          <w:szCs w:val="22"/>
        </w:rPr>
        <w:t>.</w:t>
      </w:r>
    </w:p>
    <w:p w14:paraId="7A2C3735" w14:textId="77777777" w:rsidR="002B793C" w:rsidRPr="00CF5331" w:rsidRDefault="000E6248" w:rsidP="002E7466">
      <w:pPr>
        <w:autoSpaceDE w:val="0"/>
        <w:autoSpaceDN w:val="0"/>
        <w:adjustRightInd w:val="0"/>
        <w:ind w:left="360"/>
        <w:rPr>
          <w:rFonts w:ascii="Calibri" w:hAnsi="Calibri" w:cs="Calibri"/>
          <w:color w:val="000000"/>
          <w:sz w:val="22"/>
          <w:szCs w:val="22"/>
        </w:rPr>
      </w:pPr>
      <w:r w:rsidRPr="00CF5331">
        <w:rPr>
          <w:rFonts w:ascii="Calibri" w:hAnsi="Calibri" w:cs="Calibri"/>
          <w:color w:val="000000"/>
          <w:sz w:val="22"/>
          <w:szCs w:val="22"/>
        </w:rPr>
        <w:t xml:space="preserve">Strona, która otrzymuje dokumenty lub informacje faksem albo drogą elektroniczną, jest zobowiązana na żądanie strony przekazującej dokument lub informację, do niezwłocznego potwierdzenia faktu ich otrzymania. </w:t>
      </w:r>
    </w:p>
    <w:p w14:paraId="0D4ED66E" w14:textId="77777777" w:rsidR="00E05996" w:rsidRPr="00CF5331" w:rsidRDefault="000E6248" w:rsidP="00E05996">
      <w:pPr>
        <w:autoSpaceDE w:val="0"/>
        <w:autoSpaceDN w:val="0"/>
        <w:adjustRightInd w:val="0"/>
        <w:ind w:left="360"/>
        <w:rPr>
          <w:rFonts w:ascii="Calibri" w:hAnsi="Calibri" w:cs="Calibri"/>
          <w:color w:val="000000"/>
          <w:sz w:val="22"/>
          <w:szCs w:val="22"/>
        </w:rPr>
      </w:pPr>
      <w:r w:rsidRPr="00CF5331">
        <w:rPr>
          <w:rFonts w:ascii="Calibri" w:hAnsi="Calibri" w:cs="Calibri"/>
          <w:color w:val="000000"/>
          <w:sz w:val="22"/>
          <w:szCs w:val="22"/>
        </w:rPr>
        <w:lastRenderedPageBreak/>
        <w:t xml:space="preserve">Numery telefonów, faksu i adres poczty elektronicznej Zamawiającego zostały podane na wstępie </w:t>
      </w:r>
      <w:r w:rsidR="00F20E79" w:rsidRPr="00CF5331">
        <w:rPr>
          <w:rFonts w:ascii="Calibri" w:hAnsi="Calibri" w:cs="Calibri"/>
          <w:color w:val="000000"/>
          <w:sz w:val="22"/>
          <w:szCs w:val="22"/>
        </w:rPr>
        <w:t>IWZ</w:t>
      </w:r>
      <w:r w:rsidRPr="00CF5331">
        <w:rPr>
          <w:rFonts w:ascii="Calibri" w:hAnsi="Calibri" w:cs="Calibri"/>
          <w:color w:val="000000"/>
          <w:sz w:val="22"/>
          <w:szCs w:val="22"/>
        </w:rPr>
        <w:t>.</w:t>
      </w:r>
    </w:p>
    <w:p w14:paraId="2484FC46" w14:textId="77777777" w:rsidR="002B793C" w:rsidRPr="00CF5331" w:rsidRDefault="002B793C" w:rsidP="00776FD4">
      <w:pPr>
        <w:pStyle w:val="Akapitzlist"/>
        <w:numPr>
          <w:ilvl w:val="0"/>
          <w:numId w:val="10"/>
        </w:numPr>
        <w:tabs>
          <w:tab w:val="clear" w:pos="720"/>
          <w:tab w:val="num" w:pos="426"/>
        </w:tabs>
        <w:autoSpaceDE w:val="0"/>
        <w:autoSpaceDN w:val="0"/>
        <w:adjustRightInd w:val="0"/>
        <w:spacing w:after="0" w:line="240" w:lineRule="auto"/>
        <w:ind w:left="340" w:hanging="340"/>
        <w:rPr>
          <w:rFonts w:eastAsia="Times New Roman" w:cs="Calibri"/>
          <w:color w:val="000000"/>
        </w:rPr>
      </w:pPr>
      <w:r w:rsidRPr="00CF5331">
        <w:rPr>
          <w:rFonts w:eastAsia="Times New Roman" w:cs="Calibri"/>
          <w:color w:val="000000"/>
        </w:rPr>
        <w:t>Nie udziela się informacji ustnych i telefonicznych, wyjaśnień czy odpowiedzi na kierowane do</w:t>
      </w:r>
      <w:r w:rsidR="00F20E79" w:rsidRPr="00CF5331">
        <w:rPr>
          <w:rFonts w:eastAsia="Times New Roman" w:cs="Calibri"/>
          <w:color w:val="000000"/>
        </w:rPr>
        <w:t xml:space="preserve"> </w:t>
      </w:r>
      <w:r w:rsidR="00E05996" w:rsidRPr="00CF5331">
        <w:rPr>
          <w:rFonts w:eastAsia="Times New Roman" w:cs="Calibri"/>
          <w:color w:val="000000"/>
        </w:rPr>
        <w:t xml:space="preserve"> </w:t>
      </w:r>
      <w:r w:rsidRPr="00CF5331">
        <w:rPr>
          <w:rFonts w:eastAsia="Times New Roman" w:cs="Calibri"/>
          <w:color w:val="000000"/>
        </w:rPr>
        <w:t>Zamawiającego zapytania w sprawach wymagających zachowania pisemności postępowania.</w:t>
      </w:r>
    </w:p>
    <w:p w14:paraId="1CCED9C1" w14:textId="77777777" w:rsidR="002B793C" w:rsidRPr="00CF5331" w:rsidRDefault="002B793C" w:rsidP="002E7466">
      <w:pPr>
        <w:pStyle w:val="Akapitzlist"/>
        <w:numPr>
          <w:ilvl w:val="0"/>
          <w:numId w:val="10"/>
        </w:numPr>
        <w:tabs>
          <w:tab w:val="clear" w:pos="720"/>
          <w:tab w:val="num" w:pos="284"/>
          <w:tab w:val="left" w:pos="426"/>
        </w:tabs>
        <w:autoSpaceDE w:val="0"/>
        <w:autoSpaceDN w:val="0"/>
        <w:adjustRightInd w:val="0"/>
        <w:spacing w:after="0" w:line="240" w:lineRule="auto"/>
        <w:ind w:left="284" w:hanging="284"/>
        <w:rPr>
          <w:rFonts w:eastAsia="Times New Roman" w:cs="Calibri"/>
          <w:color w:val="000000"/>
        </w:rPr>
      </w:pPr>
      <w:r w:rsidRPr="00CF5331">
        <w:rPr>
          <w:rFonts w:eastAsia="Times New Roman" w:cs="Calibri"/>
          <w:color w:val="000000"/>
        </w:rPr>
        <w:t xml:space="preserve">Wykonawca może zwrócić się do Zamawiającego o wyjaśnienie </w:t>
      </w:r>
      <w:r w:rsidR="00F20E79" w:rsidRPr="00CF5331">
        <w:rPr>
          <w:rFonts w:eastAsia="Times New Roman" w:cs="Calibri"/>
          <w:color w:val="000000"/>
        </w:rPr>
        <w:t>IWZ</w:t>
      </w:r>
      <w:r w:rsidRPr="00CF5331">
        <w:rPr>
          <w:rFonts w:eastAsia="Times New Roman" w:cs="Calibri"/>
          <w:color w:val="000000"/>
        </w:rPr>
        <w:t xml:space="preserve">. Zamawiający niezwłocznie udzieli wyjaśnień Wykonawcy, jednak nie później niż na 2 dni przed upływem terminu składania ofert, pod warunkiem że wniosek o wyjaśnienie treści </w:t>
      </w:r>
      <w:r w:rsidR="009C43A7" w:rsidRPr="00CF5331">
        <w:rPr>
          <w:rFonts w:eastAsia="Times New Roman" w:cs="Calibri"/>
          <w:color w:val="000000"/>
        </w:rPr>
        <w:t xml:space="preserve">IWZ </w:t>
      </w:r>
      <w:r w:rsidRPr="00CF5331">
        <w:rPr>
          <w:rFonts w:eastAsia="Times New Roman" w:cs="Calibri"/>
          <w:color w:val="000000"/>
        </w:rPr>
        <w:t xml:space="preserve"> wpłynął do Zamawiającego nie później, niż do końca dnia, w którym upływa połowa wyznaczonego terminu składania ofert.</w:t>
      </w:r>
    </w:p>
    <w:p w14:paraId="4684902A" w14:textId="77777777" w:rsidR="00671DEC" w:rsidRPr="00CF5331" w:rsidRDefault="00AA301C" w:rsidP="002E7466">
      <w:pPr>
        <w:pStyle w:val="Akapitzlist"/>
        <w:numPr>
          <w:ilvl w:val="0"/>
          <w:numId w:val="10"/>
        </w:numPr>
        <w:tabs>
          <w:tab w:val="clear" w:pos="720"/>
          <w:tab w:val="num" w:pos="284"/>
          <w:tab w:val="left" w:pos="426"/>
        </w:tabs>
        <w:autoSpaceDE w:val="0"/>
        <w:autoSpaceDN w:val="0"/>
        <w:adjustRightInd w:val="0"/>
        <w:spacing w:after="0" w:line="240" w:lineRule="auto"/>
        <w:ind w:left="284" w:hanging="284"/>
        <w:rPr>
          <w:rFonts w:eastAsia="Times New Roman" w:cs="Calibri"/>
          <w:b/>
          <w:color w:val="000000"/>
        </w:rPr>
      </w:pPr>
      <w:r w:rsidRPr="00CF5331">
        <w:rPr>
          <w:rFonts w:eastAsia="Times New Roman" w:cs="Calibri"/>
          <w:color w:val="000000"/>
        </w:rPr>
        <w:t>Składane przez Wyko</w:t>
      </w:r>
      <w:r w:rsidR="00F20E79" w:rsidRPr="00CF5331">
        <w:rPr>
          <w:rFonts w:eastAsia="Times New Roman" w:cs="Calibri"/>
          <w:color w:val="000000"/>
        </w:rPr>
        <w:t>nawców zapytania do IWZ</w:t>
      </w:r>
      <w:r w:rsidRPr="00CF5331">
        <w:rPr>
          <w:rFonts w:eastAsia="Times New Roman" w:cs="Calibri"/>
          <w:color w:val="000000"/>
        </w:rPr>
        <w:t xml:space="preserve"> powinny być opatrzone zapisem: </w:t>
      </w:r>
      <w:r w:rsidRPr="00CF5331">
        <w:rPr>
          <w:rFonts w:eastAsia="Times New Roman" w:cs="Calibri"/>
          <w:b/>
          <w:color w:val="000000"/>
        </w:rPr>
        <w:t>„Zapytanie do istotnych warunków zamówienia dotyczącego zadania pod nazwą: „</w:t>
      </w:r>
      <w:r w:rsidR="001647F4" w:rsidRPr="00CF5331">
        <w:rPr>
          <w:rFonts w:eastAsia="Times New Roman" w:cs="Calibri"/>
          <w:b/>
          <w:color w:val="000000"/>
        </w:rPr>
        <w:t>Specjalistyczne usługi opiekuńcze dla osób z zaburzeniami psychicznymi (w tym  dla osób z autyzmem) na rzecz mieszkańców Rumi - Świadczeniobiorców Miejskiego Ośrodka Pomocy Społecznej w Rumi</w:t>
      </w:r>
      <w:r w:rsidR="00671DEC" w:rsidRPr="00CF5331">
        <w:rPr>
          <w:rFonts w:eastAsia="Times New Roman" w:cs="Calibri"/>
          <w:b/>
          <w:color w:val="000000"/>
        </w:rPr>
        <w:t>”</w:t>
      </w:r>
    </w:p>
    <w:p w14:paraId="669B66EF" w14:textId="77777777" w:rsidR="002B793C" w:rsidRPr="00CF5331" w:rsidRDefault="002B793C" w:rsidP="002E7466">
      <w:pPr>
        <w:pStyle w:val="Akapitzlist"/>
        <w:numPr>
          <w:ilvl w:val="0"/>
          <w:numId w:val="10"/>
        </w:numPr>
        <w:tabs>
          <w:tab w:val="clear" w:pos="720"/>
          <w:tab w:val="num" w:pos="284"/>
          <w:tab w:val="left" w:pos="426"/>
        </w:tabs>
        <w:autoSpaceDE w:val="0"/>
        <w:autoSpaceDN w:val="0"/>
        <w:adjustRightInd w:val="0"/>
        <w:spacing w:after="0" w:line="240" w:lineRule="auto"/>
        <w:ind w:left="284" w:hanging="284"/>
        <w:rPr>
          <w:rFonts w:eastAsia="Times New Roman" w:cs="Calibri"/>
          <w:color w:val="000000"/>
        </w:rPr>
      </w:pPr>
      <w:r w:rsidRPr="00CF5331">
        <w:rPr>
          <w:rFonts w:eastAsia="Times New Roman" w:cs="Calibri"/>
          <w:color w:val="000000"/>
        </w:rPr>
        <w:t xml:space="preserve">Jeżeli wniosek o wyjaśnienie treści </w:t>
      </w:r>
      <w:r w:rsidR="00F20E79" w:rsidRPr="00CF5331">
        <w:rPr>
          <w:rFonts w:eastAsia="Times New Roman" w:cs="Calibri"/>
          <w:color w:val="000000"/>
        </w:rPr>
        <w:t>IWZ</w:t>
      </w:r>
      <w:r w:rsidRPr="00CF5331">
        <w:rPr>
          <w:rFonts w:eastAsia="Times New Roman" w:cs="Calibri"/>
          <w:color w:val="000000"/>
        </w:rPr>
        <w:t xml:space="preserve"> wpłynął do Zamawiającego po upływie terminu składania wniosku, o którym mowa w pkt </w:t>
      </w:r>
      <w:r w:rsidR="00F20E79" w:rsidRPr="00CF5331">
        <w:rPr>
          <w:rFonts w:eastAsia="Times New Roman" w:cs="Calibri"/>
          <w:color w:val="000000"/>
        </w:rPr>
        <w:t>4 niniejszego</w:t>
      </w:r>
      <w:r w:rsidRPr="00CF5331">
        <w:rPr>
          <w:rFonts w:eastAsia="Times New Roman" w:cs="Calibri"/>
          <w:color w:val="000000"/>
        </w:rPr>
        <w:t xml:space="preserve"> </w:t>
      </w:r>
      <w:r w:rsidR="00D96E80" w:rsidRPr="00CF5331">
        <w:rPr>
          <w:rFonts w:eastAsia="Times New Roman" w:cs="Calibri"/>
          <w:color w:val="000000"/>
        </w:rPr>
        <w:t>rozdziału</w:t>
      </w:r>
      <w:r w:rsidRPr="00CF5331">
        <w:rPr>
          <w:rFonts w:eastAsia="Times New Roman" w:cs="Calibri"/>
          <w:color w:val="000000"/>
        </w:rPr>
        <w:t xml:space="preserve"> lub dotyczy udzielonych wyjaśnień, Zamawiający może udzielić wyjaśnień albo pozostawić wniosek bez rozpoznania. Przedłużenie terminu składania ofert nie wpływa na bieg terminu składania wniosku o wyjaśnienie treści </w:t>
      </w:r>
      <w:r w:rsidR="00F20E79" w:rsidRPr="00CF5331">
        <w:rPr>
          <w:rFonts w:eastAsia="Times New Roman" w:cs="Calibri"/>
          <w:color w:val="000000"/>
        </w:rPr>
        <w:t>IWZ</w:t>
      </w:r>
      <w:r w:rsidRPr="00CF5331">
        <w:rPr>
          <w:rFonts w:eastAsia="Times New Roman" w:cs="Calibri"/>
          <w:color w:val="000000"/>
        </w:rPr>
        <w:t xml:space="preserve">. </w:t>
      </w:r>
    </w:p>
    <w:p w14:paraId="72C8CA32" w14:textId="77777777" w:rsidR="00AA301C" w:rsidRPr="00CF5331" w:rsidRDefault="002B793C" w:rsidP="002E7466">
      <w:pPr>
        <w:pStyle w:val="Akapitzlist"/>
        <w:numPr>
          <w:ilvl w:val="0"/>
          <w:numId w:val="10"/>
        </w:numPr>
        <w:tabs>
          <w:tab w:val="clear" w:pos="720"/>
          <w:tab w:val="num" w:pos="284"/>
          <w:tab w:val="left" w:pos="426"/>
        </w:tabs>
        <w:autoSpaceDE w:val="0"/>
        <w:autoSpaceDN w:val="0"/>
        <w:adjustRightInd w:val="0"/>
        <w:spacing w:after="0" w:line="240" w:lineRule="auto"/>
        <w:ind w:left="284" w:hanging="284"/>
        <w:rPr>
          <w:rFonts w:eastAsia="Times New Roman" w:cs="Calibri"/>
          <w:color w:val="000000"/>
        </w:rPr>
      </w:pPr>
      <w:r w:rsidRPr="00CF5331">
        <w:rPr>
          <w:rFonts w:eastAsia="Times New Roman" w:cs="Calibri"/>
          <w:color w:val="000000"/>
        </w:rPr>
        <w:t xml:space="preserve">W uzasadnionych przypadkach Zamawiający może przed upływem terminu składania ofert zmienić treść </w:t>
      </w:r>
      <w:r w:rsidR="00F20E79" w:rsidRPr="00CF5331">
        <w:rPr>
          <w:rFonts w:eastAsia="Times New Roman" w:cs="Calibri"/>
          <w:color w:val="000000"/>
        </w:rPr>
        <w:t>IWZ</w:t>
      </w:r>
      <w:r w:rsidRPr="00CF5331">
        <w:rPr>
          <w:rFonts w:eastAsia="Times New Roman" w:cs="Calibri"/>
          <w:color w:val="000000"/>
        </w:rPr>
        <w:t>.  Każda</w:t>
      </w:r>
      <w:r w:rsidRPr="00CF5331">
        <w:rPr>
          <w:rFonts w:eastAsia="Times New Roman" w:cs="Calibri"/>
          <w:bCs/>
          <w:color w:val="000000"/>
        </w:rPr>
        <w:t xml:space="preserve"> </w:t>
      </w:r>
      <w:r w:rsidRPr="00CF5331">
        <w:rPr>
          <w:rFonts w:eastAsia="Times New Roman" w:cs="Calibri"/>
          <w:color w:val="000000"/>
        </w:rPr>
        <w:t xml:space="preserve">dokonana zmiana </w:t>
      </w:r>
      <w:r w:rsidR="00F20E79" w:rsidRPr="00CF5331">
        <w:rPr>
          <w:rFonts w:eastAsia="Times New Roman" w:cs="Calibri"/>
          <w:color w:val="000000"/>
        </w:rPr>
        <w:t>IWZ</w:t>
      </w:r>
      <w:r w:rsidRPr="00CF5331">
        <w:rPr>
          <w:rFonts w:eastAsia="Times New Roman" w:cs="Calibri"/>
          <w:color w:val="000000"/>
        </w:rPr>
        <w:t xml:space="preserve"> zostanie przez Zamawiającego niezwłocznie</w:t>
      </w:r>
      <w:r w:rsidRPr="00CF5331">
        <w:rPr>
          <w:rFonts w:eastAsia="Times New Roman" w:cs="Calibri"/>
          <w:bCs/>
          <w:color w:val="000000"/>
        </w:rPr>
        <w:t xml:space="preserve"> </w:t>
      </w:r>
      <w:r w:rsidRPr="00CF5331">
        <w:rPr>
          <w:rFonts w:eastAsia="Times New Roman" w:cs="Calibri"/>
          <w:color w:val="000000"/>
        </w:rPr>
        <w:t xml:space="preserve">przekazana wszystkim Wykonawcom, którym przekazano </w:t>
      </w:r>
      <w:r w:rsidR="009C43A7" w:rsidRPr="00CF5331">
        <w:rPr>
          <w:rFonts w:eastAsia="Times New Roman" w:cs="Calibri"/>
          <w:color w:val="000000"/>
        </w:rPr>
        <w:t>IWZ</w:t>
      </w:r>
      <w:r w:rsidRPr="00CF5331">
        <w:rPr>
          <w:rFonts w:eastAsia="Times New Roman" w:cs="Calibri"/>
          <w:color w:val="000000"/>
        </w:rPr>
        <w:t xml:space="preserve"> oraz</w:t>
      </w:r>
      <w:r w:rsidRPr="00CF5331">
        <w:rPr>
          <w:rFonts w:eastAsia="Times New Roman" w:cs="Calibri"/>
          <w:bCs/>
          <w:color w:val="000000"/>
        </w:rPr>
        <w:t xml:space="preserve"> </w:t>
      </w:r>
      <w:r w:rsidRPr="00CF5331">
        <w:rPr>
          <w:rFonts w:eastAsia="Times New Roman" w:cs="Calibri"/>
          <w:color w:val="000000"/>
        </w:rPr>
        <w:t xml:space="preserve">zostanie zamieszczona na </w:t>
      </w:r>
      <w:r w:rsidR="000E48DA" w:rsidRPr="00CF5331">
        <w:rPr>
          <w:rFonts w:eastAsia="Times New Roman" w:cs="Calibri"/>
          <w:color w:val="000000"/>
        </w:rPr>
        <w:t>stronie i</w:t>
      </w:r>
      <w:r w:rsidRPr="00CF5331">
        <w:rPr>
          <w:rFonts w:eastAsia="Times New Roman" w:cs="Calibri"/>
          <w:color w:val="000000"/>
        </w:rPr>
        <w:t>nternetowej Zamawiającego</w:t>
      </w:r>
      <w:r w:rsidRPr="00CF5331">
        <w:rPr>
          <w:rFonts w:eastAsia="Times New Roman" w:cs="Calibri"/>
        </w:rPr>
        <w:t xml:space="preserve"> </w:t>
      </w:r>
      <w:r w:rsidRPr="00CF5331">
        <w:rPr>
          <w:rFonts w:cs="Calibri"/>
        </w:rPr>
        <w:t>http:</w:t>
      </w:r>
      <w:r w:rsidR="000E48DA" w:rsidRPr="00CF5331">
        <w:rPr>
          <w:rFonts w:cs="Calibri"/>
        </w:rPr>
        <w:t xml:space="preserve"> </w:t>
      </w:r>
      <w:hyperlink r:id="rId16" w:history="1">
        <w:r w:rsidR="006D36FA" w:rsidRPr="00771F5A">
          <w:rPr>
            <w:rStyle w:val="Hipercze"/>
            <w:rFonts w:cs="Calibri"/>
            <w:color w:val="auto"/>
            <w:u w:val="none"/>
          </w:rPr>
          <w:t>http://www.mops.rumia.pl</w:t>
        </w:r>
      </w:hyperlink>
      <w:r w:rsidR="006D36FA" w:rsidRPr="00CF5331">
        <w:rPr>
          <w:rFonts w:cs="Calibri"/>
        </w:rPr>
        <w:t>. Z</w:t>
      </w:r>
      <w:r w:rsidR="00AA301C" w:rsidRPr="00CF5331">
        <w:rPr>
          <w:rFonts w:eastAsia="Times New Roman" w:cs="Calibri"/>
          <w:color w:val="000000"/>
        </w:rPr>
        <w:t xml:space="preserve">amawiający przedłuży termin składania ofert, jeżeli w wyniku zmiany treści </w:t>
      </w:r>
      <w:r w:rsidR="009C43A7" w:rsidRPr="00CF5331">
        <w:rPr>
          <w:rFonts w:eastAsia="Times New Roman" w:cs="Calibri"/>
          <w:color w:val="000000"/>
        </w:rPr>
        <w:t>IWZ</w:t>
      </w:r>
      <w:r w:rsidR="00AA301C" w:rsidRPr="00CF5331">
        <w:rPr>
          <w:rFonts w:eastAsia="Times New Roman" w:cs="Calibri"/>
          <w:color w:val="000000"/>
        </w:rPr>
        <w:t xml:space="preserve"> niezbędny jest dodatkowy czas na wprowadzenie zmian w ofertach. O przedłużeniu terminu składania ofert Zamawiający niezwłocznie poinformuje wszystkich Wykonawców oraz zamieści informacje na swojej stronie internetowej</w:t>
      </w:r>
    </w:p>
    <w:p w14:paraId="1C01C52B" w14:textId="77777777" w:rsidR="00AA301C" w:rsidRPr="00CF5331" w:rsidRDefault="00AA301C" w:rsidP="002E7466">
      <w:pPr>
        <w:pStyle w:val="Akapitzlist"/>
        <w:numPr>
          <w:ilvl w:val="0"/>
          <w:numId w:val="10"/>
        </w:numPr>
        <w:tabs>
          <w:tab w:val="clear" w:pos="720"/>
          <w:tab w:val="num" w:pos="284"/>
          <w:tab w:val="left" w:pos="426"/>
        </w:tabs>
        <w:autoSpaceDE w:val="0"/>
        <w:autoSpaceDN w:val="0"/>
        <w:adjustRightInd w:val="0"/>
        <w:spacing w:after="0" w:line="240" w:lineRule="auto"/>
        <w:ind w:left="284" w:hanging="284"/>
        <w:rPr>
          <w:rFonts w:eastAsia="Times New Roman" w:cs="Calibri"/>
          <w:color w:val="000000"/>
        </w:rPr>
      </w:pPr>
      <w:r w:rsidRPr="00CF5331">
        <w:rPr>
          <w:rFonts w:eastAsia="Times New Roman" w:cs="Calibri"/>
          <w:color w:val="000000"/>
        </w:rPr>
        <w:t xml:space="preserve">Zamawiający umieszcza na własnej stronie internetowej wszelkie istotne dla Wykonawców informacje dotyczące prowadzonego postępowania, a w szczególności: </w:t>
      </w:r>
      <w:r w:rsidR="00F20E79" w:rsidRPr="00CF5331">
        <w:rPr>
          <w:rFonts w:eastAsia="Times New Roman" w:cs="Calibri"/>
          <w:color w:val="000000"/>
        </w:rPr>
        <w:t>IWZ</w:t>
      </w:r>
      <w:r w:rsidRPr="00CF5331">
        <w:rPr>
          <w:rFonts w:eastAsia="Times New Roman" w:cs="Calibri"/>
          <w:color w:val="000000"/>
        </w:rPr>
        <w:t xml:space="preserve">, wyjaśnienia oraz zmiany do </w:t>
      </w:r>
      <w:r w:rsidR="009C43A7" w:rsidRPr="00CF5331">
        <w:rPr>
          <w:rFonts w:eastAsia="Times New Roman" w:cs="Calibri"/>
          <w:color w:val="000000"/>
        </w:rPr>
        <w:t>IWZ</w:t>
      </w:r>
      <w:r w:rsidRPr="00CF5331">
        <w:rPr>
          <w:rFonts w:eastAsia="Times New Roman" w:cs="Calibri"/>
          <w:color w:val="000000"/>
        </w:rPr>
        <w:t>.</w:t>
      </w:r>
    </w:p>
    <w:p w14:paraId="0AF5D6C5" w14:textId="77777777" w:rsidR="00AA301C" w:rsidRPr="00CF5331" w:rsidRDefault="00AA301C" w:rsidP="002E7466">
      <w:pPr>
        <w:pStyle w:val="Akapitzlist"/>
        <w:numPr>
          <w:ilvl w:val="0"/>
          <w:numId w:val="10"/>
        </w:numPr>
        <w:tabs>
          <w:tab w:val="clear" w:pos="720"/>
          <w:tab w:val="num" w:pos="284"/>
          <w:tab w:val="left" w:pos="426"/>
        </w:tabs>
        <w:autoSpaceDE w:val="0"/>
        <w:autoSpaceDN w:val="0"/>
        <w:adjustRightInd w:val="0"/>
        <w:spacing w:after="0" w:line="240" w:lineRule="auto"/>
        <w:ind w:left="284" w:hanging="284"/>
        <w:rPr>
          <w:rFonts w:eastAsia="Times New Roman" w:cs="Calibri"/>
          <w:color w:val="000000"/>
        </w:rPr>
      </w:pPr>
      <w:r w:rsidRPr="00CF5331">
        <w:rPr>
          <w:rFonts w:eastAsia="Times New Roman" w:cs="Calibri"/>
          <w:color w:val="000000"/>
        </w:rPr>
        <w:t>W przypadku rozbież</w:t>
      </w:r>
      <w:r w:rsidR="00F20E79" w:rsidRPr="00CF5331">
        <w:rPr>
          <w:rFonts w:eastAsia="Times New Roman" w:cs="Calibri"/>
          <w:color w:val="000000"/>
        </w:rPr>
        <w:t>ności pomiędzy treścią niniejszego</w:t>
      </w:r>
      <w:r w:rsidRPr="00CF5331">
        <w:rPr>
          <w:rFonts w:eastAsia="Times New Roman" w:cs="Calibri"/>
          <w:color w:val="000000"/>
        </w:rPr>
        <w:t xml:space="preserve"> </w:t>
      </w:r>
      <w:r w:rsidR="00F20E79" w:rsidRPr="00CF5331">
        <w:rPr>
          <w:rFonts w:eastAsia="Times New Roman" w:cs="Calibri"/>
          <w:color w:val="000000"/>
        </w:rPr>
        <w:t>IWZ</w:t>
      </w:r>
      <w:r w:rsidRPr="00CF5331">
        <w:rPr>
          <w:rFonts w:eastAsia="Times New Roman" w:cs="Calibri"/>
          <w:color w:val="000000"/>
        </w:rPr>
        <w:t>, a treścią udzielonych odpowiedzi, jako obowiązującą należy przyjąć treść pisma zawierającego późniejsze oświadczenie Zamawiającego.</w:t>
      </w:r>
    </w:p>
    <w:p w14:paraId="143CF65F" w14:textId="77777777" w:rsidR="00AA301C" w:rsidRPr="00CF5331" w:rsidRDefault="00E05996" w:rsidP="002E7466">
      <w:pPr>
        <w:pStyle w:val="Akapitzlist"/>
        <w:numPr>
          <w:ilvl w:val="0"/>
          <w:numId w:val="10"/>
        </w:numPr>
        <w:tabs>
          <w:tab w:val="clear" w:pos="720"/>
          <w:tab w:val="num" w:pos="284"/>
          <w:tab w:val="left" w:pos="426"/>
        </w:tabs>
        <w:autoSpaceDE w:val="0"/>
        <w:autoSpaceDN w:val="0"/>
        <w:adjustRightInd w:val="0"/>
        <w:spacing w:after="0" w:line="240" w:lineRule="auto"/>
        <w:ind w:left="284" w:hanging="284"/>
        <w:rPr>
          <w:rFonts w:eastAsia="Times New Roman" w:cs="Calibri"/>
          <w:color w:val="000000"/>
        </w:rPr>
      </w:pPr>
      <w:r w:rsidRPr="00CF5331">
        <w:rPr>
          <w:rFonts w:eastAsia="Times New Roman" w:cs="Calibri"/>
          <w:color w:val="000000"/>
        </w:rPr>
        <w:t xml:space="preserve"> </w:t>
      </w:r>
      <w:r w:rsidR="00B52C30" w:rsidRPr="00CF5331">
        <w:rPr>
          <w:rFonts w:eastAsia="Times New Roman" w:cs="Calibri"/>
          <w:color w:val="000000"/>
        </w:rPr>
        <w:t>Osobami</w:t>
      </w:r>
      <w:r w:rsidR="00AA301C" w:rsidRPr="00CF5331">
        <w:rPr>
          <w:rFonts w:eastAsia="Times New Roman" w:cs="Calibri"/>
          <w:color w:val="000000"/>
        </w:rPr>
        <w:t xml:space="preserve"> uprawnion</w:t>
      </w:r>
      <w:r w:rsidR="00B52C30" w:rsidRPr="00CF5331">
        <w:rPr>
          <w:rFonts w:eastAsia="Times New Roman" w:cs="Calibri"/>
          <w:color w:val="000000"/>
        </w:rPr>
        <w:t>ymi</w:t>
      </w:r>
      <w:r w:rsidR="00AA301C" w:rsidRPr="00CF5331">
        <w:rPr>
          <w:rFonts w:eastAsia="Times New Roman" w:cs="Calibri"/>
          <w:color w:val="000000"/>
        </w:rPr>
        <w:t xml:space="preserve"> do por</w:t>
      </w:r>
      <w:r w:rsidR="00B52C30" w:rsidRPr="00CF5331">
        <w:rPr>
          <w:rFonts w:eastAsia="Times New Roman" w:cs="Calibri"/>
          <w:color w:val="000000"/>
        </w:rPr>
        <w:t>ozumiewania się z Wyk</w:t>
      </w:r>
      <w:r w:rsidR="00671DEC" w:rsidRPr="00CF5331">
        <w:rPr>
          <w:rFonts w:eastAsia="Times New Roman" w:cs="Calibri"/>
          <w:color w:val="000000"/>
        </w:rPr>
        <w:t xml:space="preserve">onawcami są osoby wymienione w </w:t>
      </w:r>
      <w:r w:rsidRPr="00CF5331">
        <w:rPr>
          <w:rFonts w:eastAsia="Times New Roman" w:cs="Calibri"/>
          <w:color w:val="000000"/>
        </w:rPr>
        <w:t xml:space="preserve"> </w:t>
      </w:r>
      <w:r w:rsidR="00671DEC" w:rsidRPr="00CF5331">
        <w:rPr>
          <w:rFonts w:eastAsia="Times New Roman" w:cs="Calibri"/>
          <w:color w:val="000000"/>
        </w:rPr>
        <w:t>R</w:t>
      </w:r>
      <w:r w:rsidR="00B52C30" w:rsidRPr="00CF5331">
        <w:rPr>
          <w:rFonts w:eastAsia="Times New Roman" w:cs="Calibri"/>
          <w:color w:val="000000"/>
        </w:rPr>
        <w:t xml:space="preserve">ozdziale </w:t>
      </w:r>
      <w:r w:rsidR="00300757" w:rsidRPr="00CF5331">
        <w:rPr>
          <w:rFonts w:eastAsia="Times New Roman" w:cs="Calibri"/>
          <w:color w:val="000000"/>
        </w:rPr>
        <w:t>7</w:t>
      </w:r>
      <w:r w:rsidR="00D96E80" w:rsidRPr="00CF5331">
        <w:rPr>
          <w:rFonts w:eastAsia="Times New Roman" w:cs="Calibri"/>
          <w:color w:val="000000"/>
        </w:rPr>
        <w:t xml:space="preserve"> IWZ</w:t>
      </w:r>
      <w:r w:rsidR="00B52C30" w:rsidRPr="00CF5331">
        <w:rPr>
          <w:rFonts w:eastAsia="Times New Roman" w:cs="Calibri"/>
          <w:color w:val="000000"/>
        </w:rPr>
        <w:t>.</w:t>
      </w:r>
    </w:p>
    <w:p w14:paraId="01C453D6" w14:textId="77777777" w:rsidR="00AA301C" w:rsidRPr="00CF5331" w:rsidRDefault="00AA301C" w:rsidP="002E7466">
      <w:pPr>
        <w:numPr>
          <w:ilvl w:val="0"/>
          <w:numId w:val="10"/>
        </w:numPr>
        <w:tabs>
          <w:tab w:val="clear" w:pos="720"/>
          <w:tab w:val="num" w:pos="360"/>
        </w:tabs>
        <w:autoSpaceDE w:val="0"/>
        <w:autoSpaceDN w:val="0"/>
        <w:adjustRightInd w:val="0"/>
        <w:ind w:left="360"/>
        <w:rPr>
          <w:rFonts w:ascii="Calibri" w:hAnsi="Calibri" w:cs="Calibri"/>
          <w:sz w:val="22"/>
          <w:szCs w:val="22"/>
        </w:rPr>
      </w:pPr>
      <w:r w:rsidRPr="00CF5331">
        <w:rPr>
          <w:rFonts w:ascii="Calibri" w:hAnsi="Calibri" w:cs="Calibri"/>
          <w:sz w:val="22"/>
          <w:szCs w:val="22"/>
        </w:rPr>
        <w:t>Oferta powinna być sporządzona czytelnie, pismem drukowanym, maszynowym lub komputerowym w języku polskim.</w:t>
      </w:r>
    </w:p>
    <w:p w14:paraId="63D0EA7E" w14:textId="49691D9C" w:rsidR="00D44DBB" w:rsidRPr="00CF5331" w:rsidRDefault="00D44DBB" w:rsidP="002E7466">
      <w:pPr>
        <w:numPr>
          <w:ilvl w:val="0"/>
          <w:numId w:val="10"/>
        </w:numPr>
        <w:tabs>
          <w:tab w:val="clear" w:pos="720"/>
          <w:tab w:val="num" w:pos="360"/>
        </w:tabs>
        <w:autoSpaceDE w:val="0"/>
        <w:autoSpaceDN w:val="0"/>
        <w:adjustRightInd w:val="0"/>
        <w:ind w:left="360"/>
        <w:rPr>
          <w:rFonts w:ascii="Calibri" w:hAnsi="Calibri" w:cs="Calibri"/>
          <w:sz w:val="22"/>
          <w:szCs w:val="22"/>
        </w:rPr>
      </w:pPr>
      <w:r w:rsidRPr="00CF5331">
        <w:rPr>
          <w:rFonts w:ascii="Calibri" w:hAnsi="Calibri" w:cs="Calibri"/>
          <w:sz w:val="22"/>
          <w:szCs w:val="22"/>
        </w:rPr>
        <w:t xml:space="preserve">Wykonawca może zmienić lub wycofać swoją ofertę przed upływem terminu do składania ofert. Zmiany należy złożyć według takich samych zasad jak składana oferta, w kopercie oznaczonej napisem </w:t>
      </w:r>
      <w:r w:rsidR="00B52C30" w:rsidRPr="00CF5331">
        <w:rPr>
          <w:rFonts w:ascii="Calibri" w:hAnsi="Calibri" w:cs="Calibri"/>
          <w:b/>
          <w:sz w:val="22"/>
          <w:szCs w:val="22"/>
        </w:rPr>
        <w:t xml:space="preserve">„Zmiana oferty </w:t>
      </w:r>
      <w:r w:rsidR="00671DEC" w:rsidRPr="00CF5331">
        <w:rPr>
          <w:rFonts w:ascii="Calibri" w:hAnsi="Calibri" w:cs="Calibri"/>
          <w:b/>
          <w:sz w:val="22"/>
          <w:szCs w:val="22"/>
        </w:rPr>
        <w:t xml:space="preserve">na </w:t>
      </w:r>
      <w:r w:rsidR="001647F4" w:rsidRPr="00CF5331">
        <w:rPr>
          <w:rFonts w:ascii="Calibri" w:hAnsi="Calibri" w:cs="Calibri"/>
          <w:b/>
          <w:sz w:val="22"/>
          <w:szCs w:val="22"/>
        </w:rPr>
        <w:t>Specjalistyczne usługi opiekuńcze dla osób z zaburzeniami psychicznymi (w tym  dla osób z autyzmem) na rzecz mieszkańców Rumi - Świadczeniobiorców Miejskiego Ośrodka Pomocy Społecznej w Rumi</w:t>
      </w:r>
      <w:r w:rsidR="00671DEC" w:rsidRPr="00CF5331">
        <w:rPr>
          <w:rFonts w:ascii="Calibri" w:hAnsi="Calibri" w:cs="Calibri"/>
          <w:b/>
          <w:sz w:val="22"/>
          <w:szCs w:val="22"/>
        </w:rPr>
        <w:t xml:space="preserve">” </w:t>
      </w:r>
      <w:r w:rsidRPr="00CF5331">
        <w:rPr>
          <w:rFonts w:ascii="Calibri" w:hAnsi="Calibri" w:cs="Calibri"/>
          <w:b/>
          <w:sz w:val="22"/>
          <w:szCs w:val="22"/>
        </w:rPr>
        <w:t xml:space="preserve">znak sprawy </w:t>
      </w:r>
      <w:r w:rsidRPr="004675F3">
        <w:rPr>
          <w:rFonts w:ascii="Calibri" w:hAnsi="Calibri" w:cs="Calibri"/>
          <w:b/>
          <w:sz w:val="22"/>
          <w:szCs w:val="22"/>
        </w:rPr>
        <w:t>DA</w:t>
      </w:r>
      <w:r w:rsidR="00D43355" w:rsidRPr="004675F3">
        <w:rPr>
          <w:rFonts w:ascii="Calibri" w:hAnsi="Calibri" w:cs="Calibri"/>
          <w:b/>
          <w:sz w:val="22"/>
          <w:szCs w:val="22"/>
        </w:rPr>
        <w:t>.</w:t>
      </w:r>
      <w:r w:rsidRPr="004675F3">
        <w:rPr>
          <w:rFonts w:ascii="Calibri" w:hAnsi="Calibri" w:cs="Calibri"/>
          <w:b/>
          <w:sz w:val="22"/>
          <w:szCs w:val="22"/>
        </w:rPr>
        <w:t>221.</w:t>
      </w:r>
      <w:r w:rsidR="00450F57" w:rsidRPr="004675F3">
        <w:rPr>
          <w:rFonts w:ascii="Calibri" w:hAnsi="Calibri" w:cs="Calibri"/>
          <w:b/>
          <w:sz w:val="22"/>
          <w:szCs w:val="22"/>
        </w:rPr>
        <w:t>2.2017</w:t>
      </w:r>
      <w:r w:rsidRPr="00CF5331">
        <w:rPr>
          <w:rFonts w:ascii="Calibri" w:hAnsi="Calibri" w:cs="Calibri"/>
          <w:b/>
          <w:sz w:val="22"/>
          <w:szCs w:val="22"/>
        </w:rPr>
        <w:t>”</w:t>
      </w:r>
      <w:r w:rsidRPr="00CF5331">
        <w:rPr>
          <w:rFonts w:ascii="Calibri" w:hAnsi="Calibri" w:cs="Calibri"/>
          <w:sz w:val="22"/>
          <w:szCs w:val="22"/>
        </w:rPr>
        <w:t xml:space="preserve"> oraz </w:t>
      </w:r>
      <w:r w:rsidRPr="00CF5331">
        <w:rPr>
          <w:rFonts w:ascii="Calibri" w:hAnsi="Calibri" w:cs="Calibri"/>
          <w:b/>
          <w:sz w:val="22"/>
          <w:szCs w:val="22"/>
        </w:rPr>
        <w:t xml:space="preserve">„Nie otwierać przed godz. </w:t>
      </w:r>
      <w:r w:rsidR="00173524" w:rsidRPr="00CF5331">
        <w:rPr>
          <w:rFonts w:ascii="Calibri" w:hAnsi="Calibri" w:cs="Calibri"/>
          <w:b/>
          <w:sz w:val="22"/>
          <w:szCs w:val="22"/>
        </w:rPr>
        <w:t>11.</w:t>
      </w:r>
      <w:r w:rsidR="00671DEC" w:rsidRPr="00CF5331">
        <w:rPr>
          <w:rFonts w:ascii="Calibri" w:hAnsi="Calibri" w:cs="Calibri"/>
          <w:b/>
          <w:sz w:val="22"/>
          <w:szCs w:val="22"/>
        </w:rPr>
        <w:t xml:space="preserve">00 dnia </w:t>
      </w:r>
      <w:r w:rsidR="008D236F">
        <w:rPr>
          <w:rFonts w:ascii="Calibri" w:hAnsi="Calibri" w:cs="Calibri"/>
          <w:b/>
          <w:sz w:val="22"/>
          <w:szCs w:val="22"/>
        </w:rPr>
        <w:t>06</w:t>
      </w:r>
      <w:r w:rsidR="00AD5B12" w:rsidRPr="004675F3">
        <w:rPr>
          <w:rFonts w:ascii="Calibri" w:hAnsi="Calibri" w:cs="Calibri"/>
          <w:b/>
          <w:sz w:val="22"/>
          <w:szCs w:val="22"/>
        </w:rPr>
        <w:t>.</w:t>
      </w:r>
      <w:r w:rsidR="009C2831" w:rsidRPr="004675F3">
        <w:rPr>
          <w:rFonts w:ascii="Calibri" w:hAnsi="Calibri" w:cs="Calibri"/>
          <w:b/>
          <w:sz w:val="22"/>
          <w:szCs w:val="22"/>
        </w:rPr>
        <w:t>06</w:t>
      </w:r>
      <w:r w:rsidR="00450F57" w:rsidRPr="004675F3">
        <w:rPr>
          <w:rFonts w:ascii="Calibri" w:hAnsi="Calibri" w:cs="Calibri"/>
          <w:b/>
          <w:sz w:val="22"/>
          <w:szCs w:val="22"/>
        </w:rPr>
        <w:t>.2017</w:t>
      </w:r>
      <w:r w:rsidRPr="00CF5331">
        <w:rPr>
          <w:rFonts w:ascii="Calibri" w:hAnsi="Calibri" w:cs="Calibri"/>
          <w:b/>
          <w:sz w:val="22"/>
          <w:szCs w:val="22"/>
        </w:rPr>
        <w:t>”</w:t>
      </w:r>
      <w:r w:rsidRPr="00CF5331">
        <w:rPr>
          <w:rFonts w:ascii="Calibri" w:hAnsi="Calibri" w:cs="Calibri"/>
          <w:sz w:val="22"/>
          <w:szCs w:val="22"/>
        </w:rPr>
        <w:t xml:space="preserve"> oraz nazwą i adresem Wykonawcy a w przypadku wycofania oferty należy złożyć do Zamawiającego przed upływem terminu składania ofert pisemne powiadomienie o </w:t>
      </w:r>
      <w:r w:rsidRPr="00CF5331">
        <w:rPr>
          <w:rFonts w:ascii="Calibri" w:hAnsi="Calibri" w:cs="Calibri"/>
          <w:sz w:val="22"/>
          <w:szCs w:val="22"/>
          <w:u w:val="single"/>
        </w:rPr>
        <w:t>WYCOFANIU</w:t>
      </w:r>
      <w:r w:rsidRPr="00CF5331">
        <w:rPr>
          <w:rFonts w:ascii="Calibri" w:hAnsi="Calibri" w:cs="Calibri"/>
          <w:sz w:val="22"/>
          <w:szCs w:val="22"/>
        </w:rPr>
        <w:t xml:space="preserve"> oferty.</w:t>
      </w:r>
    </w:p>
    <w:p w14:paraId="60C0D4FE" w14:textId="77777777" w:rsidR="000740DD" w:rsidRPr="00CF5331" w:rsidRDefault="00291730" w:rsidP="002E7466">
      <w:pPr>
        <w:numPr>
          <w:ilvl w:val="0"/>
          <w:numId w:val="10"/>
        </w:numPr>
        <w:tabs>
          <w:tab w:val="clear" w:pos="720"/>
          <w:tab w:val="num" w:pos="360"/>
        </w:tabs>
        <w:autoSpaceDE w:val="0"/>
        <w:autoSpaceDN w:val="0"/>
        <w:adjustRightInd w:val="0"/>
        <w:ind w:left="360"/>
        <w:rPr>
          <w:rFonts w:ascii="Calibri" w:hAnsi="Calibri" w:cs="Calibri"/>
          <w:sz w:val="22"/>
          <w:szCs w:val="22"/>
        </w:rPr>
      </w:pPr>
      <w:r w:rsidRPr="00CF5331">
        <w:rPr>
          <w:rFonts w:ascii="Calibri" w:hAnsi="Calibri" w:cs="Calibri"/>
          <w:sz w:val="22"/>
          <w:szCs w:val="22"/>
        </w:rPr>
        <w:t xml:space="preserve">Zamawiający nie odpowiada za wyjaśnienia udzielane Wykonawcom przez inne osoby i instytucje nieuprawnione do bezpośredniego kontaktowania się z </w:t>
      </w:r>
      <w:r w:rsidR="00AE6C9F" w:rsidRPr="00CF5331">
        <w:rPr>
          <w:rFonts w:ascii="Calibri" w:hAnsi="Calibri" w:cs="Calibri"/>
          <w:sz w:val="22"/>
          <w:szCs w:val="22"/>
        </w:rPr>
        <w:t>W</w:t>
      </w:r>
      <w:r w:rsidRPr="00CF5331">
        <w:rPr>
          <w:rFonts w:ascii="Calibri" w:hAnsi="Calibri" w:cs="Calibri"/>
          <w:sz w:val="22"/>
          <w:szCs w:val="22"/>
        </w:rPr>
        <w:t>ykonawcami</w:t>
      </w:r>
      <w:r w:rsidR="008A4501" w:rsidRPr="00CF5331">
        <w:rPr>
          <w:rFonts w:ascii="Calibri" w:hAnsi="Calibri" w:cs="Calibri"/>
          <w:sz w:val="22"/>
          <w:szCs w:val="22"/>
        </w:rPr>
        <w:t>, niż wymienione w niniejsz</w:t>
      </w:r>
      <w:r w:rsidR="00B52C30" w:rsidRPr="00CF5331">
        <w:rPr>
          <w:rFonts w:ascii="Calibri" w:hAnsi="Calibri" w:cs="Calibri"/>
          <w:sz w:val="22"/>
          <w:szCs w:val="22"/>
        </w:rPr>
        <w:t>ym</w:t>
      </w:r>
      <w:r w:rsidR="008A4501" w:rsidRPr="00CF5331">
        <w:rPr>
          <w:rFonts w:ascii="Calibri" w:hAnsi="Calibri" w:cs="Calibri"/>
          <w:sz w:val="22"/>
          <w:szCs w:val="22"/>
        </w:rPr>
        <w:t xml:space="preserve"> </w:t>
      </w:r>
      <w:r w:rsidR="00B52C30" w:rsidRPr="00CF5331">
        <w:rPr>
          <w:rFonts w:ascii="Calibri" w:hAnsi="Calibri" w:cs="Calibri"/>
          <w:sz w:val="22"/>
          <w:szCs w:val="22"/>
        </w:rPr>
        <w:t>IWZ</w:t>
      </w:r>
      <w:r w:rsidRPr="00CF5331">
        <w:rPr>
          <w:rFonts w:ascii="Calibri" w:hAnsi="Calibri" w:cs="Calibri"/>
          <w:sz w:val="22"/>
          <w:szCs w:val="22"/>
        </w:rPr>
        <w:t>.</w:t>
      </w:r>
    </w:p>
    <w:p w14:paraId="60B7F05C" w14:textId="77777777" w:rsidR="000740DD" w:rsidRPr="00CF5331" w:rsidRDefault="000740DD" w:rsidP="002E7466">
      <w:pPr>
        <w:numPr>
          <w:ilvl w:val="0"/>
          <w:numId w:val="10"/>
        </w:numPr>
        <w:tabs>
          <w:tab w:val="clear" w:pos="720"/>
          <w:tab w:val="num" w:pos="360"/>
        </w:tabs>
        <w:autoSpaceDE w:val="0"/>
        <w:autoSpaceDN w:val="0"/>
        <w:adjustRightInd w:val="0"/>
        <w:ind w:left="360"/>
        <w:rPr>
          <w:rFonts w:ascii="Calibri" w:hAnsi="Calibri" w:cs="Calibri"/>
          <w:sz w:val="22"/>
          <w:szCs w:val="22"/>
        </w:rPr>
      </w:pPr>
      <w:r w:rsidRPr="00CF5331">
        <w:rPr>
          <w:rFonts w:ascii="Calibri" w:hAnsi="Calibri" w:cs="Calibri"/>
          <w:sz w:val="22"/>
          <w:szCs w:val="22"/>
        </w:rPr>
        <w:t>Wykonawca nie może wycofać oferty i wprowadzić zmian w ofercie po upływie terminu składania ofert.</w:t>
      </w:r>
    </w:p>
    <w:p w14:paraId="0B8CDC55" w14:textId="77777777" w:rsidR="005F2F84" w:rsidRPr="00CF5331" w:rsidRDefault="005F2F84" w:rsidP="005F2F84">
      <w:pPr>
        <w:autoSpaceDE w:val="0"/>
        <w:autoSpaceDN w:val="0"/>
        <w:adjustRightInd w:val="0"/>
        <w:ind w:left="360"/>
        <w:rPr>
          <w:rFonts w:ascii="Calibri" w:hAnsi="Calibri" w:cs="Calibri"/>
          <w:sz w:val="22"/>
          <w:szCs w:val="22"/>
        </w:rPr>
      </w:pPr>
    </w:p>
    <w:p w14:paraId="35ED535D" w14:textId="77777777" w:rsidR="002E7466" w:rsidRPr="00CF5331" w:rsidRDefault="002E7466" w:rsidP="005F2F84">
      <w:pPr>
        <w:autoSpaceDE w:val="0"/>
        <w:autoSpaceDN w:val="0"/>
        <w:adjustRightInd w:val="0"/>
        <w:ind w:left="36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4CC33D95" w14:textId="77777777" w:rsidTr="005762F9">
        <w:tc>
          <w:tcPr>
            <w:tcW w:w="9212" w:type="dxa"/>
            <w:shd w:val="clear" w:color="auto" w:fill="CCCCCC"/>
          </w:tcPr>
          <w:p w14:paraId="6CA3F03F" w14:textId="77777777" w:rsidR="005762F9" w:rsidRPr="00CF5331" w:rsidRDefault="005762F9" w:rsidP="005762F9">
            <w:pPr>
              <w:autoSpaceDE w:val="0"/>
              <w:autoSpaceDN w:val="0"/>
              <w:adjustRightInd w:val="0"/>
              <w:rPr>
                <w:rFonts w:ascii="Calibri" w:eastAsia="Verdana,Bold" w:hAnsi="Calibri" w:cs="Calibri"/>
                <w:b/>
                <w:bCs/>
                <w:sz w:val="20"/>
                <w:szCs w:val="20"/>
              </w:rPr>
            </w:pPr>
          </w:p>
          <w:p w14:paraId="68449C71" w14:textId="77777777" w:rsidR="005762F9" w:rsidRPr="00CF5331" w:rsidRDefault="00D43355" w:rsidP="0048631E">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 7</w:t>
            </w:r>
            <w:r w:rsidR="005762F9" w:rsidRPr="00CF5331">
              <w:rPr>
                <w:rFonts w:ascii="Calibri" w:eastAsia="Verdana,Bold" w:hAnsi="Calibri" w:cs="Calibri"/>
                <w:b/>
                <w:bCs/>
                <w:sz w:val="22"/>
                <w:szCs w:val="22"/>
              </w:rPr>
              <w:t>. Osoby upra</w:t>
            </w:r>
            <w:r w:rsidR="00923D78" w:rsidRPr="00CF5331">
              <w:rPr>
                <w:rFonts w:ascii="Calibri" w:eastAsia="Verdana,Bold" w:hAnsi="Calibri" w:cs="Calibri"/>
                <w:b/>
                <w:bCs/>
                <w:sz w:val="22"/>
                <w:szCs w:val="22"/>
              </w:rPr>
              <w:t>wnione do porozumiewania się z W</w:t>
            </w:r>
            <w:r w:rsidR="005762F9" w:rsidRPr="00CF5331">
              <w:rPr>
                <w:rFonts w:ascii="Calibri" w:eastAsia="Verdana,Bold" w:hAnsi="Calibri" w:cs="Calibri"/>
                <w:b/>
                <w:bCs/>
                <w:sz w:val="22"/>
                <w:szCs w:val="22"/>
              </w:rPr>
              <w:t>ykonawcami</w:t>
            </w:r>
          </w:p>
          <w:p w14:paraId="2B32891F" w14:textId="77777777" w:rsidR="005762F9" w:rsidRPr="00CF5331" w:rsidRDefault="005762F9" w:rsidP="005762F9">
            <w:pPr>
              <w:autoSpaceDE w:val="0"/>
              <w:autoSpaceDN w:val="0"/>
              <w:adjustRightInd w:val="0"/>
              <w:rPr>
                <w:rFonts w:ascii="Calibri" w:hAnsi="Calibri" w:cs="Calibri"/>
                <w:sz w:val="20"/>
                <w:szCs w:val="20"/>
              </w:rPr>
            </w:pPr>
          </w:p>
        </w:tc>
      </w:tr>
    </w:tbl>
    <w:p w14:paraId="791E565E" w14:textId="77777777" w:rsidR="005762F9" w:rsidRPr="00CF5331" w:rsidRDefault="005762F9" w:rsidP="005762F9">
      <w:pPr>
        <w:autoSpaceDE w:val="0"/>
        <w:autoSpaceDN w:val="0"/>
        <w:adjustRightInd w:val="0"/>
        <w:rPr>
          <w:rFonts w:ascii="Calibri" w:hAnsi="Calibri" w:cs="Calibri"/>
          <w:sz w:val="20"/>
          <w:szCs w:val="20"/>
        </w:rPr>
      </w:pPr>
    </w:p>
    <w:p w14:paraId="1BE43ACE" w14:textId="77777777" w:rsidR="000E48DA" w:rsidRPr="00CF5331" w:rsidRDefault="000E48DA" w:rsidP="002E7466">
      <w:pPr>
        <w:pStyle w:val="Tekstpodstawowywcity"/>
        <w:widowControl/>
        <w:tabs>
          <w:tab w:val="left" w:pos="-1980"/>
          <w:tab w:val="left" w:pos="-1800"/>
          <w:tab w:val="num" w:pos="709"/>
        </w:tabs>
        <w:spacing w:after="0"/>
        <w:ind w:left="0"/>
        <w:contextualSpacing/>
        <w:rPr>
          <w:rFonts w:ascii="Calibri" w:hAnsi="Calibri" w:cs="Calibri"/>
          <w:color w:val="000000"/>
          <w:sz w:val="22"/>
          <w:szCs w:val="22"/>
          <w:lang w:eastAsia="en-US" w:bidi="ar-SA"/>
        </w:rPr>
      </w:pPr>
      <w:r w:rsidRPr="00CF5331">
        <w:rPr>
          <w:rFonts w:ascii="Calibri" w:hAnsi="Calibri" w:cs="Calibri"/>
          <w:color w:val="000000"/>
          <w:sz w:val="22"/>
          <w:szCs w:val="22"/>
          <w:lang w:eastAsia="en-US" w:bidi="ar-SA"/>
        </w:rPr>
        <w:t>Postępowanie prowadzone jest w języku polskim.</w:t>
      </w:r>
    </w:p>
    <w:p w14:paraId="1DB09E9F" w14:textId="77777777" w:rsidR="000E48DA" w:rsidRPr="00CF5331" w:rsidRDefault="000E48DA" w:rsidP="002E7466">
      <w:pPr>
        <w:pStyle w:val="Tekstpodstawowywcity"/>
        <w:widowControl/>
        <w:tabs>
          <w:tab w:val="left" w:pos="-1980"/>
          <w:tab w:val="left" w:pos="-1800"/>
          <w:tab w:val="num" w:pos="709"/>
        </w:tabs>
        <w:spacing w:after="0"/>
        <w:ind w:left="0"/>
        <w:contextualSpacing/>
        <w:rPr>
          <w:rFonts w:ascii="Calibri" w:hAnsi="Calibri" w:cs="Calibri"/>
          <w:color w:val="000000"/>
          <w:sz w:val="22"/>
          <w:szCs w:val="22"/>
          <w:lang w:eastAsia="en-US" w:bidi="ar-SA"/>
        </w:rPr>
      </w:pPr>
      <w:r w:rsidRPr="00CF5331">
        <w:rPr>
          <w:rFonts w:ascii="Calibri" w:hAnsi="Calibri" w:cs="Calibri"/>
          <w:color w:val="000000"/>
          <w:sz w:val="22"/>
          <w:szCs w:val="22"/>
          <w:lang w:eastAsia="en-US" w:bidi="ar-SA"/>
        </w:rPr>
        <w:t>Wszelkie oświadczenia, wnioski, zawiadomienia oraz informacje Zamawiający i Wykonawca przekazują:</w:t>
      </w:r>
    </w:p>
    <w:p w14:paraId="1BC1EC91" w14:textId="77777777" w:rsidR="000E48DA" w:rsidRPr="00CF5331" w:rsidRDefault="000E48DA" w:rsidP="000522A1">
      <w:pPr>
        <w:pStyle w:val="Tekstpodstawowywcity"/>
        <w:widowControl/>
        <w:numPr>
          <w:ilvl w:val="0"/>
          <w:numId w:val="65"/>
        </w:numPr>
        <w:tabs>
          <w:tab w:val="left" w:pos="-1980"/>
          <w:tab w:val="left" w:pos="-1800"/>
        </w:tabs>
        <w:spacing w:after="0"/>
        <w:contextualSpacing/>
        <w:rPr>
          <w:rFonts w:ascii="Calibri" w:hAnsi="Calibri" w:cs="Calibri"/>
          <w:color w:val="000000"/>
          <w:sz w:val="22"/>
          <w:szCs w:val="22"/>
          <w:lang w:eastAsia="en-US" w:bidi="ar-SA"/>
        </w:rPr>
      </w:pPr>
      <w:r w:rsidRPr="00CF5331">
        <w:rPr>
          <w:rFonts w:ascii="Calibri" w:hAnsi="Calibri" w:cs="Calibri"/>
          <w:color w:val="000000"/>
          <w:sz w:val="22"/>
          <w:szCs w:val="22"/>
          <w:lang w:eastAsia="en-US" w:bidi="ar-SA"/>
        </w:rPr>
        <w:t>faksem na nr 058 671 08 36 lub</w:t>
      </w:r>
    </w:p>
    <w:p w14:paraId="799D2FFE" w14:textId="77777777" w:rsidR="000E48DA" w:rsidRPr="00CF5331" w:rsidRDefault="000E48DA" w:rsidP="000522A1">
      <w:pPr>
        <w:pStyle w:val="Tekstpodstawowywcity"/>
        <w:widowControl/>
        <w:numPr>
          <w:ilvl w:val="0"/>
          <w:numId w:val="65"/>
        </w:numPr>
        <w:tabs>
          <w:tab w:val="left" w:pos="-1980"/>
          <w:tab w:val="left" w:pos="-1800"/>
        </w:tabs>
        <w:spacing w:after="0"/>
        <w:contextualSpacing/>
        <w:rPr>
          <w:rFonts w:ascii="Calibri" w:hAnsi="Calibri" w:cs="Calibri"/>
          <w:color w:val="000000"/>
          <w:sz w:val="22"/>
          <w:szCs w:val="22"/>
          <w:lang w:eastAsia="en-US" w:bidi="ar-SA"/>
        </w:rPr>
      </w:pPr>
      <w:r w:rsidRPr="00CF5331">
        <w:rPr>
          <w:rFonts w:ascii="Calibri" w:hAnsi="Calibri" w:cs="Calibri"/>
          <w:color w:val="000000"/>
          <w:sz w:val="22"/>
          <w:szCs w:val="22"/>
          <w:lang w:eastAsia="en-US" w:bidi="ar-SA"/>
        </w:rPr>
        <w:t>drogą elektroniczną na adres e-mail: zamowieniapubliczne@mops.rumia.pl</w:t>
      </w:r>
    </w:p>
    <w:p w14:paraId="1E4721C1" w14:textId="77777777" w:rsidR="000E48DA" w:rsidRPr="00CF5331" w:rsidRDefault="000E48DA" w:rsidP="002E7466">
      <w:pPr>
        <w:autoSpaceDE w:val="0"/>
        <w:autoSpaceDN w:val="0"/>
        <w:adjustRightInd w:val="0"/>
        <w:contextualSpacing/>
        <w:rPr>
          <w:rFonts w:ascii="Calibri" w:hAnsi="Calibri" w:cs="Calibri"/>
          <w:color w:val="000000"/>
          <w:sz w:val="22"/>
          <w:szCs w:val="22"/>
          <w:lang w:eastAsia="en-US"/>
        </w:rPr>
      </w:pPr>
    </w:p>
    <w:p w14:paraId="29E6B3F8" w14:textId="77777777" w:rsidR="000E48DA" w:rsidRPr="00CF5331" w:rsidRDefault="000E48DA" w:rsidP="002E7466">
      <w:pPr>
        <w:autoSpaceDE w:val="0"/>
        <w:autoSpaceDN w:val="0"/>
        <w:adjustRightInd w:val="0"/>
        <w:contextualSpacing/>
        <w:rPr>
          <w:rFonts w:ascii="Calibri" w:hAnsi="Calibri" w:cs="Calibri"/>
          <w:color w:val="000000"/>
          <w:sz w:val="22"/>
          <w:szCs w:val="22"/>
          <w:lang w:eastAsia="en-US"/>
        </w:rPr>
      </w:pPr>
      <w:r w:rsidRPr="00CF5331">
        <w:rPr>
          <w:rFonts w:ascii="Calibri" w:hAnsi="Calibri" w:cs="Calibri"/>
          <w:color w:val="000000"/>
          <w:sz w:val="22"/>
          <w:szCs w:val="22"/>
          <w:lang w:eastAsia="en-US"/>
        </w:rPr>
        <w:t>Osobą uprawnioną do kontaktu z Wykonawcami ze strony Zamawiającego jest:</w:t>
      </w:r>
    </w:p>
    <w:p w14:paraId="1292F62E" w14:textId="77777777" w:rsidR="008276B8" w:rsidRPr="00CF5331" w:rsidRDefault="000E48DA" w:rsidP="002E7466">
      <w:pPr>
        <w:autoSpaceDE w:val="0"/>
        <w:autoSpaceDN w:val="0"/>
        <w:adjustRightInd w:val="0"/>
        <w:contextualSpacing/>
        <w:rPr>
          <w:rFonts w:ascii="Calibri" w:hAnsi="Calibri" w:cs="Calibri"/>
          <w:color w:val="000000"/>
          <w:sz w:val="22"/>
          <w:szCs w:val="22"/>
          <w:lang w:eastAsia="en-US"/>
        </w:rPr>
      </w:pPr>
      <w:r w:rsidRPr="00CF5331">
        <w:rPr>
          <w:rFonts w:ascii="Calibri" w:hAnsi="Calibri" w:cs="Calibri"/>
          <w:color w:val="000000"/>
          <w:sz w:val="22"/>
          <w:szCs w:val="22"/>
          <w:lang w:eastAsia="en-US"/>
        </w:rPr>
        <w:t xml:space="preserve">Pani </w:t>
      </w:r>
      <w:r w:rsidR="00AD5B12" w:rsidRPr="00CF5331">
        <w:rPr>
          <w:rFonts w:ascii="Calibri" w:hAnsi="Calibri" w:cs="Calibri"/>
          <w:color w:val="000000"/>
          <w:sz w:val="22"/>
          <w:szCs w:val="22"/>
          <w:lang w:eastAsia="en-US"/>
        </w:rPr>
        <w:t>Ewelina Gajewska</w:t>
      </w:r>
      <w:r w:rsidRPr="00CF5331">
        <w:rPr>
          <w:rFonts w:ascii="Calibri" w:hAnsi="Calibri" w:cs="Calibri"/>
          <w:color w:val="000000"/>
          <w:sz w:val="22"/>
          <w:szCs w:val="22"/>
          <w:lang w:eastAsia="en-US"/>
        </w:rPr>
        <w:t xml:space="preserve"> – </w:t>
      </w:r>
      <w:r w:rsidR="00AD5B12" w:rsidRPr="00CF5331">
        <w:rPr>
          <w:rFonts w:ascii="Calibri" w:hAnsi="Calibri" w:cs="Calibri"/>
          <w:color w:val="000000"/>
          <w:sz w:val="22"/>
          <w:szCs w:val="22"/>
          <w:lang w:eastAsia="en-US"/>
        </w:rPr>
        <w:t>Inspektor</w:t>
      </w:r>
      <w:r w:rsidRPr="00CF5331">
        <w:rPr>
          <w:rFonts w:ascii="Calibri" w:hAnsi="Calibri" w:cs="Calibri"/>
          <w:color w:val="000000"/>
          <w:sz w:val="22"/>
          <w:szCs w:val="22"/>
          <w:lang w:eastAsia="en-US"/>
        </w:rPr>
        <w:t xml:space="preserve"> Działu Administracyjnego Miejskiego Ośrodka Pomocy Społecznej w Rumi: </w:t>
      </w:r>
      <w:r w:rsidR="00AD5B12" w:rsidRPr="00CF5331">
        <w:rPr>
          <w:rFonts w:ascii="Calibri" w:hAnsi="Calibri" w:cs="Calibri"/>
          <w:color w:val="000000"/>
          <w:sz w:val="22"/>
          <w:szCs w:val="22"/>
          <w:lang w:eastAsia="en-US"/>
        </w:rPr>
        <w:t xml:space="preserve">tel: 58 671 05 56 wew. 55, </w:t>
      </w:r>
      <w:r w:rsidRPr="00CF5331">
        <w:rPr>
          <w:rFonts w:ascii="Calibri" w:hAnsi="Calibri" w:cs="Calibri"/>
          <w:color w:val="000000"/>
          <w:sz w:val="22"/>
          <w:szCs w:val="22"/>
          <w:lang w:eastAsia="en-US"/>
        </w:rPr>
        <w:t xml:space="preserve">fax 58 671 08 36, e-mail: </w:t>
      </w:r>
      <w:hyperlink r:id="rId17" w:history="1">
        <w:r w:rsidRPr="00771F5A">
          <w:rPr>
            <w:rStyle w:val="Hipercze"/>
            <w:rFonts w:ascii="Calibri" w:hAnsi="Calibri" w:cs="Calibri"/>
            <w:color w:val="auto"/>
            <w:sz w:val="22"/>
            <w:szCs w:val="22"/>
            <w:u w:val="none"/>
            <w:lang w:eastAsia="en-US"/>
          </w:rPr>
          <w:t>zamowieniapubliczne@mops.rumia.pl</w:t>
        </w:r>
      </w:hyperlink>
      <w:r w:rsidRPr="003C7B40">
        <w:rPr>
          <w:rFonts w:ascii="Calibri" w:hAnsi="Calibri" w:cs="Calibri"/>
          <w:sz w:val="22"/>
          <w:szCs w:val="22"/>
          <w:lang w:eastAsia="en-US"/>
        </w:rPr>
        <w:t xml:space="preserve"> </w:t>
      </w:r>
      <w:r w:rsidR="002E7466" w:rsidRPr="003C7B40">
        <w:rPr>
          <w:rFonts w:ascii="Calibri" w:hAnsi="Calibri" w:cs="Calibri"/>
          <w:sz w:val="22"/>
          <w:szCs w:val="22"/>
          <w:lang w:eastAsia="en-US"/>
        </w:rPr>
        <w:t xml:space="preserve"> </w:t>
      </w:r>
      <w:r w:rsidRPr="00CF5331">
        <w:rPr>
          <w:rFonts w:ascii="Calibri" w:hAnsi="Calibri" w:cs="Calibri"/>
          <w:color w:val="000000"/>
          <w:sz w:val="22"/>
          <w:szCs w:val="22"/>
          <w:lang w:eastAsia="en-US"/>
        </w:rPr>
        <w:t>w godzinach: 08.00 – 15.00 od poniedziałku do piątku.</w:t>
      </w:r>
    </w:p>
    <w:p w14:paraId="2AFB0852" w14:textId="77777777" w:rsidR="007F6E4B" w:rsidRDefault="007F6E4B" w:rsidP="005762F9">
      <w:pPr>
        <w:autoSpaceDE w:val="0"/>
        <w:autoSpaceDN w:val="0"/>
        <w:adjustRightInd w:val="0"/>
        <w:rPr>
          <w:rFonts w:ascii="Calibri" w:hAnsi="Calibri" w:cs="Calibri"/>
          <w:color w:val="000000"/>
          <w:sz w:val="22"/>
          <w:szCs w:val="22"/>
          <w:lang w:eastAsia="en-US"/>
        </w:rPr>
      </w:pPr>
    </w:p>
    <w:p w14:paraId="7B7B01CF" w14:textId="77777777" w:rsidR="00B2794F" w:rsidRDefault="00B2794F" w:rsidP="005762F9">
      <w:pPr>
        <w:autoSpaceDE w:val="0"/>
        <w:autoSpaceDN w:val="0"/>
        <w:adjustRightInd w:val="0"/>
        <w:rPr>
          <w:rFonts w:ascii="Calibri" w:hAnsi="Calibri" w:cs="Calibri"/>
          <w:color w:val="000000"/>
          <w:sz w:val="22"/>
          <w:szCs w:val="22"/>
          <w:lang w:eastAsia="en-US"/>
        </w:rPr>
      </w:pPr>
    </w:p>
    <w:p w14:paraId="3901621A" w14:textId="77777777" w:rsidR="00B2794F" w:rsidRPr="00CF5331" w:rsidRDefault="00B2794F" w:rsidP="005762F9">
      <w:pPr>
        <w:autoSpaceDE w:val="0"/>
        <w:autoSpaceDN w:val="0"/>
        <w:adjustRightInd w:val="0"/>
        <w:rPr>
          <w:rFonts w:ascii="Calibri" w:hAnsi="Calibri" w:cs="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4A360884" w14:textId="77777777" w:rsidTr="005762F9">
        <w:tc>
          <w:tcPr>
            <w:tcW w:w="9212" w:type="dxa"/>
            <w:shd w:val="clear" w:color="auto" w:fill="CCCCCC"/>
          </w:tcPr>
          <w:p w14:paraId="051D5BB0" w14:textId="77777777" w:rsidR="005762F9" w:rsidRPr="00CF5331" w:rsidRDefault="005762F9" w:rsidP="005762F9">
            <w:pPr>
              <w:autoSpaceDE w:val="0"/>
              <w:autoSpaceDN w:val="0"/>
              <w:adjustRightInd w:val="0"/>
              <w:rPr>
                <w:rFonts w:ascii="Calibri" w:eastAsia="Verdana,Bold" w:hAnsi="Calibri" w:cs="Calibri"/>
                <w:b/>
                <w:bCs/>
                <w:sz w:val="20"/>
                <w:szCs w:val="20"/>
              </w:rPr>
            </w:pPr>
          </w:p>
          <w:p w14:paraId="5253130D" w14:textId="77777777" w:rsidR="005762F9" w:rsidRPr="00CF5331" w:rsidRDefault="00344F98" w:rsidP="0048631E">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w:t>
            </w:r>
            <w:r w:rsidR="00D43355" w:rsidRPr="00CF5331">
              <w:rPr>
                <w:rFonts w:ascii="Calibri" w:eastAsia="Verdana,Bold" w:hAnsi="Calibri" w:cs="Calibri"/>
                <w:b/>
                <w:bCs/>
                <w:sz w:val="22"/>
                <w:szCs w:val="22"/>
              </w:rPr>
              <w:t xml:space="preserve"> 8</w:t>
            </w:r>
            <w:r w:rsidR="00A35494" w:rsidRPr="00CF5331">
              <w:rPr>
                <w:rFonts w:ascii="Calibri" w:eastAsia="Verdana,Bold" w:hAnsi="Calibri" w:cs="Calibri"/>
                <w:b/>
                <w:bCs/>
                <w:sz w:val="22"/>
                <w:szCs w:val="22"/>
              </w:rPr>
              <w:t>.</w:t>
            </w:r>
            <w:r w:rsidR="005762F9" w:rsidRPr="00CF5331">
              <w:rPr>
                <w:rFonts w:ascii="Calibri" w:eastAsia="Verdana,Bold" w:hAnsi="Calibri" w:cs="Calibri"/>
                <w:b/>
                <w:bCs/>
                <w:sz w:val="22"/>
                <w:szCs w:val="22"/>
              </w:rPr>
              <w:t xml:space="preserve"> Opis sposobu przygotowania oferty</w:t>
            </w:r>
          </w:p>
          <w:p w14:paraId="580EC8B1" w14:textId="77777777" w:rsidR="005762F9" w:rsidRPr="00CF5331" w:rsidRDefault="005762F9" w:rsidP="005762F9">
            <w:pPr>
              <w:autoSpaceDE w:val="0"/>
              <w:autoSpaceDN w:val="0"/>
              <w:adjustRightInd w:val="0"/>
              <w:rPr>
                <w:rFonts w:ascii="Calibri" w:hAnsi="Calibri" w:cs="Calibri"/>
                <w:sz w:val="20"/>
                <w:szCs w:val="20"/>
              </w:rPr>
            </w:pPr>
          </w:p>
        </w:tc>
      </w:tr>
    </w:tbl>
    <w:p w14:paraId="15F17E1B" w14:textId="77777777" w:rsidR="005762F9" w:rsidRPr="00CF5331" w:rsidRDefault="005762F9" w:rsidP="00C36B4C">
      <w:pPr>
        <w:autoSpaceDE w:val="0"/>
        <w:autoSpaceDN w:val="0"/>
        <w:adjustRightInd w:val="0"/>
        <w:rPr>
          <w:rFonts w:ascii="Calibri" w:hAnsi="Calibri" w:cs="Calibri"/>
          <w:sz w:val="20"/>
          <w:szCs w:val="20"/>
        </w:rPr>
      </w:pPr>
    </w:p>
    <w:p w14:paraId="6C7F9697" w14:textId="77777777" w:rsidR="00291730" w:rsidRPr="00CF5331" w:rsidRDefault="00291730" w:rsidP="00C36B4C">
      <w:pPr>
        <w:widowControl w:val="0"/>
        <w:numPr>
          <w:ilvl w:val="1"/>
          <w:numId w:val="13"/>
        </w:numPr>
        <w:autoSpaceDE w:val="0"/>
        <w:autoSpaceDN w:val="0"/>
        <w:adjustRightInd w:val="0"/>
        <w:ind w:left="357" w:hanging="357"/>
        <w:rPr>
          <w:rFonts w:ascii="Calibri" w:hAnsi="Calibri" w:cs="Calibri"/>
          <w:color w:val="000000"/>
          <w:sz w:val="22"/>
          <w:szCs w:val="22"/>
          <w:lang w:eastAsia="en-US"/>
        </w:rPr>
      </w:pPr>
      <w:r w:rsidRPr="00CF5331">
        <w:rPr>
          <w:rFonts w:ascii="Calibri" w:hAnsi="Calibri" w:cs="Calibri"/>
          <w:b/>
          <w:color w:val="000000"/>
          <w:sz w:val="22"/>
          <w:szCs w:val="22"/>
        </w:rPr>
        <w:t>Przygotowanie oferty:</w:t>
      </w:r>
    </w:p>
    <w:p w14:paraId="75C11550" w14:textId="77777777" w:rsidR="00506923" w:rsidRPr="00CF5331" w:rsidRDefault="00506923" w:rsidP="00C36B4C">
      <w:pPr>
        <w:widowControl w:val="0"/>
        <w:numPr>
          <w:ilvl w:val="0"/>
          <w:numId w:val="14"/>
        </w:numPr>
        <w:tabs>
          <w:tab w:val="clear" w:pos="340"/>
        </w:tabs>
        <w:autoSpaceDE w:val="0"/>
        <w:autoSpaceDN w:val="0"/>
        <w:adjustRightInd w:val="0"/>
        <w:ind w:left="482" w:hanging="369"/>
        <w:rPr>
          <w:rFonts w:ascii="Calibri" w:hAnsi="Calibri" w:cs="Calibri"/>
          <w:sz w:val="22"/>
          <w:szCs w:val="22"/>
          <w:lang w:eastAsia="en-US"/>
        </w:rPr>
      </w:pPr>
      <w:r w:rsidRPr="00CF5331">
        <w:rPr>
          <w:rFonts w:ascii="Calibri" w:hAnsi="Calibri" w:cs="Calibri"/>
          <w:sz w:val="22"/>
          <w:szCs w:val="22"/>
          <w:lang w:eastAsia="en-US"/>
        </w:rPr>
        <w:t xml:space="preserve">Każdy Wykonawca może złożyć </w:t>
      </w:r>
      <w:r w:rsidR="00FC7922" w:rsidRPr="00CF5331">
        <w:rPr>
          <w:rFonts w:ascii="Calibri" w:hAnsi="Calibri" w:cs="Calibri"/>
          <w:sz w:val="22"/>
          <w:szCs w:val="22"/>
          <w:lang w:eastAsia="en-US"/>
        </w:rPr>
        <w:t xml:space="preserve">jedną </w:t>
      </w:r>
      <w:r w:rsidRPr="00CF5331">
        <w:rPr>
          <w:rFonts w:ascii="Calibri" w:hAnsi="Calibri" w:cs="Calibri"/>
          <w:sz w:val="22"/>
          <w:szCs w:val="22"/>
          <w:lang w:eastAsia="en-US"/>
        </w:rPr>
        <w:t xml:space="preserve">ofertę. </w:t>
      </w:r>
    </w:p>
    <w:p w14:paraId="0B5BA503" w14:textId="77777777" w:rsidR="00291730" w:rsidRPr="00CF5331" w:rsidRDefault="00AE6C9F"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lang w:eastAsia="en-US"/>
        </w:rPr>
      </w:pPr>
      <w:r w:rsidRPr="00CF5331">
        <w:rPr>
          <w:rFonts w:ascii="Calibri" w:hAnsi="Calibri" w:cs="Calibri"/>
          <w:color w:val="000000"/>
          <w:sz w:val="22"/>
          <w:szCs w:val="22"/>
          <w:lang w:eastAsia="en-US"/>
        </w:rPr>
        <w:t>Z</w:t>
      </w:r>
      <w:r w:rsidR="00291730" w:rsidRPr="00CF5331">
        <w:rPr>
          <w:rFonts w:ascii="Calibri" w:hAnsi="Calibri" w:cs="Calibri"/>
          <w:color w:val="000000"/>
          <w:sz w:val="22"/>
          <w:szCs w:val="22"/>
          <w:lang w:eastAsia="en-US"/>
        </w:rPr>
        <w:t xml:space="preserve">a </w:t>
      </w:r>
      <w:r w:rsidRPr="00CF5331">
        <w:rPr>
          <w:rFonts w:ascii="Calibri" w:hAnsi="Calibri" w:cs="Calibri"/>
          <w:color w:val="000000"/>
          <w:sz w:val="22"/>
          <w:szCs w:val="22"/>
          <w:lang w:eastAsia="en-US"/>
        </w:rPr>
        <w:t xml:space="preserve">ofertę uważa się: </w:t>
      </w:r>
      <w:r w:rsidR="00A63213" w:rsidRPr="00CF5331">
        <w:rPr>
          <w:rFonts w:ascii="Calibri" w:hAnsi="Calibri" w:cs="Calibri"/>
          <w:color w:val="000000"/>
          <w:sz w:val="22"/>
          <w:szCs w:val="22"/>
          <w:lang w:eastAsia="en-US"/>
        </w:rPr>
        <w:t xml:space="preserve">wypełniony </w:t>
      </w:r>
      <w:r w:rsidRPr="00CF5331">
        <w:rPr>
          <w:rFonts w:ascii="Calibri" w:hAnsi="Calibri" w:cs="Calibri"/>
          <w:color w:val="000000"/>
          <w:sz w:val="22"/>
          <w:szCs w:val="22"/>
          <w:lang w:eastAsia="en-US"/>
        </w:rPr>
        <w:t>f</w:t>
      </w:r>
      <w:r w:rsidR="00291730" w:rsidRPr="00CF5331">
        <w:rPr>
          <w:rFonts w:ascii="Calibri" w:hAnsi="Calibri" w:cs="Calibri"/>
          <w:color w:val="000000"/>
          <w:sz w:val="22"/>
          <w:szCs w:val="22"/>
          <w:lang w:eastAsia="en-US"/>
        </w:rPr>
        <w:t>ormularz ofertowy oraz wszystkie wykazy, oświadczenia lub d</w:t>
      </w:r>
      <w:r w:rsidR="00531BD9" w:rsidRPr="00CF5331">
        <w:rPr>
          <w:rFonts w:ascii="Calibri" w:hAnsi="Calibri" w:cs="Calibri"/>
          <w:color w:val="000000"/>
          <w:sz w:val="22"/>
          <w:szCs w:val="22"/>
          <w:lang w:eastAsia="en-US"/>
        </w:rPr>
        <w:t>okumenty wyma</w:t>
      </w:r>
      <w:r w:rsidR="00B52C30" w:rsidRPr="00CF5331">
        <w:rPr>
          <w:rFonts w:ascii="Calibri" w:hAnsi="Calibri" w:cs="Calibri"/>
          <w:color w:val="000000"/>
          <w:sz w:val="22"/>
          <w:szCs w:val="22"/>
          <w:lang w:eastAsia="en-US"/>
        </w:rPr>
        <w:t>gane w niniejszym</w:t>
      </w:r>
      <w:r w:rsidR="00344F98" w:rsidRPr="00CF5331">
        <w:rPr>
          <w:rFonts w:ascii="Calibri" w:hAnsi="Calibri" w:cs="Calibri"/>
          <w:color w:val="000000"/>
          <w:sz w:val="22"/>
          <w:szCs w:val="22"/>
          <w:lang w:eastAsia="en-US"/>
        </w:rPr>
        <w:t xml:space="preserve">  IWZ</w:t>
      </w:r>
      <w:r w:rsidRPr="00CF5331">
        <w:rPr>
          <w:rFonts w:ascii="Calibri" w:hAnsi="Calibri" w:cs="Calibri"/>
          <w:color w:val="000000"/>
          <w:sz w:val="22"/>
          <w:szCs w:val="22"/>
          <w:lang w:eastAsia="en-US"/>
        </w:rPr>
        <w:t>.</w:t>
      </w:r>
    </w:p>
    <w:p w14:paraId="55D61CCF" w14:textId="77777777" w:rsidR="00A63213" w:rsidRPr="00CF5331" w:rsidRDefault="00450F57"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lang w:eastAsia="en-US"/>
        </w:rPr>
      </w:pPr>
      <w:r>
        <w:rPr>
          <w:rFonts w:ascii="Calibri" w:hAnsi="Calibri" w:cs="Calibri"/>
          <w:color w:val="000000"/>
          <w:sz w:val="22"/>
          <w:szCs w:val="22"/>
          <w:lang w:eastAsia="en-US"/>
        </w:rPr>
        <w:t>Ofertę</w:t>
      </w:r>
      <w:r w:rsidR="00A63213" w:rsidRPr="00CF5331">
        <w:rPr>
          <w:rFonts w:ascii="Calibri" w:hAnsi="Calibri" w:cs="Calibri"/>
          <w:color w:val="000000"/>
          <w:sz w:val="22"/>
          <w:szCs w:val="22"/>
          <w:lang w:eastAsia="en-US"/>
        </w:rPr>
        <w:t xml:space="preserve"> składa się pod rygorem nieważności,</w:t>
      </w:r>
      <w:r>
        <w:rPr>
          <w:rFonts w:ascii="Calibri" w:hAnsi="Calibri" w:cs="Calibri"/>
          <w:color w:val="000000"/>
          <w:sz w:val="22"/>
          <w:szCs w:val="22"/>
          <w:lang w:eastAsia="en-US"/>
        </w:rPr>
        <w:t xml:space="preserve"> sporządzoną</w:t>
      </w:r>
      <w:r w:rsidR="00A63213" w:rsidRPr="00CF5331">
        <w:rPr>
          <w:rFonts w:ascii="Calibri" w:hAnsi="Calibri" w:cs="Calibri"/>
          <w:color w:val="000000"/>
          <w:sz w:val="22"/>
          <w:szCs w:val="22"/>
          <w:lang w:eastAsia="en-US"/>
        </w:rPr>
        <w:t xml:space="preserve"> w formie pisemnej w języku polskim, na maszynie do pisania, komputerze lub inną trwałą i </w:t>
      </w:r>
      <w:r>
        <w:rPr>
          <w:rFonts w:ascii="Calibri" w:hAnsi="Calibri" w:cs="Calibri"/>
          <w:color w:val="000000"/>
          <w:sz w:val="22"/>
          <w:szCs w:val="22"/>
          <w:lang w:eastAsia="en-US"/>
        </w:rPr>
        <w:t>czytelną techniką oraz podpisaną</w:t>
      </w:r>
      <w:r w:rsidR="00A63213" w:rsidRPr="00CF5331">
        <w:rPr>
          <w:rFonts w:ascii="Calibri" w:hAnsi="Calibri" w:cs="Calibri"/>
          <w:color w:val="000000"/>
          <w:sz w:val="22"/>
          <w:szCs w:val="22"/>
          <w:lang w:eastAsia="en-US"/>
        </w:rPr>
        <w:t xml:space="preserve"> przez osobę(y) upoważnioną do reprezentowania Wykonawcy na zewnątrz i zaciągania zobowiązań w wysokości odpowiadającej cenie oferty</w:t>
      </w:r>
      <w:r w:rsidR="00B52C30" w:rsidRPr="00CF5331">
        <w:rPr>
          <w:rFonts w:ascii="Calibri" w:hAnsi="Calibri" w:cs="Calibri"/>
          <w:color w:val="000000"/>
          <w:sz w:val="22"/>
          <w:szCs w:val="22"/>
          <w:lang w:eastAsia="en-US"/>
        </w:rPr>
        <w:t>,  zgodnie z zasadami reprezentacji Wykonawcy wynikającymi z przepisów prawa, z danych ujawnionych we właściwym rejestrze albo przez osobę/y osiadającą/e stosowne pełnomocnictwo</w:t>
      </w:r>
      <w:r w:rsidR="00A63213" w:rsidRPr="00CF5331">
        <w:rPr>
          <w:rFonts w:ascii="Calibri" w:hAnsi="Calibri" w:cs="Calibri"/>
          <w:color w:val="000000"/>
          <w:sz w:val="22"/>
          <w:szCs w:val="22"/>
          <w:lang w:eastAsia="en-US"/>
        </w:rPr>
        <w:t>.</w:t>
      </w:r>
    </w:p>
    <w:p w14:paraId="121C1E4C" w14:textId="77777777" w:rsidR="00291730" w:rsidRPr="00CF5331" w:rsidRDefault="00AE6C9F"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lang w:eastAsia="en-US"/>
        </w:rPr>
      </w:pPr>
      <w:r w:rsidRPr="00CF5331">
        <w:rPr>
          <w:rFonts w:ascii="Calibri" w:hAnsi="Calibri" w:cs="Calibri"/>
          <w:color w:val="000000"/>
          <w:sz w:val="22"/>
          <w:szCs w:val="22"/>
          <w:lang w:eastAsia="en-US"/>
        </w:rPr>
        <w:t>N</w:t>
      </w:r>
      <w:r w:rsidR="00C473F2" w:rsidRPr="00CF5331">
        <w:rPr>
          <w:rFonts w:ascii="Calibri" w:hAnsi="Calibri" w:cs="Calibri"/>
          <w:color w:val="000000"/>
          <w:sz w:val="22"/>
          <w:szCs w:val="22"/>
          <w:lang w:eastAsia="en-US"/>
        </w:rPr>
        <w:t>ależy</w:t>
      </w:r>
      <w:r w:rsidR="00291730" w:rsidRPr="00CF5331">
        <w:rPr>
          <w:rFonts w:ascii="Calibri" w:hAnsi="Calibri" w:cs="Calibri"/>
          <w:color w:val="000000"/>
          <w:sz w:val="22"/>
          <w:szCs w:val="22"/>
          <w:lang w:eastAsia="en-US"/>
        </w:rPr>
        <w:t xml:space="preserve"> ponumerować</w:t>
      </w:r>
      <w:r w:rsidR="00346F3A" w:rsidRPr="00CF5331">
        <w:rPr>
          <w:rFonts w:ascii="Calibri" w:hAnsi="Calibri" w:cs="Calibri"/>
          <w:color w:val="000000"/>
          <w:sz w:val="22"/>
          <w:szCs w:val="22"/>
          <w:lang w:eastAsia="en-US"/>
        </w:rPr>
        <w:t xml:space="preserve"> i zaparafować</w:t>
      </w:r>
      <w:r w:rsidR="00291730" w:rsidRPr="00CF5331">
        <w:rPr>
          <w:rFonts w:ascii="Calibri" w:hAnsi="Calibri" w:cs="Calibri"/>
          <w:color w:val="000000"/>
          <w:sz w:val="22"/>
          <w:szCs w:val="22"/>
          <w:lang w:eastAsia="en-US"/>
        </w:rPr>
        <w:t xml:space="preserve"> strony oraz spiąć (zszyć) w sposób trwały, zapobiegający możliwości </w:t>
      </w:r>
      <w:r w:rsidRPr="00CF5331">
        <w:rPr>
          <w:rFonts w:ascii="Calibri" w:hAnsi="Calibri" w:cs="Calibri"/>
          <w:color w:val="000000"/>
          <w:sz w:val="22"/>
          <w:szCs w:val="22"/>
          <w:lang w:eastAsia="en-US"/>
        </w:rPr>
        <w:t>dekompletacji zawartości oferty.</w:t>
      </w:r>
    </w:p>
    <w:p w14:paraId="5BC30F11" w14:textId="77777777" w:rsidR="00291730" w:rsidRPr="00CF5331" w:rsidRDefault="00AE6C9F"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lang w:eastAsia="en-US"/>
        </w:rPr>
      </w:pPr>
      <w:r w:rsidRPr="00CF5331">
        <w:rPr>
          <w:rFonts w:ascii="Calibri" w:hAnsi="Calibri" w:cs="Calibri"/>
          <w:color w:val="000000"/>
          <w:sz w:val="22"/>
          <w:szCs w:val="22"/>
          <w:lang w:eastAsia="en-US"/>
        </w:rPr>
        <w:t>N</w:t>
      </w:r>
      <w:r w:rsidR="00291730" w:rsidRPr="00CF5331">
        <w:rPr>
          <w:rFonts w:ascii="Calibri" w:hAnsi="Calibri" w:cs="Calibri"/>
          <w:color w:val="000000"/>
          <w:sz w:val="22"/>
          <w:szCs w:val="22"/>
          <w:lang w:eastAsia="en-US"/>
        </w:rPr>
        <w:t>a początku oferty zaleca się umieścić spis treści z</w:t>
      </w:r>
      <w:r w:rsidR="00531BD9" w:rsidRPr="00CF5331">
        <w:rPr>
          <w:rFonts w:ascii="Calibri" w:hAnsi="Calibri" w:cs="Calibri"/>
          <w:color w:val="000000"/>
          <w:sz w:val="22"/>
          <w:szCs w:val="22"/>
          <w:lang w:eastAsia="en-US"/>
        </w:rPr>
        <w:t xml:space="preserve"> wyszczególnieniem załączników </w:t>
      </w:r>
      <w:r w:rsidR="00291730" w:rsidRPr="00CF5331">
        <w:rPr>
          <w:rFonts w:ascii="Calibri" w:hAnsi="Calibri" w:cs="Calibri"/>
          <w:color w:val="000000"/>
          <w:sz w:val="22"/>
          <w:szCs w:val="22"/>
          <w:lang w:eastAsia="en-US"/>
        </w:rPr>
        <w:t>i odpowiadających im numerów stron</w:t>
      </w:r>
      <w:r w:rsidRPr="00CF5331">
        <w:rPr>
          <w:rFonts w:ascii="Calibri" w:hAnsi="Calibri" w:cs="Calibri"/>
          <w:color w:val="000000"/>
          <w:sz w:val="22"/>
          <w:szCs w:val="22"/>
          <w:lang w:eastAsia="en-US"/>
        </w:rPr>
        <w:t>.</w:t>
      </w:r>
    </w:p>
    <w:p w14:paraId="6525E7A0" w14:textId="77777777" w:rsidR="006509D1" w:rsidRPr="00CF5331" w:rsidRDefault="006509D1"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lang w:eastAsia="en-US"/>
        </w:rPr>
      </w:pPr>
      <w:r w:rsidRPr="00CF5331">
        <w:rPr>
          <w:rFonts w:ascii="Calibri" w:hAnsi="Calibri" w:cs="Calibri"/>
          <w:color w:val="000000"/>
          <w:sz w:val="22"/>
          <w:szCs w:val="22"/>
          <w:lang w:eastAsia="en-US"/>
        </w:rPr>
        <w:t xml:space="preserve">Pełnomocnictwo do podpisywania oferty winno być dołączone do oferty. </w:t>
      </w:r>
      <w:r w:rsidRPr="00CF5331">
        <w:rPr>
          <w:rFonts w:ascii="Calibri" w:hAnsi="Calibri" w:cs="Calibri"/>
          <w:b/>
          <w:color w:val="000000"/>
          <w:sz w:val="22"/>
          <w:szCs w:val="22"/>
          <w:u w:val="single"/>
          <w:lang w:eastAsia="en-US"/>
        </w:rPr>
        <w:t>UWAGA</w:t>
      </w:r>
      <w:r w:rsidR="00B52C30" w:rsidRPr="00CF5331">
        <w:rPr>
          <w:rFonts w:ascii="Calibri" w:hAnsi="Calibri" w:cs="Calibri"/>
          <w:b/>
          <w:color w:val="000000"/>
          <w:sz w:val="22"/>
          <w:szCs w:val="22"/>
          <w:u w:val="single"/>
          <w:lang w:eastAsia="en-US"/>
        </w:rPr>
        <w:t>!</w:t>
      </w:r>
      <w:r w:rsidRPr="00CF5331">
        <w:rPr>
          <w:rFonts w:ascii="Calibri" w:hAnsi="Calibri" w:cs="Calibri"/>
          <w:b/>
          <w:color w:val="000000"/>
          <w:sz w:val="22"/>
          <w:szCs w:val="22"/>
          <w:u w:val="single"/>
          <w:lang w:eastAsia="en-US"/>
        </w:rPr>
        <w:t>:</w:t>
      </w:r>
      <w:r w:rsidRPr="00CF5331">
        <w:rPr>
          <w:rFonts w:ascii="Calibri" w:hAnsi="Calibri" w:cs="Calibri"/>
          <w:color w:val="000000"/>
          <w:sz w:val="22"/>
          <w:szCs w:val="22"/>
          <w:lang w:eastAsia="en-US"/>
        </w:rPr>
        <w:t xml:space="preserve"> Zamawiający przed zawarciem umowy z wybranym Wykonawcą, wymaga przedłożenia pełnomocnictwa w oryginale lub kserokopii poświadczonej notarialnie, o ile nie wynika z innych dokumentów załączonych do oferty.</w:t>
      </w:r>
    </w:p>
    <w:p w14:paraId="7A33C6E7" w14:textId="77777777" w:rsidR="006509D1" w:rsidRPr="00CF5331" w:rsidRDefault="00AE6C9F"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lang w:eastAsia="en-US"/>
        </w:rPr>
      </w:pPr>
      <w:r w:rsidRPr="00CF5331">
        <w:rPr>
          <w:rFonts w:ascii="Calibri" w:hAnsi="Calibri" w:cs="Calibri"/>
          <w:color w:val="000000"/>
          <w:sz w:val="22"/>
          <w:szCs w:val="22"/>
          <w:lang w:eastAsia="en-US"/>
        </w:rPr>
        <w:t>C</w:t>
      </w:r>
      <w:r w:rsidR="00291730" w:rsidRPr="00CF5331">
        <w:rPr>
          <w:rFonts w:ascii="Calibri" w:hAnsi="Calibri" w:cs="Calibri"/>
          <w:color w:val="000000"/>
          <w:sz w:val="22"/>
          <w:szCs w:val="22"/>
          <w:lang w:eastAsia="en-US"/>
        </w:rPr>
        <w:t>o najmniej jeden podpis i jedna parafa złożone w ofercie muszą być opatrzone pieczęcią imienną osoby składającej podpis lub parafę celem jej identyfikacji</w:t>
      </w:r>
      <w:r w:rsidRPr="00CF5331">
        <w:rPr>
          <w:rFonts w:ascii="Calibri" w:hAnsi="Calibri" w:cs="Calibri"/>
          <w:color w:val="000000"/>
          <w:sz w:val="22"/>
          <w:szCs w:val="22"/>
          <w:lang w:eastAsia="en-US"/>
        </w:rPr>
        <w:t>.</w:t>
      </w:r>
      <w:r w:rsidR="006509D1" w:rsidRPr="00CF5331">
        <w:rPr>
          <w:rFonts w:ascii="Calibri" w:hAnsi="Calibri" w:cs="Calibri"/>
          <w:color w:val="000000"/>
          <w:sz w:val="22"/>
          <w:szCs w:val="22"/>
          <w:lang w:eastAsia="en-US"/>
        </w:rPr>
        <w:t xml:space="preserve"> </w:t>
      </w:r>
    </w:p>
    <w:p w14:paraId="2F628DB2" w14:textId="77777777" w:rsidR="00291730" w:rsidRPr="00CF5331" w:rsidRDefault="006509D1"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lang w:eastAsia="en-US"/>
        </w:rPr>
      </w:pPr>
      <w:r w:rsidRPr="00CF5331">
        <w:rPr>
          <w:rFonts w:ascii="Calibri" w:hAnsi="Calibri" w:cs="Calibri"/>
          <w:color w:val="000000"/>
          <w:sz w:val="22"/>
          <w:szCs w:val="22"/>
          <w:lang w:eastAsia="en-US"/>
        </w:rPr>
        <w:t>Podpis pod ofertą powinien jednoznacznie identyfikować osobę, która go złożyła (w celu ograniczenia wątpliwości Zamawiającego zaleca się używanie pieczęci imiennej).</w:t>
      </w:r>
    </w:p>
    <w:p w14:paraId="72E2B037" w14:textId="77777777" w:rsidR="00291730" w:rsidRPr="00CF5331" w:rsidRDefault="00405F00"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rPr>
      </w:pPr>
      <w:r w:rsidRPr="00CF5331">
        <w:rPr>
          <w:rFonts w:ascii="Calibri" w:hAnsi="Calibri" w:cs="Calibri"/>
          <w:color w:val="000000"/>
          <w:sz w:val="22"/>
          <w:szCs w:val="22"/>
        </w:rPr>
        <w:t xml:space="preserve">Każda strona </w:t>
      </w:r>
      <w:r w:rsidR="00AE6C9F" w:rsidRPr="00CF5331">
        <w:rPr>
          <w:rFonts w:ascii="Calibri" w:hAnsi="Calibri" w:cs="Calibri"/>
          <w:color w:val="000000"/>
          <w:sz w:val="22"/>
          <w:szCs w:val="22"/>
        </w:rPr>
        <w:t>F</w:t>
      </w:r>
      <w:r w:rsidR="00291730" w:rsidRPr="00CF5331">
        <w:rPr>
          <w:rFonts w:ascii="Calibri" w:hAnsi="Calibri" w:cs="Calibri"/>
          <w:color w:val="000000"/>
          <w:sz w:val="22"/>
          <w:szCs w:val="22"/>
        </w:rPr>
        <w:t>ormularz</w:t>
      </w:r>
      <w:r w:rsidRPr="00CF5331">
        <w:rPr>
          <w:rFonts w:ascii="Calibri" w:hAnsi="Calibri" w:cs="Calibri"/>
          <w:color w:val="000000"/>
          <w:sz w:val="22"/>
          <w:szCs w:val="22"/>
        </w:rPr>
        <w:t>a ofertowego</w:t>
      </w:r>
      <w:r w:rsidR="00291730" w:rsidRPr="00CF5331">
        <w:rPr>
          <w:rFonts w:ascii="Calibri" w:hAnsi="Calibri" w:cs="Calibri"/>
          <w:color w:val="000000"/>
          <w:sz w:val="22"/>
          <w:szCs w:val="22"/>
        </w:rPr>
        <w:t xml:space="preserve">, oświadczenia Wykonawcy i wykazy muszą być </w:t>
      </w:r>
      <w:r w:rsidRPr="00CF5331">
        <w:rPr>
          <w:rFonts w:ascii="Calibri" w:hAnsi="Calibri" w:cs="Calibri"/>
          <w:color w:val="000000"/>
          <w:sz w:val="22"/>
          <w:szCs w:val="22"/>
        </w:rPr>
        <w:t xml:space="preserve"> parafowane a </w:t>
      </w:r>
      <w:r w:rsidR="00291730" w:rsidRPr="00CF5331">
        <w:rPr>
          <w:rFonts w:ascii="Calibri" w:hAnsi="Calibri" w:cs="Calibri"/>
          <w:color w:val="000000"/>
          <w:sz w:val="22"/>
          <w:szCs w:val="22"/>
        </w:rPr>
        <w:t>na ostatniej stronie podpisane przez upoważnionego przedstawiciela Wykonawcy zgodnie z załączonym właściwym pełnomocnictwem lub umocowaniem prawnym, o ile nie wynika ono wprost z innych d</w:t>
      </w:r>
      <w:r w:rsidR="00AE6C9F" w:rsidRPr="00CF5331">
        <w:rPr>
          <w:rFonts w:ascii="Calibri" w:hAnsi="Calibri" w:cs="Calibri"/>
          <w:color w:val="000000"/>
          <w:sz w:val="22"/>
          <w:szCs w:val="22"/>
        </w:rPr>
        <w:t>okumentów załączonych do oferty.</w:t>
      </w:r>
    </w:p>
    <w:p w14:paraId="7D8F23EA" w14:textId="77777777" w:rsidR="00291730" w:rsidRPr="00CF5331" w:rsidRDefault="00AE6C9F"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rPr>
      </w:pPr>
      <w:r w:rsidRPr="00CF5331">
        <w:rPr>
          <w:rFonts w:ascii="Calibri" w:hAnsi="Calibri" w:cs="Calibri"/>
          <w:color w:val="000000"/>
          <w:sz w:val="22"/>
          <w:szCs w:val="22"/>
        </w:rPr>
        <w:t>W</w:t>
      </w:r>
      <w:r w:rsidR="00291730" w:rsidRPr="00CF5331">
        <w:rPr>
          <w:rFonts w:ascii="Calibri" w:hAnsi="Calibri" w:cs="Calibri"/>
          <w:color w:val="000000"/>
          <w:sz w:val="22"/>
          <w:szCs w:val="22"/>
        </w:rPr>
        <w:t xml:space="preserve">szystkie pozostałe załączniki do oferty muszą być podpisane </w:t>
      </w:r>
      <w:r w:rsidR="00405F00" w:rsidRPr="00CF5331">
        <w:rPr>
          <w:rFonts w:ascii="Calibri" w:hAnsi="Calibri" w:cs="Calibri"/>
          <w:color w:val="000000"/>
          <w:sz w:val="22"/>
          <w:szCs w:val="22"/>
        </w:rPr>
        <w:t>na ostatniej stronie a każda strona parafowana przez</w:t>
      </w:r>
      <w:r w:rsidR="00291730" w:rsidRPr="00CF5331">
        <w:rPr>
          <w:rFonts w:ascii="Calibri" w:hAnsi="Calibri" w:cs="Calibri"/>
          <w:color w:val="000000"/>
          <w:sz w:val="22"/>
          <w:szCs w:val="22"/>
        </w:rPr>
        <w:t xml:space="preserve"> </w:t>
      </w:r>
      <w:r w:rsidR="00405F00" w:rsidRPr="00CF5331">
        <w:rPr>
          <w:rFonts w:ascii="Calibri" w:hAnsi="Calibri" w:cs="Calibri"/>
          <w:color w:val="000000"/>
          <w:sz w:val="22"/>
          <w:szCs w:val="22"/>
        </w:rPr>
        <w:t>upoważnionego przedstawiciela Wykonawcy podpisującego</w:t>
      </w:r>
      <w:r w:rsidRPr="00CF5331">
        <w:rPr>
          <w:rFonts w:ascii="Calibri" w:hAnsi="Calibri" w:cs="Calibri"/>
          <w:color w:val="000000"/>
          <w:sz w:val="22"/>
          <w:szCs w:val="22"/>
        </w:rPr>
        <w:t xml:space="preserve"> formularz ofertowy.</w:t>
      </w:r>
    </w:p>
    <w:p w14:paraId="7761C49C" w14:textId="77777777" w:rsidR="00291730" w:rsidRPr="00CF5331" w:rsidRDefault="00AE6C9F"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rPr>
      </w:pPr>
      <w:r w:rsidRPr="00CF5331">
        <w:rPr>
          <w:rFonts w:ascii="Calibri" w:hAnsi="Calibri" w:cs="Calibri"/>
          <w:color w:val="000000"/>
          <w:sz w:val="22"/>
          <w:szCs w:val="22"/>
        </w:rPr>
        <w:t>W</w:t>
      </w:r>
      <w:r w:rsidR="00291730" w:rsidRPr="00CF5331">
        <w:rPr>
          <w:rFonts w:ascii="Calibri" w:hAnsi="Calibri" w:cs="Calibri"/>
          <w:color w:val="000000"/>
          <w:sz w:val="22"/>
          <w:szCs w:val="22"/>
        </w:rPr>
        <w:t xml:space="preserve">szystkie poprawki </w:t>
      </w:r>
      <w:r w:rsidR="00396410" w:rsidRPr="00CF5331">
        <w:rPr>
          <w:rFonts w:ascii="Calibri" w:hAnsi="Calibri" w:cs="Calibri"/>
          <w:sz w:val="22"/>
          <w:szCs w:val="22"/>
        </w:rPr>
        <w:t xml:space="preserve">lub zmiany (również przy użyciu korektora) </w:t>
      </w:r>
      <w:r w:rsidR="00291730" w:rsidRPr="00CF5331">
        <w:rPr>
          <w:rFonts w:ascii="Calibri" w:hAnsi="Calibri" w:cs="Calibri"/>
          <w:color w:val="000000"/>
          <w:sz w:val="22"/>
          <w:szCs w:val="22"/>
        </w:rPr>
        <w:t xml:space="preserve">w ofercie muszą być naniesione czytelnie oraz opatrzone podpisem </w:t>
      </w:r>
      <w:r w:rsidR="00405F00" w:rsidRPr="00CF5331">
        <w:rPr>
          <w:rFonts w:ascii="Calibri" w:hAnsi="Calibri" w:cs="Calibri"/>
          <w:color w:val="000000"/>
          <w:sz w:val="22"/>
          <w:szCs w:val="22"/>
        </w:rPr>
        <w:t xml:space="preserve">upoważnionego przedstawiciela Wykonawcy </w:t>
      </w:r>
      <w:r w:rsidRPr="00CF5331">
        <w:rPr>
          <w:rFonts w:ascii="Calibri" w:hAnsi="Calibri" w:cs="Calibri"/>
          <w:color w:val="000000"/>
          <w:sz w:val="22"/>
          <w:szCs w:val="22"/>
        </w:rPr>
        <w:t>podpisując</w:t>
      </w:r>
      <w:r w:rsidR="00405F00" w:rsidRPr="00CF5331">
        <w:rPr>
          <w:rFonts w:ascii="Calibri" w:hAnsi="Calibri" w:cs="Calibri"/>
          <w:color w:val="000000"/>
          <w:sz w:val="22"/>
          <w:szCs w:val="22"/>
        </w:rPr>
        <w:t>ego</w:t>
      </w:r>
      <w:r w:rsidRPr="00CF5331">
        <w:rPr>
          <w:rFonts w:ascii="Calibri" w:hAnsi="Calibri" w:cs="Calibri"/>
          <w:color w:val="000000"/>
          <w:sz w:val="22"/>
          <w:szCs w:val="22"/>
        </w:rPr>
        <w:t xml:space="preserve"> formularz ofertowy.</w:t>
      </w:r>
    </w:p>
    <w:p w14:paraId="7CC09791" w14:textId="77777777" w:rsidR="00291730" w:rsidRPr="00CF5331" w:rsidRDefault="00AE6C9F"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rPr>
      </w:pPr>
      <w:r w:rsidRPr="00CF5331">
        <w:rPr>
          <w:rFonts w:ascii="Calibri" w:hAnsi="Calibri" w:cs="Calibri"/>
          <w:color w:val="000000"/>
          <w:sz w:val="22"/>
          <w:szCs w:val="22"/>
        </w:rPr>
        <w:t>O</w:t>
      </w:r>
      <w:r w:rsidR="00291730" w:rsidRPr="00CF5331">
        <w:rPr>
          <w:rFonts w:ascii="Calibri" w:hAnsi="Calibri" w:cs="Calibri"/>
          <w:color w:val="000000"/>
          <w:sz w:val="22"/>
          <w:szCs w:val="22"/>
        </w:rPr>
        <w:t xml:space="preserve">ferta powinna zawierać wszystkie wymagane dokumenty, oświadczenia, załączniki i inne dokumenty, </w:t>
      </w:r>
      <w:r w:rsidR="008C5FEE" w:rsidRPr="00CF5331">
        <w:rPr>
          <w:rFonts w:ascii="Calibri" w:hAnsi="Calibri" w:cs="Calibri"/>
          <w:color w:val="000000"/>
          <w:sz w:val="22"/>
          <w:szCs w:val="22"/>
        </w:rPr>
        <w:t xml:space="preserve">  </w:t>
      </w:r>
      <w:r w:rsidR="00291730" w:rsidRPr="00CF5331">
        <w:rPr>
          <w:rFonts w:ascii="Calibri" w:hAnsi="Calibri" w:cs="Calibri"/>
          <w:color w:val="000000"/>
          <w:sz w:val="22"/>
          <w:szCs w:val="22"/>
        </w:rPr>
        <w:t>o k</w:t>
      </w:r>
      <w:r w:rsidR="0083621D" w:rsidRPr="00CF5331">
        <w:rPr>
          <w:rFonts w:ascii="Calibri" w:hAnsi="Calibri" w:cs="Calibri"/>
          <w:color w:val="000000"/>
          <w:sz w:val="22"/>
          <w:szCs w:val="22"/>
        </w:rPr>
        <w:t>tórych mowa w treści niniejszych IWZ</w:t>
      </w:r>
      <w:r w:rsidRPr="00CF5331">
        <w:rPr>
          <w:rFonts w:ascii="Calibri" w:hAnsi="Calibri" w:cs="Calibri"/>
          <w:color w:val="000000"/>
          <w:sz w:val="22"/>
          <w:szCs w:val="22"/>
        </w:rPr>
        <w:t>.</w:t>
      </w:r>
    </w:p>
    <w:p w14:paraId="0383A278" w14:textId="77777777" w:rsidR="00291730" w:rsidRPr="00CF5331" w:rsidRDefault="00AE6C9F" w:rsidP="00C36B4C">
      <w:pPr>
        <w:widowControl w:val="0"/>
        <w:numPr>
          <w:ilvl w:val="0"/>
          <w:numId w:val="14"/>
        </w:numPr>
        <w:tabs>
          <w:tab w:val="clear" w:pos="340"/>
        </w:tabs>
        <w:autoSpaceDE w:val="0"/>
        <w:autoSpaceDN w:val="0"/>
        <w:adjustRightInd w:val="0"/>
        <w:ind w:left="482" w:hanging="369"/>
        <w:rPr>
          <w:rFonts w:ascii="Calibri" w:hAnsi="Calibri" w:cs="Calibri"/>
          <w:color w:val="000000"/>
          <w:sz w:val="22"/>
          <w:szCs w:val="22"/>
        </w:rPr>
      </w:pPr>
      <w:r w:rsidRPr="00CF5331">
        <w:rPr>
          <w:rFonts w:ascii="Calibri" w:hAnsi="Calibri" w:cs="Calibri"/>
          <w:color w:val="000000"/>
          <w:sz w:val="22"/>
          <w:szCs w:val="22"/>
        </w:rPr>
        <w:t>D</w:t>
      </w:r>
      <w:r w:rsidR="00291730" w:rsidRPr="00CF5331">
        <w:rPr>
          <w:rFonts w:ascii="Calibri" w:hAnsi="Calibri" w:cs="Calibri"/>
          <w:color w:val="000000"/>
          <w:sz w:val="22"/>
          <w:szCs w:val="22"/>
        </w:rPr>
        <w:t>okumenty winny być sporządzone zgodnie z zaleceniami oraz przedstawionymi przez Zamawiającego wzorcami (załącznikami), zawierać informacje i dane określone w t</w:t>
      </w:r>
      <w:r w:rsidRPr="00CF5331">
        <w:rPr>
          <w:rFonts w:ascii="Calibri" w:hAnsi="Calibri" w:cs="Calibri"/>
          <w:color w:val="000000"/>
          <w:sz w:val="22"/>
          <w:szCs w:val="22"/>
        </w:rPr>
        <w:t>ych dokumentach.</w:t>
      </w:r>
    </w:p>
    <w:p w14:paraId="6BFC94C2" w14:textId="77777777" w:rsidR="00291730" w:rsidRPr="00CF5331" w:rsidRDefault="00AE6C9F" w:rsidP="00C36B4C">
      <w:pPr>
        <w:numPr>
          <w:ilvl w:val="0"/>
          <w:numId w:val="14"/>
        </w:numPr>
        <w:tabs>
          <w:tab w:val="clear" w:pos="340"/>
        </w:tabs>
        <w:ind w:left="482" w:hanging="369"/>
        <w:rPr>
          <w:rFonts w:ascii="Calibri" w:hAnsi="Calibri" w:cs="Calibri"/>
          <w:sz w:val="22"/>
          <w:szCs w:val="22"/>
        </w:rPr>
      </w:pPr>
      <w:r w:rsidRPr="00CF5331">
        <w:rPr>
          <w:rFonts w:ascii="Calibri" w:hAnsi="Calibri" w:cs="Calibri"/>
          <w:sz w:val="22"/>
          <w:szCs w:val="22"/>
        </w:rPr>
        <w:t>F</w:t>
      </w:r>
      <w:r w:rsidR="00291730" w:rsidRPr="00CF5331">
        <w:rPr>
          <w:rFonts w:ascii="Calibri" w:hAnsi="Calibri" w:cs="Calibri"/>
          <w:sz w:val="22"/>
          <w:szCs w:val="22"/>
        </w:rPr>
        <w:t xml:space="preserve">ormularz ofertowy wraz z załącznikami należy umieścić w zamkniętej kopercie opatrzonej danymi Wykonawcy oraz napisem: </w:t>
      </w:r>
    </w:p>
    <w:p w14:paraId="53E3B509" w14:textId="4859440F" w:rsidR="005762F9" w:rsidRPr="00CF5331" w:rsidRDefault="005762F9" w:rsidP="00C3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cs="Calibri"/>
          <w:color w:val="000000"/>
          <w:sz w:val="22"/>
          <w:szCs w:val="22"/>
        </w:rPr>
      </w:pPr>
      <w:r w:rsidRPr="00CF5331">
        <w:rPr>
          <w:rFonts w:ascii="Calibri" w:hAnsi="Calibri" w:cs="Calibri"/>
          <w:b/>
          <w:bCs/>
          <w:sz w:val="22"/>
          <w:szCs w:val="22"/>
        </w:rPr>
        <w:t>„Oferta na</w:t>
      </w:r>
      <w:r w:rsidR="00A32909" w:rsidRPr="00CF5331">
        <w:rPr>
          <w:rFonts w:ascii="Calibri" w:hAnsi="Calibri" w:cs="Calibri"/>
          <w:b/>
          <w:bCs/>
          <w:sz w:val="22"/>
          <w:szCs w:val="22"/>
        </w:rPr>
        <w:t xml:space="preserve"> </w:t>
      </w:r>
      <w:r w:rsidR="001647F4" w:rsidRPr="00CF5331">
        <w:rPr>
          <w:rFonts w:ascii="Calibri" w:hAnsi="Calibri" w:cs="Calibri"/>
          <w:b/>
          <w:bCs/>
          <w:sz w:val="22"/>
          <w:szCs w:val="22"/>
        </w:rPr>
        <w:t>specjalistyczne usługi opiekuńcze dla osób z zaburzeniami psychicznymi (w tym  dla osób z autyzmem) na rzecz mieszkańców Rumi - Świadczeniobiorców Miejskiego Ośrodka Pomocy Społecznej w Rumi</w:t>
      </w:r>
      <w:r w:rsidR="00852373" w:rsidRPr="00CF5331">
        <w:rPr>
          <w:rFonts w:ascii="Calibri" w:hAnsi="Calibri" w:cs="Calibri"/>
          <w:b/>
          <w:bCs/>
          <w:sz w:val="22"/>
          <w:szCs w:val="22"/>
        </w:rPr>
        <w:t>”</w:t>
      </w:r>
      <w:r w:rsidR="0083621D" w:rsidRPr="00CF5331">
        <w:rPr>
          <w:rFonts w:ascii="Calibri" w:eastAsia="Verdana,Bold" w:hAnsi="Calibri" w:cs="Calibri"/>
          <w:b/>
          <w:bCs/>
          <w:sz w:val="22"/>
          <w:szCs w:val="22"/>
        </w:rPr>
        <w:t xml:space="preserve"> </w:t>
      </w:r>
      <w:r w:rsidRPr="00CF5331">
        <w:rPr>
          <w:rFonts w:ascii="Calibri" w:hAnsi="Calibri" w:cs="Calibri"/>
          <w:b/>
          <w:sz w:val="22"/>
          <w:szCs w:val="22"/>
        </w:rPr>
        <w:t>Znak sprawy</w:t>
      </w:r>
      <w:r w:rsidR="00A32909" w:rsidRPr="00CF5331">
        <w:rPr>
          <w:rFonts w:ascii="Calibri" w:hAnsi="Calibri" w:cs="Calibri"/>
          <w:b/>
          <w:sz w:val="22"/>
          <w:szCs w:val="22"/>
        </w:rPr>
        <w:t>:</w:t>
      </w:r>
      <w:r w:rsidR="00824F56" w:rsidRPr="00CF5331">
        <w:rPr>
          <w:rFonts w:ascii="Calibri" w:hAnsi="Calibri" w:cs="Calibri"/>
          <w:b/>
          <w:sz w:val="22"/>
          <w:szCs w:val="22"/>
        </w:rPr>
        <w:t xml:space="preserve"> </w:t>
      </w:r>
      <w:r w:rsidR="00824F56" w:rsidRPr="004675F3">
        <w:rPr>
          <w:rFonts w:ascii="Calibri" w:hAnsi="Calibri" w:cs="Calibri"/>
          <w:b/>
          <w:sz w:val="22"/>
          <w:szCs w:val="22"/>
        </w:rPr>
        <w:t>DA</w:t>
      </w:r>
      <w:r w:rsidR="000B2FCA" w:rsidRPr="004675F3">
        <w:rPr>
          <w:rFonts w:ascii="Calibri" w:hAnsi="Calibri" w:cs="Calibri"/>
          <w:b/>
          <w:sz w:val="22"/>
          <w:szCs w:val="22"/>
        </w:rPr>
        <w:t>.</w:t>
      </w:r>
      <w:r w:rsidRPr="004675F3">
        <w:rPr>
          <w:rFonts w:ascii="Calibri" w:hAnsi="Calibri" w:cs="Calibri"/>
          <w:b/>
          <w:sz w:val="22"/>
          <w:szCs w:val="22"/>
        </w:rPr>
        <w:t>2</w:t>
      </w:r>
      <w:r w:rsidR="001F5AE9" w:rsidRPr="004675F3">
        <w:rPr>
          <w:rFonts w:ascii="Calibri" w:hAnsi="Calibri" w:cs="Calibri"/>
          <w:b/>
          <w:sz w:val="22"/>
          <w:szCs w:val="22"/>
        </w:rPr>
        <w:t>2</w:t>
      </w:r>
      <w:r w:rsidRPr="004675F3">
        <w:rPr>
          <w:rFonts w:ascii="Calibri" w:hAnsi="Calibri" w:cs="Calibri"/>
          <w:b/>
          <w:sz w:val="22"/>
          <w:szCs w:val="22"/>
        </w:rPr>
        <w:t>1</w:t>
      </w:r>
      <w:r w:rsidR="001B706D" w:rsidRPr="004675F3">
        <w:rPr>
          <w:rFonts w:ascii="Calibri" w:hAnsi="Calibri" w:cs="Calibri"/>
          <w:b/>
          <w:sz w:val="22"/>
          <w:szCs w:val="22"/>
        </w:rPr>
        <w:t>.</w:t>
      </w:r>
      <w:r w:rsidR="00450F57" w:rsidRPr="004675F3">
        <w:rPr>
          <w:rFonts w:ascii="Calibri" w:hAnsi="Calibri" w:cs="Calibri"/>
          <w:b/>
          <w:sz w:val="22"/>
          <w:szCs w:val="22"/>
        </w:rPr>
        <w:t>2</w:t>
      </w:r>
      <w:r w:rsidR="000B2FCA" w:rsidRPr="004675F3">
        <w:rPr>
          <w:rFonts w:ascii="Calibri" w:hAnsi="Calibri" w:cs="Calibri"/>
          <w:b/>
          <w:sz w:val="22"/>
          <w:szCs w:val="22"/>
        </w:rPr>
        <w:t>.201</w:t>
      </w:r>
      <w:r w:rsidR="00450F57" w:rsidRPr="004675F3">
        <w:rPr>
          <w:rFonts w:ascii="Calibri" w:hAnsi="Calibri" w:cs="Calibri"/>
          <w:b/>
          <w:sz w:val="22"/>
          <w:szCs w:val="22"/>
        </w:rPr>
        <w:t>7</w:t>
      </w:r>
      <w:r w:rsidRPr="00CF5331">
        <w:rPr>
          <w:rFonts w:ascii="Calibri" w:hAnsi="Calibri" w:cs="Calibri"/>
          <w:b/>
          <w:sz w:val="22"/>
          <w:szCs w:val="22"/>
        </w:rPr>
        <w:t>.</w:t>
      </w:r>
      <w:r w:rsidR="00303033" w:rsidRPr="00CF5331">
        <w:rPr>
          <w:rFonts w:ascii="Calibri" w:hAnsi="Calibri" w:cs="Calibri"/>
          <w:b/>
          <w:sz w:val="22"/>
          <w:szCs w:val="22"/>
        </w:rPr>
        <w:t xml:space="preserve"> </w:t>
      </w:r>
      <w:r w:rsidR="00A32909" w:rsidRPr="00CF5331">
        <w:rPr>
          <w:rFonts w:ascii="Calibri" w:hAnsi="Calibri" w:cs="Calibri"/>
          <w:b/>
          <w:sz w:val="22"/>
          <w:szCs w:val="22"/>
        </w:rPr>
        <w:t>N</w:t>
      </w:r>
      <w:r w:rsidRPr="00CF5331">
        <w:rPr>
          <w:rFonts w:ascii="Calibri" w:hAnsi="Calibri" w:cs="Calibri"/>
          <w:b/>
          <w:sz w:val="22"/>
          <w:szCs w:val="22"/>
        </w:rPr>
        <w:t xml:space="preserve">ie otwierać przed </w:t>
      </w:r>
      <w:r w:rsidR="007F4B41" w:rsidRPr="00843990">
        <w:rPr>
          <w:rFonts w:ascii="Calibri" w:hAnsi="Calibri" w:cs="Calibri"/>
          <w:b/>
          <w:sz w:val="22"/>
          <w:szCs w:val="22"/>
        </w:rPr>
        <w:t>06</w:t>
      </w:r>
      <w:r w:rsidR="00173524" w:rsidRPr="00843990">
        <w:rPr>
          <w:rFonts w:ascii="Calibri" w:hAnsi="Calibri" w:cs="Calibri"/>
          <w:b/>
          <w:sz w:val="22"/>
          <w:szCs w:val="22"/>
        </w:rPr>
        <w:t>.</w:t>
      </w:r>
      <w:r w:rsidR="009C2831" w:rsidRPr="00843990">
        <w:rPr>
          <w:rFonts w:ascii="Calibri" w:hAnsi="Calibri" w:cs="Calibri"/>
          <w:b/>
          <w:sz w:val="22"/>
          <w:szCs w:val="22"/>
        </w:rPr>
        <w:t>06</w:t>
      </w:r>
      <w:r w:rsidR="00450F57" w:rsidRPr="00843990">
        <w:rPr>
          <w:rFonts w:ascii="Calibri" w:hAnsi="Calibri" w:cs="Calibri"/>
          <w:b/>
          <w:sz w:val="22"/>
          <w:szCs w:val="22"/>
        </w:rPr>
        <w:t>.2017</w:t>
      </w:r>
      <w:r w:rsidR="000E48DA" w:rsidRPr="00843990">
        <w:rPr>
          <w:rFonts w:ascii="Calibri" w:hAnsi="Calibri" w:cs="Calibri"/>
          <w:b/>
          <w:sz w:val="22"/>
          <w:szCs w:val="22"/>
        </w:rPr>
        <w:t xml:space="preserve"> r.</w:t>
      </w:r>
      <w:r w:rsidR="000E48DA" w:rsidRPr="00CF5331">
        <w:rPr>
          <w:rFonts w:ascii="Calibri" w:hAnsi="Calibri" w:cs="Calibri"/>
          <w:b/>
          <w:sz w:val="22"/>
          <w:szCs w:val="22"/>
        </w:rPr>
        <w:t xml:space="preserve"> godz. </w:t>
      </w:r>
      <w:r w:rsidR="00173524" w:rsidRPr="00CF5331">
        <w:rPr>
          <w:rFonts w:ascii="Calibri" w:hAnsi="Calibri" w:cs="Calibri"/>
          <w:b/>
          <w:sz w:val="22"/>
          <w:szCs w:val="22"/>
        </w:rPr>
        <w:t>11.</w:t>
      </w:r>
      <w:r w:rsidR="000E48DA" w:rsidRPr="00CF5331">
        <w:rPr>
          <w:rFonts w:ascii="Calibri" w:hAnsi="Calibri" w:cs="Calibri"/>
          <w:b/>
          <w:sz w:val="22"/>
          <w:szCs w:val="22"/>
        </w:rPr>
        <w:t>00</w:t>
      </w:r>
      <w:r w:rsidR="00303033" w:rsidRPr="00CF5331">
        <w:rPr>
          <w:rFonts w:ascii="Calibri" w:hAnsi="Calibri" w:cs="Calibri"/>
          <w:b/>
          <w:sz w:val="22"/>
          <w:szCs w:val="22"/>
        </w:rPr>
        <w:t xml:space="preserve">, nazwa Zamawiającego </w:t>
      </w:r>
      <w:r w:rsidR="00B11408" w:rsidRPr="00CF5331">
        <w:rPr>
          <w:rFonts w:ascii="Calibri" w:hAnsi="Calibri" w:cs="Calibri"/>
          <w:b/>
          <w:sz w:val="22"/>
          <w:szCs w:val="22"/>
        </w:rPr>
        <w:t xml:space="preserve">  </w:t>
      </w:r>
      <w:r w:rsidR="00303033" w:rsidRPr="00CF5331">
        <w:rPr>
          <w:rFonts w:ascii="Calibri" w:hAnsi="Calibri" w:cs="Calibri"/>
          <w:b/>
          <w:sz w:val="22"/>
          <w:szCs w:val="22"/>
        </w:rPr>
        <w:t>oraz</w:t>
      </w:r>
      <w:r w:rsidRPr="00CF5331">
        <w:rPr>
          <w:rFonts w:ascii="Calibri" w:hAnsi="Calibri" w:cs="Calibri"/>
          <w:b/>
          <w:sz w:val="22"/>
          <w:szCs w:val="22"/>
        </w:rPr>
        <w:t xml:space="preserve"> nazwa i adres Wykonawcy.</w:t>
      </w:r>
      <w:r w:rsidR="000D39C2" w:rsidRPr="00CF5331">
        <w:rPr>
          <w:rFonts w:ascii="Calibri" w:hAnsi="Calibri" w:cs="Calibri"/>
          <w:b/>
          <w:sz w:val="22"/>
          <w:szCs w:val="22"/>
        </w:rPr>
        <w:t>”</w:t>
      </w:r>
    </w:p>
    <w:p w14:paraId="61A4FD19" w14:textId="77777777" w:rsidR="00396410" w:rsidRPr="00CF5331" w:rsidRDefault="00396410" w:rsidP="00C36B4C">
      <w:pPr>
        <w:numPr>
          <w:ilvl w:val="0"/>
          <w:numId w:val="14"/>
        </w:numPr>
        <w:tabs>
          <w:tab w:val="clear" w:pos="340"/>
        </w:tabs>
        <w:ind w:left="482" w:hanging="369"/>
        <w:rPr>
          <w:rFonts w:ascii="Calibri" w:hAnsi="Calibri" w:cs="Calibri"/>
          <w:sz w:val="22"/>
          <w:szCs w:val="22"/>
        </w:rPr>
      </w:pPr>
      <w:r w:rsidRPr="00CF5331">
        <w:rPr>
          <w:rFonts w:ascii="Calibri" w:hAnsi="Calibri" w:cs="Calibri"/>
          <w:color w:val="000000"/>
          <w:sz w:val="22"/>
          <w:szCs w:val="22"/>
        </w:rPr>
        <w:t>Dokumenty sporządzone w języku obcym są składane wraz z tłumaczeniem na język polski.</w:t>
      </w:r>
    </w:p>
    <w:p w14:paraId="118E9854" w14:textId="77777777" w:rsidR="00396410" w:rsidRPr="00CF5331" w:rsidRDefault="00396410" w:rsidP="00C36B4C">
      <w:pPr>
        <w:numPr>
          <w:ilvl w:val="0"/>
          <w:numId w:val="14"/>
        </w:numPr>
        <w:tabs>
          <w:tab w:val="clear" w:pos="340"/>
        </w:tabs>
        <w:ind w:left="482" w:hanging="369"/>
        <w:rPr>
          <w:rFonts w:ascii="Calibri" w:hAnsi="Calibri" w:cs="Calibri"/>
          <w:sz w:val="22"/>
          <w:szCs w:val="22"/>
        </w:rPr>
      </w:pPr>
      <w:r w:rsidRPr="00CF5331">
        <w:rPr>
          <w:rFonts w:ascii="Calibri" w:hAnsi="Calibri" w:cs="Calibri"/>
          <w:color w:val="000000"/>
          <w:sz w:val="22"/>
          <w:szCs w:val="22"/>
        </w:rPr>
        <w:lastRenderedPageBreak/>
        <w:t>Dokumenty inne niż oświadczenia</w:t>
      </w:r>
      <w:r w:rsidR="00E7690F">
        <w:rPr>
          <w:rFonts w:ascii="Calibri" w:hAnsi="Calibri" w:cs="Calibri"/>
          <w:color w:val="000000"/>
          <w:sz w:val="22"/>
          <w:szCs w:val="22"/>
        </w:rPr>
        <w:t>,</w:t>
      </w:r>
      <w:r w:rsidRPr="00CF5331">
        <w:rPr>
          <w:rFonts w:ascii="Calibri" w:hAnsi="Calibri" w:cs="Calibri"/>
          <w:color w:val="000000"/>
          <w:sz w:val="22"/>
          <w:szCs w:val="22"/>
        </w:rPr>
        <w:t xml:space="preserve">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14:paraId="267685BD" w14:textId="77777777" w:rsidR="00396410" w:rsidRPr="00CF5331" w:rsidRDefault="00396410" w:rsidP="00C36B4C">
      <w:pPr>
        <w:numPr>
          <w:ilvl w:val="0"/>
          <w:numId w:val="14"/>
        </w:numPr>
        <w:tabs>
          <w:tab w:val="clear" w:pos="340"/>
        </w:tabs>
        <w:ind w:left="482" w:hanging="369"/>
        <w:rPr>
          <w:rFonts w:ascii="Calibri" w:hAnsi="Calibri" w:cs="Calibri"/>
          <w:sz w:val="22"/>
          <w:szCs w:val="22"/>
        </w:rPr>
      </w:pPr>
      <w:r w:rsidRPr="00CF5331">
        <w:rPr>
          <w:rFonts w:ascii="Calibri" w:hAnsi="Calibri" w:cs="Calibri"/>
          <w:sz w:val="22"/>
          <w:szCs w:val="22"/>
        </w:rPr>
        <w:t>W wypadku załączenia kserokopii dokumentów powinny być one opatrzone napisem „za zgodność z oryginałem” i parafowane przez uprawnionego przedstawiciela Wykonawcy na każdej ze stron zawierającej tekst.</w:t>
      </w:r>
    </w:p>
    <w:p w14:paraId="2BF5787B" w14:textId="77777777" w:rsidR="00396410" w:rsidRPr="00CF5331" w:rsidRDefault="00396410" w:rsidP="00C36B4C">
      <w:pPr>
        <w:numPr>
          <w:ilvl w:val="0"/>
          <w:numId w:val="14"/>
        </w:numPr>
        <w:tabs>
          <w:tab w:val="clear" w:pos="340"/>
        </w:tabs>
        <w:ind w:left="482" w:hanging="369"/>
        <w:rPr>
          <w:rFonts w:ascii="Calibri" w:hAnsi="Calibri" w:cs="Calibri"/>
          <w:sz w:val="22"/>
          <w:szCs w:val="22"/>
        </w:rPr>
      </w:pPr>
      <w:r w:rsidRPr="00CF5331">
        <w:rPr>
          <w:rFonts w:ascii="Calibri" w:hAnsi="Calibri" w:cs="Calibri"/>
          <w:sz w:val="22"/>
          <w:szCs w:val="22"/>
        </w:rPr>
        <w:t>Zamawiający może żądać przedstawienia oryginału lub notarialnie poświadczonej kopii dokumentu wyłącznie wtedy, gdy złożona kopia dokumentu jest nieczytelna lub budzi wątpliwości co do jej prawdziwości.</w:t>
      </w:r>
    </w:p>
    <w:p w14:paraId="031BD1D7" w14:textId="77777777" w:rsidR="00396410" w:rsidRPr="00CF5331" w:rsidRDefault="00396410" w:rsidP="00C36B4C">
      <w:pPr>
        <w:numPr>
          <w:ilvl w:val="0"/>
          <w:numId w:val="14"/>
        </w:numPr>
        <w:tabs>
          <w:tab w:val="clear" w:pos="340"/>
        </w:tabs>
        <w:ind w:left="482" w:hanging="369"/>
        <w:rPr>
          <w:rFonts w:ascii="Calibri" w:hAnsi="Calibri" w:cs="Calibri"/>
          <w:sz w:val="22"/>
          <w:szCs w:val="22"/>
        </w:rPr>
      </w:pPr>
      <w:r w:rsidRPr="00CF5331">
        <w:rPr>
          <w:rFonts w:ascii="Calibri" w:hAnsi="Calibri" w:cs="Calibri"/>
          <w:bCs/>
          <w:color w:val="000000"/>
          <w:sz w:val="22"/>
          <w:szCs w:val="22"/>
        </w:rPr>
        <w:t>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 zwalczaniu nieuczciwej konkurencji (</w:t>
      </w:r>
      <w:r w:rsidR="0083621D" w:rsidRPr="00CF5331">
        <w:rPr>
          <w:rFonts w:ascii="Calibri" w:hAnsi="Calibri" w:cs="Calibri"/>
          <w:bCs/>
          <w:color w:val="000000"/>
          <w:sz w:val="22"/>
          <w:szCs w:val="22"/>
        </w:rPr>
        <w:t xml:space="preserve">tj. </w:t>
      </w:r>
      <w:r w:rsidRPr="00CF5331">
        <w:rPr>
          <w:rFonts w:ascii="Calibri" w:hAnsi="Calibri" w:cs="Calibri"/>
          <w:bCs/>
          <w:color w:val="000000"/>
          <w:sz w:val="22"/>
          <w:szCs w:val="22"/>
        </w:rPr>
        <w:t xml:space="preserve">Dz. U. z 2003 r. Nr 153, poz. 1503 z późn. zm.), jeśli Wykonawca w terminie składania ofert zastrzegł, że nie mogą one być udostępniane i jednocześnie wykazał, iż zastrzeżone informacje stanowią tajemnicę przedsiębiorstwa. Wykonawca nie może zastrzec informacji, o których mowa </w:t>
      </w:r>
      <w:r w:rsidR="00A16914" w:rsidRPr="00CF5331">
        <w:rPr>
          <w:rFonts w:ascii="Calibri" w:hAnsi="Calibri" w:cs="Calibri"/>
          <w:bCs/>
          <w:color w:val="000000"/>
          <w:sz w:val="22"/>
          <w:szCs w:val="22"/>
        </w:rPr>
        <w:t>w rozdziale 5 IWZ.</w:t>
      </w:r>
    </w:p>
    <w:p w14:paraId="5D4DDFB3" w14:textId="77777777" w:rsidR="00396410" w:rsidRPr="00CF5331" w:rsidRDefault="00396410" w:rsidP="00C36B4C">
      <w:pPr>
        <w:numPr>
          <w:ilvl w:val="0"/>
          <w:numId w:val="14"/>
        </w:numPr>
        <w:tabs>
          <w:tab w:val="clear" w:pos="340"/>
        </w:tabs>
        <w:ind w:left="482" w:hanging="369"/>
        <w:rPr>
          <w:rFonts w:ascii="Calibri" w:hAnsi="Calibri" w:cs="Calibri"/>
          <w:sz w:val="22"/>
          <w:szCs w:val="22"/>
        </w:rPr>
      </w:pPr>
      <w:r w:rsidRPr="00CF5331">
        <w:rPr>
          <w:rFonts w:ascii="Calibri" w:hAnsi="Calibri" w:cs="Calibri"/>
          <w:color w:val="000000"/>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14:paraId="0F8BB185" w14:textId="77777777" w:rsidR="00A84F3F" w:rsidRPr="00CF5331" w:rsidRDefault="00A84F3F" w:rsidP="00C36B4C">
      <w:pPr>
        <w:numPr>
          <w:ilvl w:val="0"/>
          <w:numId w:val="14"/>
        </w:numPr>
        <w:tabs>
          <w:tab w:val="clear" w:pos="340"/>
        </w:tabs>
        <w:ind w:left="482" w:hanging="369"/>
        <w:rPr>
          <w:rFonts w:ascii="Calibri" w:hAnsi="Calibri" w:cs="Calibri"/>
          <w:sz w:val="22"/>
          <w:szCs w:val="22"/>
        </w:rPr>
      </w:pPr>
      <w:r w:rsidRPr="00CF5331">
        <w:rPr>
          <w:rFonts w:ascii="Calibri" w:hAnsi="Calibri" w:cs="Calibri"/>
          <w:sz w:val="22"/>
          <w:szCs w:val="22"/>
        </w:rPr>
        <w:t xml:space="preserve">Treść oferty musi odpowiadać treści </w:t>
      </w:r>
      <w:r w:rsidR="00A16914" w:rsidRPr="00CF5331">
        <w:rPr>
          <w:rFonts w:ascii="Calibri" w:hAnsi="Calibri" w:cs="Calibri"/>
          <w:sz w:val="22"/>
          <w:szCs w:val="22"/>
        </w:rPr>
        <w:t>IWZ</w:t>
      </w:r>
      <w:r w:rsidRPr="00CF5331">
        <w:rPr>
          <w:rFonts w:ascii="Calibri" w:hAnsi="Calibri" w:cs="Calibri"/>
          <w:sz w:val="22"/>
          <w:szCs w:val="22"/>
        </w:rPr>
        <w:t>.</w:t>
      </w:r>
    </w:p>
    <w:p w14:paraId="7D25FD7A" w14:textId="77777777" w:rsidR="007A662C" w:rsidRPr="00CF5331" w:rsidRDefault="007A662C" w:rsidP="00C36B4C">
      <w:pPr>
        <w:numPr>
          <w:ilvl w:val="0"/>
          <w:numId w:val="14"/>
        </w:numPr>
        <w:tabs>
          <w:tab w:val="clear" w:pos="340"/>
        </w:tabs>
        <w:ind w:left="482" w:hanging="369"/>
        <w:rPr>
          <w:rFonts w:ascii="Calibri" w:hAnsi="Calibri" w:cs="Calibri"/>
          <w:color w:val="000000"/>
          <w:sz w:val="22"/>
          <w:szCs w:val="22"/>
        </w:rPr>
      </w:pPr>
      <w:r w:rsidRPr="00CF5331">
        <w:rPr>
          <w:rFonts w:ascii="Calibri" w:hAnsi="Calibri" w:cs="Calibri"/>
          <w:color w:val="000000"/>
          <w:sz w:val="22"/>
          <w:szCs w:val="22"/>
        </w:rPr>
        <w:t xml:space="preserve">W przypadku braku informacji, o których mowa </w:t>
      </w:r>
      <w:r w:rsidR="00D43355" w:rsidRPr="00CF5331">
        <w:rPr>
          <w:rFonts w:ascii="Calibri" w:hAnsi="Calibri" w:cs="Calibri"/>
          <w:sz w:val="22"/>
          <w:szCs w:val="22"/>
        </w:rPr>
        <w:t xml:space="preserve">w cz. A pkt 20 niniejszego rozdziału, </w:t>
      </w:r>
      <w:r w:rsidR="00D43355" w:rsidRPr="00CF5331">
        <w:rPr>
          <w:rFonts w:ascii="Calibri" w:hAnsi="Calibri" w:cs="Calibri"/>
          <w:color w:val="000000"/>
          <w:sz w:val="22"/>
          <w:szCs w:val="22"/>
        </w:rPr>
        <w:t xml:space="preserve"> </w:t>
      </w:r>
      <w:r w:rsidRPr="00CF5331">
        <w:rPr>
          <w:rFonts w:ascii="Calibri" w:hAnsi="Calibri" w:cs="Calibri"/>
          <w:color w:val="000000"/>
          <w:sz w:val="22"/>
          <w:szCs w:val="22"/>
        </w:rPr>
        <w:t>Zamawiający nie ponosi odpowiedzialności za zdarzenia wynikające z tego braku, np. przypadkowe otwarcie oferty przed wyznaczonym terminem otwarcia, a w przypadku składania oferty pocztą lub pocztą kurierską za jej pominięcie w trakcie otwarcia ofert.</w:t>
      </w:r>
    </w:p>
    <w:p w14:paraId="357A1A12" w14:textId="77777777" w:rsidR="006509D1" w:rsidRPr="00CF5331" w:rsidRDefault="006509D1" w:rsidP="00C36B4C">
      <w:pPr>
        <w:numPr>
          <w:ilvl w:val="0"/>
          <w:numId w:val="14"/>
        </w:numPr>
        <w:tabs>
          <w:tab w:val="clear" w:pos="340"/>
        </w:tabs>
        <w:ind w:left="482" w:hanging="369"/>
        <w:rPr>
          <w:rFonts w:ascii="Calibri" w:hAnsi="Calibri" w:cs="Calibri"/>
          <w:color w:val="000000"/>
          <w:sz w:val="22"/>
          <w:szCs w:val="22"/>
        </w:rPr>
      </w:pPr>
      <w:r w:rsidRPr="00CF5331">
        <w:rPr>
          <w:rFonts w:ascii="Calibri" w:hAnsi="Calibri" w:cs="Calibri"/>
          <w:color w:val="000000"/>
          <w:sz w:val="22"/>
          <w:szCs w:val="22"/>
        </w:rPr>
        <w:t>Wszelkie koszty związane z przygotowaniem oraz dostarczeniem oferty ponosi Wykonawca.</w:t>
      </w:r>
    </w:p>
    <w:p w14:paraId="2846FBFB" w14:textId="77777777" w:rsidR="007A662C" w:rsidRPr="00CF5331" w:rsidRDefault="007A662C" w:rsidP="005F2F84">
      <w:pPr>
        <w:pStyle w:val="Lista"/>
        <w:ind w:left="0" w:firstLine="0"/>
        <w:rPr>
          <w:rFonts w:ascii="Calibri" w:hAnsi="Calibri" w:cs="Calibri"/>
          <w:sz w:val="22"/>
          <w:szCs w:val="22"/>
        </w:rPr>
      </w:pPr>
    </w:p>
    <w:p w14:paraId="463DA50C" w14:textId="77777777" w:rsidR="00291730" w:rsidRPr="00CF5331" w:rsidRDefault="00291730" w:rsidP="0094379D">
      <w:pPr>
        <w:widowControl w:val="0"/>
        <w:numPr>
          <w:ilvl w:val="1"/>
          <w:numId w:val="13"/>
        </w:numPr>
        <w:autoSpaceDE w:val="0"/>
        <w:autoSpaceDN w:val="0"/>
        <w:adjustRightInd w:val="0"/>
        <w:ind w:left="357" w:hanging="357"/>
        <w:rPr>
          <w:rFonts w:ascii="Calibri" w:hAnsi="Calibri" w:cs="Calibri"/>
          <w:b/>
          <w:color w:val="000000"/>
          <w:sz w:val="22"/>
          <w:szCs w:val="22"/>
        </w:rPr>
      </w:pPr>
      <w:r w:rsidRPr="00CF5331">
        <w:rPr>
          <w:rFonts w:ascii="Calibri" w:hAnsi="Calibri" w:cs="Calibri"/>
          <w:b/>
          <w:color w:val="000000"/>
          <w:sz w:val="22"/>
          <w:szCs w:val="22"/>
        </w:rPr>
        <w:t>Oferta wspólna</w:t>
      </w:r>
    </w:p>
    <w:p w14:paraId="45F1A788" w14:textId="77777777" w:rsidR="00291730" w:rsidRPr="00CF5331" w:rsidRDefault="00291730" w:rsidP="0094379D">
      <w:pPr>
        <w:widowControl w:val="0"/>
        <w:numPr>
          <w:ilvl w:val="0"/>
          <w:numId w:val="15"/>
        </w:numPr>
        <w:autoSpaceDE w:val="0"/>
        <w:autoSpaceDN w:val="0"/>
        <w:adjustRightInd w:val="0"/>
        <w:ind w:left="357" w:hanging="357"/>
        <w:rPr>
          <w:rFonts w:ascii="Calibri" w:hAnsi="Calibri" w:cs="Calibri"/>
          <w:color w:val="000000"/>
          <w:sz w:val="22"/>
          <w:szCs w:val="22"/>
        </w:rPr>
      </w:pPr>
      <w:r w:rsidRPr="00CF5331">
        <w:rPr>
          <w:rFonts w:ascii="Calibri" w:hAnsi="Calibri" w:cs="Calibri"/>
          <w:color w:val="000000"/>
          <w:sz w:val="22"/>
          <w:szCs w:val="22"/>
        </w:rPr>
        <w:t>W przypadku, kiedy ofertę składa kilka podmiotów, oferta tych Wykonawców musi spełniać następujące warunki:</w:t>
      </w:r>
    </w:p>
    <w:p w14:paraId="62B4F501" w14:textId="77777777" w:rsidR="00291730" w:rsidRPr="00CF5331" w:rsidRDefault="00291730" w:rsidP="000522A1">
      <w:pPr>
        <w:widowControl w:val="0"/>
        <w:numPr>
          <w:ilvl w:val="0"/>
          <w:numId w:val="93"/>
        </w:numPr>
        <w:tabs>
          <w:tab w:val="clear" w:pos="340"/>
          <w:tab w:val="num" w:pos="709"/>
        </w:tabs>
        <w:autoSpaceDE w:val="0"/>
        <w:autoSpaceDN w:val="0"/>
        <w:adjustRightInd w:val="0"/>
        <w:ind w:left="709" w:hanging="283"/>
        <w:rPr>
          <w:rFonts w:ascii="Calibri" w:hAnsi="Calibri" w:cs="Calibri"/>
          <w:color w:val="000000"/>
          <w:sz w:val="22"/>
          <w:szCs w:val="22"/>
        </w:rPr>
      </w:pPr>
      <w:r w:rsidRPr="00CF5331">
        <w:rPr>
          <w:rFonts w:ascii="Calibri" w:hAnsi="Calibri" w:cs="Calibri"/>
          <w:color w:val="000000"/>
          <w:sz w:val="22"/>
          <w:szCs w:val="22"/>
        </w:rPr>
        <w:t>oferta winna być podpisana przez każdego z Wykonawców występujących wspólnie</w:t>
      </w:r>
      <w:r w:rsidR="00A9160F" w:rsidRPr="00CF5331">
        <w:rPr>
          <w:rFonts w:ascii="Calibri" w:hAnsi="Calibri" w:cs="Calibri"/>
          <w:color w:val="000000"/>
          <w:sz w:val="22"/>
          <w:szCs w:val="22"/>
        </w:rPr>
        <w:t xml:space="preserve"> </w:t>
      </w:r>
      <w:r w:rsidRPr="00CF5331">
        <w:rPr>
          <w:rFonts w:ascii="Calibri" w:hAnsi="Calibri" w:cs="Calibri"/>
          <w:color w:val="000000"/>
          <w:sz w:val="22"/>
          <w:szCs w:val="22"/>
        </w:rPr>
        <w:t>lub upoważnionego przedstawiciela / partnera wiodącego,</w:t>
      </w:r>
    </w:p>
    <w:p w14:paraId="53281715" w14:textId="77777777" w:rsidR="00291730" w:rsidRPr="00CF5331" w:rsidRDefault="00291730" w:rsidP="000522A1">
      <w:pPr>
        <w:widowControl w:val="0"/>
        <w:numPr>
          <w:ilvl w:val="0"/>
          <w:numId w:val="93"/>
        </w:numPr>
        <w:tabs>
          <w:tab w:val="clear" w:pos="340"/>
          <w:tab w:val="num" w:pos="709"/>
        </w:tabs>
        <w:autoSpaceDE w:val="0"/>
        <w:autoSpaceDN w:val="0"/>
        <w:adjustRightInd w:val="0"/>
        <w:ind w:left="709" w:hanging="283"/>
        <w:rPr>
          <w:rFonts w:ascii="Calibri" w:hAnsi="Calibri" w:cs="Calibri"/>
          <w:color w:val="000000"/>
          <w:sz w:val="22"/>
          <w:szCs w:val="22"/>
        </w:rPr>
      </w:pPr>
      <w:r w:rsidRPr="00CF5331">
        <w:rPr>
          <w:rFonts w:ascii="Calibri" w:hAnsi="Calibri" w:cs="Calibri"/>
          <w:color w:val="000000"/>
          <w:sz w:val="22"/>
          <w:szCs w:val="22"/>
        </w:rPr>
        <w:t>upoważnienie do pełnienia funkcji przedstawiciela/partnera wiodącego wymaga podpisu prawnie upoważnionych przedstawicieli każdego z Wykonawców występujących wspólnie/ partnerów - należy załączyć do oferty,</w:t>
      </w:r>
    </w:p>
    <w:p w14:paraId="440A53CD" w14:textId="77777777" w:rsidR="00291730" w:rsidRPr="00CF5331" w:rsidRDefault="00291730" w:rsidP="000522A1">
      <w:pPr>
        <w:widowControl w:val="0"/>
        <w:numPr>
          <w:ilvl w:val="0"/>
          <w:numId w:val="93"/>
        </w:numPr>
        <w:tabs>
          <w:tab w:val="clear" w:pos="340"/>
          <w:tab w:val="num" w:pos="709"/>
        </w:tabs>
        <w:autoSpaceDE w:val="0"/>
        <w:autoSpaceDN w:val="0"/>
        <w:adjustRightInd w:val="0"/>
        <w:ind w:left="709" w:hanging="283"/>
        <w:rPr>
          <w:rFonts w:ascii="Calibri" w:hAnsi="Calibri" w:cs="Calibri"/>
          <w:color w:val="000000"/>
          <w:sz w:val="22"/>
          <w:szCs w:val="22"/>
        </w:rPr>
      </w:pPr>
      <w:r w:rsidRPr="00CF5331">
        <w:rPr>
          <w:rFonts w:ascii="Calibri" w:hAnsi="Calibri" w:cs="Calibri"/>
          <w:color w:val="000000"/>
          <w:sz w:val="22"/>
          <w:szCs w:val="22"/>
        </w:rPr>
        <w:t>przedstawiciel/ partner wiodący winien być upoważniony do reprezentowania Wykonawców</w:t>
      </w:r>
      <w:r w:rsidR="008C5FEE" w:rsidRPr="00CF5331">
        <w:rPr>
          <w:rFonts w:ascii="Calibri" w:hAnsi="Calibri" w:cs="Calibri"/>
          <w:color w:val="000000"/>
          <w:sz w:val="22"/>
          <w:szCs w:val="22"/>
        </w:rPr>
        <w:t xml:space="preserve"> </w:t>
      </w:r>
      <w:r w:rsidRPr="00CF5331">
        <w:rPr>
          <w:rFonts w:ascii="Calibri" w:hAnsi="Calibri" w:cs="Calibri"/>
          <w:color w:val="000000"/>
          <w:sz w:val="22"/>
          <w:szCs w:val="22"/>
        </w:rPr>
        <w:t>w postępowaniu o udzielenie zamówienia albo reprezentowania w</w:t>
      </w:r>
      <w:r w:rsidR="00A9160F" w:rsidRPr="00CF5331">
        <w:rPr>
          <w:rFonts w:ascii="Calibri" w:hAnsi="Calibri" w:cs="Calibri"/>
          <w:color w:val="000000"/>
          <w:sz w:val="22"/>
          <w:szCs w:val="22"/>
        </w:rPr>
        <w:t xml:space="preserve"> postępowaniu i zawarcia umowy </w:t>
      </w:r>
      <w:r w:rsidR="00340C95" w:rsidRPr="00CF5331">
        <w:rPr>
          <w:rFonts w:ascii="Calibri" w:hAnsi="Calibri" w:cs="Calibri"/>
          <w:color w:val="000000"/>
          <w:sz w:val="22"/>
          <w:szCs w:val="22"/>
        </w:rPr>
        <w:t xml:space="preserve">w </w:t>
      </w:r>
      <w:r w:rsidRPr="00CF5331">
        <w:rPr>
          <w:rFonts w:ascii="Calibri" w:hAnsi="Calibri" w:cs="Calibri"/>
          <w:color w:val="000000"/>
          <w:sz w:val="22"/>
          <w:szCs w:val="22"/>
        </w:rPr>
        <w:t xml:space="preserve">sprawie zamówienia publicznego. </w:t>
      </w:r>
    </w:p>
    <w:p w14:paraId="5B3DAAC6" w14:textId="77777777" w:rsidR="00291730" w:rsidRPr="00CF5331" w:rsidRDefault="00291730" w:rsidP="0094379D">
      <w:pPr>
        <w:widowControl w:val="0"/>
        <w:numPr>
          <w:ilvl w:val="0"/>
          <w:numId w:val="15"/>
        </w:numPr>
        <w:autoSpaceDE w:val="0"/>
        <w:autoSpaceDN w:val="0"/>
        <w:adjustRightInd w:val="0"/>
        <w:ind w:left="357" w:hanging="357"/>
        <w:rPr>
          <w:rFonts w:ascii="Calibri" w:hAnsi="Calibri" w:cs="Calibri"/>
          <w:color w:val="000000"/>
          <w:sz w:val="22"/>
          <w:szCs w:val="22"/>
        </w:rPr>
      </w:pPr>
      <w:r w:rsidRPr="00CF5331">
        <w:rPr>
          <w:rFonts w:ascii="Calibri" w:hAnsi="Calibri" w:cs="Calibri"/>
          <w:color w:val="000000"/>
          <w:sz w:val="22"/>
          <w:szCs w:val="22"/>
        </w:rPr>
        <w:t>Podmioty występujące wspólnie ponoszą solidarną odpowiedzialność za niewykonanie lub nienależyte wykonanie zobowiązań.</w:t>
      </w:r>
    </w:p>
    <w:p w14:paraId="67CD5CD2" w14:textId="77777777" w:rsidR="005762F9" w:rsidRPr="00CF5331" w:rsidRDefault="00291730" w:rsidP="001647F4">
      <w:pPr>
        <w:widowControl w:val="0"/>
        <w:numPr>
          <w:ilvl w:val="0"/>
          <w:numId w:val="15"/>
        </w:numPr>
        <w:autoSpaceDE w:val="0"/>
        <w:autoSpaceDN w:val="0"/>
        <w:adjustRightInd w:val="0"/>
        <w:ind w:left="357" w:hanging="357"/>
        <w:rPr>
          <w:rFonts w:ascii="Calibri" w:hAnsi="Calibri" w:cs="Calibri"/>
          <w:color w:val="000000"/>
          <w:sz w:val="22"/>
          <w:szCs w:val="22"/>
        </w:rPr>
      </w:pPr>
      <w:r w:rsidRPr="00CF5331">
        <w:rPr>
          <w:rFonts w:ascii="Calibri" w:hAnsi="Calibri" w:cs="Calibri"/>
          <w:color w:val="000000"/>
          <w:sz w:val="22"/>
          <w:szCs w:val="22"/>
        </w:rPr>
        <w:t>W przypadku dokonania wyboru oferty Wykonawcy występującego wspólnie, przed przystąpieniem</w:t>
      </w:r>
      <w:r w:rsidR="00A9160F" w:rsidRPr="00CF5331">
        <w:rPr>
          <w:rFonts w:ascii="Calibri" w:hAnsi="Calibri" w:cs="Calibri"/>
          <w:color w:val="000000"/>
          <w:sz w:val="22"/>
          <w:szCs w:val="22"/>
        </w:rPr>
        <w:t xml:space="preserve"> </w:t>
      </w:r>
      <w:r w:rsidRPr="00CF5331">
        <w:rPr>
          <w:rFonts w:ascii="Calibri" w:hAnsi="Calibri" w:cs="Calibri"/>
          <w:color w:val="000000"/>
          <w:sz w:val="22"/>
          <w:szCs w:val="22"/>
        </w:rPr>
        <w:t xml:space="preserve">do zawarcia umowy o zamówienie publiczne, przedłożona zostanie umowa </w:t>
      </w:r>
      <w:r w:rsidRPr="00CF5331">
        <w:rPr>
          <w:rFonts w:ascii="Calibri" w:hAnsi="Calibri" w:cs="Calibri"/>
          <w:sz w:val="22"/>
          <w:szCs w:val="22"/>
        </w:rPr>
        <w:t>regulującą współpracę Wykonawców występujących wspólnie. Termin, na jaki została zawarta umowa Wykonawców nie może być krótszy od terminu określonego na wykonanie zamówienia</w:t>
      </w:r>
    </w:p>
    <w:p w14:paraId="4C6EDDE6" w14:textId="77777777" w:rsidR="00671DEC" w:rsidRPr="00CF5331" w:rsidRDefault="00671DEC" w:rsidP="00671DEC">
      <w:pPr>
        <w:pStyle w:val="Lista"/>
        <w:ind w:left="360" w:hanging="3"/>
        <w:rPr>
          <w:rFonts w:ascii="Calibri" w:hAnsi="Calibri" w:cs="Calibri"/>
          <w:sz w:val="22"/>
          <w:szCs w:val="22"/>
        </w:rPr>
      </w:pPr>
    </w:p>
    <w:p w14:paraId="544392D3" w14:textId="77777777" w:rsidR="00C36B4C" w:rsidRPr="00CF5331" w:rsidRDefault="00C36B4C" w:rsidP="00671DEC">
      <w:pPr>
        <w:pStyle w:val="Lista"/>
        <w:ind w:left="360" w:hanging="3"/>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D44DBB" w:rsidRPr="00CF5331" w14:paraId="7C418317" w14:textId="77777777" w:rsidTr="00D44DBB">
        <w:tc>
          <w:tcPr>
            <w:tcW w:w="9212" w:type="dxa"/>
            <w:shd w:val="clear" w:color="auto" w:fill="CCCCCC"/>
          </w:tcPr>
          <w:p w14:paraId="3F64936D" w14:textId="77777777" w:rsidR="00D44DBB" w:rsidRPr="00CF5331" w:rsidRDefault="00A16914" w:rsidP="00D44DBB">
            <w:pPr>
              <w:autoSpaceDE w:val="0"/>
              <w:autoSpaceDN w:val="0"/>
              <w:adjustRightInd w:val="0"/>
              <w:rPr>
                <w:rFonts w:ascii="Calibri" w:eastAsia="Verdana,Bold" w:hAnsi="Calibri" w:cs="Calibri"/>
                <w:b/>
                <w:bCs/>
                <w:sz w:val="22"/>
                <w:szCs w:val="22"/>
              </w:rPr>
            </w:pPr>
            <w:r w:rsidRPr="00CF5331">
              <w:rPr>
                <w:rFonts w:ascii="Calibri" w:hAnsi="Calibri" w:cs="Calibri"/>
                <w:color w:val="000000"/>
                <w:sz w:val="22"/>
                <w:szCs w:val="22"/>
              </w:rPr>
              <w:br w:type="page"/>
            </w:r>
          </w:p>
          <w:p w14:paraId="10789039" w14:textId="77777777" w:rsidR="00D44DBB" w:rsidRPr="00CF5331" w:rsidRDefault="006509D1" w:rsidP="00A16914">
            <w:pPr>
              <w:pStyle w:val="Standard"/>
              <w:tabs>
                <w:tab w:val="left" w:pos="426"/>
              </w:tabs>
              <w:spacing w:line="360" w:lineRule="auto"/>
              <w:jc w:val="center"/>
              <w:textAlignment w:val="baseline"/>
              <w:rPr>
                <w:rFonts w:ascii="Calibri" w:hAnsi="Calibri" w:cs="Calibri"/>
                <w:sz w:val="22"/>
                <w:szCs w:val="22"/>
              </w:rPr>
            </w:pPr>
            <w:r w:rsidRPr="00CF5331">
              <w:rPr>
                <w:rFonts w:ascii="Calibri" w:eastAsia="Verdana,Bold" w:hAnsi="Calibri" w:cs="Calibri"/>
                <w:b/>
                <w:bCs/>
                <w:sz w:val="22"/>
                <w:szCs w:val="22"/>
              </w:rPr>
              <w:t>Rozdział</w:t>
            </w:r>
            <w:r w:rsidR="00A35494" w:rsidRPr="00CF5331">
              <w:rPr>
                <w:rFonts w:ascii="Calibri" w:eastAsia="Verdana,Bold" w:hAnsi="Calibri" w:cs="Calibri"/>
                <w:b/>
                <w:bCs/>
                <w:sz w:val="22"/>
                <w:szCs w:val="22"/>
              </w:rPr>
              <w:t xml:space="preserve"> </w:t>
            </w:r>
            <w:r w:rsidR="00D43355" w:rsidRPr="00CF5331">
              <w:rPr>
                <w:rFonts w:ascii="Calibri" w:eastAsia="Verdana,Bold" w:hAnsi="Calibri" w:cs="Calibri"/>
                <w:b/>
                <w:bCs/>
                <w:sz w:val="22"/>
                <w:szCs w:val="22"/>
              </w:rPr>
              <w:t>9</w:t>
            </w:r>
            <w:r w:rsidR="00A35494" w:rsidRPr="00CF5331">
              <w:rPr>
                <w:rFonts w:ascii="Calibri" w:eastAsia="Verdana,Bold" w:hAnsi="Calibri" w:cs="Calibri"/>
                <w:b/>
                <w:bCs/>
                <w:sz w:val="22"/>
                <w:szCs w:val="22"/>
              </w:rPr>
              <w:t>.</w:t>
            </w:r>
            <w:r w:rsidR="00D44DBB" w:rsidRPr="00CF5331">
              <w:rPr>
                <w:rFonts w:ascii="Calibri" w:eastAsia="Verdana,Bold" w:hAnsi="Calibri" w:cs="Calibri"/>
                <w:b/>
                <w:bCs/>
                <w:sz w:val="22"/>
                <w:szCs w:val="22"/>
              </w:rPr>
              <w:t xml:space="preserve"> </w:t>
            </w:r>
            <w:r w:rsidR="00D44DBB" w:rsidRPr="00CF5331">
              <w:rPr>
                <w:rFonts w:ascii="Calibri" w:hAnsi="Calibri" w:cs="Calibri"/>
                <w:b/>
                <w:bCs/>
                <w:sz w:val="22"/>
                <w:szCs w:val="22"/>
              </w:rPr>
              <w:t>Informacje o trybie otwarcia ofert i oceny ofert</w:t>
            </w:r>
          </w:p>
        </w:tc>
      </w:tr>
    </w:tbl>
    <w:p w14:paraId="784F05E2" w14:textId="77777777" w:rsidR="00D44DBB" w:rsidRPr="00CF5331" w:rsidRDefault="00D44DBB" w:rsidP="00291730">
      <w:pPr>
        <w:pStyle w:val="Lista"/>
        <w:ind w:left="360" w:hanging="360"/>
        <w:rPr>
          <w:rFonts w:ascii="Calibri" w:hAnsi="Calibri" w:cs="Calibri"/>
          <w:sz w:val="20"/>
        </w:rPr>
      </w:pPr>
    </w:p>
    <w:p w14:paraId="0AA1AB1D" w14:textId="77777777" w:rsidR="00D44DBB" w:rsidRPr="00CF5331" w:rsidRDefault="00D44DBB" w:rsidP="000522A1">
      <w:pPr>
        <w:pStyle w:val="Standard"/>
        <w:numPr>
          <w:ilvl w:val="0"/>
          <w:numId w:val="116"/>
        </w:numPr>
        <w:tabs>
          <w:tab w:val="left" w:pos="284"/>
        </w:tabs>
        <w:ind w:left="284" w:hanging="284"/>
        <w:jc w:val="both"/>
        <w:rPr>
          <w:rFonts w:ascii="Calibri" w:hAnsi="Calibri" w:cs="Calibri"/>
          <w:sz w:val="22"/>
          <w:szCs w:val="22"/>
        </w:rPr>
      </w:pPr>
      <w:r w:rsidRPr="00CF5331">
        <w:rPr>
          <w:rFonts w:ascii="Calibri" w:hAnsi="Calibri" w:cs="Calibri"/>
          <w:sz w:val="22"/>
          <w:szCs w:val="22"/>
        </w:rPr>
        <w:t>Otwarcie ofert jest jawne.</w:t>
      </w:r>
    </w:p>
    <w:p w14:paraId="772E1C52" w14:textId="77777777" w:rsidR="00D44DBB" w:rsidRPr="00CF5331" w:rsidRDefault="00D44DBB" w:rsidP="000522A1">
      <w:pPr>
        <w:pStyle w:val="Standard"/>
        <w:numPr>
          <w:ilvl w:val="0"/>
          <w:numId w:val="116"/>
        </w:numPr>
        <w:tabs>
          <w:tab w:val="left" w:pos="284"/>
        </w:tabs>
        <w:ind w:left="284" w:hanging="284"/>
        <w:jc w:val="both"/>
        <w:rPr>
          <w:rFonts w:ascii="Calibri" w:hAnsi="Calibri" w:cs="Calibri"/>
          <w:sz w:val="22"/>
          <w:szCs w:val="22"/>
        </w:rPr>
      </w:pPr>
      <w:r w:rsidRPr="00CF5331">
        <w:rPr>
          <w:rFonts w:ascii="Calibri" w:hAnsi="Calibri" w:cs="Calibri"/>
          <w:sz w:val="22"/>
          <w:szCs w:val="22"/>
        </w:rPr>
        <w:t>Bezpośrednio przed otwarciem ofert Zamawiający poda kwot</w:t>
      </w:r>
      <w:r w:rsidR="00E7690F">
        <w:rPr>
          <w:rFonts w:ascii="Calibri" w:hAnsi="Calibri" w:cs="Calibri"/>
          <w:sz w:val="22"/>
          <w:szCs w:val="22"/>
        </w:rPr>
        <w:t xml:space="preserve">ę, jaką zamierza przeznaczyć na </w:t>
      </w:r>
      <w:r w:rsidRPr="00CF5331">
        <w:rPr>
          <w:rFonts w:ascii="Calibri" w:hAnsi="Calibri" w:cs="Calibri"/>
          <w:sz w:val="22"/>
          <w:szCs w:val="22"/>
        </w:rPr>
        <w:t>realizację zamówienia.</w:t>
      </w:r>
    </w:p>
    <w:p w14:paraId="3F017D1C" w14:textId="77777777" w:rsidR="00D44DBB" w:rsidRPr="00CF5331" w:rsidRDefault="00D44DBB" w:rsidP="000522A1">
      <w:pPr>
        <w:pStyle w:val="Standard"/>
        <w:numPr>
          <w:ilvl w:val="0"/>
          <w:numId w:val="116"/>
        </w:numPr>
        <w:tabs>
          <w:tab w:val="left" w:pos="284"/>
        </w:tabs>
        <w:ind w:left="284" w:hanging="284"/>
        <w:jc w:val="both"/>
        <w:rPr>
          <w:rFonts w:ascii="Calibri" w:hAnsi="Calibri" w:cs="Calibri"/>
          <w:sz w:val="22"/>
          <w:szCs w:val="22"/>
        </w:rPr>
      </w:pPr>
      <w:r w:rsidRPr="00CF5331">
        <w:rPr>
          <w:rFonts w:ascii="Calibri" w:hAnsi="Calibri" w:cs="Calibri"/>
          <w:sz w:val="22"/>
          <w:szCs w:val="22"/>
        </w:rPr>
        <w:t xml:space="preserve">Podczas otwierania ofert Zamawiający poda nazwy i adresy Wykonawców, a także informacje </w:t>
      </w:r>
      <w:r w:rsidRPr="00CF5331">
        <w:rPr>
          <w:rFonts w:ascii="Calibri" w:eastAsia="Times New Roman" w:hAnsi="Calibri" w:cs="Calibri"/>
          <w:sz w:val="22"/>
          <w:szCs w:val="22"/>
        </w:rPr>
        <w:t xml:space="preserve"> </w:t>
      </w:r>
      <w:r w:rsidRPr="00CF5331">
        <w:rPr>
          <w:rFonts w:ascii="Calibri" w:eastAsia="Times New Roman" w:hAnsi="Calibri" w:cs="Calibri"/>
          <w:color w:val="000000"/>
          <w:sz w:val="22"/>
          <w:szCs w:val="22"/>
        </w:rPr>
        <w:lastRenderedPageBreak/>
        <w:t>dotyczące cen złożonych ofert.</w:t>
      </w:r>
    </w:p>
    <w:p w14:paraId="372976CF" w14:textId="77777777" w:rsidR="00D44DBB" w:rsidRPr="00CF5331" w:rsidRDefault="00D44DBB" w:rsidP="000522A1">
      <w:pPr>
        <w:pStyle w:val="Standard"/>
        <w:numPr>
          <w:ilvl w:val="0"/>
          <w:numId w:val="116"/>
        </w:numPr>
        <w:tabs>
          <w:tab w:val="left" w:pos="284"/>
        </w:tabs>
        <w:ind w:left="357" w:hanging="357"/>
        <w:jc w:val="both"/>
        <w:rPr>
          <w:rFonts w:ascii="Calibri" w:hAnsi="Calibri" w:cs="Calibri"/>
          <w:sz w:val="22"/>
          <w:szCs w:val="22"/>
        </w:rPr>
      </w:pPr>
      <w:r w:rsidRPr="00CF5331">
        <w:rPr>
          <w:rFonts w:ascii="Calibri" w:hAnsi="Calibri" w:cs="Calibri"/>
          <w:sz w:val="22"/>
          <w:szCs w:val="22"/>
        </w:rPr>
        <w:t>Ofertę wniesioną po terminie zwraca się niezwłocznie bez otwierania.</w:t>
      </w:r>
    </w:p>
    <w:p w14:paraId="4CBFC2A8" w14:textId="77777777" w:rsidR="00AF33B6" w:rsidRPr="00CF5331" w:rsidRDefault="00AF33B6" w:rsidP="000522A1">
      <w:pPr>
        <w:pStyle w:val="Akapitzlist"/>
        <w:numPr>
          <w:ilvl w:val="0"/>
          <w:numId w:val="116"/>
        </w:numPr>
        <w:autoSpaceDE w:val="0"/>
        <w:autoSpaceDN w:val="0"/>
        <w:adjustRightInd w:val="0"/>
        <w:spacing w:after="0" w:line="240" w:lineRule="auto"/>
        <w:ind w:left="357" w:hanging="357"/>
        <w:rPr>
          <w:rFonts w:cs="Calibri"/>
        </w:rPr>
      </w:pPr>
      <w:r w:rsidRPr="00CF5331">
        <w:rPr>
          <w:rFonts w:cs="Calibri"/>
        </w:rPr>
        <w:t>Wykonawca nie ma obowiązku być obecny przy otwarciu kopert z ofertą.</w:t>
      </w:r>
    </w:p>
    <w:p w14:paraId="739B909A" w14:textId="77777777" w:rsidR="00AF33B6" w:rsidRPr="00CF5331" w:rsidRDefault="00AF33B6" w:rsidP="000522A1">
      <w:pPr>
        <w:pStyle w:val="Akapitzlist"/>
        <w:numPr>
          <w:ilvl w:val="0"/>
          <w:numId w:val="116"/>
        </w:numPr>
        <w:autoSpaceDE w:val="0"/>
        <w:autoSpaceDN w:val="0"/>
        <w:adjustRightInd w:val="0"/>
        <w:spacing w:after="0" w:line="240" w:lineRule="auto"/>
        <w:ind w:left="284" w:hanging="284"/>
        <w:rPr>
          <w:rFonts w:cs="Calibri"/>
        </w:rPr>
      </w:pPr>
      <w:r w:rsidRPr="00CF5331">
        <w:rPr>
          <w:rFonts w:cs="Calibri"/>
        </w:rPr>
        <w:t>W przypadku, gdy Wykonawca nie był obecny przy otwarciu ofert, Zamawiający na jego wniosek przekaże niezwłocznie informacje z otwarcia ofert.</w:t>
      </w:r>
    </w:p>
    <w:p w14:paraId="32076187" w14:textId="77777777" w:rsidR="00AF33B6" w:rsidRPr="00CF5331" w:rsidRDefault="00AF33B6" w:rsidP="000522A1">
      <w:pPr>
        <w:pStyle w:val="NormalnyWeb"/>
        <w:numPr>
          <w:ilvl w:val="0"/>
          <w:numId w:val="116"/>
        </w:numPr>
        <w:rPr>
          <w:rFonts w:ascii="Calibri" w:hAnsi="Calibri" w:cs="Calibri"/>
          <w:color w:val="000000"/>
          <w:sz w:val="22"/>
          <w:szCs w:val="22"/>
        </w:rPr>
      </w:pPr>
      <w:r w:rsidRPr="00CF5331">
        <w:rPr>
          <w:rFonts w:ascii="Calibri" w:hAnsi="Calibri" w:cs="Calibri"/>
          <w:color w:val="000000"/>
          <w:sz w:val="22"/>
          <w:szCs w:val="22"/>
        </w:rPr>
        <w:t xml:space="preserve">Opis sposobu dokonywania oceny spełnienia warunków przystąpienia do postępowania:  </w:t>
      </w:r>
    </w:p>
    <w:p w14:paraId="60353C00" w14:textId="77777777" w:rsidR="00AF33B6" w:rsidRDefault="00AF33B6" w:rsidP="00E7690F">
      <w:pPr>
        <w:pStyle w:val="NormalnyWeb"/>
        <w:numPr>
          <w:ilvl w:val="0"/>
          <w:numId w:val="44"/>
        </w:numPr>
        <w:ind w:left="993" w:hanging="273"/>
        <w:rPr>
          <w:rFonts w:ascii="Calibri" w:hAnsi="Calibri" w:cs="Calibri"/>
          <w:color w:val="000000"/>
          <w:sz w:val="22"/>
          <w:szCs w:val="22"/>
        </w:rPr>
      </w:pPr>
      <w:r w:rsidRPr="00CF5331">
        <w:rPr>
          <w:rFonts w:ascii="Calibri" w:hAnsi="Calibri" w:cs="Calibri"/>
          <w:color w:val="000000"/>
          <w:sz w:val="22"/>
          <w:szCs w:val="22"/>
        </w:rPr>
        <w:t>ocena spełnienia w/w warunków dokonana zostanie w oparciu o informacje zawarte w  przedstawionych przez Wykonawcę dokumentach i oświadczeniach na zasadzie spełnia/nie spełnia</w:t>
      </w:r>
    </w:p>
    <w:p w14:paraId="754BC289" w14:textId="77777777" w:rsidR="00AF33B6" w:rsidRPr="00E7690F" w:rsidRDefault="00E7690F" w:rsidP="00E7690F">
      <w:pPr>
        <w:pStyle w:val="NormalnyWeb"/>
        <w:numPr>
          <w:ilvl w:val="0"/>
          <w:numId w:val="44"/>
        </w:numPr>
        <w:ind w:left="993" w:hanging="273"/>
        <w:rPr>
          <w:rFonts w:ascii="Calibri" w:hAnsi="Calibri" w:cs="Calibri"/>
          <w:color w:val="000000"/>
          <w:sz w:val="22"/>
          <w:szCs w:val="22"/>
        </w:rPr>
      </w:pPr>
      <w:r>
        <w:rPr>
          <w:rFonts w:ascii="Calibri" w:hAnsi="Calibri" w:cs="Calibri"/>
          <w:color w:val="000000"/>
          <w:sz w:val="22"/>
          <w:szCs w:val="22"/>
        </w:rPr>
        <w:t xml:space="preserve"> </w:t>
      </w:r>
      <w:r w:rsidR="00AF33B6" w:rsidRPr="00E7690F">
        <w:rPr>
          <w:rFonts w:ascii="Calibri" w:hAnsi="Calibri" w:cs="Calibri"/>
          <w:color w:val="000000"/>
          <w:sz w:val="22"/>
          <w:szCs w:val="22"/>
        </w:rPr>
        <w:t>z treści złożonych dokumentów musi wyn</w:t>
      </w:r>
      <w:r w:rsidR="00852373" w:rsidRPr="00E7690F">
        <w:rPr>
          <w:rFonts w:ascii="Calibri" w:hAnsi="Calibri" w:cs="Calibri"/>
          <w:color w:val="000000"/>
          <w:sz w:val="22"/>
          <w:szCs w:val="22"/>
        </w:rPr>
        <w:t>ikać jednoznacznie, iż W</w:t>
      </w:r>
      <w:r w:rsidR="00AF33B6" w:rsidRPr="00E7690F">
        <w:rPr>
          <w:rFonts w:ascii="Calibri" w:hAnsi="Calibri" w:cs="Calibri"/>
          <w:color w:val="000000"/>
          <w:sz w:val="22"/>
          <w:szCs w:val="22"/>
        </w:rPr>
        <w:t xml:space="preserve">ykonawca spełnił warunki wymienione </w:t>
      </w:r>
      <w:r w:rsidR="00AF33B6" w:rsidRPr="00E7690F">
        <w:rPr>
          <w:rFonts w:ascii="Calibri" w:hAnsi="Calibri" w:cs="Calibri"/>
          <w:sz w:val="22"/>
          <w:szCs w:val="22"/>
        </w:rPr>
        <w:t>wyżej. </w:t>
      </w:r>
    </w:p>
    <w:p w14:paraId="7672E93E" w14:textId="77777777" w:rsidR="00D44DBB" w:rsidRPr="00CF5331" w:rsidRDefault="00D44DBB" w:rsidP="000522A1">
      <w:pPr>
        <w:pStyle w:val="Standard"/>
        <w:numPr>
          <w:ilvl w:val="0"/>
          <w:numId w:val="116"/>
        </w:numPr>
        <w:tabs>
          <w:tab w:val="left" w:pos="426"/>
        </w:tabs>
        <w:ind w:left="357" w:hanging="357"/>
        <w:jc w:val="both"/>
        <w:rPr>
          <w:rFonts w:ascii="Calibri" w:hAnsi="Calibri" w:cs="Calibri"/>
          <w:color w:val="000000"/>
          <w:sz w:val="22"/>
          <w:szCs w:val="22"/>
        </w:rPr>
      </w:pPr>
      <w:r w:rsidRPr="00CF5331">
        <w:rPr>
          <w:rFonts w:ascii="Calibri" w:hAnsi="Calibri" w:cs="Calibri"/>
          <w:sz w:val="22"/>
          <w:szCs w:val="22"/>
        </w:rPr>
        <w:t xml:space="preserve">W toku badania i oceny złożonych ofert Zamawiający może żądać od Wykonawców udzielenia </w:t>
      </w:r>
      <w:r w:rsidRPr="00CF5331">
        <w:rPr>
          <w:rFonts w:ascii="Calibri" w:hAnsi="Calibri" w:cs="Calibri"/>
          <w:color w:val="000000"/>
          <w:sz w:val="22"/>
          <w:szCs w:val="22"/>
        </w:rPr>
        <w:t>wyjaśnień dotyczących treści złożonych przez nich ofert. Niedopuszczalne jest prowadzenie między Zamawiającym a Wykonawcą negocjacji d</w:t>
      </w:r>
      <w:r w:rsidR="00852373" w:rsidRPr="00CF5331">
        <w:rPr>
          <w:rFonts w:ascii="Calibri" w:hAnsi="Calibri" w:cs="Calibri"/>
          <w:color w:val="000000"/>
          <w:sz w:val="22"/>
          <w:szCs w:val="22"/>
        </w:rPr>
        <w:t xml:space="preserve">otyczących złożonej oferty </w:t>
      </w:r>
      <w:r w:rsidRPr="00CF5331">
        <w:rPr>
          <w:rFonts w:ascii="Calibri" w:hAnsi="Calibri" w:cs="Calibri"/>
          <w:color w:val="000000"/>
          <w:sz w:val="22"/>
          <w:szCs w:val="22"/>
        </w:rPr>
        <w:t xml:space="preserve">z zastrzeżeniem pkt </w:t>
      </w:r>
      <w:r w:rsidR="00E7690F">
        <w:rPr>
          <w:rFonts w:ascii="Calibri" w:hAnsi="Calibri" w:cs="Calibri"/>
          <w:color w:val="000000"/>
          <w:sz w:val="22"/>
          <w:szCs w:val="22"/>
        </w:rPr>
        <w:t xml:space="preserve">11 niniejszego </w:t>
      </w:r>
      <w:r w:rsidR="00E7690F" w:rsidRPr="008D236F">
        <w:rPr>
          <w:rFonts w:ascii="Calibri" w:hAnsi="Calibri" w:cs="Calibri"/>
          <w:sz w:val="22"/>
          <w:szCs w:val="22"/>
        </w:rPr>
        <w:t>r</w:t>
      </w:r>
      <w:r w:rsidRPr="00CF5331">
        <w:rPr>
          <w:rFonts w:ascii="Calibri" w:hAnsi="Calibri" w:cs="Calibri"/>
          <w:color w:val="000000"/>
          <w:sz w:val="22"/>
          <w:szCs w:val="22"/>
        </w:rPr>
        <w:t>ozdziału, dokonywanie jakiejkolwiek zmiany w jej treści.</w:t>
      </w:r>
    </w:p>
    <w:p w14:paraId="316AE9E2" w14:textId="77777777" w:rsidR="00D44DBB" w:rsidRPr="00CF5331" w:rsidRDefault="00E7690F" w:rsidP="000522A1">
      <w:pPr>
        <w:pStyle w:val="Akapitzlist"/>
        <w:widowControl w:val="0"/>
        <w:numPr>
          <w:ilvl w:val="0"/>
          <w:numId w:val="116"/>
        </w:numPr>
        <w:suppressAutoHyphens/>
        <w:spacing w:after="0" w:line="240" w:lineRule="auto"/>
        <w:rPr>
          <w:rFonts w:cs="Calibri"/>
          <w:color w:val="000000"/>
        </w:rPr>
      </w:pPr>
      <w:r>
        <w:rPr>
          <w:rFonts w:cs="Calibri"/>
          <w:color w:val="000000"/>
        </w:rPr>
        <w:t xml:space="preserve">   </w:t>
      </w:r>
      <w:r w:rsidR="00D44DBB" w:rsidRPr="00CF5331">
        <w:rPr>
          <w:rFonts w:cs="Calibri"/>
          <w:color w:val="000000"/>
        </w:rPr>
        <w:t>Jeżeli Wykonawca nie złożył oświadczeń lub dokumentów potwierdzających</w:t>
      </w:r>
      <w:r w:rsidR="00D44DBB" w:rsidRPr="00CF5331">
        <w:rPr>
          <w:rFonts w:eastAsia="Times New Roman" w:cs="Calibri"/>
          <w:bCs/>
          <w:color w:val="000000"/>
        </w:rPr>
        <w:t xml:space="preserve"> spełnienie warunków udziału w postępowaniu</w:t>
      </w:r>
      <w:r w:rsidR="00D44DBB" w:rsidRPr="00CF5331">
        <w:rPr>
          <w:rFonts w:cs="Calibri"/>
          <w:color w:val="000000"/>
        </w:rPr>
        <w:t xml:space="preserve">,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w:t>
      </w:r>
      <w:r w:rsidR="00852373" w:rsidRPr="00CF5331">
        <w:rPr>
          <w:rFonts w:cs="Calibri"/>
          <w:color w:val="000000"/>
        </w:rPr>
        <w:t>pkt 15</w:t>
      </w:r>
      <w:r w:rsidR="00D96E80" w:rsidRPr="00CF5331">
        <w:rPr>
          <w:rFonts w:cs="Calibri"/>
          <w:color w:val="000000"/>
        </w:rPr>
        <w:t xml:space="preserve"> niniejszego rozdziału</w:t>
      </w:r>
      <w:r w:rsidR="00D44DBB" w:rsidRPr="00CF5331">
        <w:rPr>
          <w:rFonts w:cs="Calibri"/>
          <w:color w:val="000000"/>
        </w:rPr>
        <w:t>, uniemożliwiające udzielenie zamówienia.</w:t>
      </w:r>
    </w:p>
    <w:p w14:paraId="6D9B4E67" w14:textId="77777777" w:rsidR="00D44DBB" w:rsidRPr="00CF5331" w:rsidRDefault="00D44DBB" w:rsidP="000522A1">
      <w:pPr>
        <w:pStyle w:val="Akapitzlist"/>
        <w:widowControl w:val="0"/>
        <w:numPr>
          <w:ilvl w:val="0"/>
          <w:numId w:val="116"/>
        </w:numPr>
        <w:suppressAutoHyphens/>
        <w:spacing w:after="0" w:line="240" w:lineRule="auto"/>
        <w:rPr>
          <w:rFonts w:cs="Calibri"/>
        </w:rPr>
      </w:pPr>
      <w:r w:rsidRPr="00CF5331">
        <w:rPr>
          <w:rFonts w:cs="Calibri"/>
          <w:color w:val="000000"/>
        </w:rPr>
        <w:t>Jeżeli Wykonawca nie złożył wymaganych pełnomocnictw albo złożył wadliwe pełnomocnictwa, Zamawiający wezwie do ich złożenia w terminie przez siebie wskazanym, chyba że mimo ich złożenia oferta Wykonawcy podlega odrzuceniu albo wystąpią okoliczności</w:t>
      </w:r>
      <w:r w:rsidRPr="004675F3">
        <w:rPr>
          <w:rFonts w:cs="Calibri"/>
        </w:rPr>
        <w:t xml:space="preserve">, o których mowa w </w:t>
      </w:r>
      <w:r w:rsidR="00852373" w:rsidRPr="004675F3">
        <w:rPr>
          <w:rFonts w:cs="Calibri"/>
        </w:rPr>
        <w:t>pkt 15</w:t>
      </w:r>
      <w:r w:rsidR="00D96E80" w:rsidRPr="004675F3">
        <w:rPr>
          <w:rFonts w:cs="Calibri"/>
        </w:rPr>
        <w:t xml:space="preserve"> niniejszego rozdziału</w:t>
      </w:r>
      <w:r w:rsidRPr="004675F3">
        <w:rPr>
          <w:rFonts w:cs="Calibri"/>
        </w:rPr>
        <w:t>,</w:t>
      </w:r>
      <w:r w:rsidRPr="00CF5331">
        <w:rPr>
          <w:rFonts w:cs="Calibri"/>
          <w:color w:val="000000"/>
        </w:rPr>
        <w:t xml:space="preserve"> uniemożliwiające udzielenie zamówienia.</w:t>
      </w:r>
    </w:p>
    <w:p w14:paraId="7A1BB44F" w14:textId="77777777" w:rsidR="00D44DBB" w:rsidRPr="00CF5331" w:rsidRDefault="00D44DBB" w:rsidP="000522A1">
      <w:pPr>
        <w:pStyle w:val="Akapitzlist"/>
        <w:widowControl w:val="0"/>
        <w:numPr>
          <w:ilvl w:val="0"/>
          <w:numId w:val="116"/>
        </w:numPr>
        <w:suppressAutoHyphens/>
        <w:spacing w:after="0" w:line="240" w:lineRule="auto"/>
        <w:rPr>
          <w:rFonts w:cs="Calibri"/>
        </w:rPr>
      </w:pPr>
      <w:r w:rsidRPr="00CF5331">
        <w:rPr>
          <w:rFonts w:cs="Calibri"/>
        </w:rPr>
        <w:t xml:space="preserve">Zamawiający poprawi w ofercie oczywiste omyłki pisarskie, oczywiste omyłki rachunkowe z uwzględnieniem konsekwencji rachunkowych dokonanych poprawek oraz inne omyłki polegające na niezgodności oferty z </w:t>
      </w:r>
      <w:r w:rsidR="009C43A7" w:rsidRPr="00CF5331">
        <w:rPr>
          <w:rFonts w:cs="Calibri"/>
        </w:rPr>
        <w:t>IWZ</w:t>
      </w:r>
      <w:r w:rsidRPr="00CF5331">
        <w:rPr>
          <w:rFonts w:cs="Calibri"/>
        </w:rPr>
        <w:t>, niepowodujące istotnych zmian w treści oferty, niezwłocznie zawiadamiając o tym Wykonawcę, którego oferta została poprawiona.</w:t>
      </w:r>
    </w:p>
    <w:p w14:paraId="13E13450" w14:textId="77777777" w:rsidR="00B925D8" w:rsidRPr="00CF5331" w:rsidRDefault="00AF33B6" w:rsidP="000522A1">
      <w:pPr>
        <w:pStyle w:val="Akapitzlist"/>
        <w:numPr>
          <w:ilvl w:val="0"/>
          <w:numId w:val="116"/>
        </w:numPr>
        <w:autoSpaceDE w:val="0"/>
        <w:autoSpaceDN w:val="0"/>
        <w:adjustRightInd w:val="0"/>
        <w:spacing w:after="0" w:line="240" w:lineRule="auto"/>
        <w:ind w:left="357" w:hanging="357"/>
        <w:rPr>
          <w:rFonts w:cs="Calibri"/>
        </w:rPr>
      </w:pPr>
      <w:r w:rsidRPr="00CF5331">
        <w:rPr>
          <w:rFonts w:cs="Calibri"/>
          <w:bCs/>
        </w:rPr>
        <w:t>Zamawiaj</w:t>
      </w:r>
      <w:r w:rsidRPr="00CF5331">
        <w:rPr>
          <w:rFonts w:eastAsia="T3Font_18" w:cs="Calibri"/>
        </w:rPr>
        <w:t>ą</w:t>
      </w:r>
      <w:r w:rsidRPr="00CF5331">
        <w:rPr>
          <w:rFonts w:cs="Calibri"/>
          <w:bCs/>
        </w:rPr>
        <w:t>cy wykluczy z post</w:t>
      </w:r>
      <w:r w:rsidRPr="00CF5331">
        <w:rPr>
          <w:rFonts w:eastAsia="T3Font_18" w:cs="Calibri"/>
        </w:rPr>
        <w:t>ę</w:t>
      </w:r>
      <w:r w:rsidRPr="00CF5331">
        <w:rPr>
          <w:rFonts w:cs="Calibri"/>
          <w:bCs/>
        </w:rPr>
        <w:t xml:space="preserve">powania Wykonawców, </w:t>
      </w:r>
      <w:r w:rsidR="00B925D8" w:rsidRPr="00CF5331">
        <w:rPr>
          <w:rFonts w:cs="Calibri"/>
          <w:bCs/>
        </w:rPr>
        <w:t>co d</w:t>
      </w:r>
      <w:r w:rsidRPr="00CF5331">
        <w:rPr>
          <w:rFonts w:cs="Calibri"/>
          <w:bCs/>
        </w:rPr>
        <w:t xml:space="preserve">o których </w:t>
      </w:r>
      <w:r w:rsidR="00B925D8" w:rsidRPr="00CF5331">
        <w:rPr>
          <w:rFonts w:cs="Calibri"/>
          <w:bCs/>
        </w:rPr>
        <w:t xml:space="preserve">występują okoliczności, o których </w:t>
      </w:r>
      <w:r w:rsidRPr="00CF5331">
        <w:rPr>
          <w:rFonts w:cs="Calibri"/>
          <w:bCs/>
        </w:rPr>
        <w:t>mowa w art. 24 ust 1 pkt 12-23</w:t>
      </w:r>
      <w:r w:rsidR="00852373" w:rsidRPr="00CF5331">
        <w:rPr>
          <w:rFonts w:cs="Calibri"/>
          <w:bCs/>
        </w:rPr>
        <w:t xml:space="preserve"> i ust. 5 pkt 1 i 8</w:t>
      </w:r>
      <w:r w:rsidRPr="00CF5331">
        <w:rPr>
          <w:rFonts w:cs="Calibri"/>
          <w:bCs/>
        </w:rPr>
        <w:t xml:space="preserve"> ustawy Pzp</w:t>
      </w:r>
      <w:r w:rsidRPr="00CF5331">
        <w:rPr>
          <w:rFonts w:cs="Calibri"/>
        </w:rPr>
        <w:t>.</w:t>
      </w:r>
      <w:r w:rsidR="00B925D8" w:rsidRPr="00CF5331">
        <w:rPr>
          <w:rFonts w:cs="Calibri"/>
        </w:rPr>
        <w:t xml:space="preserve"> </w:t>
      </w:r>
    </w:p>
    <w:p w14:paraId="41A08D0C" w14:textId="77777777" w:rsidR="00AF33B6" w:rsidRPr="00CF5331" w:rsidRDefault="00AF33B6" w:rsidP="000522A1">
      <w:pPr>
        <w:pStyle w:val="Akapitzlist"/>
        <w:numPr>
          <w:ilvl w:val="0"/>
          <w:numId w:val="116"/>
        </w:numPr>
        <w:autoSpaceDE w:val="0"/>
        <w:autoSpaceDN w:val="0"/>
        <w:adjustRightInd w:val="0"/>
        <w:spacing w:after="0" w:line="240" w:lineRule="auto"/>
        <w:ind w:left="357" w:hanging="357"/>
        <w:rPr>
          <w:rFonts w:cs="Calibri"/>
        </w:rPr>
      </w:pPr>
      <w:r w:rsidRPr="00CF5331">
        <w:rPr>
          <w:rFonts w:cs="Calibri"/>
        </w:rPr>
        <w:t>Ofert</w:t>
      </w:r>
      <w:r w:rsidRPr="00CF5331">
        <w:rPr>
          <w:rFonts w:eastAsia="T3Font_17" w:cs="Calibri"/>
        </w:rPr>
        <w:t xml:space="preserve">ę </w:t>
      </w:r>
      <w:r w:rsidRPr="00CF5331">
        <w:rPr>
          <w:rFonts w:cs="Calibri"/>
        </w:rPr>
        <w:t>Wykonawcy wykluczonego uznaje si</w:t>
      </w:r>
      <w:r w:rsidRPr="00CF5331">
        <w:rPr>
          <w:rFonts w:eastAsia="T3Font_17" w:cs="Calibri"/>
        </w:rPr>
        <w:t xml:space="preserve">ę </w:t>
      </w:r>
      <w:r w:rsidRPr="00CF5331">
        <w:rPr>
          <w:rFonts w:cs="Calibri"/>
        </w:rPr>
        <w:t>za odrzucon</w:t>
      </w:r>
      <w:r w:rsidRPr="00CF5331">
        <w:rPr>
          <w:rFonts w:eastAsia="T3Font_17" w:cs="Calibri"/>
        </w:rPr>
        <w:t>ą</w:t>
      </w:r>
      <w:r w:rsidRPr="00CF5331">
        <w:rPr>
          <w:rFonts w:cs="Calibri"/>
        </w:rPr>
        <w:t>.</w:t>
      </w:r>
    </w:p>
    <w:p w14:paraId="474FD0BD" w14:textId="77777777" w:rsidR="00D44DBB" w:rsidRPr="00CF5331" w:rsidRDefault="00D44DBB" w:rsidP="000522A1">
      <w:pPr>
        <w:pStyle w:val="Standard"/>
        <w:numPr>
          <w:ilvl w:val="0"/>
          <w:numId w:val="116"/>
        </w:numPr>
        <w:tabs>
          <w:tab w:val="left" w:pos="426"/>
        </w:tabs>
        <w:jc w:val="both"/>
        <w:rPr>
          <w:rFonts w:ascii="Calibri" w:hAnsi="Calibri" w:cs="Calibri"/>
          <w:sz w:val="22"/>
          <w:szCs w:val="22"/>
        </w:rPr>
      </w:pPr>
      <w:r w:rsidRPr="00CF5331">
        <w:rPr>
          <w:rFonts w:ascii="Calibri" w:hAnsi="Calibri" w:cs="Calibri"/>
          <w:sz w:val="22"/>
          <w:szCs w:val="22"/>
        </w:rPr>
        <w:t>Zamawiający odrzuca ofertę, jeżeli:</w:t>
      </w:r>
    </w:p>
    <w:p w14:paraId="5C07B228" w14:textId="77777777" w:rsidR="00D44DBB" w:rsidRPr="00CF5331" w:rsidRDefault="00D44DBB" w:rsidP="000522A1">
      <w:pPr>
        <w:pStyle w:val="Standard"/>
        <w:numPr>
          <w:ilvl w:val="0"/>
          <w:numId w:val="92"/>
        </w:numPr>
        <w:tabs>
          <w:tab w:val="left" w:pos="426"/>
          <w:tab w:val="left" w:pos="709"/>
        </w:tabs>
        <w:jc w:val="both"/>
        <w:rPr>
          <w:rFonts w:ascii="Calibri" w:hAnsi="Calibri" w:cs="Calibri"/>
          <w:sz w:val="22"/>
          <w:szCs w:val="22"/>
        </w:rPr>
      </w:pPr>
      <w:r w:rsidRPr="00CF5331">
        <w:rPr>
          <w:rFonts w:ascii="Calibri" w:hAnsi="Calibri" w:cs="Calibri"/>
          <w:sz w:val="22"/>
          <w:szCs w:val="22"/>
        </w:rPr>
        <w:t xml:space="preserve">jej treść nie będzie odpowiada treści </w:t>
      </w:r>
      <w:r w:rsidR="00A54859" w:rsidRPr="00CF5331">
        <w:rPr>
          <w:rFonts w:ascii="Calibri" w:hAnsi="Calibri" w:cs="Calibri"/>
          <w:sz w:val="22"/>
          <w:szCs w:val="22"/>
        </w:rPr>
        <w:t>IWZ</w:t>
      </w:r>
      <w:r w:rsidRPr="00CF5331">
        <w:rPr>
          <w:rFonts w:ascii="Calibri" w:hAnsi="Calibri" w:cs="Calibri"/>
          <w:sz w:val="22"/>
          <w:szCs w:val="22"/>
        </w:rPr>
        <w:t xml:space="preserve">, z zastrzeżeniem  pkt </w:t>
      </w:r>
      <w:r w:rsidR="00852373" w:rsidRPr="00CF5331">
        <w:rPr>
          <w:rFonts w:ascii="Calibri" w:hAnsi="Calibri" w:cs="Calibri"/>
          <w:sz w:val="22"/>
          <w:szCs w:val="22"/>
        </w:rPr>
        <w:t>11</w:t>
      </w:r>
      <w:r w:rsidRPr="00CF5331">
        <w:rPr>
          <w:rFonts w:ascii="Calibri" w:hAnsi="Calibri" w:cs="Calibri"/>
          <w:sz w:val="22"/>
          <w:szCs w:val="22"/>
        </w:rPr>
        <w:t xml:space="preserve"> niniejszego rozdziału;</w:t>
      </w:r>
    </w:p>
    <w:p w14:paraId="2E4A9E05" w14:textId="77777777" w:rsidR="00D44DBB" w:rsidRPr="00CF5331" w:rsidRDefault="00D44DBB" w:rsidP="000522A1">
      <w:pPr>
        <w:pStyle w:val="Standard"/>
        <w:numPr>
          <w:ilvl w:val="0"/>
          <w:numId w:val="92"/>
        </w:numPr>
        <w:tabs>
          <w:tab w:val="left" w:pos="426"/>
          <w:tab w:val="left" w:pos="709"/>
        </w:tabs>
        <w:jc w:val="both"/>
        <w:rPr>
          <w:rFonts w:ascii="Calibri" w:hAnsi="Calibri" w:cs="Calibri"/>
          <w:sz w:val="22"/>
          <w:szCs w:val="22"/>
        </w:rPr>
      </w:pPr>
      <w:r w:rsidRPr="00CF5331">
        <w:rPr>
          <w:rFonts w:ascii="Calibri" w:hAnsi="Calibri" w:cs="Calibri"/>
          <w:sz w:val="22"/>
          <w:szCs w:val="22"/>
        </w:rPr>
        <w:t>jej złożenie stanowić będzie czyn nieuczciwej konkurencji w rozumieniu przepisów o zwalczaniu nieuczciwej konkurencji;</w:t>
      </w:r>
    </w:p>
    <w:p w14:paraId="7F9CF875" w14:textId="77777777" w:rsidR="00D44DBB" w:rsidRPr="00CF5331" w:rsidRDefault="00D44DBB" w:rsidP="000522A1">
      <w:pPr>
        <w:pStyle w:val="Standard"/>
        <w:numPr>
          <w:ilvl w:val="0"/>
          <w:numId w:val="92"/>
        </w:numPr>
        <w:tabs>
          <w:tab w:val="left" w:pos="426"/>
          <w:tab w:val="left" w:pos="709"/>
        </w:tabs>
        <w:jc w:val="both"/>
        <w:rPr>
          <w:rFonts w:ascii="Calibri" w:hAnsi="Calibri" w:cs="Calibri"/>
          <w:sz w:val="22"/>
          <w:szCs w:val="22"/>
        </w:rPr>
      </w:pPr>
      <w:r w:rsidRPr="00CF5331">
        <w:rPr>
          <w:rFonts w:ascii="Calibri" w:hAnsi="Calibri" w:cs="Calibri"/>
          <w:sz w:val="22"/>
          <w:szCs w:val="22"/>
        </w:rPr>
        <w:t>zawierać będzie rażąco niską cenę w stosunku do przedmiotu zamówienia;</w:t>
      </w:r>
    </w:p>
    <w:p w14:paraId="43F4AE1E" w14:textId="77777777" w:rsidR="00D44DBB" w:rsidRPr="00CF5331" w:rsidRDefault="00D44DBB" w:rsidP="000522A1">
      <w:pPr>
        <w:pStyle w:val="Standard"/>
        <w:numPr>
          <w:ilvl w:val="0"/>
          <w:numId w:val="92"/>
        </w:numPr>
        <w:tabs>
          <w:tab w:val="left" w:pos="426"/>
          <w:tab w:val="left" w:pos="709"/>
        </w:tabs>
        <w:jc w:val="both"/>
        <w:rPr>
          <w:rFonts w:ascii="Calibri" w:hAnsi="Calibri" w:cs="Calibri"/>
          <w:sz w:val="22"/>
          <w:szCs w:val="22"/>
        </w:rPr>
      </w:pPr>
      <w:r w:rsidRPr="00CF5331">
        <w:rPr>
          <w:rFonts w:ascii="Calibri" w:hAnsi="Calibri" w:cs="Calibri"/>
          <w:color w:val="000000"/>
          <w:sz w:val="22"/>
          <w:szCs w:val="22"/>
        </w:rPr>
        <w:t xml:space="preserve">została złożona przez Wykonawcę, który nie wykaże spełnienia warunków udziału </w:t>
      </w:r>
      <w:r w:rsidRPr="00CF5331">
        <w:rPr>
          <w:rFonts w:ascii="Calibri" w:hAnsi="Calibri" w:cs="Calibri"/>
          <w:color w:val="000000"/>
          <w:sz w:val="22"/>
          <w:szCs w:val="22"/>
        </w:rPr>
        <w:br/>
        <w:t xml:space="preserve">w postępowaniu o udzielenie zamówienia na usługi społeczne; </w:t>
      </w:r>
    </w:p>
    <w:p w14:paraId="1CC89A6E" w14:textId="77777777" w:rsidR="00D44DBB" w:rsidRPr="00CF5331" w:rsidRDefault="00D44DBB" w:rsidP="000522A1">
      <w:pPr>
        <w:pStyle w:val="Standard"/>
        <w:numPr>
          <w:ilvl w:val="0"/>
          <w:numId w:val="92"/>
        </w:numPr>
        <w:tabs>
          <w:tab w:val="left" w:pos="426"/>
          <w:tab w:val="left" w:pos="709"/>
        </w:tabs>
        <w:jc w:val="both"/>
        <w:rPr>
          <w:rFonts w:ascii="Calibri" w:hAnsi="Calibri" w:cs="Calibri"/>
          <w:sz w:val="22"/>
          <w:szCs w:val="22"/>
        </w:rPr>
      </w:pPr>
      <w:r w:rsidRPr="00CF5331">
        <w:rPr>
          <w:rFonts w:ascii="Calibri" w:hAnsi="Calibri" w:cs="Calibri"/>
          <w:sz w:val="22"/>
          <w:szCs w:val="22"/>
        </w:rPr>
        <w:t>zawierać będzie błędy w obliczeniu ceny;</w:t>
      </w:r>
    </w:p>
    <w:p w14:paraId="56D92628" w14:textId="77777777" w:rsidR="00D44DBB" w:rsidRPr="00CF5331" w:rsidRDefault="00D44DBB" w:rsidP="000522A1">
      <w:pPr>
        <w:pStyle w:val="Standard"/>
        <w:numPr>
          <w:ilvl w:val="0"/>
          <w:numId w:val="92"/>
        </w:numPr>
        <w:tabs>
          <w:tab w:val="left" w:pos="426"/>
          <w:tab w:val="left" w:pos="709"/>
        </w:tabs>
        <w:jc w:val="both"/>
        <w:rPr>
          <w:rFonts w:ascii="Calibri" w:hAnsi="Calibri" w:cs="Calibri"/>
          <w:sz w:val="22"/>
          <w:szCs w:val="22"/>
        </w:rPr>
      </w:pPr>
      <w:r w:rsidRPr="00CF5331">
        <w:rPr>
          <w:rFonts w:ascii="Calibri" w:hAnsi="Calibri" w:cs="Calibri"/>
          <w:color w:val="000000"/>
          <w:sz w:val="22"/>
          <w:szCs w:val="22"/>
        </w:rPr>
        <w:t xml:space="preserve">gdy Wykonawca w terminie wyznaczonym przez Zamawiającego nie zgodzi się na poprawienie omyłki, o </w:t>
      </w:r>
      <w:r w:rsidRPr="00CF5331">
        <w:rPr>
          <w:rFonts w:ascii="Calibri" w:hAnsi="Calibri" w:cs="Calibri"/>
          <w:sz w:val="22"/>
          <w:szCs w:val="22"/>
        </w:rPr>
        <w:t xml:space="preserve">której mowa w pkt </w:t>
      </w:r>
      <w:r w:rsidR="00852373" w:rsidRPr="00CF5331">
        <w:rPr>
          <w:rFonts w:ascii="Calibri" w:hAnsi="Calibri" w:cs="Calibri"/>
          <w:sz w:val="22"/>
          <w:szCs w:val="22"/>
        </w:rPr>
        <w:t xml:space="preserve">11 </w:t>
      </w:r>
      <w:r w:rsidRPr="00CF5331">
        <w:rPr>
          <w:rFonts w:ascii="Calibri" w:hAnsi="Calibri" w:cs="Calibri"/>
          <w:sz w:val="22"/>
          <w:szCs w:val="22"/>
        </w:rPr>
        <w:t>niniejszego rozdziału;</w:t>
      </w:r>
    </w:p>
    <w:p w14:paraId="6399AF36" w14:textId="77777777" w:rsidR="00D44DBB" w:rsidRPr="00CF5331" w:rsidRDefault="00D44DBB" w:rsidP="000522A1">
      <w:pPr>
        <w:pStyle w:val="Standard"/>
        <w:numPr>
          <w:ilvl w:val="0"/>
          <w:numId w:val="92"/>
        </w:numPr>
        <w:tabs>
          <w:tab w:val="left" w:pos="426"/>
          <w:tab w:val="left" w:pos="709"/>
        </w:tabs>
        <w:jc w:val="both"/>
        <w:rPr>
          <w:rFonts w:ascii="Calibri" w:hAnsi="Calibri" w:cs="Calibri"/>
          <w:sz w:val="22"/>
          <w:szCs w:val="22"/>
        </w:rPr>
      </w:pPr>
      <w:r w:rsidRPr="00CF5331">
        <w:rPr>
          <w:rFonts w:ascii="Calibri" w:hAnsi="Calibri" w:cs="Calibri"/>
          <w:sz w:val="22"/>
          <w:szCs w:val="22"/>
        </w:rPr>
        <w:t>będzie  nieważna n</w:t>
      </w:r>
      <w:r w:rsidR="003B1687">
        <w:rPr>
          <w:rFonts w:ascii="Calibri" w:hAnsi="Calibri" w:cs="Calibri"/>
          <w:sz w:val="22"/>
          <w:szCs w:val="22"/>
        </w:rPr>
        <w:t>a podstawie odrębnych przepisów,</w:t>
      </w:r>
    </w:p>
    <w:p w14:paraId="19E38CED" w14:textId="77777777" w:rsidR="00AF33B6" w:rsidRPr="00CF5331" w:rsidRDefault="00AF33B6" w:rsidP="000522A1">
      <w:pPr>
        <w:pStyle w:val="Akapitzlist"/>
        <w:numPr>
          <w:ilvl w:val="0"/>
          <w:numId w:val="92"/>
        </w:numPr>
        <w:tabs>
          <w:tab w:val="left" w:pos="709"/>
        </w:tabs>
        <w:spacing w:after="0" w:line="240" w:lineRule="auto"/>
        <w:rPr>
          <w:rFonts w:cs="Calibri"/>
        </w:rPr>
      </w:pPr>
      <w:r w:rsidRPr="00CF5331">
        <w:rPr>
          <w:rFonts w:cs="Calibri"/>
        </w:rPr>
        <w:t>jej przyjęcie naruszałoby bezpieczeństwo publiczne lub istotny interes bezpieczeństwa państwa, a tego bezpieczeństwa lub interesu nie można zagwarantować w inny sposób.</w:t>
      </w:r>
    </w:p>
    <w:p w14:paraId="49A21F90" w14:textId="77777777" w:rsidR="00D44DBB" w:rsidRPr="00CF5331" w:rsidRDefault="00D44DBB" w:rsidP="000522A1">
      <w:pPr>
        <w:pStyle w:val="Standard"/>
        <w:numPr>
          <w:ilvl w:val="0"/>
          <w:numId w:val="76"/>
        </w:numPr>
        <w:tabs>
          <w:tab w:val="left" w:pos="426"/>
        </w:tabs>
        <w:ind w:left="426" w:hanging="426"/>
        <w:jc w:val="both"/>
        <w:rPr>
          <w:rFonts w:ascii="Calibri" w:hAnsi="Calibri" w:cs="Calibri"/>
          <w:color w:val="000000"/>
          <w:sz w:val="22"/>
          <w:szCs w:val="22"/>
        </w:rPr>
      </w:pPr>
      <w:r w:rsidRPr="00CF5331">
        <w:rPr>
          <w:rFonts w:ascii="Calibri" w:hAnsi="Calibri" w:cs="Calibri"/>
          <w:sz w:val="22"/>
          <w:szCs w:val="22"/>
        </w:rPr>
        <w:t xml:space="preserve">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w:t>
      </w:r>
      <w:r w:rsidRPr="004675F3">
        <w:rPr>
          <w:rFonts w:ascii="Calibri" w:hAnsi="Calibri" w:cs="Calibri"/>
          <w:sz w:val="22"/>
          <w:szCs w:val="22"/>
        </w:rPr>
        <w:t>cena całkowita oferty będzie niższa o co najmniej 30% od wartości zamówienia powiększonej</w:t>
      </w:r>
      <w:r w:rsidRPr="00CF5331">
        <w:rPr>
          <w:rFonts w:ascii="Calibri" w:hAnsi="Calibri" w:cs="Calibri"/>
          <w:sz w:val="22"/>
          <w:szCs w:val="22"/>
        </w:rPr>
        <w:t xml:space="preserve">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t>
      </w:r>
      <w:r w:rsidRPr="00CF5331">
        <w:rPr>
          <w:rFonts w:ascii="Calibri" w:hAnsi="Calibri" w:cs="Calibri"/>
          <w:sz w:val="22"/>
          <w:szCs w:val="22"/>
        </w:rPr>
        <w:lastRenderedPageBreak/>
        <w:t>Wykonawcy. Zamawiający odrzuci ofertę Wykonawcy, który nie udzielił wyjaśnień lub jeżeli dokonana ocena wyjaśnień wraz ze złożonymi dowodami potwierdzi, że oferta zawiera rażąco niską cenę w stosunku do przedmiotu zamówienia.</w:t>
      </w:r>
    </w:p>
    <w:p w14:paraId="6BA1AB61" w14:textId="77777777" w:rsidR="00D44DBB" w:rsidRPr="00CF5331" w:rsidRDefault="00D44DBB" w:rsidP="000522A1">
      <w:pPr>
        <w:pStyle w:val="Standard"/>
        <w:numPr>
          <w:ilvl w:val="0"/>
          <w:numId w:val="77"/>
        </w:numPr>
        <w:tabs>
          <w:tab w:val="left" w:pos="426"/>
        </w:tabs>
        <w:ind w:hanging="720"/>
        <w:jc w:val="both"/>
        <w:rPr>
          <w:rFonts w:ascii="Calibri" w:hAnsi="Calibri" w:cs="Calibri"/>
          <w:color w:val="000000"/>
          <w:sz w:val="22"/>
          <w:szCs w:val="22"/>
        </w:rPr>
      </w:pPr>
      <w:r w:rsidRPr="00CF5331">
        <w:rPr>
          <w:rFonts w:ascii="Calibri" w:hAnsi="Calibri" w:cs="Calibri"/>
          <w:color w:val="000000"/>
          <w:sz w:val="22"/>
          <w:szCs w:val="22"/>
        </w:rPr>
        <w:t>Zamawiający informuje niezwłocznie wszystkich Wykonawców o:</w:t>
      </w:r>
    </w:p>
    <w:p w14:paraId="3438A0CD" w14:textId="77777777" w:rsidR="00D44DBB" w:rsidRPr="00CF5331" w:rsidRDefault="00D44DBB" w:rsidP="00C36B4C">
      <w:pPr>
        <w:tabs>
          <w:tab w:val="left" w:pos="1418"/>
        </w:tabs>
        <w:ind w:left="851" w:hanging="425"/>
        <w:rPr>
          <w:rFonts w:ascii="Calibri" w:hAnsi="Calibri" w:cs="Calibri"/>
          <w:color w:val="000000"/>
          <w:sz w:val="22"/>
          <w:szCs w:val="22"/>
        </w:rPr>
      </w:pPr>
      <w:r w:rsidRPr="00CF5331">
        <w:rPr>
          <w:rFonts w:ascii="Calibri" w:hAnsi="Calibri" w:cs="Calibri"/>
          <w:color w:val="000000"/>
          <w:sz w:val="22"/>
          <w:szCs w:val="22"/>
        </w:rPr>
        <w:t>1)</w:t>
      </w:r>
      <w:r w:rsidRPr="00CF5331">
        <w:rPr>
          <w:rFonts w:ascii="Calibri" w:hAnsi="Calibri" w:cs="Calibri"/>
          <w:color w:val="000000"/>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B7D95FC" w14:textId="77777777" w:rsidR="00D44DBB" w:rsidRPr="00CF5331" w:rsidRDefault="00D44DBB" w:rsidP="00C36B4C">
      <w:pPr>
        <w:tabs>
          <w:tab w:val="left" w:pos="1418"/>
        </w:tabs>
        <w:ind w:left="851" w:hanging="425"/>
        <w:rPr>
          <w:rFonts w:ascii="Calibri" w:hAnsi="Calibri" w:cs="Calibri"/>
          <w:color w:val="000000"/>
          <w:sz w:val="22"/>
          <w:szCs w:val="22"/>
        </w:rPr>
      </w:pPr>
      <w:r w:rsidRPr="00CF5331">
        <w:rPr>
          <w:rFonts w:ascii="Calibri" w:hAnsi="Calibri" w:cs="Calibri"/>
          <w:color w:val="000000"/>
          <w:sz w:val="22"/>
          <w:szCs w:val="22"/>
        </w:rPr>
        <w:t>2)</w:t>
      </w:r>
      <w:r w:rsidRPr="00CF5331">
        <w:rPr>
          <w:rFonts w:ascii="Calibri" w:hAnsi="Calibri" w:cs="Calibri"/>
          <w:color w:val="000000"/>
          <w:sz w:val="22"/>
          <w:szCs w:val="22"/>
        </w:rPr>
        <w:tab/>
        <w:t xml:space="preserve">Wykonawcach, których oferty zostały odrzucone, powodach odrzucenia oferty - </w:t>
      </w:r>
      <w:r w:rsidRPr="00CF5331">
        <w:rPr>
          <w:rFonts w:ascii="Calibri" w:hAnsi="Calibri" w:cs="Calibri"/>
          <w:color w:val="000000"/>
          <w:sz w:val="22"/>
          <w:szCs w:val="22"/>
        </w:rPr>
        <w:tab/>
        <w:t>podając uzasadnienie faktyczne i prawne.</w:t>
      </w:r>
    </w:p>
    <w:p w14:paraId="1BEFE99F" w14:textId="77777777" w:rsidR="00AF33B6" w:rsidRPr="00CF5331" w:rsidRDefault="00AF33B6" w:rsidP="000522A1">
      <w:pPr>
        <w:pStyle w:val="Lista"/>
        <w:numPr>
          <w:ilvl w:val="0"/>
          <w:numId w:val="77"/>
        </w:numPr>
        <w:rPr>
          <w:rFonts w:ascii="Calibri" w:hAnsi="Calibri" w:cs="Calibri"/>
          <w:color w:val="000000"/>
          <w:sz w:val="22"/>
          <w:szCs w:val="22"/>
        </w:rPr>
      </w:pPr>
      <w:r w:rsidRPr="00CF5331">
        <w:rPr>
          <w:rFonts w:ascii="Calibri" w:hAnsi="Calibri" w:cs="Calibri"/>
          <w:color w:val="000000"/>
          <w:sz w:val="22"/>
          <w:szCs w:val="22"/>
        </w:rPr>
        <w:t>Wykonawca, który nie wykaże spełnienia warunków udziału w postępowaniu, podlegać będzie wykluczeniu z udziału w postępowaniu. Ofertę Wykonawcy wykluczonego uznaje się za odrzuconą.</w:t>
      </w:r>
    </w:p>
    <w:p w14:paraId="5DE24304" w14:textId="77777777" w:rsidR="00D44DBB" w:rsidRPr="00CF5331" w:rsidRDefault="00D44DBB" w:rsidP="000522A1">
      <w:pPr>
        <w:pStyle w:val="Lista"/>
        <w:numPr>
          <w:ilvl w:val="0"/>
          <w:numId w:val="77"/>
        </w:numPr>
        <w:rPr>
          <w:rFonts w:ascii="Calibri" w:hAnsi="Calibri" w:cs="Calibri"/>
          <w:color w:val="000000"/>
          <w:sz w:val="22"/>
          <w:szCs w:val="22"/>
        </w:rPr>
      </w:pPr>
      <w:r w:rsidRPr="00CF5331">
        <w:rPr>
          <w:rFonts w:ascii="Calibri" w:eastAsia="Arial" w:hAnsi="Calibri" w:cs="Calibri"/>
          <w:color w:val="000000"/>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4C31CA84" w14:textId="77777777" w:rsidR="005762F9" w:rsidRPr="00CF5331" w:rsidRDefault="005762F9" w:rsidP="00852373">
      <w:pPr>
        <w:autoSpaceDE w:val="0"/>
        <w:autoSpaceDN w:val="0"/>
        <w:adjustRightInd w:val="0"/>
        <w:rPr>
          <w:rFonts w:ascii="Calibri" w:eastAsia="Verdana,Bold"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68212908" w14:textId="77777777" w:rsidTr="005762F9">
        <w:tc>
          <w:tcPr>
            <w:tcW w:w="9212" w:type="dxa"/>
            <w:shd w:val="clear" w:color="auto" w:fill="CCCCCC"/>
          </w:tcPr>
          <w:p w14:paraId="2D331088" w14:textId="77777777" w:rsidR="005762F9" w:rsidRPr="00CF5331" w:rsidRDefault="005762F9" w:rsidP="005762F9">
            <w:pPr>
              <w:autoSpaceDE w:val="0"/>
              <w:autoSpaceDN w:val="0"/>
              <w:adjustRightInd w:val="0"/>
              <w:rPr>
                <w:rFonts w:ascii="Calibri" w:eastAsia="Verdana,Bold" w:hAnsi="Calibri" w:cs="Calibri"/>
                <w:b/>
                <w:bCs/>
                <w:sz w:val="20"/>
                <w:szCs w:val="20"/>
              </w:rPr>
            </w:pPr>
          </w:p>
          <w:p w14:paraId="1B0DFE6F" w14:textId="77777777" w:rsidR="005762F9" w:rsidRPr="00CF5331" w:rsidRDefault="00A35494" w:rsidP="0048631E">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 1</w:t>
            </w:r>
            <w:r w:rsidR="00093619" w:rsidRPr="00CF5331">
              <w:rPr>
                <w:rFonts w:ascii="Calibri" w:eastAsia="Verdana,Bold" w:hAnsi="Calibri" w:cs="Calibri"/>
                <w:b/>
                <w:bCs/>
                <w:sz w:val="22"/>
                <w:szCs w:val="22"/>
              </w:rPr>
              <w:t>0</w:t>
            </w:r>
            <w:r w:rsidRPr="00CF5331">
              <w:rPr>
                <w:rFonts w:ascii="Calibri" w:eastAsia="Verdana,Bold" w:hAnsi="Calibri" w:cs="Calibri"/>
                <w:b/>
                <w:bCs/>
                <w:sz w:val="22"/>
                <w:szCs w:val="22"/>
              </w:rPr>
              <w:t>.</w:t>
            </w:r>
            <w:r w:rsidR="005762F9" w:rsidRPr="00CF5331">
              <w:rPr>
                <w:rFonts w:ascii="Calibri" w:eastAsia="Verdana,Bold" w:hAnsi="Calibri" w:cs="Calibri"/>
                <w:b/>
                <w:bCs/>
                <w:sz w:val="22"/>
                <w:szCs w:val="22"/>
              </w:rPr>
              <w:t xml:space="preserve"> Miejsce oraz termin składania i otwarcia ofert</w:t>
            </w:r>
          </w:p>
          <w:p w14:paraId="02E6B7AD" w14:textId="77777777" w:rsidR="005762F9" w:rsidRPr="00CF5331" w:rsidRDefault="005762F9" w:rsidP="005762F9">
            <w:pPr>
              <w:autoSpaceDE w:val="0"/>
              <w:autoSpaceDN w:val="0"/>
              <w:adjustRightInd w:val="0"/>
              <w:rPr>
                <w:rFonts w:ascii="Calibri" w:eastAsia="Verdana,Bold" w:hAnsi="Calibri" w:cs="Calibri"/>
                <w:b/>
                <w:bCs/>
                <w:sz w:val="20"/>
                <w:szCs w:val="20"/>
              </w:rPr>
            </w:pPr>
          </w:p>
        </w:tc>
      </w:tr>
    </w:tbl>
    <w:p w14:paraId="5B301929" w14:textId="77777777" w:rsidR="005762F9" w:rsidRPr="00CF5331" w:rsidRDefault="005762F9" w:rsidP="00C36B4C">
      <w:pPr>
        <w:autoSpaceDE w:val="0"/>
        <w:autoSpaceDN w:val="0"/>
        <w:adjustRightInd w:val="0"/>
        <w:rPr>
          <w:rFonts w:ascii="Calibri" w:eastAsia="Verdana,Bold" w:hAnsi="Calibri" w:cs="Calibri"/>
          <w:b/>
          <w:bCs/>
          <w:sz w:val="20"/>
          <w:szCs w:val="20"/>
        </w:rPr>
      </w:pPr>
    </w:p>
    <w:p w14:paraId="5F421109" w14:textId="2165E119" w:rsidR="000E48DA" w:rsidRPr="00CF5331" w:rsidRDefault="000E48DA" w:rsidP="00184471">
      <w:pPr>
        <w:pStyle w:val="Akapitzlist"/>
        <w:numPr>
          <w:ilvl w:val="1"/>
          <w:numId w:val="43"/>
        </w:numPr>
        <w:autoSpaceDE w:val="0"/>
        <w:autoSpaceDN w:val="0"/>
        <w:adjustRightInd w:val="0"/>
        <w:spacing w:after="0" w:line="240" w:lineRule="auto"/>
        <w:ind w:left="284" w:hanging="284"/>
        <w:rPr>
          <w:rFonts w:cs="Calibri"/>
        </w:rPr>
      </w:pPr>
      <w:r w:rsidRPr="00CF5331">
        <w:rPr>
          <w:rFonts w:cs="Calibri"/>
        </w:rPr>
        <w:t xml:space="preserve">Oferty należy składać w siedzibie Miejskiego Ośrodka Pomocy Społecznej w Rumi – sekretariat pod adresem: 84-230 Rumia ul. Ślusarska 2 w sekretariacie (pok. 2) do dnia </w:t>
      </w:r>
      <w:r w:rsidRPr="00CF5331">
        <w:rPr>
          <w:rFonts w:cs="Calibri"/>
          <w:b/>
          <w:color w:val="FF0000"/>
        </w:rPr>
        <w:t xml:space="preserve"> </w:t>
      </w:r>
      <w:r w:rsidR="007F4B41">
        <w:rPr>
          <w:rFonts w:cs="Calibri"/>
          <w:b/>
        </w:rPr>
        <w:t>06</w:t>
      </w:r>
      <w:r w:rsidR="009C2831">
        <w:rPr>
          <w:rFonts w:cs="Calibri"/>
          <w:b/>
        </w:rPr>
        <w:t>.06</w:t>
      </w:r>
      <w:r w:rsidR="00AD5B12" w:rsidRPr="00CF5331">
        <w:rPr>
          <w:rFonts w:cs="Calibri"/>
          <w:b/>
        </w:rPr>
        <w:t>.2017</w:t>
      </w:r>
      <w:r w:rsidRPr="00CF5331">
        <w:rPr>
          <w:rFonts w:cs="Calibri"/>
          <w:b/>
        </w:rPr>
        <w:t xml:space="preserve"> r.</w:t>
      </w:r>
      <w:r w:rsidRPr="00CF5331">
        <w:rPr>
          <w:rFonts w:cs="Calibri"/>
        </w:rPr>
        <w:t xml:space="preserve"> do godz. </w:t>
      </w:r>
      <w:r w:rsidR="00173524" w:rsidRPr="00CF5331">
        <w:rPr>
          <w:rFonts w:cs="Calibri"/>
          <w:b/>
        </w:rPr>
        <w:t>1</w:t>
      </w:r>
      <w:r w:rsidR="00960C15" w:rsidRPr="00CF5331">
        <w:rPr>
          <w:rFonts w:cs="Calibri"/>
          <w:b/>
        </w:rPr>
        <w:t>0</w:t>
      </w:r>
      <w:r w:rsidR="00173524" w:rsidRPr="00CF5331">
        <w:rPr>
          <w:rFonts w:cs="Calibri"/>
          <w:b/>
        </w:rPr>
        <w:t>.</w:t>
      </w:r>
      <w:r w:rsidRPr="00CF5331">
        <w:rPr>
          <w:rFonts w:cs="Calibri"/>
          <w:b/>
        </w:rPr>
        <w:t>00.</w:t>
      </w:r>
    </w:p>
    <w:p w14:paraId="049469A1" w14:textId="77777777" w:rsidR="000E48DA" w:rsidRPr="00CF5331" w:rsidRDefault="000E48DA" w:rsidP="00184471">
      <w:pPr>
        <w:pStyle w:val="Akapitzlist"/>
        <w:autoSpaceDE w:val="0"/>
        <w:autoSpaceDN w:val="0"/>
        <w:adjustRightInd w:val="0"/>
        <w:spacing w:after="0" w:line="240" w:lineRule="auto"/>
        <w:ind w:left="284" w:hanging="57"/>
        <w:rPr>
          <w:rFonts w:cs="Calibri"/>
        </w:rPr>
      </w:pPr>
      <w:r w:rsidRPr="00CF5331">
        <w:rPr>
          <w:rFonts w:cs="Calibri"/>
        </w:rPr>
        <w:t>W przypadku ofert składanych listownie decyduje data i godzina wpływu do Ośrodka (pełne ryzyko niedoręczenia w terminie spoczywa na Wykonawcy).</w:t>
      </w:r>
    </w:p>
    <w:p w14:paraId="4CA4F36B" w14:textId="3047B0F1" w:rsidR="000E48DA" w:rsidRPr="00843990" w:rsidRDefault="000E48DA" w:rsidP="00184471">
      <w:pPr>
        <w:pStyle w:val="Akapitzlist"/>
        <w:numPr>
          <w:ilvl w:val="0"/>
          <w:numId w:val="43"/>
        </w:numPr>
        <w:autoSpaceDE w:val="0"/>
        <w:autoSpaceDN w:val="0"/>
        <w:adjustRightInd w:val="0"/>
        <w:spacing w:after="0" w:line="240" w:lineRule="auto"/>
        <w:ind w:left="284" w:hanging="284"/>
        <w:rPr>
          <w:rFonts w:cs="Calibri"/>
        </w:rPr>
      </w:pPr>
      <w:r w:rsidRPr="00CF5331">
        <w:rPr>
          <w:rFonts w:cs="Calibri"/>
        </w:rPr>
        <w:t xml:space="preserve">Otwarcie kopert z ofertami nastąpi komisyjnie w siedzibie Zamawiającego w pokoju nr 10 w dniu    </w:t>
      </w:r>
      <w:r w:rsidR="007F4B41" w:rsidRPr="00843990">
        <w:rPr>
          <w:rFonts w:cs="Calibri"/>
          <w:b/>
        </w:rPr>
        <w:t>06</w:t>
      </w:r>
      <w:r w:rsidR="009C2831" w:rsidRPr="00843990">
        <w:rPr>
          <w:rFonts w:cs="Calibri"/>
          <w:b/>
        </w:rPr>
        <w:t>.06</w:t>
      </w:r>
      <w:r w:rsidR="00AD5B12" w:rsidRPr="00843990">
        <w:rPr>
          <w:rFonts w:cs="Calibri"/>
          <w:b/>
        </w:rPr>
        <w:t>.2017</w:t>
      </w:r>
      <w:r w:rsidRPr="00843990">
        <w:rPr>
          <w:rFonts w:cs="Calibri"/>
          <w:b/>
        </w:rPr>
        <w:t xml:space="preserve"> r</w:t>
      </w:r>
      <w:r w:rsidRPr="00843990">
        <w:rPr>
          <w:rFonts w:cs="Calibri"/>
        </w:rPr>
        <w:t xml:space="preserve">. o godz. </w:t>
      </w:r>
      <w:r w:rsidRPr="00843990">
        <w:rPr>
          <w:rFonts w:cs="Calibri"/>
          <w:b/>
        </w:rPr>
        <w:t>1</w:t>
      </w:r>
      <w:r w:rsidR="00173524" w:rsidRPr="00843990">
        <w:rPr>
          <w:rFonts w:cs="Calibri"/>
          <w:b/>
        </w:rPr>
        <w:t>1</w:t>
      </w:r>
      <w:r w:rsidRPr="00843990">
        <w:rPr>
          <w:rFonts w:cs="Calibri"/>
          <w:b/>
        </w:rPr>
        <w:t>.00</w:t>
      </w:r>
      <w:r w:rsidR="00E36020" w:rsidRPr="00843990">
        <w:rPr>
          <w:rFonts w:cs="Calibri"/>
          <w:b/>
        </w:rPr>
        <w:t>.</w:t>
      </w:r>
    </w:p>
    <w:p w14:paraId="6F1B36F8" w14:textId="77777777" w:rsidR="00EC720B" w:rsidRPr="00CF5331" w:rsidRDefault="00EC720B" w:rsidP="00184471">
      <w:pPr>
        <w:pStyle w:val="Akapitzlist"/>
        <w:numPr>
          <w:ilvl w:val="0"/>
          <w:numId w:val="43"/>
        </w:numPr>
        <w:autoSpaceDE w:val="0"/>
        <w:autoSpaceDN w:val="0"/>
        <w:adjustRightInd w:val="0"/>
        <w:spacing w:after="0" w:line="240" w:lineRule="auto"/>
        <w:ind w:left="284" w:hanging="284"/>
        <w:rPr>
          <w:rFonts w:cs="Calibri"/>
        </w:rPr>
      </w:pPr>
      <w:r w:rsidRPr="00CF5331">
        <w:rPr>
          <w:rFonts w:cs="Calibri"/>
        </w:rPr>
        <w:t xml:space="preserve">Po upływie terminu, o którym mowa w </w:t>
      </w:r>
      <w:r w:rsidR="00D96E80" w:rsidRPr="00CF5331">
        <w:rPr>
          <w:rFonts w:cs="Calibri"/>
        </w:rPr>
        <w:t>pkt</w:t>
      </w:r>
      <w:r w:rsidR="00E36020" w:rsidRPr="00CF5331">
        <w:rPr>
          <w:rFonts w:cs="Calibri"/>
        </w:rPr>
        <w:t xml:space="preserve"> </w:t>
      </w:r>
      <w:r w:rsidRPr="00CF5331">
        <w:rPr>
          <w:rFonts w:cs="Calibri"/>
        </w:rPr>
        <w:t xml:space="preserve">1 </w:t>
      </w:r>
      <w:r w:rsidR="00D96E80" w:rsidRPr="00CF5331">
        <w:rPr>
          <w:rFonts w:cs="Calibri"/>
        </w:rPr>
        <w:t xml:space="preserve">niniejszego rozdziału </w:t>
      </w:r>
      <w:r w:rsidRPr="00CF5331">
        <w:rPr>
          <w:rFonts w:cs="Calibri"/>
        </w:rPr>
        <w:t>Zamawiający zweryfikuje treść złożonych ofert i dokona wyboru oferty najkorzystniejszej na podstawie kryteriów oceny ofert op</w:t>
      </w:r>
      <w:r w:rsidR="00184471">
        <w:rPr>
          <w:rFonts w:cs="Calibri"/>
        </w:rPr>
        <w:t>isanych w r</w:t>
      </w:r>
      <w:r w:rsidRPr="00CF5331">
        <w:rPr>
          <w:rFonts w:cs="Calibri"/>
        </w:rPr>
        <w:t xml:space="preserve">ozdziale </w:t>
      </w:r>
      <w:r w:rsidR="006D36FA" w:rsidRPr="00CF5331">
        <w:rPr>
          <w:rFonts w:cs="Calibri"/>
        </w:rPr>
        <w:t>1</w:t>
      </w:r>
      <w:r w:rsidR="00D96E80" w:rsidRPr="00CF5331">
        <w:rPr>
          <w:rFonts w:cs="Calibri"/>
        </w:rPr>
        <w:t>3</w:t>
      </w:r>
      <w:r w:rsidRPr="00CF5331">
        <w:rPr>
          <w:rFonts w:cs="Calibri"/>
        </w:rPr>
        <w:t xml:space="preserve"> IWZ. </w:t>
      </w:r>
    </w:p>
    <w:p w14:paraId="0218C5E7" w14:textId="77777777" w:rsidR="00EC720B" w:rsidRPr="00CF5331" w:rsidRDefault="00EC720B" w:rsidP="00184471">
      <w:pPr>
        <w:pStyle w:val="Akapitzlist"/>
        <w:numPr>
          <w:ilvl w:val="0"/>
          <w:numId w:val="43"/>
        </w:numPr>
        <w:autoSpaceDE w:val="0"/>
        <w:autoSpaceDN w:val="0"/>
        <w:adjustRightInd w:val="0"/>
        <w:spacing w:after="0" w:line="240" w:lineRule="auto"/>
        <w:ind w:left="284" w:hanging="284"/>
        <w:rPr>
          <w:rFonts w:cs="Calibri"/>
        </w:rPr>
      </w:pPr>
      <w:r w:rsidRPr="00CF5331">
        <w:rPr>
          <w:rFonts w:cs="Calibri"/>
        </w:rPr>
        <w:t>Termin związania ofertą wynosi 30 dni. Bieg terminu związania ofertą rozpoczyna się wraz z upływem terminu składania ofert.</w:t>
      </w:r>
    </w:p>
    <w:p w14:paraId="0B6CE180" w14:textId="77777777" w:rsidR="00EC720B" w:rsidRPr="00CF5331" w:rsidRDefault="00EC720B" w:rsidP="00184471">
      <w:pPr>
        <w:pStyle w:val="Akapitzlist"/>
        <w:numPr>
          <w:ilvl w:val="0"/>
          <w:numId w:val="43"/>
        </w:numPr>
        <w:autoSpaceDE w:val="0"/>
        <w:autoSpaceDN w:val="0"/>
        <w:adjustRightInd w:val="0"/>
        <w:spacing w:after="0" w:line="240" w:lineRule="auto"/>
        <w:ind w:left="284" w:hanging="284"/>
        <w:rPr>
          <w:rFonts w:cs="Calibri"/>
        </w:rPr>
      </w:pPr>
      <w:r w:rsidRPr="00CF5331">
        <w:rPr>
          <w:rFonts w:cs="Calibri"/>
        </w:rPr>
        <w:t xml:space="preserve">Jeżeli Wykonawca nie złoży wraz z ofertą, dokumentów i oświadczeń wymaganych w treści niniejszej IWZ lub złoży dokumenty i oświadczenia nieaktualne lub zawierające błędy, Zamawiający wezwie Wykonawcę w terminie przez siebie wskazanym do złożenia, uzupełnienia lub poprawienia tych oświadczeń lub dokumentów. </w:t>
      </w:r>
    </w:p>
    <w:p w14:paraId="6B138FEA" w14:textId="77777777" w:rsidR="008276B8" w:rsidRPr="00CF5331" w:rsidRDefault="008276B8" w:rsidP="005762F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5F93A5ED" w14:textId="77777777" w:rsidTr="005762F9">
        <w:tc>
          <w:tcPr>
            <w:tcW w:w="9212" w:type="dxa"/>
            <w:shd w:val="clear" w:color="auto" w:fill="CCCCCC"/>
          </w:tcPr>
          <w:p w14:paraId="6884FF7A" w14:textId="77777777" w:rsidR="005762F9" w:rsidRPr="00CF5331" w:rsidRDefault="005762F9" w:rsidP="005762F9">
            <w:pPr>
              <w:autoSpaceDE w:val="0"/>
              <w:autoSpaceDN w:val="0"/>
              <w:adjustRightInd w:val="0"/>
              <w:rPr>
                <w:rFonts w:ascii="Calibri" w:eastAsia="Verdana,Bold" w:hAnsi="Calibri" w:cs="Calibri"/>
                <w:b/>
                <w:bCs/>
                <w:sz w:val="22"/>
                <w:szCs w:val="22"/>
              </w:rPr>
            </w:pPr>
          </w:p>
          <w:p w14:paraId="5149E993" w14:textId="77777777" w:rsidR="005762F9" w:rsidRPr="00CF5331" w:rsidRDefault="006509D1" w:rsidP="0048631E">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w:t>
            </w:r>
            <w:r w:rsidR="00A35494" w:rsidRPr="00CF5331">
              <w:rPr>
                <w:rFonts w:ascii="Calibri" w:eastAsia="Verdana,Bold" w:hAnsi="Calibri" w:cs="Calibri"/>
                <w:b/>
                <w:bCs/>
                <w:sz w:val="22"/>
                <w:szCs w:val="22"/>
              </w:rPr>
              <w:t xml:space="preserve"> 1</w:t>
            </w:r>
            <w:r w:rsidR="00093619" w:rsidRPr="00CF5331">
              <w:rPr>
                <w:rFonts w:ascii="Calibri" w:eastAsia="Verdana,Bold" w:hAnsi="Calibri" w:cs="Calibri"/>
                <w:b/>
                <w:bCs/>
                <w:sz w:val="22"/>
                <w:szCs w:val="22"/>
              </w:rPr>
              <w:t>1</w:t>
            </w:r>
            <w:r w:rsidR="00A35494" w:rsidRPr="00CF5331">
              <w:rPr>
                <w:rFonts w:ascii="Calibri" w:eastAsia="Verdana,Bold" w:hAnsi="Calibri" w:cs="Calibri"/>
                <w:b/>
                <w:bCs/>
                <w:sz w:val="22"/>
                <w:szCs w:val="22"/>
              </w:rPr>
              <w:t xml:space="preserve">. </w:t>
            </w:r>
            <w:r w:rsidR="005762F9" w:rsidRPr="00CF5331">
              <w:rPr>
                <w:rFonts w:ascii="Calibri" w:eastAsia="Verdana,Bold" w:hAnsi="Calibri" w:cs="Calibri"/>
                <w:b/>
                <w:bCs/>
                <w:sz w:val="22"/>
                <w:szCs w:val="22"/>
              </w:rPr>
              <w:t>Opis sposobu obliczania ceny</w:t>
            </w:r>
          </w:p>
          <w:p w14:paraId="1B9288B7" w14:textId="77777777" w:rsidR="005762F9" w:rsidRPr="00CF5331" w:rsidRDefault="005762F9" w:rsidP="005762F9">
            <w:pPr>
              <w:autoSpaceDE w:val="0"/>
              <w:autoSpaceDN w:val="0"/>
              <w:adjustRightInd w:val="0"/>
              <w:rPr>
                <w:rFonts w:ascii="Calibri" w:hAnsi="Calibri" w:cs="Calibri"/>
                <w:sz w:val="20"/>
                <w:szCs w:val="20"/>
              </w:rPr>
            </w:pPr>
          </w:p>
        </w:tc>
      </w:tr>
    </w:tbl>
    <w:p w14:paraId="3E515FF2" w14:textId="77777777" w:rsidR="005762F9" w:rsidRPr="00CF5331" w:rsidRDefault="005762F9" w:rsidP="005762F9">
      <w:pPr>
        <w:autoSpaceDE w:val="0"/>
        <w:autoSpaceDN w:val="0"/>
        <w:adjustRightInd w:val="0"/>
        <w:rPr>
          <w:rFonts w:ascii="Calibri" w:hAnsi="Calibri" w:cs="Calibri"/>
          <w:sz w:val="20"/>
          <w:szCs w:val="20"/>
        </w:rPr>
      </w:pPr>
    </w:p>
    <w:p w14:paraId="52DAA180" w14:textId="77777777" w:rsidR="003A2319" w:rsidRPr="00CF5331" w:rsidRDefault="003A2319" w:rsidP="00C36B4C">
      <w:pPr>
        <w:pStyle w:val="Standard"/>
        <w:numPr>
          <w:ilvl w:val="0"/>
          <w:numId w:val="45"/>
        </w:numPr>
        <w:tabs>
          <w:tab w:val="left" w:pos="426"/>
        </w:tabs>
        <w:jc w:val="both"/>
        <w:textAlignment w:val="baseline"/>
        <w:rPr>
          <w:rFonts w:ascii="Calibri" w:eastAsia="Arial" w:hAnsi="Calibri" w:cs="Calibri"/>
          <w:sz w:val="22"/>
          <w:szCs w:val="22"/>
        </w:rPr>
      </w:pPr>
      <w:r w:rsidRPr="00CF5331">
        <w:rPr>
          <w:rFonts w:ascii="Calibri" w:eastAsia="Arial" w:hAnsi="Calibri" w:cs="Calibri"/>
          <w:sz w:val="22"/>
          <w:szCs w:val="22"/>
        </w:rPr>
        <w:t>Wykonawca określi cenę oferty brutto w formularzu ofertowym, która stanowić będzie wynagrodzenie za realizację przedmiotu zamówienia, podając ją w zapisie liczbowym i słownie z dokładnością do dwóch miejsc po przecinku.</w:t>
      </w:r>
    </w:p>
    <w:p w14:paraId="28729C7E" w14:textId="77777777" w:rsidR="003A2319" w:rsidRPr="00CF5331" w:rsidRDefault="003A2319" w:rsidP="00C36B4C">
      <w:pPr>
        <w:pStyle w:val="Standard"/>
        <w:numPr>
          <w:ilvl w:val="0"/>
          <w:numId w:val="45"/>
        </w:numPr>
        <w:tabs>
          <w:tab w:val="left" w:pos="426"/>
        </w:tabs>
        <w:jc w:val="both"/>
        <w:textAlignment w:val="baseline"/>
        <w:rPr>
          <w:rFonts w:ascii="Calibri" w:eastAsia="Arial" w:hAnsi="Calibri" w:cs="Calibri"/>
          <w:sz w:val="22"/>
          <w:szCs w:val="22"/>
        </w:rPr>
      </w:pPr>
      <w:r w:rsidRPr="00CF5331">
        <w:rPr>
          <w:rFonts w:ascii="Calibri" w:eastAsia="Arial" w:hAnsi="Calibri" w:cs="Calibri"/>
          <w:sz w:val="22"/>
          <w:szCs w:val="22"/>
        </w:rPr>
        <w:t>Cenę oferty brutto należy określić w następujący sposób:</w:t>
      </w:r>
    </w:p>
    <w:p w14:paraId="4FEA6451" w14:textId="77777777" w:rsidR="00093619" w:rsidRPr="00CF5331" w:rsidRDefault="00093619" w:rsidP="00C36B4C">
      <w:pPr>
        <w:pStyle w:val="Akapitzlist"/>
        <w:suppressAutoHyphens/>
        <w:overflowPunct w:val="0"/>
        <w:autoSpaceDE w:val="0"/>
        <w:autoSpaceDN w:val="0"/>
        <w:spacing w:after="0" w:line="240" w:lineRule="auto"/>
        <w:ind w:left="360"/>
        <w:textAlignment w:val="baseline"/>
        <w:rPr>
          <w:rFonts w:cs="Calibri"/>
        </w:rPr>
      </w:pPr>
      <w:r w:rsidRPr="00CF5331">
        <w:rPr>
          <w:rFonts w:cs="Calibri"/>
        </w:rPr>
        <w:t>Składając</w:t>
      </w:r>
      <w:r w:rsidRPr="00CF5331">
        <w:rPr>
          <w:rFonts w:cs="Calibri"/>
          <w:b/>
        </w:rPr>
        <w:t xml:space="preserve"> ofertę </w:t>
      </w:r>
      <w:r w:rsidRPr="00CF5331">
        <w:rPr>
          <w:rFonts w:cs="Calibri"/>
        </w:rPr>
        <w:t>Wykonawca  określi:</w:t>
      </w:r>
    </w:p>
    <w:p w14:paraId="6E174965" w14:textId="77777777" w:rsidR="003A2319" w:rsidRPr="00CF5331" w:rsidRDefault="003A2319" w:rsidP="00C36B4C">
      <w:pPr>
        <w:pStyle w:val="Akapitzlist"/>
        <w:numPr>
          <w:ilvl w:val="1"/>
          <w:numId w:val="45"/>
        </w:numPr>
        <w:suppressAutoHyphens/>
        <w:overflowPunct w:val="0"/>
        <w:autoSpaceDE w:val="0"/>
        <w:autoSpaceDN w:val="0"/>
        <w:spacing w:after="0" w:line="240" w:lineRule="auto"/>
        <w:ind w:left="584" w:hanging="227"/>
        <w:mirrorIndents/>
        <w:textAlignment w:val="baseline"/>
        <w:rPr>
          <w:rFonts w:cs="Calibri"/>
        </w:rPr>
      </w:pPr>
      <w:r w:rsidRPr="00CF5331">
        <w:rPr>
          <w:rFonts w:eastAsia="Arial" w:cs="Calibri"/>
        </w:rPr>
        <w:t xml:space="preserve">cena jednostkowa brutto za 1 godzinę (zegarową) świadczenia </w:t>
      </w:r>
      <w:r w:rsidR="001647F4" w:rsidRPr="00CF5331">
        <w:rPr>
          <w:rFonts w:eastAsia="Arial" w:cs="Calibri"/>
        </w:rPr>
        <w:t xml:space="preserve">specjalistycznej </w:t>
      </w:r>
      <w:r w:rsidRPr="00CF5331">
        <w:rPr>
          <w:rFonts w:eastAsia="Arial" w:cs="Calibri"/>
        </w:rPr>
        <w:t>usługi</w:t>
      </w:r>
      <w:r w:rsidR="00C36B4C" w:rsidRPr="00CF5331">
        <w:rPr>
          <w:rFonts w:eastAsia="Arial" w:cs="Calibri"/>
        </w:rPr>
        <w:t xml:space="preserve"> </w:t>
      </w:r>
      <w:r w:rsidR="00506923" w:rsidRPr="00CF5331">
        <w:rPr>
          <w:rFonts w:eastAsia="Arial" w:cs="Calibri"/>
        </w:rPr>
        <w:t xml:space="preserve">opiekuńczej </w:t>
      </w:r>
      <w:r w:rsidR="00D96E80" w:rsidRPr="00CF5331">
        <w:rPr>
          <w:rFonts w:eastAsia="Arial" w:cs="Calibri"/>
        </w:rPr>
        <w:t>dla osób z zaburzeniami psychicznymi</w:t>
      </w:r>
      <w:r w:rsidR="00FC7922" w:rsidRPr="00CF5331">
        <w:rPr>
          <w:rFonts w:eastAsia="Arial" w:cs="Calibri"/>
        </w:rPr>
        <w:t xml:space="preserve">, w tym </w:t>
      </w:r>
      <w:r w:rsidR="00506923" w:rsidRPr="00CF5331">
        <w:rPr>
          <w:rFonts w:eastAsia="Arial" w:cs="Calibri"/>
        </w:rPr>
        <w:t>specjalistycznej usługi opiekuńczej dla osób z zaburzeniami psychicznymi – dla osób z autyzmem</w:t>
      </w:r>
      <w:r w:rsidRPr="00CF5331">
        <w:rPr>
          <w:rFonts w:eastAsia="Arial" w:cs="Calibri"/>
        </w:rPr>
        <w:t>;</w:t>
      </w:r>
    </w:p>
    <w:p w14:paraId="0E679CF5" w14:textId="77777777" w:rsidR="00FC7922" w:rsidRPr="00CF5331" w:rsidRDefault="003A2319" w:rsidP="00C36B4C">
      <w:pPr>
        <w:pStyle w:val="Akapitzlist"/>
        <w:numPr>
          <w:ilvl w:val="1"/>
          <w:numId w:val="45"/>
        </w:numPr>
        <w:suppressAutoHyphens/>
        <w:overflowPunct w:val="0"/>
        <w:autoSpaceDE w:val="0"/>
        <w:autoSpaceDN w:val="0"/>
        <w:spacing w:after="0" w:line="240" w:lineRule="auto"/>
        <w:textAlignment w:val="baseline"/>
        <w:rPr>
          <w:rFonts w:eastAsia="Arial" w:cs="Calibri"/>
        </w:rPr>
      </w:pPr>
      <w:r w:rsidRPr="00CF5331">
        <w:rPr>
          <w:rFonts w:eastAsia="Arial" w:cs="Calibri"/>
        </w:rPr>
        <w:t xml:space="preserve">wartość brutto, wyliczona w następujący sposób: </w:t>
      </w:r>
      <w:r w:rsidR="00FC7922" w:rsidRPr="00CF5331">
        <w:rPr>
          <w:rFonts w:eastAsia="Arial" w:cs="Calibri"/>
        </w:rPr>
        <w:t>suma iloczynów:</w:t>
      </w:r>
    </w:p>
    <w:p w14:paraId="37FD20D2" w14:textId="041A71AA" w:rsidR="00FC7922" w:rsidRPr="00CF5331" w:rsidRDefault="00184471" w:rsidP="000522A1">
      <w:pPr>
        <w:pStyle w:val="Akapitzlist"/>
        <w:numPr>
          <w:ilvl w:val="0"/>
          <w:numId w:val="134"/>
        </w:numPr>
        <w:suppressAutoHyphens/>
        <w:overflowPunct w:val="0"/>
        <w:autoSpaceDE w:val="0"/>
        <w:autoSpaceDN w:val="0"/>
        <w:spacing w:after="0" w:line="240" w:lineRule="auto"/>
        <w:textAlignment w:val="baseline"/>
        <w:rPr>
          <w:rFonts w:eastAsia="Arial" w:cs="Calibri"/>
        </w:rPr>
      </w:pPr>
      <w:r>
        <w:rPr>
          <w:rFonts w:eastAsia="Arial" w:cs="Calibri"/>
        </w:rPr>
        <w:t xml:space="preserve"> </w:t>
      </w:r>
      <w:r w:rsidR="00FC7922" w:rsidRPr="00CF5331">
        <w:rPr>
          <w:rFonts w:eastAsia="Arial" w:cs="Calibri"/>
        </w:rPr>
        <w:t>szacowanej ilości</w:t>
      </w:r>
      <w:r w:rsidR="003A2319" w:rsidRPr="00CF5331">
        <w:rPr>
          <w:rFonts w:eastAsia="Arial" w:cs="Calibri"/>
        </w:rPr>
        <w:t xml:space="preserve"> godzin usług</w:t>
      </w:r>
      <w:r w:rsidR="00506923" w:rsidRPr="00CF5331">
        <w:rPr>
          <w:rFonts w:eastAsia="Arial" w:cs="Calibri"/>
        </w:rPr>
        <w:t xml:space="preserve"> specjalistycznych usług opiekuńczych  dla os</w:t>
      </w:r>
      <w:r w:rsidR="00FC7922" w:rsidRPr="00CF5331">
        <w:rPr>
          <w:rFonts w:eastAsia="Arial" w:cs="Calibri"/>
        </w:rPr>
        <w:t xml:space="preserve">ób z zaburzeniami psychicznymi </w:t>
      </w:r>
      <w:r w:rsidR="001647F4" w:rsidRPr="00CF5331">
        <w:rPr>
          <w:rFonts w:eastAsia="Arial" w:cs="Calibri"/>
        </w:rPr>
        <w:t xml:space="preserve">w dni robocze </w:t>
      </w:r>
      <w:r w:rsidR="002241B8" w:rsidRPr="00CF5331">
        <w:rPr>
          <w:rFonts w:eastAsia="Arial" w:cs="Calibri"/>
        </w:rPr>
        <w:t xml:space="preserve">od poniedziałku </w:t>
      </w:r>
      <w:r w:rsidR="001647F4" w:rsidRPr="00CF5331">
        <w:rPr>
          <w:rFonts w:eastAsia="Arial" w:cs="Calibri"/>
        </w:rPr>
        <w:t xml:space="preserve">do piątku, w soboty i dni ustawowo wolne od pracy </w:t>
      </w:r>
      <w:r w:rsidR="002241B8" w:rsidRPr="00CF5331">
        <w:rPr>
          <w:rFonts w:eastAsia="Arial" w:cs="Calibri"/>
        </w:rPr>
        <w:t>w godzinach od 7.</w:t>
      </w:r>
      <w:r w:rsidR="00960C15" w:rsidRPr="00CF5331">
        <w:rPr>
          <w:rFonts w:eastAsia="Arial" w:cs="Calibri"/>
        </w:rPr>
        <w:t>3</w:t>
      </w:r>
      <w:r w:rsidR="002241B8" w:rsidRPr="00CF5331">
        <w:rPr>
          <w:rFonts w:eastAsia="Arial" w:cs="Calibri"/>
        </w:rPr>
        <w:t xml:space="preserve">0 do </w:t>
      </w:r>
      <w:r w:rsidR="00D924D6" w:rsidRPr="00EC649B">
        <w:rPr>
          <w:rFonts w:eastAsia="Arial" w:cs="Calibri"/>
        </w:rPr>
        <w:t>19</w:t>
      </w:r>
      <w:r w:rsidR="002241B8" w:rsidRPr="00EC649B">
        <w:rPr>
          <w:rFonts w:eastAsia="Arial" w:cs="Calibri"/>
        </w:rPr>
        <w:t>.00</w:t>
      </w:r>
      <w:r w:rsidR="000E48DA" w:rsidRPr="00CF5331">
        <w:rPr>
          <w:rFonts w:eastAsia="Arial" w:cs="Calibri"/>
        </w:rPr>
        <w:t xml:space="preserve"> </w:t>
      </w:r>
      <w:r w:rsidR="004D02A0" w:rsidRPr="00CF5331">
        <w:rPr>
          <w:rFonts w:eastAsia="Arial" w:cs="Calibri"/>
        </w:rPr>
        <w:t xml:space="preserve">(bez godzin usług dla osób z autyzmem i usług o charakterze konsultacyjnym) </w:t>
      </w:r>
      <w:r w:rsidR="003A2319" w:rsidRPr="00CF5331">
        <w:rPr>
          <w:rFonts w:eastAsia="Arial" w:cs="Calibri"/>
        </w:rPr>
        <w:t xml:space="preserve">tj. </w:t>
      </w:r>
      <w:r w:rsidR="0077737A" w:rsidRPr="004675F3">
        <w:rPr>
          <w:rFonts w:eastAsia="Arial" w:cs="Calibri"/>
        </w:rPr>
        <w:t>11 170</w:t>
      </w:r>
      <w:r w:rsidR="000E48DA" w:rsidRPr="00CF5331">
        <w:rPr>
          <w:rFonts w:eastAsia="Arial" w:cs="Calibri"/>
        </w:rPr>
        <w:t xml:space="preserve"> godzin</w:t>
      </w:r>
      <w:r w:rsidR="003A2319" w:rsidRPr="00CF5331">
        <w:rPr>
          <w:rFonts w:eastAsia="Arial" w:cs="Calibri"/>
        </w:rPr>
        <w:t xml:space="preserve"> x cena jednostkowa brutto za 1 godzinę świadczenia usługi </w:t>
      </w:r>
    </w:p>
    <w:p w14:paraId="04E0EC83" w14:textId="762C98A1" w:rsidR="00FC7922" w:rsidRPr="00CF5331" w:rsidRDefault="00184471" w:rsidP="000522A1">
      <w:pPr>
        <w:pStyle w:val="Akapitzlist"/>
        <w:numPr>
          <w:ilvl w:val="0"/>
          <w:numId w:val="134"/>
        </w:numPr>
        <w:suppressAutoHyphens/>
        <w:overflowPunct w:val="0"/>
        <w:autoSpaceDE w:val="0"/>
        <w:autoSpaceDN w:val="0"/>
        <w:spacing w:after="0" w:line="240" w:lineRule="auto"/>
        <w:textAlignment w:val="baseline"/>
        <w:rPr>
          <w:rFonts w:eastAsia="Arial" w:cs="Calibri"/>
        </w:rPr>
      </w:pPr>
      <w:r>
        <w:rPr>
          <w:rFonts w:eastAsia="Arial" w:cs="Calibri"/>
        </w:rPr>
        <w:lastRenderedPageBreak/>
        <w:t xml:space="preserve">  </w:t>
      </w:r>
      <w:r w:rsidR="00DD744C" w:rsidRPr="00CF5331">
        <w:rPr>
          <w:rFonts w:eastAsia="Arial" w:cs="Calibri"/>
        </w:rPr>
        <w:t>s</w:t>
      </w:r>
      <w:r w:rsidR="00FC7922" w:rsidRPr="00CF5331">
        <w:rPr>
          <w:rFonts w:eastAsia="Arial" w:cs="Calibri"/>
        </w:rPr>
        <w:t>zacowanej ilości godzin specjalistycznych</w:t>
      </w:r>
      <w:r w:rsidR="00506923" w:rsidRPr="00CF5331">
        <w:rPr>
          <w:rFonts w:eastAsia="Arial" w:cs="Calibri"/>
        </w:rPr>
        <w:t xml:space="preserve"> usług</w:t>
      </w:r>
      <w:r w:rsidR="00FC7922" w:rsidRPr="00CF5331">
        <w:rPr>
          <w:rFonts w:eastAsia="Arial" w:cs="Calibri"/>
        </w:rPr>
        <w:t xml:space="preserve"> opiekuńczych</w:t>
      </w:r>
      <w:r w:rsidR="00506923" w:rsidRPr="00CF5331">
        <w:rPr>
          <w:rFonts w:eastAsia="Arial" w:cs="Calibri"/>
        </w:rPr>
        <w:t xml:space="preserve"> dla o</w:t>
      </w:r>
      <w:r w:rsidR="00FC7922" w:rsidRPr="00CF5331">
        <w:rPr>
          <w:rFonts w:eastAsia="Arial" w:cs="Calibri"/>
        </w:rPr>
        <w:t xml:space="preserve">sób z zaburzeniami psychicznymi </w:t>
      </w:r>
      <w:r w:rsidR="00506923" w:rsidRPr="00CF5331">
        <w:rPr>
          <w:rFonts w:eastAsia="Arial" w:cs="Calibri"/>
        </w:rPr>
        <w:t>– dla osób z autyzmem</w:t>
      </w:r>
      <w:r w:rsidR="00FC7922" w:rsidRPr="00CF5331">
        <w:rPr>
          <w:rFonts w:eastAsia="Arial" w:cs="Calibri"/>
        </w:rPr>
        <w:t xml:space="preserve"> w dni robocze od poniedziałku do piątku, w soboty i dni ustawowo wolne od pracy</w:t>
      </w:r>
      <w:r w:rsidR="00D924D6">
        <w:rPr>
          <w:rFonts w:eastAsia="Arial" w:cs="Calibri"/>
        </w:rPr>
        <w:t xml:space="preserve"> w godzinach od 7.30 do </w:t>
      </w:r>
      <w:r w:rsidR="00D924D6" w:rsidRPr="00EC649B">
        <w:rPr>
          <w:rFonts w:eastAsia="Arial" w:cs="Calibri"/>
        </w:rPr>
        <w:t>19.00</w:t>
      </w:r>
      <w:r w:rsidR="00FC7922" w:rsidRPr="00CF5331">
        <w:rPr>
          <w:rFonts w:eastAsia="Arial" w:cs="Calibri"/>
        </w:rPr>
        <w:t xml:space="preserve"> tj. </w:t>
      </w:r>
      <w:r w:rsidR="0077737A" w:rsidRPr="004675F3">
        <w:rPr>
          <w:rFonts w:eastAsia="Arial" w:cs="Calibri"/>
        </w:rPr>
        <w:t>3 850</w:t>
      </w:r>
      <w:r w:rsidR="00FC7922" w:rsidRPr="00CF5331">
        <w:rPr>
          <w:rFonts w:eastAsia="Arial" w:cs="Calibri"/>
        </w:rPr>
        <w:t xml:space="preserve"> godzin x cena jednostkowa brutto za 1 godzinę świadczenia usługi </w:t>
      </w:r>
    </w:p>
    <w:p w14:paraId="43DE175C" w14:textId="79A71DDB" w:rsidR="00DD744C" w:rsidRPr="00CF5331" w:rsidRDefault="00184471" w:rsidP="000522A1">
      <w:pPr>
        <w:pStyle w:val="Akapitzlist"/>
        <w:numPr>
          <w:ilvl w:val="0"/>
          <w:numId w:val="134"/>
        </w:numPr>
        <w:suppressAutoHyphens/>
        <w:overflowPunct w:val="0"/>
        <w:autoSpaceDE w:val="0"/>
        <w:autoSpaceDN w:val="0"/>
        <w:spacing w:after="0" w:line="240" w:lineRule="auto"/>
        <w:textAlignment w:val="baseline"/>
        <w:rPr>
          <w:rFonts w:eastAsia="Arial" w:cs="Calibri"/>
        </w:rPr>
      </w:pPr>
      <w:r>
        <w:rPr>
          <w:rFonts w:eastAsia="Arial" w:cs="Calibri"/>
        </w:rPr>
        <w:t xml:space="preserve"> </w:t>
      </w:r>
      <w:r w:rsidR="00DD744C" w:rsidRPr="00CF5331">
        <w:rPr>
          <w:rFonts w:eastAsia="Arial" w:cs="Calibri"/>
        </w:rPr>
        <w:t xml:space="preserve">szacowanej ilości godzin specjalistycznych usług opiekuńczych dla osób z zaburzeniami psychicznymi – dla osób z autyzmem o charakterze konsultacyjnym  w dni robocze </w:t>
      </w:r>
      <w:r w:rsidR="00DD744C" w:rsidRPr="004675F3">
        <w:rPr>
          <w:rFonts w:eastAsia="Arial" w:cs="Calibri"/>
        </w:rPr>
        <w:t xml:space="preserve">od poniedziałku do piątku, w soboty i dni ustawowo wolne od </w:t>
      </w:r>
      <w:r w:rsidR="00DD744C" w:rsidRPr="00CF5331">
        <w:rPr>
          <w:rFonts w:eastAsia="Arial" w:cs="Calibri"/>
        </w:rPr>
        <w:t>pracy</w:t>
      </w:r>
      <w:r w:rsidR="00D924D6">
        <w:rPr>
          <w:rFonts w:eastAsia="Arial" w:cs="Calibri"/>
        </w:rPr>
        <w:t xml:space="preserve"> w godzinach od 7.30 do </w:t>
      </w:r>
      <w:r w:rsidR="00D924D6" w:rsidRPr="00EC649B">
        <w:rPr>
          <w:rFonts w:eastAsia="Arial" w:cs="Calibri"/>
        </w:rPr>
        <w:t>19.0</w:t>
      </w:r>
      <w:r w:rsidR="00C36B4C" w:rsidRPr="00EC649B">
        <w:rPr>
          <w:rFonts w:eastAsia="Arial" w:cs="Calibri"/>
        </w:rPr>
        <w:t>0</w:t>
      </w:r>
      <w:r w:rsidR="00C36B4C" w:rsidRPr="00CF5331">
        <w:rPr>
          <w:rFonts w:eastAsia="Arial" w:cs="Calibri"/>
        </w:rPr>
        <w:t>.</w:t>
      </w:r>
      <w:r w:rsidR="00DD744C" w:rsidRPr="00CF5331">
        <w:rPr>
          <w:rFonts w:eastAsia="Arial" w:cs="Calibri"/>
        </w:rPr>
        <w:t xml:space="preserve"> tj</w:t>
      </w:r>
      <w:r w:rsidR="00DD744C" w:rsidRPr="004675F3">
        <w:rPr>
          <w:rFonts w:eastAsia="Arial" w:cs="Calibri"/>
        </w:rPr>
        <w:t xml:space="preserve">. </w:t>
      </w:r>
      <w:r w:rsidR="0077737A" w:rsidRPr="004675F3">
        <w:rPr>
          <w:rFonts w:eastAsia="Arial" w:cs="Calibri"/>
        </w:rPr>
        <w:t>3</w:t>
      </w:r>
      <w:r w:rsidR="00DD744C" w:rsidRPr="00CF5331">
        <w:rPr>
          <w:rFonts w:eastAsia="Arial" w:cs="Calibri"/>
        </w:rPr>
        <w:t xml:space="preserve"> godzin</w:t>
      </w:r>
      <w:r w:rsidR="0077737A" w:rsidRPr="00CF5331">
        <w:rPr>
          <w:rFonts w:eastAsia="Arial" w:cs="Calibri"/>
        </w:rPr>
        <w:t>y</w:t>
      </w:r>
      <w:r w:rsidR="00DD744C" w:rsidRPr="00CF5331">
        <w:rPr>
          <w:rFonts w:eastAsia="Arial" w:cs="Calibri"/>
        </w:rPr>
        <w:t xml:space="preserve"> x cena jednostkowa brutto za 1 godzinę świadczenia usługi </w:t>
      </w:r>
    </w:p>
    <w:p w14:paraId="3A32FFFC" w14:textId="77777777" w:rsidR="003A2319" w:rsidRPr="00CF5331" w:rsidRDefault="003A2319" w:rsidP="00C36B4C">
      <w:pPr>
        <w:pStyle w:val="Standard"/>
        <w:numPr>
          <w:ilvl w:val="0"/>
          <w:numId w:val="45"/>
        </w:numPr>
        <w:tabs>
          <w:tab w:val="left" w:pos="426"/>
        </w:tabs>
        <w:autoSpaceDE w:val="0"/>
        <w:autoSpaceDN w:val="0"/>
        <w:adjustRightInd w:val="0"/>
        <w:jc w:val="both"/>
        <w:textAlignment w:val="baseline"/>
        <w:rPr>
          <w:rFonts w:ascii="Calibri" w:eastAsia="Arial" w:hAnsi="Calibri" w:cs="Calibri"/>
          <w:sz w:val="22"/>
          <w:szCs w:val="22"/>
        </w:rPr>
      </w:pPr>
      <w:r w:rsidRPr="00CF5331">
        <w:rPr>
          <w:rFonts w:ascii="Calibri" w:eastAsia="Arial" w:hAnsi="Calibri" w:cs="Calibri"/>
          <w:sz w:val="22"/>
          <w:szCs w:val="22"/>
        </w:rPr>
        <w:t xml:space="preserve">Ceną oferty jest </w:t>
      </w:r>
      <w:r w:rsidR="00DD744C" w:rsidRPr="00CF5331">
        <w:rPr>
          <w:rFonts w:ascii="Calibri" w:eastAsia="Arial" w:hAnsi="Calibri" w:cs="Calibri"/>
          <w:sz w:val="22"/>
          <w:szCs w:val="22"/>
        </w:rPr>
        <w:t>suma iloczynów, o których mowa w pkt 2 lit. b niniejszego rozdziału.</w:t>
      </w:r>
    </w:p>
    <w:p w14:paraId="51933F09" w14:textId="77777777" w:rsidR="003A2319" w:rsidRPr="00CF5331" w:rsidRDefault="003A2319" w:rsidP="00C36B4C">
      <w:pPr>
        <w:pStyle w:val="Standard"/>
        <w:numPr>
          <w:ilvl w:val="0"/>
          <w:numId w:val="45"/>
        </w:numPr>
        <w:tabs>
          <w:tab w:val="left" w:pos="426"/>
        </w:tabs>
        <w:autoSpaceDE w:val="0"/>
        <w:autoSpaceDN w:val="0"/>
        <w:adjustRightInd w:val="0"/>
        <w:jc w:val="both"/>
        <w:textAlignment w:val="baseline"/>
        <w:rPr>
          <w:rFonts w:ascii="Calibri" w:eastAsia="Arial" w:hAnsi="Calibri" w:cs="Calibri"/>
          <w:sz w:val="22"/>
          <w:szCs w:val="22"/>
        </w:rPr>
      </w:pPr>
      <w:r w:rsidRPr="00CF5331">
        <w:rPr>
          <w:rFonts w:ascii="Calibri" w:hAnsi="Calibri" w:cs="Calibri"/>
          <w:sz w:val="22"/>
          <w:szCs w:val="22"/>
        </w:rPr>
        <w:t>Cenę podaną w ofercie należy obliczyć uwzględniając zakres zamówieni</w:t>
      </w:r>
      <w:r w:rsidR="00EF63A3" w:rsidRPr="00CF5331">
        <w:rPr>
          <w:rFonts w:ascii="Calibri" w:hAnsi="Calibri" w:cs="Calibri"/>
          <w:sz w:val="22"/>
          <w:szCs w:val="22"/>
        </w:rPr>
        <w:t xml:space="preserve">a określony w niniejszej </w:t>
      </w:r>
      <w:r w:rsidR="00EF63A3" w:rsidRPr="00CF5331">
        <w:rPr>
          <w:rFonts w:ascii="Calibri" w:hAnsi="Calibri" w:cs="Calibri"/>
          <w:sz w:val="22"/>
          <w:szCs w:val="22"/>
        </w:rPr>
        <w:br/>
        <w:t xml:space="preserve"> </w:t>
      </w:r>
      <w:r w:rsidR="002241B8" w:rsidRPr="00CF5331">
        <w:rPr>
          <w:rFonts w:ascii="Calibri" w:hAnsi="Calibri" w:cs="Calibri"/>
          <w:sz w:val="22"/>
          <w:szCs w:val="22"/>
        </w:rPr>
        <w:t>IWZ</w:t>
      </w:r>
      <w:r w:rsidRPr="00CF5331">
        <w:rPr>
          <w:rFonts w:ascii="Calibri" w:hAnsi="Calibri" w:cs="Calibri"/>
          <w:sz w:val="22"/>
          <w:szCs w:val="22"/>
        </w:rPr>
        <w:t xml:space="preserve">. </w:t>
      </w:r>
      <w:r w:rsidRPr="00CF5331">
        <w:rPr>
          <w:rFonts w:ascii="Calibri" w:eastAsia="Arial" w:hAnsi="Calibri" w:cs="Calibri"/>
          <w:sz w:val="22"/>
          <w:szCs w:val="22"/>
        </w:rPr>
        <w:t xml:space="preserve"> </w:t>
      </w:r>
    </w:p>
    <w:p w14:paraId="18E629F8" w14:textId="77777777" w:rsidR="003A2319" w:rsidRPr="00CF5331" w:rsidRDefault="00752019" w:rsidP="00C36B4C">
      <w:pPr>
        <w:widowControl w:val="0"/>
        <w:numPr>
          <w:ilvl w:val="0"/>
          <w:numId w:val="45"/>
        </w:numPr>
        <w:autoSpaceDE w:val="0"/>
        <w:autoSpaceDN w:val="0"/>
        <w:adjustRightInd w:val="0"/>
        <w:rPr>
          <w:rFonts w:ascii="Calibri" w:hAnsi="Calibri" w:cs="Calibri"/>
          <w:sz w:val="22"/>
          <w:szCs w:val="22"/>
        </w:rPr>
      </w:pPr>
      <w:r w:rsidRPr="00CF5331">
        <w:rPr>
          <w:rFonts w:ascii="Calibri" w:hAnsi="Calibri" w:cs="Calibri"/>
          <w:sz w:val="22"/>
          <w:szCs w:val="22"/>
        </w:rPr>
        <w:t xml:space="preserve">   </w:t>
      </w:r>
      <w:r w:rsidR="003A2319" w:rsidRPr="00CF5331">
        <w:rPr>
          <w:rFonts w:ascii="Calibri" w:hAnsi="Calibri" w:cs="Calibri"/>
          <w:sz w:val="22"/>
          <w:szCs w:val="22"/>
        </w:rPr>
        <w:t>Cena jednostkowa podana w ofercie obejmuje wszystkie koszty i składniki związane z wykonaniem zamówienia oraz warunkami stawianymi przez Zamawiającego.</w:t>
      </w:r>
      <w:r w:rsidR="003A2319" w:rsidRPr="00CF5331">
        <w:rPr>
          <w:rFonts w:ascii="Calibri" w:eastAsia="Arial" w:hAnsi="Calibri" w:cs="Calibri"/>
          <w:sz w:val="22"/>
          <w:szCs w:val="22"/>
        </w:rPr>
        <w:t xml:space="preserve"> W cenie należy ująć wszystkie nakłady konieczne do wykonania przedmiotu zamówienia.</w:t>
      </w:r>
    </w:p>
    <w:p w14:paraId="50E4BF92" w14:textId="77777777" w:rsidR="003A2319" w:rsidRPr="00CF5331" w:rsidRDefault="003A2319" w:rsidP="00C36B4C">
      <w:pPr>
        <w:pStyle w:val="Standard"/>
        <w:numPr>
          <w:ilvl w:val="0"/>
          <w:numId w:val="45"/>
        </w:numPr>
        <w:tabs>
          <w:tab w:val="left" w:pos="426"/>
        </w:tabs>
        <w:jc w:val="both"/>
        <w:textAlignment w:val="baseline"/>
        <w:rPr>
          <w:rFonts w:ascii="Calibri" w:eastAsia="Arial" w:hAnsi="Calibri" w:cs="Calibri"/>
          <w:sz w:val="22"/>
          <w:szCs w:val="22"/>
        </w:rPr>
      </w:pPr>
      <w:r w:rsidRPr="00CF5331">
        <w:rPr>
          <w:rFonts w:ascii="Calibri" w:hAnsi="Calibri" w:cs="Calibri"/>
          <w:sz w:val="22"/>
          <w:szCs w:val="22"/>
        </w:rPr>
        <w:t>Cena jednostkowa oferty uwzględnia wszystkie zobowiązania, musi być podana w PLN cyfrowo i słownie,</w:t>
      </w:r>
      <w:r w:rsidR="000D4886" w:rsidRPr="00CF5331">
        <w:rPr>
          <w:rFonts w:ascii="Calibri" w:hAnsi="Calibri" w:cs="Calibri"/>
          <w:sz w:val="22"/>
          <w:szCs w:val="22"/>
        </w:rPr>
        <w:t xml:space="preserve"> </w:t>
      </w:r>
      <w:r w:rsidRPr="00CF5331">
        <w:rPr>
          <w:rFonts w:ascii="Calibri" w:hAnsi="Calibri" w:cs="Calibri"/>
          <w:sz w:val="22"/>
          <w:szCs w:val="22"/>
        </w:rPr>
        <w:t xml:space="preserve">z wyodrębnieniem należnego podatku VAT (jeżeli występuje). </w:t>
      </w:r>
      <w:r w:rsidRPr="00CF5331">
        <w:rPr>
          <w:rFonts w:ascii="Calibri" w:eastAsia="Arial" w:hAnsi="Calibri" w:cs="Calibri"/>
          <w:sz w:val="22"/>
          <w:szCs w:val="22"/>
        </w:rPr>
        <w:t>Wyliczeń dla obliczenia ceny oferty należy dokonywać z zaokrągleniem do dwóch miejsc po przecinku, przy czym końcówki od 1 do 4 należy zaokrąglić w dół, a od 5 do 9 w górę.</w:t>
      </w:r>
    </w:p>
    <w:p w14:paraId="729631E2" w14:textId="77777777" w:rsidR="003A2319" w:rsidRPr="00CF5331" w:rsidRDefault="003A2319" w:rsidP="00C36B4C">
      <w:pPr>
        <w:pStyle w:val="Standard"/>
        <w:numPr>
          <w:ilvl w:val="0"/>
          <w:numId w:val="45"/>
        </w:numPr>
        <w:tabs>
          <w:tab w:val="left" w:pos="426"/>
        </w:tabs>
        <w:jc w:val="both"/>
        <w:textAlignment w:val="baseline"/>
        <w:rPr>
          <w:rFonts w:ascii="Calibri" w:hAnsi="Calibri" w:cs="Calibri"/>
          <w:sz w:val="22"/>
          <w:szCs w:val="22"/>
        </w:rPr>
      </w:pPr>
      <w:r w:rsidRPr="00CF5331">
        <w:rPr>
          <w:rFonts w:ascii="Calibri" w:eastAsia="Arial" w:hAnsi="Calibri" w:cs="Calibri"/>
          <w:sz w:val="22"/>
          <w:szCs w:val="22"/>
        </w:rPr>
        <w:t>Nie przewiduje się</w:t>
      </w:r>
      <w:r w:rsidR="007B3124" w:rsidRPr="00CF5331">
        <w:rPr>
          <w:rFonts w:ascii="Calibri" w:eastAsia="Arial" w:hAnsi="Calibri" w:cs="Calibri"/>
          <w:sz w:val="22"/>
          <w:szCs w:val="22"/>
        </w:rPr>
        <w:t xml:space="preserve"> – z wyjątkiem zmian wynikających ze zmiany przepisów prawa </w:t>
      </w:r>
      <w:r w:rsidR="00184471">
        <w:rPr>
          <w:rFonts w:ascii="Calibri" w:eastAsia="Arial" w:hAnsi="Calibri" w:cs="Calibri"/>
          <w:sz w:val="22"/>
          <w:szCs w:val="22"/>
        </w:rPr>
        <w:t xml:space="preserve">/ </w:t>
      </w:r>
      <w:r w:rsidR="00184471" w:rsidRPr="004675F3">
        <w:rPr>
          <w:rFonts w:ascii="Calibri" w:eastAsia="Arial" w:hAnsi="Calibri" w:cs="Calibri"/>
          <w:sz w:val="22"/>
          <w:szCs w:val="22"/>
        </w:rPr>
        <w:t>warunków określonych w umowie</w:t>
      </w:r>
      <w:r w:rsidR="00184471">
        <w:rPr>
          <w:rFonts w:ascii="Calibri" w:eastAsia="Arial" w:hAnsi="Calibri" w:cs="Calibri"/>
          <w:sz w:val="22"/>
          <w:szCs w:val="22"/>
        </w:rPr>
        <w:t xml:space="preserve"> </w:t>
      </w:r>
      <w:r w:rsidR="007B3124" w:rsidRPr="00CF5331">
        <w:rPr>
          <w:rFonts w:ascii="Calibri" w:eastAsia="Arial" w:hAnsi="Calibri" w:cs="Calibri"/>
          <w:sz w:val="22"/>
          <w:szCs w:val="22"/>
        </w:rPr>
        <w:t>-</w:t>
      </w:r>
      <w:r w:rsidRPr="00CF5331">
        <w:rPr>
          <w:rFonts w:ascii="Calibri" w:eastAsia="Arial" w:hAnsi="Calibri" w:cs="Calibri"/>
          <w:sz w:val="22"/>
          <w:szCs w:val="22"/>
        </w:rPr>
        <w:t xml:space="preserve"> możliwości wzrostu przedstawionych w ofercie cen, jak również możliwości zmiany składników cenotwórczych podanych w ofercie. Wszystkie ceny określone przez Wykonawcę w złożonej ofercie zostaną ustalone na okres ważności umo</w:t>
      </w:r>
      <w:r w:rsidR="00D96E80" w:rsidRPr="00CF5331">
        <w:rPr>
          <w:rFonts w:ascii="Calibri" w:eastAsia="Arial" w:hAnsi="Calibri" w:cs="Calibri"/>
          <w:sz w:val="22"/>
          <w:szCs w:val="22"/>
        </w:rPr>
        <w:t>wy i nie będą podlegały zmianom (z wyżej wskazanym zastrzeżeniem).</w:t>
      </w:r>
    </w:p>
    <w:p w14:paraId="07048FE2" w14:textId="77777777" w:rsidR="003A2319" w:rsidRPr="00CF5331" w:rsidRDefault="003A2319" w:rsidP="00C36B4C">
      <w:pPr>
        <w:pStyle w:val="Standard"/>
        <w:numPr>
          <w:ilvl w:val="0"/>
          <w:numId w:val="45"/>
        </w:numPr>
        <w:tabs>
          <w:tab w:val="left" w:pos="426"/>
        </w:tabs>
        <w:jc w:val="both"/>
        <w:textAlignment w:val="baseline"/>
        <w:rPr>
          <w:rFonts w:ascii="Calibri" w:eastAsia="Arial" w:hAnsi="Calibri" w:cs="Calibri"/>
          <w:sz w:val="22"/>
          <w:szCs w:val="22"/>
        </w:rPr>
      </w:pPr>
      <w:r w:rsidRPr="00CF5331">
        <w:rPr>
          <w:rFonts w:ascii="Calibri" w:hAnsi="Calibri" w:cs="Calibri"/>
          <w:sz w:val="22"/>
          <w:szCs w:val="22"/>
        </w:rPr>
        <w:t>Rozliczenia pomiędzy Wykonawcą a Zamawiającym będą dokonywane w złotych polskich (PLN).</w:t>
      </w:r>
    </w:p>
    <w:p w14:paraId="5510906A" w14:textId="77777777" w:rsidR="001F5AE9" w:rsidRPr="00CF5331" w:rsidRDefault="001F5AE9" w:rsidP="00C36B4C">
      <w:pPr>
        <w:pStyle w:val="Standard"/>
        <w:numPr>
          <w:ilvl w:val="0"/>
          <w:numId w:val="45"/>
        </w:numPr>
        <w:tabs>
          <w:tab w:val="left" w:pos="426"/>
        </w:tabs>
        <w:jc w:val="both"/>
        <w:textAlignment w:val="baseline"/>
        <w:rPr>
          <w:rFonts w:ascii="Calibri" w:eastAsia="Arial" w:hAnsi="Calibri" w:cs="Calibri"/>
          <w:sz w:val="22"/>
          <w:szCs w:val="22"/>
        </w:rPr>
      </w:pPr>
      <w:r w:rsidRPr="00CF5331">
        <w:rPr>
          <w:rFonts w:ascii="Calibri" w:hAnsi="Calibri" w:cs="Calibri"/>
          <w:sz w:val="22"/>
          <w:szCs w:val="22"/>
        </w:rPr>
        <w:t>W przypadku podmiotów zagranicznych składających ofertę w niniejszym postępowan</w:t>
      </w:r>
      <w:r w:rsidR="0037589E" w:rsidRPr="00CF5331">
        <w:rPr>
          <w:rFonts w:ascii="Calibri" w:hAnsi="Calibri" w:cs="Calibri"/>
          <w:sz w:val="22"/>
          <w:szCs w:val="22"/>
        </w:rPr>
        <w:t>iu Z</w:t>
      </w:r>
      <w:r w:rsidR="007E08FF" w:rsidRPr="00CF5331">
        <w:rPr>
          <w:rFonts w:ascii="Calibri" w:hAnsi="Calibri" w:cs="Calibri"/>
          <w:sz w:val="22"/>
          <w:szCs w:val="22"/>
        </w:rPr>
        <w:t>amawiający</w:t>
      </w:r>
      <w:r w:rsidR="002241B8" w:rsidRPr="00CF5331">
        <w:rPr>
          <w:rFonts w:ascii="Calibri" w:hAnsi="Calibri" w:cs="Calibri"/>
          <w:sz w:val="22"/>
          <w:szCs w:val="22"/>
        </w:rPr>
        <w:t xml:space="preserve"> </w:t>
      </w:r>
      <w:r w:rsidR="007E08FF" w:rsidRPr="00CF5331">
        <w:rPr>
          <w:rFonts w:ascii="Calibri" w:hAnsi="Calibri" w:cs="Calibri"/>
          <w:sz w:val="22"/>
          <w:szCs w:val="22"/>
        </w:rPr>
        <w:t xml:space="preserve"> </w:t>
      </w:r>
      <w:r w:rsidRPr="00CF5331">
        <w:rPr>
          <w:rFonts w:ascii="Calibri" w:hAnsi="Calibri" w:cs="Calibri"/>
          <w:sz w:val="22"/>
          <w:szCs w:val="22"/>
        </w:rPr>
        <w:t xml:space="preserve">doliczy do ceny oferty podatek od towarów i usług, który miałby obowiązek wpłacić zgodnie </w:t>
      </w:r>
      <w:r w:rsidR="007E08FF" w:rsidRPr="00CF5331">
        <w:rPr>
          <w:rFonts w:ascii="Calibri" w:hAnsi="Calibri" w:cs="Calibri"/>
          <w:sz w:val="22"/>
          <w:szCs w:val="22"/>
        </w:rPr>
        <w:t xml:space="preserve"> </w:t>
      </w:r>
      <w:r w:rsidRPr="00CF5331">
        <w:rPr>
          <w:rFonts w:ascii="Calibri" w:hAnsi="Calibri" w:cs="Calibri"/>
          <w:sz w:val="22"/>
          <w:szCs w:val="22"/>
        </w:rPr>
        <w:t>z obowiązującymi przepisami na terytorium RP.</w:t>
      </w:r>
    </w:p>
    <w:p w14:paraId="77811F00" w14:textId="77777777" w:rsidR="001F5AE9" w:rsidRPr="00CF5331" w:rsidRDefault="001F5AE9" w:rsidP="00C36B4C">
      <w:pPr>
        <w:pStyle w:val="Standard"/>
        <w:numPr>
          <w:ilvl w:val="0"/>
          <w:numId w:val="45"/>
        </w:numPr>
        <w:tabs>
          <w:tab w:val="left" w:pos="426"/>
        </w:tabs>
        <w:jc w:val="both"/>
        <w:textAlignment w:val="baseline"/>
        <w:rPr>
          <w:rFonts w:ascii="Calibri" w:eastAsia="Arial" w:hAnsi="Calibri" w:cs="Calibri"/>
          <w:sz w:val="22"/>
          <w:szCs w:val="22"/>
        </w:rPr>
      </w:pPr>
      <w:r w:rsidRPr="00CF5331">
        <w:rPr>
          <w:rFonts w:ascii="Calibri" w:hAnsi="Calibri" w:cs="Calibri"/>
          <w:sz w:val="22"/>
          <w:szCs w:val="22"/>
        </w:rPr>
        <w:t>Nie dopuszcza si</w:t>
      </w:r>
      <w:r w:rsidRPr="00CF5331">
        <w:rPr>
          <w:rFonts w:ascii="Calibri" w:eastAsia="T3Font_12" w:hAnsi="Calibri" w:cs="Calibri"/>
          <w:sz w:val="22"/>
          <w:szCs w:val="22"/>
        </w:rPr>
        <w:t xml:space="preserve">ę </w:t>
      </w:r>
      <w:r w:rsidRPr="00CF5331">
        <w:rPr>
          <w:rFonts w:ascii="Calibri" w:hAnsi="Calibri" w:cs="Calibri"/>
          <w:sz w:val="22"/>
          <w:szCs w:val="22"/>
        </w:rPr>
        <w:t>możliwo</w:t>
      </w:r>
      <w:r w:rsidRPr="00CF5331">
        <w:rPr>
          <w:rFonts w:ascii="Calibri" w:eastAsia="T3Font_12" w:hAnsi="Calibri" w:cs="Calibri"/>
          <w:sz w:val="22"/>
          <w:szCs w:val="22"/>
        </w:rPr>
        <w:t>ś</w:t>
      </w:r>
      <w:r w:rsidRPr="00CF5331">
        <w:rPr>
          <w:rFonts w:ascii="Calibri" w:hAnsi="Calibri" w:cs="Calibri"/>
          <w:sz w:val="22"/>
          <w:szCs w:val="22"/>
        </w:rPr>
        <w:t>ci udzielenia upustu od ceny oferty.</w:t>
      </w:r>
    </w:p>
    <w:p w14:paraId="2F8F43CE" w14:textId="77777777" w:rsidR="003A2319" w:rsidRPr="00CF5331" w:rsidRDefault="001F5AE9" w:rsidP="00C36B4C">
      <w:pPr>
        <w:pStyle w:val="Standard"/>
        <w:numPr>
          <w:ilvl w:val="0"/>
          <w:numId w:val="45"/>
        </w:numPr>
        <w:tabs>
          <w:tab w:val="left" w:pos="426"/>
        </w:tabs>
        <w:jc w:val="both"/>
        <w:textAlignment w:val="baseline"/>
        <w:rPr>
          <w:rFonts w:ascii="Calibri" w:eastAsia="Arial" w:hAnsi="Calibri" w:cs="Calibri"/>
          <w:sz w:val="22"/>
          <w:szCs w:val="22"/>
        </w:rPr>
      </w:pPr>
      <w:r w:rsidRPr="00CF5331">
        <w:rPr>
          <w:rFonts w:ascii="Calibri" w:hAnsi="Calibri" w:cs="Calibri"/>
          <w:sz w:val="22"/>
          <w:szCs w:val="22"/>
        </w:rPr>
        <w:t>Cena jednostkowa może być tylko jedna za oferowany przed</w:t>
      </w:r>
      <w:r w:rsidR="00377D87" w:rsidRPr="00CF5331">
        <w:rPr>
          <w:rFonts w:ascii="Calibri" w:hAnsi="Calibri" w:cs="Calibri"/>
          <w:sz w:val="22"/>
          <w:szCs w:val="22"/>
        </w:rPr>
        <w:t xml:space="preserve">miot zamówienia, nie dopuszcza </w:t>
      </w:r>
      <w:r w:rsidRPr="00CF5331">
        <w:rPr>
          <w:rFonts w:ascii="Calibri" w:hAnsi="Calibri" w:cs="Calibri"/>
          <w:sz w:val="22"/>
          <w:szCs w:val="22"/>
        </w:rPr>
        <w:t xml:space="preserve">się wariantowości cen. </w:t>
      </w:r>
    </w:p>
    <w:p w14:paraId="2628F29B" w14:textId="77777777" w:rsidR="001F5AE9" w:rsidRPr="00CF5331" w:rsidRDefault="001F5AE9" w:rsidP="00C36B4C">
      <w:pPr>
        <w:pStyle w:val="Standard"/>
        <w:numPr>
          <w:ilvl w:val="0"/>
          <w:numId w:val="45"/>
        </w:numPr>
        <w:tabs>
          <w:tab w:val="left" w:pos="426"/>
        </w:tabs>
        <w:jc w:val="both"/>
        <w:textAlignment w:val="baseline"/>
        <w:rPr>
          <w:rFonts w:ascii="Calibri" w:eastAsia="Arial" w:hAnsi="Calibri" w:cs="Calibri"/>
          <w:sz w:val="22"/>
          <w:szCs w:val="22"/>
        </w:rPr>
      </w:pPr>
      <w:r w:rsidRPr="00CF5331">
        <w:rPr>
          <w:rFonts w:ascii="Calibri" w:hAnsi="Calibri" w:cs="Calibri"/>
          <w:sz w:val="22"/>
          <w:szCs w:val="22"/>
        </w:rPr>
        <w:t>Cenę jednostkową za wykonanie przedmiotu zamówienia należy przedstawić w „Formularzu ofertowym"</w:t>
      </w:r>
      <w:r w:rsidR="00D05DCB" w:rsidRPr="00CF5331">
        <w:rPr>
          <w:rFonts w:ascii="Calibri" w:hAnsi="Calibri" w:cs="Calibri"/>
          <w:sz w:val="22"/>
          <w:szCs w:val="22"/>
        </w:rPr>
        <w:t xml:space="preserve"> s</w:t>
      </w:r>
      <w:r w:rsidRPr="00CF5331">
        <w:rPr>
          <w:rFonts w:ascii="Calibri" w:hAnsi="Calibri" w:cs="Calibri"/>
          <w:sz w:val="22"/>
          <w:szCs w:val="22"/>
        </w:rPr>
        <w:t>tanow</w:t>
      </w:r>
      <w:r w:rsidR="00D05DCB" w:rsidRPr="00CF5331">
        <w:rPr>
          <w:rFonts w:ascii="Calibri" w:hAnsi="Calibri" w:cs="Calibri"/>
          <w:sz w:val="22"/>
          <w:szCs w:val="22"/>
        </w:rPr>
        <w:t xml:space="preserve">iącym </w:t>
      </w:r>
      <w:r w:rsidR="00D05DCB" w:rsidRPr="00CF5331">
        <w:rPr>
          <w:rFonts w:ascii="Calibri" w:hAnsi="Calibri" w:cs="Calibri"/>
          <w:b/>
          <w:sz w:val="22"/>
          <w:szCs w:val="22"/>
        </w:rPr>
        <w:t xml:space="preserve">załącznik </w:t>
      </w:r>
      <w:r w:rsidR="007E08FF" w:rsidRPr="00CF5331">
        <w:rPr>
          <w:rFonts w:ascii="Calibri" w:hAnsi="Calibri" w:cs="Calibri"/>
          <w:b/>
          <w:sz w:val="22"/>
          <w:szCs w:val="22"/>
        </w:rPr>
        <w:t>nr</w:t>
      </w:r>
      <w:r w:rsidR="007E08FF" w:rsidRPr="00CF5331">
        <w:rPr>
          <w:rFonts w:ascii="Calibri" w:hAnsi="Calibri" w:cs="Calibri"/>
          <w:sz w:val="22"/>
          <w:szCs w:val="22"/>
        </w:rPr>
        <w:t xml:space="preserve"> </w:t>
      </w:r>
      <w:r w:rsidR="00B07D72" w:rsidRPr="00CF5331">
        <w:rPr>
          <w:rFonts w:ascii="Calibri" w:hAnsi="Calibri" w:cs="Calibri"/>
          <w:b/>
          <w:sz w:val="22"/>
          <w:szCs w:val="22"/>
        </w:rPr>
        <w:t>3</w:t>
      </w:r>
      <w:r w:rsidR="00B07D72" w:rsidRPr="00CF5331">
        <w:rPr>
          <w:rFonts w:ascii="Calibri" w:hAnsi="Calibri" w:cs="Calibri"/>
          <w:sz w:val="22"/>
          <w:szCs w:val="22"/>
        </w:rPr>
        <w:t xml:space="preserve"> </w:t>
      </w:r>
      <w:r w:rsidR="003A2319" w:rsidRPr="00CF5331">
        <w:rPr>
          <w:rFonts w:ascii="Calibri" w:hAnsi="Calibri" w:cs="Calibri"/>
          <w:sz w:val="22"/>
          <w:szCs w:val="22"/>
        </w:rPr>
        <w:t xml:space="preserve">do niniejszych </w:t>
      </w:r>
      <w:r w:rsidR="009C43A7" w:rsidRPr="00CF5331">
        <w:rPr>
          <w:rFonts w:ascii="Calibri" w:hAnsi="Calibri" w:cs="Calibri"/>
          <w:sz w:val="22"/>
          <w:szCs w:val="22"/>
        </w:rPr>
        <w:t>IWZ</w:t>
      </w:r>
      <w:r w:rsidRPr="00CF5331">
        <w:rPr>
          <w:rFonts w:ascii="Calibri" w:hAnsi="Calibri" w:cs="Calibri"/>
          <w:sz w:val="22"/>
          <w:szCs w:val="22"/>
        </w:rPr>
        <w:t xml:space="preserve">.  </w:t>
      </w:r>
    </w:p>
    <w:p w14:paraId="0BEFE3B4" w14:textId="77777777" w:rsidR="005762F9" w:rsidRPr="00CF5331" w:rsidRDefault="005762F9" w:rsidP="005762F9">
      <w:pPr>
        <w:autoSpaceDE w:val="0"/>
        <w:autoSpaceDN w:val="0"/>
        <w:adjustRightInd w:val="0"/>
        <w:rPr>
          <w:rFonts w:ascii="Calibri"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327B1C78" w14:textId="77777777" w:rsidTr="005762F9">
        <w:tc>
          <w:tcPr>
            <w:tcW w:w="9212" w:type="dxa"/>
            <w:shd w:val="clear" w:color="auto" w:fill="CCCCCC"/>
          </w:tcPr>
          <w:p w14:paraId="0CFF1722" w14:textId="77777777" w:rsidR="005762F9" w:rsidRPr="00CF5331" w:rsidRDefault="005762F9" w:rsidP="005762F9">
            <w:pPr>
              <w:autoSpaceDE w:val="0"/>
              <w:autoSpaceDN w:val="0"/>
              <w:adjustRightInd w:val="0"/>
              <w:rPr>
                <w:rFonts w:ascii="Calibri" w:eastAsia="Verdana,Bold" w:hAnsi="Calibri" w:cs="Calibri"/>
                <w:b/>
                <w:bCs/>
                <w:sz w:val="20"/>
                <w:szCs w:val="20"/>
              </w:rPr>
            </w:pPr>
          </w:p>
          <w:p w14:paraId="3127234F" w14:textId="77777777" w:rsidR="005762F9" w:rsidRPr="00CF5331" w:rsidRDefault="006509D1" w:rsidP="0048631E">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w:t>
            </w:r>
            <w:r w:rsidR="00A35494" w:rsidRPr="00CF5331">
              <w:rPr>
                <w:rFonts w:ascii="Calibri" w:eastAsia="Verdana,Bold" w:hAnsi="Calibri" w:cs="Calibri"/>
                <w:b/>
                <w:bCs/>
                <w:sz w:val="22"/>
                <w:szCs w:val="22"/>
              </w:rPr>
              <w:t xml:space="preserve"> 1</w:t>
            </w:r>
            <w:r w:rsidR="00093619" w:rsidRPr="00CF5331">
              <w:rPr>
                <w:rFonts w:ascii="Calibri" w:eastAsia="Verdana,Bold" w:hAnsi="Calibri" w:cs="Calibri"/>
                <w:b/>
                <w:bCs/>
                <w:sz w:val="22"/>
                <w:szCs w:val="22"/>
              </w:rPr>
              <w:t>2</w:t>
            </w:r>
            <w:r w:rsidR="00A35494" w:rsidRPr="00CF5331">
              <w:rPr>
                <w:rFonts w:ascii="Calibri" w:eastAsia="Verdana,Bold" w:hAnsi="Calibri" w:cs="Calibri"/>
                <w:b/>
                <w:bCs/>
                <w:sz w:val="22"/>
                <w:szCs w:val="22"/>
              </w:rPr>
              <w:t xml:space="preserve">. </w:t>
            </w:r>
            <w:r w:rsidR="005762F9" w:rsidRPr="00CF5331">
              <w:rPr>
                <w:rFonts w:ascii="Calibri" w:eastAsia="Verdana,Bold" w:hAnsi="Calibri" w:cs="Calibri"/>
                <w:b/>
                <w:bCs/>
                <w:sz w:val="22"/>
                <w:szCs w:val="22"/>
              </w:rPr>
              <w:t>Informacje dotyczące walut obcych, w jakich mogą być prowadzone rozliczenia między</w:t>
            </w:r>
            <w:r w:rsidRPr="00CF5331">
              <w:rPr>
                <w:rFonts w:ascii="Calibri" w:eastAsia="Verdana,Bold" w:hAnsi="Calibri" w:cs="Calibri"/>
                <w:b/>
                <w:bCs/>
                <w:sz w:val="22"/>
                <w:szCs w:val="22"/>
              </w:rPr>
              <w:t xml:space="preserve"> </w:t>
            </w:r>
            <w:r w:rsidR="005762F9" w:rsidRPr="00CF5331">
              <w:rPr>
                <w:rFonts w:ascii="Calibri" w:eastAsia="Verdana,Bold" w:hAnsi="Calibri" w:cs="Calibri"/>
                <w:b/>
                <w:bCs/>
                <w:sz w:val="22"/>
                <w:szCs w:val="22"/>
              </w:rPr>
              <w:t>zamawiającym a wykonawcą</w:t>
            </w:r>
          </w:p>
          <w:p w14:paraId="45824AC4" w14:textId="77777777" w:rsidR="005762F9" w:rsidRPr="00CF5331" w:rsidRDefault="005762F9" w:rsidP="005762F9">
            <w:pPr>
              <w:autoSpaceDE w:val="0"/>
              <w:autoSpaceDN w:val="0"/>
              <w:adjustRightInd w:val="0"/>
              <w:rPr>
                <w:rFonts w:ascii="Calibri" w:hAnsi="Calibri" w:cs="Calibri"/>
                <w:sz w:val="20"/>
                <w:szCs w:val="20"/>
              </w:rPr>
            </w:pPr>
          </w:p>
        </w:tc>
      </w:tr>
    </w:tbl>
    <w:p w14:paraId="37FFE436" w14:textId="77777777" w:rsidR="005762F9" w:rsidRPr="00CF5331" w:rsidRDefault="005762F9" w:rsidP="005762F9">
      <w:pPr>
        <w:autoSpaceDE w:val="0"/>
        <w:autoSpaceDN w:val="0"/>
        <w:adjustRightInd w:val="0"/>
        <w:rPr>
          <w:rFonts w:ascii="Calibri" w:hAnsi="Calibri" w:cs="Calibri"/>
          <w:sz w:val="20"/>
          <w:szCs w:val="20"/>
        </w:rPr>
      </w:pPr>
    </w:p>
    <w:p w14:paraId="6EE2C36E" w14:textId="77777777" w:rsidR="005762F9" w:rsidRDefault="0037589E" w:rsidP="007E08FF">
      <w:pPr>
        <w:autoSpaceDE w:val="0"/>
        <w:autoSpaceDN w:val="0"/>
        <w:adjustRightInd w:val="0"/>
        <w:outlineLvl w:val="0"/>
        <w:rPr>
          <w:rFonts w:ascii="Calibri" w:hAnsi="Calibri" w:cs="Calibri"/>
          <w:sz w:val="22"/>
          <w:szCs w:val="22"/>
        </w:rPr>
      </w:pPr>
      <w:r w:rsidRPr="00CF5331">
        <w:rPr>
          <w:rFonts w:ascii="Calibri" w:hAnsi="Calibri" w:cs="Calibri"/>
          <w:sz w:val="22"/>
          <w:szCs w:val="22"/>
        </w:rPr>
        <w:t>Rozliczenia pomiędzy Zamawiającym a W</w:t>
      </w:r>
      <w:r w:rsidR="005762F9" w:rsidRPr="00CF5331">
        <w:rPr>
          <w:rFonts w:ascii="Calibri" w:hAnsi="Calibri" w:cs="Calibri"/>
          <w:sz w:val="22"/>
          <w:szCs w:val="22"/>
        </w:rPr>
        <w:t>ykonawcą będą dokonywane wyłącznie w walucie PLN.</w:t>
      </w:r>
    </w:p>
    <w:p w14:paraId="0C704EAC" w14:textId="77777777" w:rsidR="00B2794F" w:rsidRPr="00CF5331" w:rsidRDefault="00B2794F" w:rsidP="007E08FF">
      <w:pPr>
        <w:autoSpaceDE w:val="0"/>
        <w:autoSpaceDN w:val="0"/>
        <w:adjustRightInd w:val="0"/>
        <w:outlineLvl w:val="0"/>
        <w:rPr>
          <w:rFonts w:ascii="Calibri" w:hAnsi="Calibri" w:cs="Calibri"/>
          <w:sz w:val="22"/>
          <w:szCs w:val="22"/>
        </w:rPr>
      </w:pPr>
    </w:p>
    <w:p w14:paraId="4B86CBC4" w14:textId="77777777" w:rsidR="005762F9" w:rsidRPr="00CF5331" w:rsidRDefault="005762F9" w:rsidP="005762F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1DA0F3E0" w14:textId="77777777" w:rsidTr="005762F9">
        <w:tc>
          <w:tcPr>
            <w:tcW w:w="9212" w:type="dxa"/>
            <w:shd w:val="clear" w:color="auto" w:fill="CCCCCC"/>
          </w:tcPr>
          <w:p w14:paraId="0D43E949" w14:textId="77777777" w:rsidR="005762F9" w:rsidRPr="00CF5331" w:rsidRDefault="005762F9" w:rsidP="005762F9">
            <w:pPr>
              <w:autoSpaceDE w:val="0"/>
              <w:autoSpaceDN w:val="0"/>
              <w:adjustRightInd w:val="0"/>
              <w:rPr>
                <w:rFonts w:ascii="Calibri" w:eastAsia="Verdana,Bold" w:hAnsi="Calibri" w:cs="Calibri"/>
                <w:b/>
                <w:bCs/>
                <w:sz w:val="20"/>
                <w:szCs w:val="20"/>
              </w:rPr>
            </w:pPr>
          </w:p>
          <w:p w14:paraId="01594926" w14:textId="77777777" w:rsidR="005762F9" w:rsidRPr="00CF5331" w:rsidRDefault="006509D1" w:rsidP="0048631E">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w:t>
            </w:r>
            <w:r w:rsidR="00093619" w:rsidRPr="00CF5331">
              <w:rPr>
                <w:rFonts w:ascii="Calibri" w:eastAsia="Verdana,Bold" w:hAnsi="Calibri" w:cs="Calibri"/>
                <w:b/>
                <w:bCs/>
                <w:sz w:val="22"/>
                <w:szCs w:val="22"/>
              </w:rPr>
              <w:t xml:space="preserve"> 13</w:t>
            </w:r>
            <w:r w:rsidR="00A35494" w:rsidRPr="00CF5331">
              <w:rPr>
                <w:rFonts w:ascii="Calibri" w:eastAsia="Verdana,Bold" w:hAnsi="Calibri" w:cs="Calibri"/>
                <w:b/>
                <w:bCs/>
                <w:sz w:val="22"/>
                <w:szCs w:val="22"/>
              </w:rPr>
              <w:t>.</w:t>
            </w:r>
            <w:r w:rsidR="005762F9" w:rsidRPr="00CF5331">
              <w:rPr>
                <w:rFonts w:ascii="Calibri" w:eastAsia="Verdana,Bold" w:hAnsi="Calibri" w:cs="Calibri"/>
                <w:b/>
                <w:bCs/>
                <w:sz w:val="22"/>
                <w:szCs w:val="22"/>
              </w:rPr>
              <w:t xml:space="preserve"> Opis kryteriów, którymi Zamawiający będzie się kierował przy</w:t>
            </w:r>
            <w:r w:rsidR="003A2319" w:rsidRPr="00CF5331">
              <w:rPr>
                <w:rFonts w:ascii="Calibri" w:eastAsia="Verdana,Bold" w:hAnsi="Calibri" w:cs="Calibri"/>
                <w:b/>
                <w:bCs/>
                <w:sz w:val="22"/>
                <w:szCs w:val="22"/>
              </w:rPr>
              <w:t xml:space="preserve"> </w:t>
            </w:r>
            <w:r w:rsidR="005762F9" w:rsidRPr="00CF5331">
              <w:rPr>
                <w:rFonts w:ascii="Calibri" w:eastAsia="Verdana,Bold" w:hAnsi="Calibri" w:cs="Calibri"/>
                <w:b/>
                <w:bCs/>
                <w:sz w:val="22"/>
                <w:szCs w:val="22"/>
              </w:rPr>
              <w:t>wyborze oferty, wraz z podaniem znaczenia tych kryteriów oraz sposobu oceny ofert</w:t>
            </w:r>
          </w:p>
          <w:p w14:paraId="5957F00C" w14:textId="77777777" w:rsidR="005762F9" w:rsidRPr="00CF5331" w:rsidRDefault="005762F9" w:rsidP="005762F9">
            <w:pPr>
              <w:autoSpaceDE w:val="0"/>
              <w:autoSpaceDN w:val="0"/>
              <w:adjustRightInd w:val="0"/>
              <w:rPr>
                <w:rFonts w:ascii="Calibri" w:hAnsi="Calibri" w:cs="Calibri"/>
                <w:sz w:val="20"/>
                <w:szCs w:val="20"/>
              </w:rPr>
            </w:pPr>
          </w:p>
        </w:tc>
      </w:tr>
    </w:tbl>
    <w:p w14:paraId="42B88C73" w14:textId="77777777" w:rsidR="00C05A07" w:rsidRPr="00CF5331" w:rsidRDefault="00C05A07" w:rsidP="00C05A07">
      <w:pPr>
        <w:autoSpaceDE w:val="0"/>
        <w:autoSpaceDN w:val="0"/>
        <w:adjustRightInd w:val="0"/>
        <w:rPr>
          <w:rFonts w:ascii="Calibri" w:hAnsi="Calibri" w:cs="Calibri"/>
          <w:b/>
          <w:bCs/>
          <w:sz w:val="20"/>
          <w:szCs w:val="20"/>
        </w:rPr>
      </w:pPr>
    </w:p>
    <w:p w14:paraId="3CF0FAD5" w14:textId="77777777" w:rsidR="00C05A07" w:rsidRPr="00CF5331" w:rsidRDefault="00C05A07" w:rsidP="00C36B4C">
      <w:pPr>
        <w:pStyle w:val="Akapitzlist"/>
        <w:numPr>
          <w:ilvl w:val="0"/>
          <w:numId w:val="46"/>
        </w:numPr>
        <w:autoSpaceDE w:val="0"/>
        <w:autoSpaceDN w:val="0"/>
        <w:adjustRightInd w:val="0"/>
        <w:spacing w:after="0" w:line="240" w:lineRule="auto"/>
        <w:ind w:left="284" w:hanging="284"/>
        <w:rPr>
          <w:rFonts w:cs="Calibri"/>
        </w:rPr>
      </w:pPr>
      <w:r w:rsidRPr="00CF5331">
        <w:rPr>
          <w:rFonts w:cs="Calibri"/>
        </w:rPr>
        <w:t>Przy wyborze najkorzystniejszej oferty Zamawiający będzie się kierował kryteriami i wagami procentowymi:</w:t>
      </w:r>
    </w:p>
    <w:p w14:paraId="03D39C2B" w14:textId="77777777" w:rsidR="00C05A07" w:rsidRPr="00CF5331" w:rsidRDefault="00C05A07" w:rsidP="00C36B4C">
      <w:pPr>
        <w:pStyle w:val="Akapitzlist"/>
        <w:numPr>
          <w:ilvl w:val="1"/>
          <w:numId w:val="47"/>
        </w:numPr>
        <w:autoSpaceDE w:val="0"/>
        <w:autoSpaceDN w:val="0"/>
        <w:adjustRightInd w:val="0"/>
        <w:spacing w:after="0" w:line="240" w:lineRule="auto"/>
        <w:ind w:left="709" w:hanging="425"/>
        <w:rPr>
          <w:rFonts w:cs="Calibri"/>
        </w:rPr>
      </w:pPr>
      <w:r w:rsidRPr="00CF5331">
        <w:rPr>
          <w:rFonts w:cs="Calibri"/>
        </w:rPr>
        <w:t xml:space="preserve">cena oferty – cena usługi (w przeliczeniu na 1 godzinę) </w:t>
      </w:r>
      <w:r w:rsidR="008655E2" w:rsidRPr="00CF5331">
        <w:rPr>
          <w:rFonts w:cs="Calibri"/>
        </w:rPr>
        <w:t>-60%</w:t>
      </w:r>
    </w:p>
    <w:p w14:paraId="681AC87A" w14:textId="48B0262B" w:rsidR="005F2F84" w:rsidRPr="00CF5331" w:rsidRDefault="0014110F" w:rsidP="00C36B4C">
      <w:pPr>
        <w:pStyle w:val="Akapitzlist"/>
        <w:numPr>
          <w:ilvl w:val="1"/>
          <w:numId w:val="47"/>
        </w:numPr>
        <w:autoSpaceDE w:val="0"/>
        <w:autoSpaceDN w:val="0"/>
        <w:adjustRightInd w:val="0"/>
        <w:spacing w:after="0" w:line="240" w:lineRule="auto"/>
        <w:ind w:left="709" w:hanging="425"/>
        <w:rPr>
          <w:rFonts w:cs="Calibri"/>
        </w:rPr>
      </w:pPr>
      <w:r w:rsidRPr="008D236F">
        <w:rPr>
          <w:rStyle w:val="StrongEmphasis"/>
          <w:rFonts w:cs="Calibri"/>
          <w:b w:val="0"/>
        </w:rPr>
        <w:t>kwalifikacje i</w:t>
      </w:r>
      <w:r>
        <w:rPr>
          <w:rStyle w:val="StrongEmphasis"/>
          <w:rFonts w:cs="Calibri"/>
          <w:b w:val="0"/>
        </w:rPr>
        <w:t xml:space="preserve"> </w:t>
      </w:r>
      <w:r w:rsidR="00C05A07" w:rsidRPr="00CF5331">
        <w:rPr>
          <w:rStyle w:val="StrongEmphasis"/>
          <w:rFonts w:cs="Calibri"/>
          <w:b w:val="0"/>
        </w:rPr>
        <w:t xml:space="preserve">doświadczenie </w:t>
      </w:r>
      <w:r w:rsidR="001647F4" w:rsidRPr="00CF5331">
        <w:rPr>
          <w:rStyle w:val="StrongEmphasis"/>
          <w:rFonts w:cs="Calibri"/>
          <w:b w:val="0"/>
        </w:rPr>
        <w:t xml:space="preserve">Wykonawcy </w:t>
      </w:r>
      <w:r w:rsidR="00506923" w:rsidRPr="00CF5331">
        <w:rPr>
          <w:rFonts w:cs="Calibri"/>
        </w:rPr>
        <w:t xml:space="preserve">w wykonywaniu usług </w:t>
      </w:r>
      <w:r w:rsidR="00C05A07" w:rsidRPr="00CF5331">
        <w:rPr>
          <w:rFonts w:cs="Calibri"/>
        </w:rPr>
        <w:t>–</w:t>
      </w:r>
      <w:r w:rsidR="00BB4061" w:rsidRPr="00CF5331">
        <w:rPr>
          <w:rFonts w:cs="Calibri"/>
        </w:rPr>
        <w:t>2</w:t>
      </w:r>
      <w:r w:rsidR="00C05A07" w:rsidRPr="00CF5331">
        <w:rPr>
          <w:rFonts w:cs="Calibri"/>
        </w:rPr>
        <w:t>0%</w:t>
      </w:r>
    </w:p>
    <w:p w14:paraId="6689ECA0" w14:textId="77777777" w:rsidR="008655E2" w:rsidRPr="00CF5331" w:rsidRDefault="0077737A" w:rsidP="00C36B4C">
      <w:pPr>
        <w:pStyle w:val="Akapitzlist"/>
        <w:numPr>
          <w:ilvl w:val="1"/>
          <w:numId w:val="47"/>
        </w:numPr>
        <w:autoSpaceDE w:val="0"/>
        <w:autoSpaceDN w:val="0"/>
        <w:adjustRightInd w:val="0"/>
        <w:spacing w:after="0" w:line="240" w:lineRule="auto"/>
        <w:ind w:left="709" w:hanging="425"/>
        <w:rPr>
          <w:rFonts w:cs="Calibri"/>
        </w:rPr>
      </w:pPr>
      <w:r w:rsidRPr="00CF5331">
        <w:rPr>
          <w:rStyle w:val="StrongEmphasis"/>
          <w:rFonts w:cs="Calibri"/>
          <w:b w:val="0"/>
        </w:rPr>
        <w:t xml:space="preserve">    </w:t>
      </w:r>
      <w:r w:rsidR="00184471">
        <w:rPr>
          <w:rStyle w:val="StrongEmphasis"/>
          <w:rFonts w:cs="Calibri"/>
          <w:b w:val="0"/>
        </w:rPr>
        <w:t xml:space="preserve"> </w:t>
      </w:r>
      <w:r w:rsidR="008655E2" w:rsidRPr="00CF5331">
        <w:rPr>
          <w:rStyle w:val="StrongEmphasis"/>
          <w:rFonts w:cs="Calibri"/>
          <w:b w:val="0"/>
        </w:rPr>
        <w:t xml:space="preserve">zdolności zawodowe Wykonawcy do wykonania zamówienia </w:t>
      </w:r>
      <w:r w:rsidR="00752019" w:rsidRPr="00CF5331">
        <w:rPr>
          <w:rFonts w:cs="Calibri"/>
        </w:rPr>
        <w:t xml:space="preserve">– dysponowanie personelem o </w:t>
      </w:r>
      <w:r w:rsidR="008655E2" w:rsidRPr="00CF5331">
        <w:rPr>
          <w:rFonts w:cs="Calibri"/>
        </w:rPr>
        <w:t xml:space="preserve">kwalifikacjach terapeuty zajęciowego </w:t>
      </w:r>
      <w:r w:rsidR="008655E2" w:rsidRPr="004675F3">
        <w:rPr>
          <w:rFonts w:cs="Calibri"/>
        </w:rPr>
        <w:t>i</w:t>
      </w:r>
      <w:r w:rsidR="00184471" w:rsidRPr="004675F3">
        <w:rPr>
          <w:rFonts w:cs="Calibri"/>
        </w:rPr>
        <w:t>/lub</w:t>
      </w:r>
      <w:r w:rsidR="008655E2" w:rsidRPr="00CF5331">
        <w:rPr>
          <w:rFonts w:cs="Calibri"/>
        </w:rPr>
        <w:t xml:space="preserve"> asystenta osoby niepełnosprawnej  - </w:t>
      </w:r>
      <w:r w:rsidR="00BB4061" w:rsidRPr="00CF5331">
        <w:rPr>
          <w:rFonts w:cs="Calibri"/>
        </w:rPr>
        <w:t>20%</w:t>
      </w:r>
    </w:p>
    <w:p w14:paraId="54479D13" w14:textId="77777777" w:rsidR="00C05A07" w:rsidRDefault="00C05A07" w:rsidP="00C36B4C">
      <w:pPr>
        <w:autoSpaceDE w:val="0"/>
        <w:autoSpaceDN w:val="0"/>
        <w:adjustRightInd w:val="0"/>
        <w:rPr>
          <w:rFonts w:ascii="Calibri" w:hAnsi="Calibri" w:cs="Calibri"/>
          <w:sz w:val="22"/>
          <w:szCs w:val="22"/>
        </w:rPr>
      </w:pPr>
    </w:p>
    <w:p w14:paraId="5A61D1C5" w14:textId="77777777" w:rsidR="00C05A07" w:rsidRPr="00CF5331" w:rsidRDefault="00C05A07" w:rsidP="00C36B4C">
      <w:pPr>
        <w:autoSpaceDE w:val="0"/>
        <w:autoSpaceDN w:val="0"/>
        <w:adjustRightInd w:val="0"/>
        <w:rPr>
          <w:rFonts w:ascii="Calibri" w:hAnsi="Calibri" w:cs="Calibri"/>
          <w:sz w:val="22"/>
          <w:szCs w:val="22"/>
        </w:rPr>
      </w:pPr>
    </w:p>
    <w:p w14:paraId="75B953AC" w14:textId="77777777" w:rsidR="00C05A07" w:rsidRPr="00CF5331" w:rsidRDefault="00C05A07" w:rsidP="00C36B4C">
      <w:pPr>
        <w:pStyle w:val="Standard"/>
        <w:ind w:left="426" w:hanging="426"/>
        <w:jc w:val="both"/>
        <w:rPr>
          <w:rFonts w:ascii="Calibri" w:hAnsi="Calibri" w:cs="Calibri"/>
          <w:sz w:val="22"/>
          <w:szCs w:val="22"/>
        </w:rPr>
      </w:pPr>
      <w:r w:rsidRPr="00CF5331">
        <w:rPr>
          <w:rFonts w:ascii="Calibri" w:eastAsia="Times New Roman" w:hAnsi="Calibri" w:cs="Calibri"/>
          <w:sz w:val="22"/>
          <w:szCs w:val="22"/>
        </w:rPr>
        <w:t>Powyższym kryteriom Zamawiający przypisał następujące znaczenie:</w:t>
      </w:r>
    </w:p>
    <w:p w14:paraId="61CBD6E8" w14:textId="77777777" w:rsidR="00C05A07" w:rsidRPr="00CF5331" w:rsidRDefault="00C05A07" w:rsidP="00C05A07">
      <w:pPr>
        <w:pStyle w:val="Textbody"/>
        <w:tabs>
          <w:tab w:val="left" w:pos="426"/>
        </w:tabs>
        <w:spacing w:after="0" w:line="276" w:lineRule="auto"/>
        <w:rPr>
          <w:rFonts w:ascii="Calibri" w:hAnsi="Calibri" w:cs="Calibri"/>
          <w:b/>
          <w:sz w:val="22"/>
          <w:szCs w:val="22"/>
        </w:rPr>
      </w:pPr>
    </w:p>
    <w:p w14:paraId="640071FF" w14:textId="77777777" w:rsidR="00C05A07" w:rsidRPr="00CF5331" w:rsidRDefault="00C05A07" w:rsidP="00C05A07">
      <w:pPr>
        <w:pStyle w:val="Textbody"/>
        <w:tabs>
          <w:tab w:val="left" w:pos="426"/>
        </w:tabs>
        <w:spacing w:after="0" w:line="276" w:lineRule="auto"/>
        <w:rPr>
          <w:rFonts w:ascii="Calibri" w:hAnsi="Calibri" w:cs="Calibri"/>
          <w:b/>
          <w:sz w:val="22"/>
          <w:szCs w:val="22"/>
        </w:rPr>
      </w:pP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C05A07" w:rsidRPr="00CF5331" w14:paraId="7485B323" w14:textId="77777777" w:rsidTr="00BD7B44">
        <w:trPr>
          <w:trHeight w:val="422"/>
        </w:trPr>
        <w:tc>
          <w:tcPr>
            <w:tcW w:w="1704" w:type="dxa"/>
            <w:tcBorders>
              <w:top w:val="single" w:sz="8" w:space="0" w:color="000000"/>
              <w:left w:val="single" w:sz="8" w:space="0" w:color="000000"/>
              <w:bottom w:val="single" w:sz="8" w:space="0" w:color="000000"/>
            </w:tcBorders>
            <w:shd w:val="clear" w:color="auto" w:fill="auto"/>
            <w:vAlign w:val="center"/>
          </w:tcPr>
          <w:p w14:paraId="00223D2D" w14:textId="77777777" w:rsidR="00C05A07" w:rsidRPr="00CF5331" w:rsidRDefault="00C05A07" w:rsidP="00C36B4C">
            <w:pPr>
              <w:pStyle w:val="Standard"/>
              <w:snapToGrid w:val="0"/>
              <w:jc w:val="center"/>
              <w:rPr>
                <w:rStyle w:val="StrongEmphasis"/>
                <w:rFonts w:ascii="Calibri" w:hAnsi="Calibri" w:cs="Calibri"/>
                <w:sz w:val="22"/>
                <w:szCs w:val="22"/>
              </w:rPr>
            </w:pPr>
            <w:r w:rsidRPr="00CF5331">
              <w:rPr>
                <w:rFonts w:ascii="Calibri" w:hAnsi="Calibri" w:cs="Calibri"/>
                <w:b/>
                <w:sz w:val="22"/>
                <w:szCs w:val="22"/>
              </w:rPr>
              <w:t>Nr kryterium</w:t>
            </w:r>
          </w:p>
        </w:tc>
        <w:tc>
          <w:tcPr>
            <w:tcW w:w="5470" w:type="dxa"/>
            <w:tcBorders>
              <w:top w:val="single" w:sz="8" w:space="0" w:color="000000"/>
              <w:left w:val="single" w:sz="8" w:space="0" w:color="000000"/>
              <w:bottom w:val="single" w:sz="8" w:space="0" w:color="000000"/>
            </w:tcBorders>
            <w:shd w:val="clear" w:color="auto" w:fill="auto"/>
            <w:vAlign w:val="center"/>
          </w:tcPr>
          <w:p w14:paraId="3C918C4A" w14:textId="77777777" w:rsidR="00C05A07" w:rsidRPr="00CF5331" w:rsidRDefault="00C05A07" w:rsidP="00C36B4C">
            <w:pPr>
              <w:pStyle w:val="Standard"/>
              <w:snapToGrid w:val="0"/>
              <w:jc w:val="center"/>
              <w:rPr>
                <w:rStyle w:val="StrongEmphasis"/>
                <w:rFonts w:ascii="Calibri" w:hAnsi="Calibri" w:cs="Calibri"/>
                <w:sz w:val="22"/>
                <w:szCs w:val="22"/>
              </w:rPr>
            </w:pPr>
            <w:r w:rsidRPr="00CF5331">
              <w:rPr>
                <w:rStyle w:val="StrongEmphasis"/>
                <w:rFonts w:ascii="Calibri" w:hAnsi="Calibri" w:cs="Calibri"/>
                <w:sz w:val="22"/>
                <w:szCs w:val="22"/>
              </w:rPr>
              <w:t>Opis kryteriów oceny</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FBB6A" w14:textId="77777777" w:rsidR="00C05A07" w:rsidRPr="00CF5331" w:rsidRDefault="00C05A07" w:rsidP="00C36B4C">
            <w:pPr>
              <w:pStyle w:val="Standard"/>
              <w:snapToGrid w:val="0"/>
              <w:jc w:val="center"/>
              <w:rPr>
                <w:rFonts w:ascii="Calibri" w:hAnsi="Calibri" w:cs="Calibri"/>
                <w:sz w:val="22"/>
                <w:szCs w:val="22"/>
              </w:rPr>
            </w:pPr>
            <w:r w:rsidRPr="00CF5331">
              <w:rPr>
                <w:rStyle w:val="StrongEmphasis"/>
                <w:rFonts w:ascii="Calibri" w:hAnsi="Calibri" w:cs="Calibri"/>
                <w:sz w:val="22"/>
                <w:szCs w:val="22"/>
              </w:rPr>
              <w:t>Znaczenie %</w:t>
            </w:r>
          </w:p>
        </w:tc>
      </w:tr>
      <w:tr w:rsidR="00C05A07" w:rsidRPr="00CF5331" w14:paraId="06EA5385" w14:textId="77777777" w:rsidTr="00BD7B44">
        <w:trPr>
          <w:trHeight w:val="649"/>
        </w:trPr>
        <w:tc>
          <w:tcPr>
            <w:tcW w:w="1704" w:type="dxa"/>
            <w:tcBorders>
              <w:top w:val="single" w:sz="8" w:space="0" w:color="000000"/>
              <w:left w:val="single" w:sz="8" w:space="0" w:color="000000"/>
              <w:bottom w:val="single" w:sz="8" w:space="0" w:color="000000"/>
            </w:tcBorders>
            <w:shd w:val="clear" w:color="auto" w:fill="auto"/>
            <w:vAlign w:val="center"/>
          </w:tcPr>
          <w:p w14:paraId="4836398E" w14:textId="77777777" w:rsidR="00C05A07" w:rsidRPr="00CF5331" w:rsidRDefault="00C05A07" w:rsidP="00C36B4C">
            <w:pPr>
              <w:pStyle w:val="Standard"/>
              <w:snapToGrid w:val="0"/>
              <w:jc w:val="center"/>
              <w:rPr>
                <w:rStyle w:val="StrongEmphasis"/>
                <w:rFonts w:ascii="Calibri" w:hAnsi="Calibri" w:cs="Calibri"/>
                <w:b w:val="0"/>
                <w:sz w:val="22"/>
                <w:szCs w:val="22"/>
              </w:rPr>
            </w:pPr>
            <w:r w:rsidRPr="00CF5331">
              <w:rPr>
                <w:rFonts w:ascii="Calibri" w:hAnsi="Calibri" w:cs="Calibri"/>
                <w:sz w:val="22"/>
                <w:szCs w:val="22"/>
              </w:rPr>
              <w:t>a)</w:t>
            </w:r>
          </w:p>
        </w:tc>
        <w:tc>
          <w:tcPr>
            <w:tcW w:w="5470" w:type="dxa"/>
            <w:tcBorders>
              <w:top w:val="single" w:sz="8" w:space="0" w:color="000000"/>
              <w:left w:val="single" w:sz="8" w:space="0" w:color="000000"/>
              <w:bottom w:val="single" w:sz="8" w:space="0" w:color="000000"/>
            </w:tcBorders>
            <w:shd w:val="clear" w:color="auto" w:fill="auto"/>
            <w:vAlign w:val="center"/>
          </w:tcPr>
          <w:p w14:paraId="634ACF88" w14:textId="77777777" w:rsidR="00C05A07" w:rsidRPr="00CF5331" w:rsidRDefault="00C05A07" w:rsidP="00C36B4C">
            <w:pPr>
              <w:pStyle w:val="Standard"/>
              <w:snapToGrid w:val="0"/>
              <w:jc w:val="center"/>
              <w:rPr>
                <w:rStyle w:val="StrongEmphasis"/>
                <w:rFonts w:ascii="Calibri" w:hAnsi="Calibri" w:cs="Calibri"/>
                <w:b w:val="0"/>
                <w:sz w:val="22"/>
                <w:szCs w:val="22"/>
              </w:rPr>
            </w:pPr>
            <w:r w:rsidRPr="00CF5331">
              <w:rPr>
                <w:rStyle w:val="StrongEmphasis"/>
                <w:rFonts w:ascii="Calibri" w:hAnsi="Calibri" w:cs="Calibri"/>
                <w:b w:val="0"/>
                <w:sz w:val="22"/>
                <w:szCs w:val="22"/>
              </w:rPr>
              <w:t xml:space="preserve">cena oferty – cena usługi  </w:t>
            </w:r>
            <w:r w:rsidRPr="00CF5331">
              <w:rPr>
                <w:rFonts w:ascii="Calibri" w:hAnsi="Calibri" w:cs="Calibri"/>
                <w:sz w:val="22"/>
                <w:szCs w:val="22"/>
              </w:rPr>
              <w:t xml:space="preserve">(w przeliczeniu na 1 godzinę) </w:t>
            </w:r>
            <w:r w:rsidRPr="00CF5331">
              <w:rPr>
                <w:rStyle w:val="StrongEmphasis"/>
                <w:rFonts w:ascii="Calibri" w:hAnsi="Calibri" w:cs="Calibri"/>
                <w:b w:val="0"/>
                <w:sz w:val="22"/>
                <w:szCs w:val="22"/>
              </w:rPr>
              <w:t>brutto</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08712B" w14:textId="77777777" w:rsidR="00C05A07" w:rsidRPr="00CF5331" w:rsidRDefault="00C05A07" w:rsidP="00C36B4C">
            <w:pPr>
              <w:pStyle w:val="Standard"/>
              <w:snapToGrid w:val="0"/>
              <w:jc w:val="center"/>
              <w:rPr>
                <w:rFonts w:ascii="Calibri" w:hAnsi="Calibri" w:cs="Calibri"/>
                <w:sz w:val="22"/>
                <w:szCs w:val="22"/>
              </w:rPr>
            </w:pPr>
            <w:r w:rsidRPr="00CF5331">
              <w:rPr>
                <w:rStyle w:val="StrongEmphasis"/>
                <w:rFonts w:ascii="Calibri" w:hAnsi="Calibri" w:cs="Calibri"/>
                <w:b w:val="0"/>
                <w:sz w:val="22"/>
                <w:szCs w:val="22"/>
              </w:rPr>
              <w:t>60,00%</w:t>
            </w:r>
          </w:p>
        </w:tc>
      </w:tr>
      <w:tr w:rsidR="00C05A07" w:rsidRPr="00CF5331" w14:paraId="33867AAE" w14:textId="77777777" w:rsidTr="00BD7B44">
        <w:trPr>
          <w:trHeight w:val="649"/>
        </w:trPr>
        <w:tc>
          <w:tcPr>
            <w:tcW w:w="1704" w:type="dxa"/>
            <w:tcBorders>
              <w:top w:val="single" w:sz="8" w:space="0" w:color="000000"/>
              <w:left w:val="single" w:sz="8" w:space="0" w:color="000000"/>
              <w:bottom w:val="single" w:sz="8" w:space="0" w:color="000000"/>
            </w:tcBorders>
            <w:shd w:val="clear" w:color="auto" w:fill="auto"/>
            <w:vAlign w:val="center"/>
          </w:tcPr>
          <w:p w14:paraId="6692C113" w14:textId="77777777" w:rsidR="00C05A07" w:rsidRPr="00CF5331" w:rsidRDefault="00C05A07" w:rsidP="00C36B4C">
            <w:pPr>
              <w:pStyle w:val="Standard"/>
              <w:snapToGrid w:val="0"/>
              <w:jc w:val="center"/>
              <w:rPr>
                <w:rStyle w:val="StrongEmphasis"/>
                <w:rFonts w:ascii="Calibri" w:hAnsi="Calibri" w:cs="Calibri"/>
                <w:b w:val="0"/>
                <w:sz w:val="22"/>
                <w:szCs w:val="22"/>
              </w:rPr>
            </w:pPr>
            <w:r w:rsidRPr="00CF5331">
              <w:rPr>
                <w:rFonts w:ascii="Calibri" w:hAnsi="Calibri" w:cs="Calibri"/>
                <w:sz w:val="22"/>
                <w:szCs w:val="22"/>
              </w:rPr>
              <w:t>b)</w:t>
            </w:r>
          </w:p>
        </w:tc>
        <w:tc>
          <w:tcPr>
            <w:tcW w:w="5470" w:type="dxa"/>
            <w:tcBorders>
              <w:top w:val="single" w:sz="8" w:space="0" w:color="000000"/>
              <w:left w:val="single" w:sz="8" w:space="0" w:color="000000"/>
              <w:bottom w:val="single" w:sz="8" w:space="0" w:color="000000"/>
            </w:tcBorders>
            <w:shd w:val="clear" w:color="auto" w:fill="auto"/>
            <w:vAlign w:val="center"/>
          </w:tcPr>
          <w:p w14:paraId="2705D2BE" w14:textId="35D50867" w:rsidR="00C05A07" w:rsidRPr="00CF5331" w:rsidRDefault="0014110F" w:rsidP="00C36B4C">
            <w:pPr>
              <w:pStyle w:val="Standard"/>
              <w:snapToGrid w:val="0"/>
              <w:jc w:val="center"/>
              <w:rPr>
                <w:rStyle w:val="StrongEmphasis"/>
                <w:rFonts w:ascii="Calibri" w:hAnsi="Calibri" w:cs="Calibri"/>
                <w:b w:val="0"/>
                <w:sz w:val="22"/>
                <w:szCs w:val="22"/>
              </w:rPr>
            </w:pPr>
            <w:r w:rsidRPr="008D236F">
              <w:rPr>
                <w:rStyle w:val="StrongEmphasis"/>
                <w:rFonts w:ascii="Calibri" w:hAnsi="Calibri" w:cs="Calibri"/>
                <w:b w:val="0"/>
                <w:sz w:val="22"/>
                <w:szCs w:val="22"/>
              </w:rPr>
              <w:t>kwalifikacje i</w:t>
            </w:r>
            <w:r>
              <w:rPr>
                <w:rStyle w:val="StrongEmphasis"/>
                <w:rFonts w:ascii="Calibri" w:hAnsi="Calibri" w:cs="Calibri"/>
                <w:b w:val="0"/>
                <w:sz w:val="22"/>
                <w:szCs w:val="22"/>
              </w:rPr>
              <w:t xml:space="preserve"> </w:t>
            </w:r>
            <w:r w:rsidR="00184471">
              <w:rPr>
                <w:rStyle w:val="StrongEmphasis"/>
                <w:rFonts w:ascii="Calibri" w:hAnsi="Calibri" w:cs="Calibri"/>
                <w:b w:val="0"/>
                <w:sz w:val="22"/>
                <w:szCs w:val="22"/>
              </w:rPr>
              <w:t>d</w:t>
            </w:r>
            <w:r w:rsidR="00C05A07" w:rsidRPr="00CF5331">
              <w:rPr>
                <w:rStyle w:val="StrongEmphasis"/>
                <w:rFonts w:ascii="Calibri" w:hAnsi="Calibri" w:cs="Calibri"/>
                <w:b w:val="0"/>
                <w:sz w:val="22"/>
                <w:szCs w:val="22"/>
              </w:rPr>
              <w:t xml:space="preserve">oświadczenie </w:t>
            </w:r>
            <w:r w:rsidR="001647F4" w:rsidRPr="00CF5331">
              <w:rPr>
                <w:rFonts w:ascii="Calibri" w:hAnsi="Calibri" w:cs="Calibri"/>
                <w:sz w:val="22"/>
                <w:szCs w:val="22"/>
              </w:rPr>
              <w:t xml:space="preserve">Wykonawcy </w:t>
            </w:r>
            <w:r w:rsidR="00506923" w:rsidRPr="00CF5331">
              <w:rPr>
                <w:rFonts w:ascii="Calibri" w:hAnsi="Calibri" w:cs="Calibri"/>
                <w:sz w:val="22"/>
                <w:szCs w:val="22"/>
              </w:rPr>
              <w:t>w wykonywaniu usług</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727886" w14:textId="77777777" w:rsidR="00C05A07" w:rsidRPr="00CF5331" w:rsidRDefault="00BB4061" w:rsidP="00C36B4C">
            <w:pPr>
              <w:pStyle w:val="Standard"/>
              <w:snapToGrid w:val="0"/>
              <w:jc w:val="center"/>
              <w:rPr>
                <w:rFonts w:ascii="Calibri" w:hAnsi="Calibri" w:cs="Calibri"/>
                <w:sz w:val="22"/>
                <w:szCs w:val="22"/>
              </w:rPr>
            </w:pPr>
            <w:r w:rsidRPr="00CF5331">
              <w:rPr>
                <w:rStyle w:val="StrongEmphasis"/>
                <w:rFonts w:ascii="Calibri" w:hAnsi="Calibri" w:cs="Calibri"/>
                <w:b w:val="0"/>
                <w:sz w:val="22"/>
                <w:szCs w:val="22"/>
              </w:rPr>
              <w:t>2</w:t>
            </w:r>
            <w:r w:rsidR="00C05A07" w:rsidRPr="00CF5331">
              <w:rPr>
                <w:rStyle w:val="StrongEmphasis"/>
                <w:rFonts w:ascii="Calibri" w:hAnsi="Calibri" w:cs="Calibri"/>
                <w:b w:val="0"/>
                <w:sz w:val="22"/>
                <w:szCs w:val="22"/>
              </w:rPr>
              <w:t>0,00%</w:t>
            </w:r>
          </w:p>
        </w:tc>
      </w:tr>
      <w:tr w:rsidR="008655E2" w:rsidRPr="00CF5331" w14:paraId="4522B7FB" w14:textId="77777777" w:rsidTr="00BD7B44">
        <w:trPr>
          <w:trHeight w:val="649"/>
        </w:trPr>
        <w:tc>
          <w:tcPr>
            <w:tcW w:w="1704" w:type="dxa"/>
            <w:tcBorders>
              <w:top w:val="single" w:sz="8" w:space="0" w:color="000000"/>
              <w:left w:val="single" w:sz="8" w:space="0" w:color="000000"/>
              <w:bottom w:val="single" w:sz="8" w:space="0" w:color="000000"/>
            </w:tcBorders>
            <w:shd w:val="clear" w:color="auto" w:fill="auto"/>
            <w:vAlign w:val="center"/>
          </w:tcPr>
          <w:p w14:paraId="491D426C" w14:textId="77777777" w:rsidR="008655E2" w:rsidRPr="00CF5331" w:rsidRDefault="008655E2" w:rsidP="00C36B4C">
            <w:pPr>
              <w:pStyle w:val="Standard"/>
              <w:snapToGrid w:val="0"/>
              <w:jc w:val="center"/>
              <w:rPr>
                <w:rFonts w:ascii="Calibri" w:hAnsi="Calibri" w:cs="Calibri"/>
                <w:sz w:val="22"/>
                <w:szCs w:val="22"/>
              </w:rPr>
            </w:pPr>
            <w:r w:rsidRPr="00CF5331">
              <w:rPr>
                <w:rFonts w:ascii="Calibri" w:hAnsi="Calibri" w:cs="Calibri"/>
                <w:sz w:val="22"/>
                <w:szCs w:val="22"/>
              </w:rPr>
              <w:t>c)</w:t>
            </w:r>
          </w:p>
        </w:tc>
        <w:tc>
          <w:tcPr>
            <w:tcW w:w="5470" w:type="dxa"/>
            <w:tcBorders>
              <w:top w:val="single" w:sz="8" w:space="0" w:color="000000"/>
              <w:left w:val="single" w:sz="8" w:space="0" w:color="000000"/>
              <w:bottom w:val="single" w:sz="8" w:space="0" w:color="000000"/>
            </w:tcBorders>
            <w:shd w:val="clear" w:color="auto" w:fill="auto"/>
            <w:vAlign w:val="center"/>
          </w:tcPr>
          <w:p w14:paraId="028A0194" w14:textId="77777777" w:rsidR="008655E2" w:rsidRPr="00CF5331" w:rsidRDefault="0002006F" w:rsidP="00C36B4C">
            <w:pPr>
              <w:pStyle w:val="Standard"/>
              <w:snapToGrid w:val="0"/>
              <w:jc w:val="center"/>
              <w:rPr>
                <w:rStyle w:val="StrongEmphasis"/>
                <w:rFonts w:ascii="Calibri" w:hAnsi="Calibri" w:cs="Calibri"/>
                <w:b w:val="0"/>
                <w:sz w:val="22"/>
                <w:szCs w:val="22"/>
              </w:rPr>
            </w:pPr>
            <w:r w:rsidRPr="00CF5331">
              <w:rPr>
                <w:rStyle w:val="StrongEmphasis"/>
                <w:rFonts w:ascii="Calibri" w:hAnsi="Calibri" w:cs="Calibri"/>
                <w:b w:val="0"/>
                <w:sz w:val="22"/>
                <w:szCs w:val="22"/>
              </w:rPr>
              <w:t xml:space="preserve">zdolności zawodowe Wykonawcy do wykonania zamówienia </w:t>
            </w:r>
            <w:r w:rsidRPr="00CF5331">
              <w:rPr>
                <w:rFonts w:ascii="Calibri" w:hAnsi="Calibri" w:cs="Calibri"/>
                <w:sz w:val="22"/>
                <w:szCs w:val="22"/>
              </w:rPr>
              <w:t xml:space="preserve">– dysponowanie personelem o kwalifikacjach terapeuty zajęciowego </w:t>
            </w:r>
            <w:r w:rsidRPr="004675F3">
              <w:rPr>
                <w:rFonts w:ascii="Calibri" w:hAnsi="Calibri" w:cs="Calibri"/>
                <w:sz w:val="22"/>
                <w:szCs w:val="22"/>
              </w:rPr>
              <w:t>i</w:t>
            </w:r>
            <w:r w:rsidR="00184471" w:rsidRPr="004675F3">
              <w:rPr>
                <w:rFonts w:ascii="Calibri" w:hAnsi="Calibri" w:cs="Calibri"/>
                <w:sz w:val="22"/>
                <w:szCs w:val="22"/>
              </w:rPr>
              <w:t>/lub</w:t>
            </w:r>
            <w:r w:rsidRPr="004675F3">
              <w:rPr>
                <w:rFonts w:ascii="Calibri" w:hAnsi="Calibri" w:cs="Calibri"/>
                <w:sz w:val="22"/>
                <w:szCs w:val="22"/>
              </w:rPr>
              <w:t xml:space="preserve"> </w:t>
            </w:r>
            <w:r w:rsidRPr="00CF5331">
              <w:rPr>
                <w:rFonts w:ascii="Calibri" w:hAnsi="Calibri" w:cs="Calibri"/>
                <w:sz w:val="22"/>
                <w:szCs w:val="22"/>
              </w:rPr>
              <w:t xml:space="preserve">asystenta osoby niepełnosprawnej  </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6B442A" w14:textId="77777777" w:rsidR="008655E2" w:rsidRPr="00CF5331" w:rsidRDefault="00BB4061" w:rsidP="00C36B4C">
            <w:pPr>
              <w:pStyle w:val="Standard"/>
              <w:snapToGrid w:val="0"/>
              <w:jc w:val="center"/>
              <w:rPr>
                <w:rStyle w:val="StrongEmphasis"/>
                <w:rFonts w:ascii="Calibri" w:hAnsi="Calibri" w:cs="Calibri"/>
                <w:b w:val="0"/>
                <w:sz w:val="22"/>
                <w:szCs w:val="22"/>
              </w:rPr>
            </w:pPr>
            <w:r w:rsidRPr="00CF5331">
              <w:rPr>
                <w:rStyle w:val="StrongEmphasis"/>
                <w:rFonts w:ascii="Calibri" w:hAnsi="Calibri" w:cs="Calibri"/>
                <w:b w:val="0"/>
                <w:sz w:val="22"/>
                <w:szCs w:val="22"/>
              </w:rPr>
              <w:t>20,00%</w:t>
            </w:r>
          </w:p>
        </w:tc>
      </w:tr>
      <w:tr w:rsidR="00C05A07" w:rsidRPr="00CF5331" w14:paraId="03F6A2B7" w14:textId="77777777" w:rsidTr="00BD7B44">
        <w:trPr>
          <w:trHeight w:val="649"/>
        </w:trPr>
        <w:tc>
          <w:tcPr>
            <w:tcW w:w="7174" w:type="dxa"/>
            <w:gridSpan w:val="2"/>
            <w:tcBorders>
              <w:top w:val="single" w:sz="8" w:space="0" w:color="000000"/>
              <w:left w:val="single" w:sz="8" w:space="0" w:color="000000"/>
              <w:bottom w:val="single" w:sz="8" w:space="0" w:color="000000"/>
            </w:tcBorders>
            <w:shd w:val="clear" w:color="auto" w:fill="auto"/>
            <w:vAlign w:val="center"/>
          </w:tcPr>
          <w:p w14:paraId="5FF8F5E8" w14:textId="77777777" w:rsidR="00C05A07" w:rsidRPr="00CF5331" w:rsidRDefault="00C05A07" w:rsidP="00C36B4C">
            <w:pPr>
              <w:pStyle w:val="Standard"/>
              <w:snapToGrid w:val="0"/>
              <w:jc w:val="center"/>
              <w:rPr>
                <w:rFonts w:ascii="Calibri" w:hAnsi="Calibri" w:cs="Calibri"/>
                <w:b/>
                <w:sz w:val="22"/>
                <w:szCs w:val="22"/>
              </w:rPr>
            </w:pPr>
            <w:r w:rsidRPr="00CF5331">
              <w:rPr>
                <w:rFonts w:ascii="Calibri" w:hAnsi="Calibri" w:cs="Calibri"/>
                <w:b/>
                <w:sz w:val="22"/>
                <w:szCs w:val="22"/>
              </w:rPr>
              <w:t>SUMA</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FEBF1D" w14:textId="77777777" w:rsidR="00C05A07" w:rsidRPr="00CF5331" w:rsidRDefault="00C05A07" w:rsidP="00C36B4C">
            <w:pPr>
              <w:pStyle w:val="Standard"/>
              <w:snapToGrid w:val="0"/>
              <w:jc w:val="center"/>
              <w:rPr>
                <w:rStyle w:val="StrongEmphasis"/>
                <w:rFonts w:ascii="Calibri" w:hAnsi="Calibri" w:cs="Calibri"/>
                <w:sz w:val="22"/>
                <w:szCs w:val="22"/>
              </w:rPr>
            </w:pPr>
            <w:r w:rsidRPr="00CF5331">
              <w:rPr>
                <w:rStyle w:val="StrongEmphasis"/>
                <w:rFonts w:ascii="Calibri" w:hAnsi="Calibri" w:cs="Calibri"/>
                <w:sz w:val="22"/>
                <w:szCs w:val="22"/>
              </w:rPr>
              <w:t>100%</w:t>
            </w:r>
          </w:p>
        </w:tc>
      </w:tr>
    </w:tbl>
    <w:p w14:paraId="27CCFE9B" w14:textId="77777777" w:rsidR="00C05A07" w:rsidRPr="00CF5331" w:rsidRDefault="00C05A07" w:rsidP="00C05A07">
      <w:pPr>
        <w:autoSpaceDE w:val="0"/>
        <w:autoSpaceDN w:val="0"/>
        <w:adjustRightInd w:val="0"/>
        <w:spacing w:line="276" w:lineRule="auto"/>
        <w:rPr>
          <w:rFonts w:ascii="Calibri" w:hAnsi="Calibri" w:cs="Calibri"/>
          <w:sz w:val="22"/>
          <w:szCs w:val="22"/>
        </w:rPr>
      </w:pPr>
    </w:p>
    <w:p w14:paraId="7E5035A7" w14:textId="77777777" w:rsidR="00C05A07" w:rsidRPr="00CF5331" w:rsidRDefault="00C05A07" w:rsidP="000466D0">
      <w:pPr>
        <w:pStyle w:val="Zwykytekst1"/>
        <w:tabs>
          <w:tab w:val="left" w:pos="284"/>
        </w:tabs>
        <w:ind w:left="360"/>
        <w:jc w:val="both"/>
        <w:rPr>
          <w:rFonts w:ascii="Calibri" w:hAnsi="Calibri" w:cs="Calibri"/>
          <w:sz w:val="22"/>
          <w:szCs w:val="22"/>
        </w:rPr>
      </w:pPr>
      <w:r w:rsidRPr="00CF5331">
        <w:rPr>
          <w:rFonts w:ascii="Calibri" w:hAnsi="Calibri" w:cs="Calibri"/>
          <w:sz w:val="22"/>
          <w:szCs w:val="22"/>
        </w:rPr>
        <w:t>Ocena ofert w zakresie przedstawionych wyżej kryteriów zostanie dokonana według następujących zasad:</w:t>
      </w:r>
    </w:p>
    <w:p w14:paraId="66275475" w14:textId="77777777" w:rsidR="000466D0" w:rsidRPr="00CF5331" w:rsidRDefault="000466D0" w:rsidP="000466D0">
      <w:pPr>
        <w:pStyle w:val="Zwykytekst1"/>
        <w:tabs>
          <w:tab w:val="left" w:pos="284"/>
        </w:tabs>
        <w:ind w:left="360"/>
        <w:jc w:val="both"/>
        <w:rPr>
          <w:rFonts w:ascii="Calibri" w:hAnsi="Calibri" w:cs="Calibri"/>
          <w:b/>
          <w:sz w:val="22"/>
          <w:szCs w:val="22"/>
        </w:rPr>
      </w:pPr>
    </w:p>
    <w:p w14:paraId="0DDFF209" w14:textId="77777777" w:rsidR="00C05A07" w:rsidRPr="00CF5331" w:rsidRDefault="00C05A07" w:rsidP="000466D0">
      <w:pPr>
        <w:pStyle w:val="Standard"/>
        <w:ind w:left="993"/>
        <w:jc w:val="both"/>
        <w:rPr>
          <w:rFonts w:ascii="Calibri" w:hAnsi="Calibri" w:cs="Calibri"/>
          <w:b/>
          <w:bCs/>
          <w:sz w:val="22"/>
          <w:szCs w:val="22"/>
        </w:rPr>
      </w:pPr>
      <w:r w:rsidRPr="00CF5331">
        <w:rPr>
          <w:rFonts w:ascii="Calibri" w:hAnsi="Calibri" w:cs="Calibri"/>
          <w:b/>
          <w:sz w:val="22"/>
          <w:szCs w:val="22"/>
        </w:rPr>
        <w:t xml:space="preserve">We wszystkich kryteriach oferta może uzyskać </w:t>
      </w:r>
      <w:r w:rsidRPr="00CF5331">
        <w:rPr>
          <w:rFonts w:ascii="Calibri" w:hAnsi="Calibri" w:cs="Calibri"/>
          <w:b/>
          <w:sz w:val="22"/>
          <w:szCs w:val="22"/>
          <w:u w:val="single"/>
        </w:rPr>
        <w:t>łącznie</w:t>
      </w:r>
      <w:r w:rsidRPr="00CF5331">
        <w:rPr>
          <w:rFonts w:ascii="Calibri" w:hAnsi="Calibri" w:cs="Calibri"/>
          <w:b/>
          <w:sz w:val="22"/>
          <w:szCs w:val="22"/>
        </w:rPr>
        <w:t xml:space="preserve"> max. 100 pkt</w:t>
      </w:r>
    </w:p>
    <w:p w14:paraId="6354FB77" w14:textId="77777777" w:rsidR="00C05A07" w:rsidRPr="00CF5331" w:rsidRDefault="00C05A07" w:rsidP="000466D0">
      <w:pPr>
        <w:pStyle w:val="Standard"/>
        <w:ind w:left="993"/>
        <w:jc w:val="both"/>
        <w:rPr>
          <w:rFonts w:ascii="Calibri" w:hAnsi="Calibri" w:cs="Calibri"/>
          <w:b/>
          <w:bCs/>
          <w:sz w:val="22"/>
          <w:szCs w:val="22"/>
        </w:rPr>
      </w:pPr>
      <w:r w:rsidRPr="00CF5331">
        <w:rPr>
          <w:rFonts w:ascii="Calibri" w:hAnsi="Calibri" w:cs="Calibri"/>
          <w:b/>
          <w:bCs/>
          <w:sz w:val="22"/>
          <w:szCs w:val="22"/>
        </w:rPr>
        <w:t xml:space="preserve">P </w:t>
      </w:r>
      <w:r w:rsidRPr="00CF5331">
        <w:rPr>
          <w:rFonts w:ascii="Calibri" w:hAnsi="Calibri" w:cs="Calibri"/>
          <w:sz w:val="22"/>
          <w:szCs w:val="22"/>
        </w:rPr>
        <w:t>- oznacza sumaryczną ilość punktów,</w:t>
      </w:r>
    </w:p>
    <w:p w14:paraId="4E3FE6E9" w14:textId="77777777" w:rsidR="00C05A07" w:rsidRPr="00CF5331" w:rsidRDefault="00C05A07" w:rsidP="000466D0">
      <w:pPr>
        <w:pStyle w:val="Standard"/>
        <w:ind w:left="993"/>
        <w:jc w:val="both"/>
        <w:rPr>
          <w:rFonts w:ascii="Calibri" w:hAnsi="Calibri" w:cs="Calibri"/>
          <w:b/>
          <w:bCs/>
          <w:sz w:val="22"/>
          <w:szCs w:val="22"/>
        </w:rPr>
      </w:pPr>
      <w:r w:rsidRPr="00CF5331">
        <w:rPr>
          <w:rFonts w:ascii="Calibri" w:hAnsi="Calibri" w:cs="Calibri"/>
          <w:b/>
          <w:bCs/>
          <w:sz w:val="22"/>
          <w:szCs w:val="22"/>
        </w:rPr>
        <w:t>P</w:t>
      </w:r>
      <w:r w:rsidRPr="00CF5331">
        <w:rPr>
          <w:rFonts w:ascii="Calibri" w:hAnsi="Calibri" w:cs="Calibri"/>
          <w:b/>
          <w:bCs/>
          <w:sz w:val="22"/>
          <w:szCs w:val="22"/>
          <w:vertAlign w:val="subscript"/>
        </w:rPr>
        <w:t>C</w:t>
      </w:r>
      <w:r w:rsidRPr="00CF5331">
        <w:rPr>
          <w:rFonts w:ascii="Calibri" w:hAnsi="Calibri" w:cs="Calibri"/>
          <w:b/>
          <w:bCs/>
          <w:sz w:val="22"/>
          <w:szCs w:val="22"/>
        </w:rPr>
        <w:t xml:space="preserve"> </w:t>
      </w:r>
      <w:r w:rsidRPr="00CF5331">
        <w:rPr>
          <w:rFonts w:ascii="Calibri" w:hAnsi="Calibri" w:cs="Calibri"/>
          <w:sz w:val="22"/>
          <w:szCs w:val="22"/>
        </w:rPr>
        <w:t>- liczbę punktów za kryterium „cena</w:t>
      </w:r>
      <w:r w:rsidR="00184471">
        <w:rPr>
          <w:rFonts w:ascii="Calibri" w:hAnsi="Calibri" w:cs="Calibri"/>
          <w:sz w:val="22"/>
          <w:szCs w:val="22"/>
        </w:rPr>
        <w:t xml:space="preserve"> oferty</w:t>
      </w:r>
      <w:r w:rsidRPr="00CF5331">
        <w:rPr>
          <w:rFonts w:ascii="Calibri" w:hAnsi="Calibri" w:cs="Calibri"/>
          <w:sz w:val="22"/>
          <w:szCs w:val="22"/>
        </w:rPr>
        <w:t>” (max. 60 pkt),</w:t>
      </w:r>
    </w:p>
    <w:p w14:paraId="048A5AF4" w14:textId="7654BACB" w:rsidR="00C05A07" w:rsidRPr="00CF5331" w:rsidRDefault="00C05A07" w:rsidP="000466D0">
      <w:pPr>
        <w:pStyle w:val="Zwykytekst1"/>
        <w:tabs>
          <w:tab w:val="left" w:pos="1277"/>
        </w:tabs>
        <w:ind w:left="993"/>
        <w:jc w:val="both"/>
        <w:rPr>
          <w:rFonts w:ascii="Calibri" w:hAnsi="Calibri" w:cs="Calibri"/>
          <w:sz w:val="22"/>
          <w:szCs w:val="22"/>
        </w:rPr>
      </w:pPr>
      <w:r w:rsidRPr="00CF5331">
        <w:rPr>
          <w:rFonts w:ascii="Calibri" w:hAnsi="Calibri" w:cs="Calibri"/>
          <w:b/>
          <w:bCs/>
          <w:sz w:val="22"/>
          <w:szCs w:val="22"/>
        </w:rPr>
        <w:t>P</w:t>
      </w:r>
      <w:r w:rsidRPr="00CF5331">
        <w:rPr>
          <w:rFonts w:ascii="Calibri" w:hAnsi="Calibri" w:cs="Calibri"/>
          <w:b/>
          <w:bCs/>
          <w:sz w:val="22"/>
          <w:szCs w:val="22"/>
          <w:vertAlign w:val="subscript"/>
        </w:rPr>
        <w:t>D</w:t>
      </w:r>
      <w:r w:rsidRPr="00CF5331">
        <w:rPr>
          <w:rFonts w:ascii="Calibri" w:hAnsi="Calibri" w:cs="Calibri"/>
          <w:b/>
          <w:bCs/>
          <w:sz w:val="22"/>
          <w:szCs w:val="22"/>
        </w:rPr>
        <w:t xml:space="preserve"> </w:t>
      </w:r>
      <w:r w:rsidRPr="00CF5331">
        <w:rPr>
          <w:rFonts w:ascii="Calibri" w:hAnsi="Calibri" w:cs="Calibri"/>
          <w:sz w:val="22"/>
          <w:szCs w:val="22"/>
        </w:rPr>
        <w:t>- liczbę punktów za kryterium „</w:t>
      </w:r>
      <w:r w:rsidR="00811156" w:rsidRPr="00EC649B">
        <w:rPr>
          <w:rFonts w:ascii="Calibri" w:hAnsi="Calibri" w:cs="Calibri"/>
          <w:sz w:val="22"/>
          <w:szCs w:val="22"/>
        </w:rPr>
        <w:t>kwalifikacje i</w:t>
      </w:r>
      <w:r w:rsidR="00811156">
        <w:rPr>
          <w:rFonts w:ascii="Calibri" w:hAnsi="Calibri" w:cs="Calibri"/>
          <w:sz w:val="22"/>
          <w:szCs w:val="22"/>
        </w:rPr>
        <w:t xml:space="preserve"> </w:t>
      </w:r>
      <w:r w:rsidR="00184471">
        <w:rPr>
          <w:rFonts w:ascii="Calibri" w:hAnsi="Calibri" w:cs="Calibri"/>
          <w:sz w:val="22"/>
          <w:szCs w:val="22"/>
        </w:rPr>
        <w:t>d</w:t>
      </w:r>
      <w:r w:rsidR="004845AC" w:rsidRPr="00CF5331">
        <w:rPr>
          <w:rFonts w:ascii="Calibri" w:hAnsi="Calibri" w:cs="Calibri"/>
          <w:sz w:val="22"/>
          <w:szCs w:val="22"/>
        </w:rPr>
        <w:t>oświadczenie Wykonawcy w wykonywaniu usług</w:t>
      </w:r>
      <w:r w:rsidRPr="00CF5331">
        <w:rPr>
          <w:rFonts w:ascii="Calibri" w:hAnsi="Calibri" w:cs="Calibri"/>
          <w:sz w:val="22"/>
          <w:szCs w:val="22"/>
        </w:rPr>
        <w:t xml:space="preserve">” (max. </w:t>
      </w:r>
      <w:r w:rsidR="00BB4061" w:rsidRPr="00CF5331">
        <w:rPr>
          <w:rFonts w:ascii="Calibri" w:hAnsi="Calibri" w:cs="Calibri"/>
          <w:sz w:val="22"/>
          <w:szCs w:val="22"/>
        </w:rPr>
        <w:t>2</w:t>
      </w:r>
      <w:r w:rsidRPr="00CF5331">
        <w:rPr>
          <w:rFonts w:ascii="Calibri" w:hAnsi="Calibri" w:cs="Calibri"/>
          <w:sz w:val="22"/>
          <w:szCs w:val="22"/>
        </w:rPr>
        <w:t>0 pkt)</w:t>
      </w:r>
    </w:p>
    <w:p w14:paraId="4AD0021B" w14:textId="77777777" w:rsidR="00BB4061" w:rsidRPr="00CF5331" w:rsidRDefault="00BB4061" w:rsidP="000466D0">
      <w:pPr>
        <w:pStyle w:val="Zwykytekst1"/>
        <w:tabs>
          <w:tab w:val="left" w:pos="1277"/>
        </w:tabs>
        <w:ind w:left="993"/>
        <w:jc w:val="both"/>
        <w:rPr>
          <w:rFonts w:ascii="Calibri" w:hAnsi="Calibri" w:cs="Calibri"/>
          <w:sz w:val="22"/>
          <w:szCs w:val="22"/>
        </w:rPr>
      </w:pPr>
      <w:r w:rsidRPr="00CF5331">
        <w:rPr>
          <w:rFonts w:ascii="Calibri" w:hAnsi="Calibri" w:cs="Calibri"/>
          <w:b/>
          <w:bCs/>
          <w:sz w:val="22"/>
          <w:szCs w:val="22"/>
        </w:rPr>
        <w:t>P</w:t>
      </w:r>
      <w:r w:rsidRPr="00CF5331">
        <w:rPr>
          <w:rFonts w:ascii="Calibri" w:hAnsi="Calibri" w:cs="Calibri"/>
          <w:b/>
          <w:bCs/>
          <w:sz w:val="22"/>
          <w:szCs w:val="22"/>
          <w:vertAlign w:val="subscript"/>
        </w:rPr>
        <w:t>z</w:t>
      </w:r>
      <w:r w:rsidRPr="00CF5331">
        <w:rPr>
          <w:rFonts w:ascii="Calibri" w:hAnsi="Calibri" w:cs="Calibri"/>
          <w:b/>
          <w:bCs/>
          <w:sz w:val="22"/>
          <w:szCs w:val="22"/>
        </w:rPr>
        <w:t xml:space="preserve"> </w:t>
      </w:r>
      <w:r w:rsidR="00184471">
        <w:rPr>
          <w:rFonts w:ascii="Calibri" w:hAnsi="Calibri" w:cs="Calibri"/>
          <w:sz w:val="22"/>
          <w:szCs w:val="22"/>
        </w:rPr>
        <w:t>- liczbę punktów za kryterium „z</w:t>
      </w:r>
      <w:r w:rsidRPr="00CF5331">
        <w:rPr>
          <w:rFonts w:ascii="Calibri" w:hAnsi="Calibri" w:cs="Calibri"/>
          <w:sz w:val="22"/>
          <w:szCs w:val="22"/>
        </w:rPr>
        <w:t>dolności zawodowe Wykonawcy” (max. 20 pkt)</w:t>
      </w:r>
    </w:p>
    <w:p w14:paraId="28ED99E1" w14:textId="77777777" w:rsidR="00BB4061" w:rsidRPr="00CF5331" w:rsidRDefault="00BB4061" w:rsidP="000466D0">
      <w:pPr>
        <w:pStyle w:val="Zwykytekst1"/>
        <w:tabs>
          <w:tab w:val="left" w:pos="1277"/>
        </w:tabs>
        <w:ind w:left="993"/>
        <w:jc w:val="both"/>
        <w:rPr>
          <w:rFonts w:ascii="Calibri" w:hAnsi="Calibri" w:cs="Calibri"/>
          <w:sz w:val="22"/>
          <w:szCs w:val="22"/>
        </w:rPr>
      </w:pPr>
    </w:p>
    <w:p w14:paraId="3E351EEF" w14:textId="77777777" w:rsidR="00C05A07" w:rsidRPr="00CF5331" w:rsidRDefault="00C05A07" w:rsidP="000466D0">
      <w:pPr>
        <w:pStyle w:val="Zwykytekst1"/>
        <w:tabs>
          <w:tab w:val="left" w:pos="1277"/>
        </w:tabs>
        <w:ind w:left="993"/>
        <w:jc w:val="both"/>
        <w:rPr>
          <w:rFonts w:ascii="Calibri" w:hAnsi="Calibri" w:cs="Calibri"/>
          <w:sz w:val="22"/>
          <w:szCs w:val="22"/>
        </w:rPr>
      </w:pPr>
    </w:p>
    <w:p w14:paraId="16F09AA2" w14:textId="77777777" w:rsidR="00C05A07" w:rsidRPr="00CF5331" w:rsidRDefault="00C05A07" w:rsidP="000466D0">
      <w:pPr>
        <w:pStyle w:val="Zwykytekst1"/>
        <w:numPr>
          <w:ilvl w:val="0"/>
          <w:numId w:val="48"/>
        </w:numPr>
        <w:tabs>
          <w:tab w:val="left" w:pos="284"/>
        </w:tabs>
        <w:ind w:left="284" w:hanging="284"/>
        <w:jc w:val="both"/>
        <w:rPr>
          <w:rFonts w:ascii="Calibri" w:hAnsi="Calibri" w:cs="Calibri"/>
          <w:sz w:val="22"/>
          <w:szCs w:val="22"/>
        </w:rPr>
      </w:pPr>
      <w:r w:rsidRPr="00CF5331">
        <w:rPr>
          <w:rFonts w:ascii="Calibri" w:hAnsi="Calibri" w:cs="Calibri"/>
          <w:sz w:val="22"/>
          <w:szCs w:val="22"/>
        </w:rPr>
        <w:t>Ocenie w oparciu o ww. kryteria oceny ofert poddawane będą wyłącznie oferty niepodlegające odrzuceniu.</w:t>
      </w:r>
    </w:p>
    <w:p w14:paraId="2768EA3B" w14:textId="77777777" w:rsidR="00C05A07" w:rsidRPr="00CF5331" w:rsidRDefault="00C05A07" w:rsidP="000466D0">
      <w:pPr>
        <w:pStyle w:val="Zwykytekst1"/>
        <w:tabs>
          <w:tab w:val="left" w:pos="284"/>
        </w:tabs>
        <w:jc w:val="both"/>
        <w:rPr>
          <w:rFonts w:ascii="Calibri" w:hAnsi="Calibri" w:cs="Calibri"/>
          <w:sz w:val="22"/>
          <w:szCs w:val="22"/>
        </w:rPr>
      </w:pPr>
    </w:p>
    <w:p w14:paraId="7EEEA7CE" w14:textId="77777777" w:rsidR="00C05A07" w:rsidRPr="00CF5331" w:rsidRDefault="00C05A07" w:rsidP="000466D0">
      <w:pPr>
        <w:pStyle w:val="Zwykytekst1"/>
        <w:numPr>
          <w:ilvl w:val="0"/>
          <w:numId w:val="48"/>
        </w:numPr>
        <w:tabs>
          <w:tab w:val="left" w:pos="284"/>
        </w:tabs>
        <w:ind w:left="284" w:hanging="284"/>
        <w:jc w:val="both"/>
        <w:rPr>
          <w:rFonts w:ascii="Calibri" w:hAnsi="Calibri" w:cs="Calibri"/>
          <w:sz w:val="22"/>
          <w:szCs w:val="22"/>
        </w:rPr>
      </w:pPr>
      <w:r w:rsidRPr="00CF5331">
        <w:rPr>
          <w:rFonts w:ascii="Calibri" w:hAnsi="Calibri" w:cs="Calibri"/>
          <w:bCs/>
          <w:sz w:val="22"/>
          <w:szCs w:val="22"/>
        </w:rPr>
        <w:t xml:space="preserve">Opis </w:t>
      </w:r>
      <w:r w:rsidRPr="00CF5331">
        <w:rPr>
          <w:rFonts w:ascii="Calibri" w:hAnsi="Calibri" w:cs="Calibri"/>
          <w:sz w:val="22"/>
          <w:szCs w:val="22"/>
        </w:rPr>
        <w:t>kryteriów oceny ofert:</w:t>
      </w:r>
    </w:p>
    <w:p w14:paraId="24A889E4" w14:textId="77777777" w:rsidR="00C05A07" w:rsidRPr="00CF5331" w:rsidRDefault="00C05A07" w:rsidP="000466D0">
      <w:pPr>
        <w:pStyle w:val="Zwykytekst1"/>
        <w:tabs>
          <w:tab w:val="left" w:pos="567"/>
        </w:tabs>
        <w:jc w:val="both"/>
        <w:rPr>
          <w:rFonts w:ascii="Calibri" w:hAnsi="Calibri" w:cs="Calibri"/>
          <w:sz w:val="22"/>
          <w:szCs w:val="22"/>
        </w:rPr>
      </w:pPr>
    </w:p>
    <w:p w14:paraId="70BEB3A3" w14:textId="77777777" w:rsidR="00C05A07" w:rsidRPr="00CF5331" w:rsidRDefault="00EF4CB2" w:rsidP="000466D0">
      <w:pPr>
        <w:pStyle w:val="Zwykytekst1"/>
        <w:numPr>
          <w:ilvl w:val="1"/>
          <w:numId w:val="45"/>
        </w:numPr>
        <w:tabs>
          <w:tab w:val="left" w:pos="567"/>
        </w:tabs>
        <w:jc w:val="both"/>
        <w:rPr>
          <w:rFonts w:ascii="Calibri" w:hAnsi="Calibri" w:cs="Calibri"/>
          <w:b/>
          <w:sz w:val="22"/>
          <w:szCs w:val="22"/>
        </w:rPr>
      </w:pPr>
      <w:r>
        <w:rPr>
          <w:rFonts w:ascii="Calibri" w:hAnsi="Calibri" w:cs="Calibri"/>
          <w:b/>
          <w:bCs/>
          <w:sz w:val="22"/>
          <w:szCs w:val="22"/>
        </w:rPr>
        <w:t>k</w:t>
      </w:r>
      <w:r w:rsidR="00184471">
        <w:rPr>
          <w:rFonts w:ascii="Calibri" w:hAnsi="Calibri" w:cs="Calibri"/>
          <w:b/>
          <w:bCs/>
          <w:sz w:val="22"/>
          <w:szCs w:val="22"/>
        </w:rPr>
        <w:t>ryterium ,,</w:t>
      </w:r>
      <w:r w:rsidR="00C05A07" w:rsidRPr="00CF5331">
        <w:rPr>
          <w:rFonts w:ascii="Calibri" w:hAnsi="Calibri" w:cs="Calibri"/>
          <w:b/>
          <w:bCs/>
          <w:sz w:val="22"/>
          <w:szCs w:val="22"/>
        </w:rPr>
        <w:t xml:space="preserve">cena </w:t>
      </w:r>
      <w:r w:rsidR="00C05A07" w:rsidRPr="00CF5331">
        <w:rPr>
          <w:rFonts w:ascii="Calibri" w:hAnsi="Calibri" w:cs="Calibri"/>
          <w:b/>
          <w:sz w:val="22"/>
          <w:szCs w:val="22"/>
        </w:rPr>
        <w:t>oferty -</w:t>
      </w:r>
      <w:r w:rsidR="00C05A07" w:rsidRPr="00CF5331">
        <w:rPr>
          <w:rFonts w:ascii="Calibri" w:hAnsi="Calibri" w:cs="Calibri"/>
          <w:sz w:val="22"/>
          <w:szCs w:val="22"/>
        </w:rPr>
        <w:t xml:space="preserve"> </w:t>
      </w:r>
      <w:r w:rsidR="00C05A07" w:rsidRPr="00CF5331">
        <w:rPr>
          <w:rFonts w:ascii="Calibri" w:hAnsi="Calibri" w:cs="Calibri"/>
          <w:b/>
          <w:sz w:val="22"/>
          <w:szCs w:val="22"/>
        </w:rPr>
        <w:t>cena</w:t>
      </w:r>
      <w:r w:rsidR="00C05A07" w:rsidRPr="00CF5331">
        <w:rPr>
          <w:rFonts w:ascii="Calibri" w:hAnsi="Calibri" w:cs="Calibri"/>
          <w:b/>
          <w:bCs/>
          <w:sz w:val="22"/>
          <w:szCs w:val="22"/>
        </w:rPr>
        <w:t xml:space="preserve"> usługi </w:t>
      </w:r>
      <w:r w:rsidR="00C05A07" w:rsidRPr="00CF5331">
        <w:rPr>
          <w:rFonts w:ascii="Calibri" w:hAnsi="Calibri" w:cs="Calibri"/>
          <w:sz w:val="22"/>
          <w:szCs w:val="22"/>
        </w:rPr>
        <w:t xml:space="preserve">(w przeliczeniu na 1 godzinę) </w:t>
      </w:r>
      <w:r w:rsidR="00C05A07" w:rsidRPr="00CF5331">
        <w:rPr>
          <w:rStyle w:val="StrongEmphasis"/>
          <w:rFonts w:ascii="Calibri" w:hAnsi="Calibri" w:cs="Calibri"/>
          <w:b w:val="0"/>
          <w:sz w:val="22"/>
          <w:szCs w:val="22"/>
        </w:rPr>
        <w:t>brutto</w:t>
      </w:r>
      <w:r w:rsidR="00C05A07" w:rsidRPr="00CF5331">
        <w:rPr>
          <w:rFonts w:ascii="Calibri" w:hAnsi="Calibri" w:cs="Calibri"/>
          <w:b/>
          <w:bCs/>
          <w:sz w:val="22"/>
          <w:szCs w:val="22"/>
        </w:rPr>
        <w:t xml:space="preserve"> " </w:t>
      </w:r>
      <w:r w:rsidR="00C05A07" w:rsidRPr="00CF5331">
        <w:rPr>
          <w:rFonts w:ascii="Calibri" w:hAnsi="Calibri" w:cs="Calibri"/>
          <w:sz w:val="22"/>
          <w:szCs w:val="22"/>
        </w:rPr>
        <w:t xml:space="preserve">- </w:t>
      </w:r>
      <w:r w:rsidR="00C05A07" w:rsidRPr="00CF5331">
        <w:rPr>
          <w:rFonts w:ascii="Calibri" w:hAnsi="Calibri" w:cs="Calibri"/>
          <w:color w:val="000000"/>
          <w:sz w:val="22"/>
          <w:szCs w:val="22"/>
        </w:rPr>
        <w:t>w zakresie kryterium cena ofertowa brutto każdej z ocenianych ofert zostanie przypisana liczba punktów wg wzoru:</w:t>
      </w:r>
    </w:p>
    <w:p w14:paraId="5EFE5CD0" w14:textId="77777777" w:rsidR="00C05A07" w:rsidRPr="00CF5331" w:rsidRDefault="00C05A07" w:rsidP="000466D0">
      <w:pPr>
        <w:autoSpaceDE w:val="0"/>
        <w:autoSpaceDN w:val="0"/>
        <w:adjustRightInd w:val="0"/>
        <w:rPr>
          <w:rFonts w:ascii="Calibri" w:hAnsi="Calibri" w:cs="Calibri"/>
          <w:sz w:val="22"/>
          <w:szCs w:val="22"/>
        </w:rPr>
      </w:pPr>
    </w:p>
    <w:p w14:paraId="5F3B8747" w14:textId="77777777" w:rsidR="00C05A07" w:rsidRPr="00CF5331" w:rsidRDefault="00C05A07" w:rsidP="000466D0">
      <w:pPr>
        <w:pStyle w:val="Standard"/>
        <w:jc w:val="center"/>
        <w:rPr>
          <w:rFonts w:ascii="Calibri" w:hAnsi="Calibri" w:cs="Calibri"/>
          <w:b/>
          <w:bCs/>
          <w:iCs/>
          <w:sz w:val="22"/>
          <w:szCs w:val="22"/>
        </w:rPr>
      </w:pPr>
      <w:r w:rsidRPr="00CF5331">
        <w:rPr>
          <w:rFonts w:ascii="Calibri" w:hAnsi="Calibri" w:cs="Calibri"/>
          <w:i/>
          <w:iCs/>
          <w:sz w:val="22"/>
          <w:szCs w:val="22"/>
        </w:rPr>
        <w:t xml:space="preserve">    </w:t>
      </w:r>
      <w:r w:rsidRPr="00CF5331">
        <w:rPr>
          <w:rFonts w:ascii="Calibri" w:hAnsi="Calibri" w:cs="Calibri"/>
          <w:b/>
          <w:bCs/>
          <w:sz w:val="22"/>
          <w:szCs w:val="22"/>
        </w:rPr>
        <w:t xml:space="preserve">Cena brutto – najniższa z nieodrzuconych  ofert </w:t>
      </w:r>
    </w:p>
    <w:p w14:paraId="09C1A855" w14:textId="77777777" w:rsidR="00C05A07" w:rsidRPr="00CF5331" w:rsidRDefault="00C05A07" w:rsidP="000466D0">
      <w:pPr>
        <w:pStyle w:val="Standard"/>
        <w:jc w:val="center"/>
        <w:rPr>
          <w:rFonts w:ascii="Calibri" w:eastAsia="Calibri" w:hAnsi="Calibri" w:cs="Calibri"/>
          <w:b/>
          <w:bCs/>
          <w:sz w:val="22"/>
          <w:szCs w:val="22"/>
        </w:rPr>
      </w:pPr>
      <w:r w:rsidRPr="00CF5331">
        <w:rPr>
          <w:rFonts w:ascii="Calibri" w:hAnsi="Calibri" w:cs="Calibri"/>
          <w:b/>
          <w:bCs/>
          <w:iCs/>
          <w:sz w:val="22"/>
          <w:szCs w:val="22"/>
        </w:rPr>
        <w:t xml:space="preserve">Pc </w:t>
      </w:r>
      <w:r w:rsidRPr="00CF5331">
        <w:rPr>
          <w:rFonts w:ascii="Calibri" w:hAnsi="Calibri" w:cs="Calibri"/>
          <w:b/>
          <w:bCs/>
          <w:i/>
          <w:iCs/>
          <w:sz w:val="22"/>
          <w:szCs w:val="22"/>
        </w:rPr>
        <w:t xml:space="preserve">= --------------------------------------------------------------------------------------------------- </w:t>
      </w:r>
      <w:r w:rsidRPr="00CF5331">
        <w:rPr>
          <w:rFonts w:ascii="Calibri" w:hAnsi="Calibri" w:cs="Calibri"/>
          <w:b/>
          <w:bCs/>
          <w:iCs/>
          <w:sz w:val="22"/>
          <w:szCs w:val="22"/>
        </w:rPr>
        <w:t>x 100 x 60 %.</w:t>
      </w:r>
    </w:p>
    <w:p w14:paraId="656369D1" w14:textId="77777777" w:rsidR="00C05A07" w:rsidRPr="00CF5331" w:rsidRDefault="00C05A07" w:rsidP="000466D0">
      <w:pPr>
        <w:pStyle w:val="Zwykytekst1"/>
        <w:tabs>
          <w:tab w:val="left" w:pos="284"/>
        </w:tabs>
        <w:jc w:val="center"/>
        <w:rPr>
          <w:rFonts w:ascii="Calibri" w:hAnsi="Calibri" w:cs="Calibri"/>
          <w:sz w:val="22"/>
          <w:szCs w:val="22"/>
          <w:shd w:val="clear" w:color="auto" w:fill="C0C0C0"/>
        </w:rPr>
      </w:pPr>
      <w:r w:rsidRPr="00CF5331">
        <w:rPr>
          <w:rFonts w:ascii="Calibri" w:eastAsia="Calibri" w:hAnsi="Calibri" w:cs="Calibri"/>
          <w:b/>
          <w:bCs/>
          <w:sz w:val="22"/>
          <w:szCs w:val="22"/>
        </w:rPr>
        <w:t>Cena brutto</w:t>
      </w:r>
      <w:r w:rsidRPr="00CF5331">
        <w:rPr>
          <w:rFonts w:ascii="Calibri" w:hAnsi="Calibri" w:cs="Calibri"/>
          <w:b/>
          <w:bCs/>
          <w:i/>
          <w:iCs/>
          <w:sz w:val="22"/>
          <w:szCs w:val="22"/>
        </w:rPr>
        <w:t xml:space="preserve">  </w:t>
      </w:r>
      <w:r w:rsidRPr="00CF5331">
        <w:rPr>
          <w:rFonts w:ascii="Calibri" w:hAnsi="Calibri" w:cs="Calibri"/>
          <w:b/>
          <w:bCs/>
          <w:iCs/>
          <w:sz w:val="22"/>
          <w:szCs w:val="22"/>
        </w:rPr>
        <w:t>ocenianej oferty</w:t>
      </w:r>
      <w:r w:rsidRPr="00CF5331">
        <w:rPr>
          <w:rFonts w:ascii="Calibri" w:hAnsi="Calibri" w:cs="Calibri"/>
          <w:b/>
          <w:bCs/>
          <w:i/>
          <w:iCs/>
          <w:sz w:val="22"/>
          <w:szCs w:val="22"/>
        </w:rPr>
        <w:t xml:space="preserve"> </w:t>
      </w:r>
    </w:p>
    <w:p w14:paraId="31DF65D2" w14:textId="77777777" w:rsidR="00C05A07" w:rsidRPr="00CF5331" w:rsidRDefault="00C05A07" w:rsidP="000466D0">
      <w:pPr>
        <w:autoSpaceDE w:val="0"/>
        <w:autoSpaceDN w:val="0"/>
        <w:adjustRightInd w:val="0"/>
        <w:rPr>
          <w:rFonts w:ascii="Calibri" w:hAnsi="Calibri" w:cs="Calibri"/>
          <w:sz w:val="22"/>
          <w:szCs w:val="22"/>
        </w:rPr>
      </w:pPr>
    </w:p>
    <w:p w14:paraId="6251FC88" w14:textId="77777777" w:rsidR="00C05A07" w:rsidRPr="00CF5331" w:rsidRDefault="00C05A07" w:rsidP="000466D0">
      <w:pPr>
        <w:autoSpaceDE w:val="0"/>
        <w:autoSpaceDN w:val="0"/>
        <w:adjustRightInd w:val="0"/>
        <w:rPr>
          <w:rFonts w:ascii="Calibri" w:hAnsi="Calibri" w:cs="Calibri"/>
          <w:sz w:val="22"/>
          <w:szCs w:val="22"/>
        </w:rPr>
      </w:pPr>
    </w:p>
    <w:p w14:paraId="7E51E60A" w14:textId="77777777" w:rsidR="007F6E4B" w:rsidRPr="00CF5331" w:rsidRDefault="00C05A07" w:rsidP="00B2794F">
      <w:pPr>
        <w:autoSpaceDE w:val="0"/>
        <w:autoSpaceDN w:val="0"/>
        <w:adjustRightInd w:val="0"/>
        <w:outlineLvl w:val="0"/>
        <w:rPr>
          <w:rFonts w:ascii="Calibri" w:hAnsi="Calibri" w:cs="Calibri"/>
          <w:b/>
          <w:bCs/>
          <w:sz w:val="22"/>
          <w:szCs w:val="22"/>
        </w:rPr>
      </w:pPr>
      <w:r w:rsidRPr="00CF5331">
        <w:rPr>
          <w:rFonts w:ascii="Calibri" w:hAnsi="Calibri" w:cs="Calibri"/>
          <w:sz w:val="22"/>
          <w:szCs w:val="22"/>
        </w:rPr>
        <w:t xml:space="preserve">      </w:t>
      </w:r>
      <w:r w:rsidRPr="00CF5331">
        <w:rPr>
          <w:rFonts w:ascii="Calibri" w:hAnsi="Calibri" w:cs="Calibri"/>
          <w:b/>
          <w:bCs/>
          <w:sz w:val="22"/>
          <w:szCs w:val="22"/>
        </w:rPr>
        <w:t xml:space="preserve">Oferta </w:t>
      </w:r>
      <w:r w:rsidRPr="00CF5331">
        <w:rPr>
          <w:rFonts w:ascii="Calibri" w:hAnsi="Calibri" w:cs="Calibri"/>
          <w:b/>
          <w:sz w:val="22"/>
          <w:szCs w:val="22"/>
        </w:rPr>
        <w:t>najkorzystniejsza</w:t>
      </w:r>
      <w:r w:rsidRPr="00CF5331">
        <w:rPr>
          <w:rFonts w:ascii="Calibri" w:hAnsi="Calibri" w:cs="Calibri"/>
          <w:sz w:val="22"/>
          <w:szCs w:val="22"/>
        </w:rPr>
        <w:t xml:space="preserve">  </w:t>
      </w:r>
      <w:r w:rsidRPr="00CF5331">
        <w:rPr>
          <w:rFonts w:ascii="Calibri" w:hAnsi="Calibri" w:cs="Calibri"/>
          <w:b/>
          <w:bCs/>
          <w:sz w:val="22"/>
          <w:szCs w:val="22"/>
        </w:rPr>
        <w:t>otrzyma w tym kryterium 60 pkt.</w:t>
      </w:r>
    </w:p>
    <w:p w14:paraId="26F2F868" w14:textId="77777777" w:rsidR="00C05A07" w:rsidRPr="00CF5331" w:rsidRDefault="00C05A07" w:rsidP="00C05A07">
      <w:pPr>
        <w:autoSpaceDE w:val="0"/>
        <w:autoSpaceDN w:val="0"/>
        <w:adjustRightInd w:val="0"/>
        <w:rPr>
          <w:rFonts w:ascii="Calibri" w:hAnsi="Calibri" w:cs="Calibri"/>
          <w:b/>
          <w:bCs/>
          <w:sz w:val="20"/>
          <w:szCs w:val="20"/>
        </w:rPr>
      </w:pPr>
    </w:p>
    <w:p w14:paraId="5230817A" w14:textId="316163E2" w:rsidR="004845AC" w:rsidRPr="00CF5331" w:rsidRDefault="00EF4CB2" w:rsidP="000466D0">
      <w:pPr>
        <w:pStyle w:val="Akapitzlist"/>
        <w:numPr>
          <w:ilvl w:val="1"/>
          <w:numId w:val="45"/>
        </w:numPr>
        <w:spacing w:after="0" w:line="240" w:lineRule="auto"/>
        <w:rPr>
          <w:rFonts w:cs="Calibri"/>
          <w:sz w:val="20"/>
          <w:szCs w:val="20"/>
        </w:rPr>
      </w:pPr>
      <w:r>
        <w:rPr>
          <w:rFonts w:cs="Calibri"/>
          <w:b/>
          <w:bCs/>
        </w:rPr>
        <w:t>k</w:t>
      </w:r>
      <w:r w:rsidR="00C05A07" w:rsidRPr="00CF5331">
        <w:rPr>
          <w:rFonts w:cs="Calibri"/>
          <w:b/>
          <w:bCs/>
        </w:rPr>
        <w:t>ryterium  ,,</w:t>
      </w:r>
      <w:r w:rsidR="0014110F" w:rsidRPr="008D236F">
        <w:rPr>
          <w:rFonts w:cs="Calibri"/>
          <w:b/>
          <w:bCs/>
        </w:rPr>
        <w:t>kwalifikacje i</w:t>
      </w:r>
      <w:r w:rsidR="0014110F">
        <w:rPr>
          <w:rFonts w:cs="Calibri"/>
          <w:b/>
          <w:bCs/>
        </w:rPr>
        <w:t xml:space="preserve"> d</w:t>
      </w:r>
      <w:r w:rsidR="004845AC" w:rsidRPr="00CF5331">
        <w:rPr>
          <w:rFonts w:cs="Calibri"/>
          <w:b/>
          <w:bCs/>
        </w:rPr>
        <w:t xml:space="preserve">oświadczenie Wykonawcy w wykonywaniu usług” - </w:t>
      </w:r>
      <w:r w:rsidR="004845AC" w:rsidRPr="00CF5331">
        <w:rPr>
          <w:rFonts w:cs="Calibri"/>
          <w:b/>
          <w:sz w:val="20"/>
          <w:szCs w:val="20"/>
        </w:rPr>
        <w:t xml:space="preserve">- </w:t>
      </w:r>
      <w:r w:rsidR="004845AC" w:rsidRPr="00CF5331">
        <w:rPr>
          <w:rFonts w:cs="Calibri"/>
          <w:sz w:val="20"/>
          <w:szCs w:val="20"/>
        </w:rPr>
        <w:t xml:space="preserve">Zamawiający dokona oceny ofert w zakresie doświadczenia Wykonawcy, kierując się wytycznymi wskazanymi w tabeli poniżej.  </w:t>
      </w:r>
    </w:p>
    <w:p w14:paraId="29E3FB0A" w14:textId="77777777" w:rsidR="000466D0" w:rsidRPr="00CF5331" w:rsidRDefault="000466D0" w:rsidP="000466D0">
      <w:pPr>
        <w:pStyle w:val="Akapitzlist"/>
        <w:spacing w:after="0" w:line="240" w:lineRule="auto"/>
        <w:ind w:left="990"/>
        <w:rPr>
          <w:rFonts w:cs="Calibri"/>
          <w:sz w:val="20"/>
          <w:szCs w:val="20"/>
        </w:rPr>
      </w:pPr>
    </w:p>
    <w:tbl>
      <w:tblPr>
        <w:tblW w:w="9227" w:type="dxa"/>
        <w:tblInd w:w="108" w:type="dxa"/>
        <w:tblLayout w:type="fixed"/>
        <w:tblLook w:val="0000" w:firstRow="0" w:lastRow="0" w:firstColumn="0" w:lastColumn="0" w:noHBand="0" w:noVBand="0"/>
      </w:tblPr>
      <w:tblGrid>
        <w:gridCol w:w="648"/>
        <w:gridCol w:w="3605"/>
        <w:gridCol w:w="3420"/>
        <w:gridCol w:w="1542"/>
        <w:gridCol w:w="12"/>
      </w:tblGrid>
      <w:tr w:rsidR="00C05A07" w:rsidRPr="00CF5331" w14:paraId="5DB6EA1B" w14:textId="77777777" w:rsidTr="00BD7B44">
        <w:tc>
          <w:tcPr>
            <w:tcW w:w="648" w:type="dxa"/>
            <w:tcBorders>
              <w:top w:val="double" w:sz="1" w:space="0" w:color="000000"/>
              <w:left w:val="double" w:sz="1" w:space="0" w:color="000000"/>
              <w:bottom w:val="double" w:sz="1" w:space="0" w:color="000000"/>
            </w:tcBorders>
            <w:shd w:val="clear" w:color="auto" w:fill="auto"/>
          </w:tcPr>
          <w:p w14:paraId="2A2280AE" w14:textId="77777777" w:rsidR="00C05A07" w:rsidRPr="00CF5331" w:rsidRDefault="00C05A07" w:rsidP="00BD7B44">
            <w:pPr>
              <w:jc w:val="center"/>
              <w:rPr>
                <w:rFonts w:ascii="Calibri" w:hAnsi="Calibri" w:cs="Calibri"/>
                <w:b/>
                <w:i/>
                <w:sz w:val="20"/>
                <w:szCs w:val="20"/>
              </w:rPr>
            </w:pPr>
            <w:r w:rsidRPr="00CF5331">
              <w:rPr>
                <w:rFonts w:ascii="Calibri" w:hAnsi="Calibri" w:cs="Calibri"/>
                <w:b/>
                <w:i/>
                <w:sz w:val="20"/>
                <w:szCs w:val="20"/>
              </w:rPr>
              <w:t>L.P.</w:t>
            </w:r>
          </w:p>
        </w:tc>
        <w:tc>
          <w:tcPr>
            <w:tcW w:w="3605" w:type="dxa"/>
            <w:tcBorders>
              <w:top w:val="double" w:sz="1" w:space="0" w:color="000000"/>
              <w:left w:val="double" w:sz="1" w:space="0" w:color="000000"/>
              <w:bottom w:val="double" w:sz="1" w:space="0" w:color="000000"/>
            </w:tcBorders>
            <w:shd w:val="clear" w:color="auto" w:fill="auto"/>
          </w:tcPr>
          <w:p w14:paraId="08AF6915" w14:textId="745860D4" w:rsidR="00C05A07" w:rsidRPr="00CF5331" w:rsidRDefault="0014110F" w:rsidP="0014110F">
            <w:pPr>
              <w:jc w:val="center"/>
              <w:rPr>
                <w:rFonts w:ascii="Calibri" w:hAnsi="Calibri" w:cs="Calibri"/>
                <w:b/>
                <w:i/>
                <w:sz w:val="20"/>
                <w:szCs w:val="20"/>
              </w:rPr>
            </w:pPr>
            <w:r w:rsidRPr="008D236F">
              <w:rPr>
                <w:rFonts w:ascii="Calibri" w:hAnsi="Calibri" w:cs="Calibri"/>
                <w:b/>
                <w:i/>
                <w:sz w:val="20"/>
                <w:szCs w:val="20"/>
              </w:rPr>
              <w:t>Kwalifikacje i</w:t>
            </w:r>
            <w:r>
              <w:rPr>
                <w:rFonts w:ascii="Calibri" w:hAnsi="Calibri" w:cs="Calibri"/>
                <w:b/>
                <w:i/>
                <w:sz w:val="20"/>
                <w:szCs w:val="20"/>
              </w:rPr>
              <w:t xml:space="preserve"> d</w:t>
            </w:r>
            <w:r w:rsidR="00C05A07" w:rsidRPr="00CF5331">
              <w:rPr>
                <w:rFonts w:ascii="Calibri" w:hAnsi="Calibri" w:cs="Calibri"/>
                <w:b/>
                <w:i/>
                <w:sz w:val="20"/>
                <w:szCs w:val="20"/>
              </w:rPr>
              <w:t>oświadczenie</w:t>
            </w:r>
          </w:p>
        </w:tc>
        <w:tc>
          <w:tcPr>
            <w:tcW w:w="3420" w:type="dxa"/>
            <w:tcBorders>
              <w:top w:val="double" w:sz="1" w:space="0" w:color="000000"/>
              <w:left w:val="double" w:sz="1" w:space="0" w:color="000000"/>
              <w:bottom w:val="double" w:sz="1" w:space="0" w:color="000000"/>
            </w:tcBorders>
            <w:shd w:val="clear" w:color="auto" w:fill="auto"/>
          </w:tcPr>
          <w:p w14:paraId="4C5F0440" w14:textId="77777777" w:rsidR="00C05A07" w:rsidRPr="00CF5331" w:rsidRDefault="00C05A07" w:rsidP="00BD7B44">
            <w:pPr>
              <w:rPr>
                <w:rFonts w:ascii="Calibri" w:hAnsi="Calibri" w:cs="Calibri"/>
                <w:b/>
                <w:i/>
                <w:sz w:val="20"/>
                <w:szCs w:val="20"/>
              </w:rPr>
            </w:pPr>
            <w:r w:rsidRPr="00CF5331">
              <w:rPr>
                <w:rFonts w:ascii="Calibri" w:hAnsi="Calibri" w:cs="Calibri"/>
                <w:b/>
                <w:i/>
                <w:sz w:val="20"/>
                <w:szCs w:val="20"/>
              </w:rPr>
              <w:t>Łączna wartość umów (zł brutto)za okres 3 lat  a jeżeli okres prowadzenia działalności krótszy to w tym okresie</w:t>
            </w:r>
            <w:r w:rsidR="001647F4" w:rsidRPr="00CF5331">
              <w:rPr>
                <w:rFonts w:ascii="Calibri" w:hAnsi="Calibri" w:cs="Calibri"/>
                <w:b/>
                <w:i/>
                <w:sz w:val="20"/>
                <w:szCs w:val="20"/>
              </w:rPr>
              <w:t>…</w:t>
            </w:r>
          </w:p>
        </w:tc>
        <w:tc>
          <w:tcPr>
            <w:tcW w:w="1554" w:type="dxa"/>
            <w:gridSpan w:val="2"/>
            <w:tcBorders>
              <w:top w:val="double" w:sz="1" w:space="0" w:color="000000"/>
              <w:left w:val="double" w:sz="1" w:space="0" w:color="000000"/>
              <w:bottom w:val="double" w:sz="1" w:space="0" w:color="000000"/>
              <w:right w:val="double" w:sz="1" w:space="0" w:color="000000"/>
            </w:tcBorders>
            <w:shd w:val="clear" w:color="auto" w:fill="auto"/>
          </w:tcPr>
          <w:p w14:paraId="7432D8DF" w14:textId="77777777" w:rsidR="00C05A07" w:rsidRPr="00CF5331" w:rsidRDefault="00C05A07" w:rsidP="00BD7B44">
            <w:pPr>
              <w:jc w:val="center"/>
              <w:rPr>
                <w:rFonts w:ascii="Calibri" w:hAnsi="Calibri" w:cs="Calibri"/>
                <w:b/>
                <w:sz w:val="20"/>
                <w:szCs w:val="20"/>
              </w:rPr>
            </w:pPr>
            <w:r w:rsidRPr="00CF5331">
              <w:rPr>
                <w:rFonts w:ascii="Calibri" w:hAnsi="Calibri" w:cs="Calibri"/>
                <w:b/>
                <w:i/>
                <w:sz w:val="20"/>
                <w:szCs w:val="20"/>
              </w:rPr>
              <w:t>Punkty</w:t>
            </w:r>
          </w:p>
        </w:tc>
      </w:tr>
      <w:tr w:rsidR="00C05A07" w:rsidRPr="00CF5331" w14:paraId="604B95AF" w14:textId="77777777" w:rsidTr="00BD7B44">
        <w:trPr>
          <w:gridAfter w:val="1"/>
          <w:wAfter w:w="12" w:type="dxa"/>
        </w:trPr>
        <w:tc>
          <w:tcPr>
            <w:tcW w:w="648" w:type="dxa"/>
            <w:tcBorders>
              <w:top w:val="double" w:sz="1" w:space="0" w:color="000000"/>
              <w:left w:val="single" w:sz="4" w:space="0" w:color="000000"/>
              <w:bottom w:val="single" w:sz="4" w:space="0" w:color="000000"/>
            </w:tcBorders>
            <w:shd w:val="clear" w:color="auto" w:fill="auto"/>
          </w:tcPr>
          <w:p w14:paraId="4D3FFAD4" w14:textId="77777777" w:rsidR="00C05A07" w:rsidRPr="00CF5331" w:rsidRDefault="00C05A07" w:rsidP="00BD7B44">
            <w:pPr>
              <w:jc w:val="center"/>
              <w:rPr>
                <w:rFonts w:ascii="Calibri" w:hAnsi="Calibri" w:cs="Calibri"/>
                <w:i/>
                <w:sz w:val="20"/>
                <w:szCs w:val="20"/>
              </w:rPr>
            </w:pPr>
            <w:r w:rsidRPr="00CF5331">
              <w:rPr>
                <w:rFonts w:ascii="Calibri" w:hAnsi="Calibri" w:cs="Calibri"/>
                <w:i/>
                <w:sz w:val="20"/>
                <w:szCs w:val="20"/>
              </w:rPr>
              <w:t>1</w:t>
            </w:r>
          </w:p>
        </w:tc>
        <w:tc>
          <w:tcPr>
            <w:tcW w:w="3605" w:type="dxa"/>
            <w:tcBorders>
              <w:top w:val="double" w:sz="1" w:space="0" w:color="000000"/>
              <w:left w:val="single" w:sz="4" w:space="0" w:color="000000"/>
              <w:bottom w:val="single" w:sz="4" w:space="0" w:color="000000"/>
            </w:tcBorders>
            <w:shd w:val="clear" w:color="auto" w:fill="auto"/>
          </w:tcPr>
          <w:p w14:paraId="2A867BDF" w14:textId="77777777" w:rsidR="00C05A07" w:rsidRPr="00CF5331" w:rsidRDefault="00C05A07" w:rsidP="00BD7B44">
            <w:pPr>
              <w:jc w:val="center"/>
              <w:rPr>
                <w:rFonts w:ascii="Calibri" w:hAnsi="Calibri" w:cs="Calibri"/>
                <w:i/>
                <w:sz w:val="20"/>
                <w:szCs w:val="20"/>
              </w:rPr>
            </w:pPr>
            <w:r w:rsidRPr="00CF5331">
              <w:rPr>
                <w:rFonts w:ascii="Calibri" w:hAnsi="Calibri" w:cs="Calibri"/>
                <w:i/>
                <w:sz w:val="20"/>
                <w:szCs w:val="20"/>
              </w:rPr>
              <w:t>2</w:t>
            </w:r>
          </w:p>
        </w:tc>
        <w:tc>
          <w:tcPr>
            <w:tcW w:w="3420" w:type="dxa"/>
            <w:tcBorders>
              <w:top w:val="double" w:sz="1" w:space="0" w:color="000000"/>
              <w:left w:val="single" w:sz="4" w:space="0" w:color="000000"/>
              <w:bottom w:val="single" w:sz="4" w:space="0" w:color="000000"/>
            </w:tcBorders>
            <w:shd w:val="clear" w:color="auto" w:fill="auto"/>
          </w:tcPr>
          <w:p w14:paraId="044AE039" w14:textId="77777777" w:rsidR="00C05A07" w:rsidRPr="00CF5331" w:rsidRDefault="00C05A07" w:rsidP="00BD7B44">
            <w:pPr>
              <w:jc w:val="center"/>
              <w:rPr>
                <w:rFonts w:ascii="Calibri" w:hAnsi="Calibri" w:cs="Calibri"/>
                <w:i/>
                <w:sz w:val="20"/>
                <w:szCs w:val="20"/>
              </w:rPr>
            </w:pPr>
            <w:r w:rsidRPr="00CF5331">
              <w:rPr>
                <w:rFonts w:ascii="Calibri" w:hAnsi="Calibri" w:cs="Calibri"/>
                <w:i/>
                <w:sz w:val="20"/>
                <w:szCs w:val="20"/>
              </w:rPr>
              <w:t>3</w:t>
            </w:r>
          </w:p>
        </w:tc>
        <w:tc>
          <w:tcPr>
            <w:tcW w:w="1542" w:type="dxa"/>
            <w:tcBorders>
              <w:top w:val="double" w:sz="1" w:space="0" w:color="000000"/>
              <w:left w:val="single" w:sz="4" w:space="0" w:color="000000"/>
              <w:bottom w:val="single" w:sz="4" w:space="0" w:color="000000"/>
              <w:right w:val="single" w:sz="4" w:space="0" w:color="000000"/>
            </w:tcBorders>
            <w:shd w:val="clear" w:color="auto" w:fill="auto"/>
          </w:tcPr>
          <w:p w14:paraId="4788A5C0" w14:textId="77777777" w:rsidR="00C05A07" w:rsidRPr="00CF5331" w:rsidRDefault="00C05A07" w:rsidP="00BD7B44">
            <w:pPr>
              <w:jc w:val="center"/>
              <w:rPr>
                <w:rFonts w:ascii="Calibri" w:hAnsi="Calibri" w:cs="Calibri"/>
                <w:i/>
                <w:sz w:val="20"/>
                <w:szCs w:val="20"/>
              </w:rPr>
            </w:pPr>
            <w:r w:rsidRPr="00CF5331">
              <w:rPr>
                <w:rFonts w:ascii="Calibri" w:hAnsi="Calibri" w:cs="Calibri"/>
                <w:i/>
                <w:sz w:val="20"/>
                <w:szCs w:val="20"/>
              </w:rPr>
              <w:t>4</w:t>
            </w:r>
          </w:p>
        </w:tc>
      </w:tr>
      <w:tr w:rsidR="00C05A07" w:rsidRPr="00CF5331" w14:paraId="5A4B7A6F" w14:textId="77777777" w:rsidTr="00BD7B44">
        <w:trPr>
          <w:gridAfter w:val="1"/>
          <w:wAfter w:w="12" w:type="dxa"/>
          <w:cantSplit/>
        </w:trPr>
        <w:tc>
          <w:tcPr>
            <w:tcW w:w="648" w:type="dxa"/>
            <w:vMerge w:val="restart"/>
            <w:tcBorders>
              <w:top w:val="single" w:sz="4" w:space="0" w:color="000000"/>
              <w:left w:val="single" w:sz="4" w:space="0" w:color="000000"/>
              <w:bottom w:val="single" w:sz="4" w:space="0" w:color="000000"/>
            </w:tcBorders>
            <w:shd w:val="clear" w:color="auto" w:fill="auto"/>
          </w:tcPr>
          <w:p w14:paraId="4EBA39BC" w14:textId="77777777" w:rsidR="00C05A07" w:rsidRPr="00CF5331" w:rsidRDefault="00C05A07" w:rsidP="00BD7B44">
            <w:pPr>
              <w:rPr>
                <w:rFonts w:ascii="Calibri" w:hAnsi="Calibri" w:cs="Calibri"/>
                <w:bCs/>
                <w:sz w:val="20"/>
                <w:szCs w:val="20"/>
              </w:rPr>
            </w:pPr>
            <w:r w:rsidRPr="00CF5331">
              <w:rPr>
                <w:rFonts w:ascii="Calibri" w:hAnsi="Calibri" w:cs="Calibri"/>
                <w:sz w:val="20"/>
                <w:szCs w:val="20"/>
              </w:rPr>
              <w:t>1.</w:t>
            </w:r>
          </w:p>
        </w:tc>
        <w:tc>
          <w:tcPr>
            <w:tcW w:w="3605" w:type="dxa"/>
            <w:vMerge w:val="restart"/>
            <w:tcBorders>
              <w:top w:val="single" w:sz="4" w:space="0" w:color="000000"/>
              <w:left w:val="single" w:sz="4" w:space="0" w:color="000000"/>
              <w:bottom w:val="single" w:sz="4" w:space="0" w:color="000000"/>
            </w:tcBorders>
            <w:shd w:val="clear" w:color="auto" w:fill="auto"/>
          </w:tcPr>
          <w:p w14:paraId="5945AEFF" w14:textId="77777777" w:rsidR="00C05A07" w:rsidRPr="00CF5331" w:rsidRDefault="00C05A07" w:rsidP="00BD7B44">
            <w:pPr>
              <w:rPr>
                <w:rFonts w:ascii="Calibri" w:hAnsi="Calibri" w:cs="Calibri"/>
                <w:sz w:val="20"/>
                <w:szCs w:val="20"/>
              </w:rPr>
            </w:pPr>
            <w:r w:rsidRPr="00CF5331">
              <w:rPr>
                <w:rFonts w:ascii="Calibri" w:hAnsi="Calibri" w:cs="Calibri"/>
                <w:bCs/>
                <w:sz w:val="20"/>
                <w:szCs w:val="20"/>
              </w:rPr>
              <w:t>Wykaz wykonanych umów dot. usług</w:t>
            </w:r>
            <w:r w:rsidRPr="00CF5331">
              <w:rPr>
                <w:rFonts w:ascii="Calibri" w:hAnsi="Calibri" w:cs="Calibri"/>
                <w:sz w:val="20"/>
                <w:szCs w:val="20"/>
              </w:rPr>
              <w:t xml:space="preserve"> opiekuńczych / specjalistycznych  usług </w:t>
            </w:r>
            <w:r w:rsidRPr="00CF5331">
              <w:rPr>
                <w:rFonts w:ascii="Calibri" w:hAnsi="Calibri" w:cs="Calibri"/>
                <w:sz w:val="20"/>
                <w:szCs w:val="20"/>
              </w:rPr>
              <w:lastRenderedPageBreak/>
              <w:t xml:space="preserve">opiekuńczych/specjalistycznych usług opiekuńczych dla osób z zaburzeniami psychicznymi/specjalistycznych usług dla osób z autyzmem o łącznej wartości nie niższej niż 150 000 zł brutto </w:t>
            </w:r>
            <w:r w:rsidRPr="00CF5331">
              <w:rPr>
                <w:rFonts w:ascii="Calibri" w:hAnsi="Calibri" w:cs="Calibri"/>
                <w:b/>
                <w:sz w:val="20"/>
                <w:szCs w:val="20"/>
              </w:rPr>
              <w:t>i okresie trwania pojed</w:t>
            </w:r>
            <w:r w:rsidR="001647F4" w:rsidRPr="00CF5331">
              <w:rPr>
                <w:rFonts w:ascii="Calibri" w:hAnsi="Calibri" w:cs="Calibri"/>
                <w:b/>
                <w:sz w:val="20"/>
                <w:szCs w:val="20"/>
              </w:rPr>
              <w:t>ynczej umowy nie krótszym niż 11</w:t>
            </w:r>
            <w:r w:rsidR="00EF4CB2">
              <w:rPr>
                <w:rFonts w:ascii="Calibri" w:hAnsi="Calibri" w:cs="Calibri"/>
                <w:b/>
                <w:sz w:val="20"/>
                <w:szCs w:val="20"/>
              </w:rPr>
              <w:t xml:space="preserve"> </w:t>
            </w:r>
            <w:r w:rsidR="00EF4CB2" w:rsidRPr="004675F3">
              <w:rPr>
                <w:rFonts w:cs="Calibri"/>
                <w:b/>
                <w:bCs/>
                <w:sz w:val="20"/>
                <w:szCs w:val="20"/>
              </w:rPr>
              <w:t>pełnych</w:t>
            </w:r>
            <w:r w:rsidRPr="00CF5331">
              <w:rPr>
                <w:rFonts w:ascii="Calibri" w:hAnsi="Calibri" w:cs="Calibri"/>
                <w:b/>
                <w:sz w:val="20"/>
                <w:szCs w:val="20"/>
              </w:rPr>
              <w:t xml:space="preserve"> miesięcy</w:t>
            </w:r>
          </w:p>
        </w:tc>
        <w:tc>
          <w:tcPr>
            <w:tcW w:w="3420" w:type="dxa"/>
            <w:tcBorders>
              <w:top w:val="single" w:sz="4" w:space="0" w:color="000000"/>
              <w:left w:val="single" w:sz="4" w:space="0" w:color="000000"/>
              <w:bottom w:val="single" w:sz="4" w:space="0" w:color="000000"/>
            </w:tcBorders>
            <w:shd w:val="clear" w:color="auto" w:fill="auto"/>
          </w:tcPr>
          <w:p w14:paraId="61575456" w14:textId="77777777" w:rsidR="00C05A07" w:rsidRPr="00CF5331" w:rsidRDefault="00C05A07" w:rsidP="00BD7B44">
            <w:pPr>
              <w:rPr>
                <w:rFonts w:ascii="Calibri" w:hAnsi="Calibri" w:cs="Calibri"/>
                <w:sz w:val="20"/>
                <w:szCs w:val="20"/>
              </w:rPr>
            </w:pPr>
            <w:r w:rsidRPr="00CF5331">
              <w:rPr>
                <w:rFonts w:ascii="Calibri" w:hAnsi="Calibri" w:cs="Calibri"/>
                <w:sz w:val="20"/>
                <w:szCs w:val="20"/>
              </w:rPr>
              <w:lastRenderedPageBreak/>
              <w:t>150.000</w:t>
            </w:r>
            <w:r w:rsidR="00BB4061" w:rsidRPr="00CF5331">
              <w:rPr>
                <w:rFonts w:ascii="Calibri" w:hAnsi="Calibri" w:cs="Calibri"/>
                <w:sz w:val="20"/>
                <w:szCs w:val="20"/>
              </w:rPr>
              <w:t xml:space="preserve"> zł</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6E4B5010" w14:textId="77777777" w:rsidR="00C05A07" w:rsidRPr="00CF5331" w:rsidRDefault="00C05A07" w:rsidP="00BD7B44">
            <w:pPr>
              <w:rPr>
                <w:rFonts w:ascii="Calibri" w:hAnsi="Calibri" w:cs="Calibri"/>
                <w:sz w:val="20"/>
                <w:szCs w:val="20"/>
              </w:rPr>
            </w:pPr>
            <w:r w:rsidRPr="00CF5331">
              <w:rPr>
                <w:rFonts w:ascii="Calibri" w:hAnsi="Calibri" w:cs="Calibri"/>
                <w:sz w:val="20"/>
                <w:szCs w:val="20"/>
              </w:rPr>
              <w:t>6</w:t>
            </w:r>
          </w:p>
        </w:tc>
      </w:tr>
      <w:tr w:rsidR="00C05A07" w:rsidRPr="00CF5331" w14:paraId="577120CC" w14:textId="77777777" w:rsidTr="00BD7B44">
        <w:trPr>
          <w:gridAfter w:val="1"/>
          <w:wAfter w:w="12" w:type="dxa"/>
          <w:cantSplit/>
        </w:trPr>
        <w:tc>
          <w:tcPr>
            <w:tcW w:w="648" w:type="dxa"/>
            <w:vMerge/>
            <w:tcBorders>
              <w:top w:val="single" w:sz="4" w:space="0" w:color="000000"/>
              <w:left w:val="single" w:sz="4" w:space="0" w:color="000000"/>
              <w:bottom w:val="single" w:sz="4" w:space="0" w:color="000000"/>
            </w:tcBorders>
            <w:shd w:val="clear" w:color="auto" w:fill="auto"/>
          </w:tcPr>
          <w:p w14:paraId="1CA4E1A6" w14:textId="77777777" w:rsidR="00C05A07" w:rsidRPr="00CF5331" w:rsidRDefault="00C05A07" w:rsidP="00BD7B44">
            <w:pPr>
              <w:snapToGrid w:val="0"/>
              <w:rPr>
                <w:rFonts w:ascii="Calibri" w:hAnsi="Calibri" w:cs="Calibri"/>
                <w:sz w:val="20"/>
                <w:szCs w:val="20"/>
              </w:rPr>
            </w:pPr>
          </w:p>
        </w:tc>
        <w:tc>
          <w:tcPr>
            <w:tcW w:w="3605" w:type="dxa"/>
            <w:vMerge/>
            <w:tcBorders>
              <w:top w:val="single" w:sz="4" w:space="0" w:color="000000"/>
              <w:left w:val="single" w:sz="4" w:space="0" w:color="000000"/>
              <w:bottom w:val="single" w:sz="4" w:space="0" w:color="000000"/>
            </w:tcBorders>
            <w:shd w:val="clear" w:color="auto" w:fill="auto"/>
          </w:tcPr>
          <w:p w14:paraId="7C71514D" w14:textId="77777777" w:rsidR="00C05A07" w:rsidRPr="00CF5331" w:rsidRDefault="00C05A07" w:rsidP="00BD7B44">
            <w:pPr>
              <w:snapToGrid w:val="0"/>
              <w:rPr>
                <w:rFonts w:ascii="Calibri" w:hAnsi="Calibri" w:cs="Calibri"/>
                <w:sz w:val="20"/>
                <w:szCs w:val="20"/>
              </w:rPr>
            </w:pPr>
          </w:p>
        </w:tc>
        <w:tc>
          <w:tcPr>
            <w:tcW w:w="3420" w:type="dxa"/>
            <w:tcBorders>
              <w:top w:val="single" w:sz="4" w:space="0" w:color="000000"/>
              <w:left w:val="single" w:sz="4" w:space="0" w:color="000000"/>
              <w:bottom w:val="single" w:sz="4" w:space="0" w:color="000000"/>
            </w:tcBorders>
            <w:shd w:val="clear" w:color="auto" w:fill="auto"/>
          </w:tcPr>
          <w:p w14:paraId="2248F96D" w14:textId="77777777" w:rsidR="00C05A07" w:rsidRPr="00CF5331" w:rsidRDefault="001647F4" w:rsidP="00BD7B44">
            <w:pPr>
              <w:rPr>
                <w:rFonts w:ascii="Calibri" w:hAnsi="Calibri" w:cs="Calibri"/>
                <w:sz w:val="20"/>
                <w:szCs w:val="20"/>
              </w:rPr>
            </w:pPr>
            <w:r w:rsidRPr="00CF5331">
              <w:rPr>
                <w:rFonts w:ascii="Calibri" w:hAnsi="Calibri" w:cs="Calibri"/>
                <w:sz w:val="20"/>
                <w:szCs w:val="20"/>
              </w:rPr>
              <w:t>p</w:t>
            </w:r>
            <w:r w:rsidR="00C05A07" w:rsidRPr="00CF5331">
              <w:rPr>
                <w:rFonts w:ascii="Calibri" w:hAnsi="Calibri" w:cs="Calibri"/>
                <w:sz w:val="20"/>
                <w:szCs w:val="20"/>
              </w:rPr>
              <w:t xml:space="preserve">ow. 150.000 do 300.000 </w:t>
            </w:r>
            <w:r w:rsidR="00BB4061" w:rsidRPr="00CF5331">
              <w:rPr>
                <w:rFonts w:ascii="Calibri" w:hAnsi="Calibri" w:cs="Calibri"/>
                <w:sz w:val="20"/>
                <w:szCs w:val="20"/>
              </w:rPr>
              <w:t>zł</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64958736" w14:textId="77777777" w:rsidR="00C05A07" w:rsidRPr="00CF5331" w:rsidRDefault="00C05A07" w:rsidP="00BD7B44">
            <w:pPr>
              <w:rPr>
                <w:rFonts w:ascii="Calibri" w:hAnsi="Calibri" w:cs="Calibri"/>
                <w:sz w:val="20"/>
                <w:szCs w:val="20"/>
              </w:rPr>
            </w:pPr>
            <w:r w:rsidRPr="00CF5331">
              <w:rPr>
                <w:rFonts w:ascii="Calibri" w:hAnsi="Calibri" w:cs="Calibri"/>
                <w:sz w:val="20"/>
                <w:szCs w:val="20"/>
              </w:rPr>
              <w:t>8</w:t>
            </w:r>
          </w:p>
        </w:tc>
      </w:tr>
      <w:tr w:rsidR="00C05A07" w:rsidRPr="00CF5331" w14:paraId="40A13AD1" w14:textId="77777777" w:rsidTr="00BD7B44">
        <w:trPr>
          <w:gridAfter w:val="1"/>
          <w:wAfter w:w="12" w:type="dxa"/>
          <w:cantSplit/>
        </w:trPr>
        <w:tc>
          <w:tcPr>
            <w:tcW w:w="648" w:type="dxa"/>
            <w:vMerge/>
            <w:tcBorders>
              <w:top w:val="single" w:sz="4" w:space="0" w:color="000000"/>
              <w:left w:val="single" w:sz="4" w:space="0" w:color="000000"/>
              <w:bottom w:val="single" w:sz="4" w:space="0" w:color="000000"/>
            </w:tcBorders>
            <w:shd w:val="clear" w:color="auto" w:fill="auto"/>
          </w:tcPr>
          <w:p w14:paraId="2A040774" w14:textId="77777777" w:rsidR="00C05A07" w:rsidRPr="00CF5331" w:rsidRDefault="00C05A07" w:rsidP="00BD7B44">
            <w:pPr>
              <w:snapToGrid w:val="0"/>
              <w:rPr>
                <w:rFonts w:ascii="Calibri" w:hAnsi="Calibri" w:cs="Calibri"/>
                <w:sz w:val="20"/>
                <w:szCs w:val="20"/>
              </w:rPr>
            </w:pPr>
          </w:p>
        </w:tc>
        <w:tc>
          <w:tcPr>
            <w:tcW w:w="3605" w:type="dxa"/>
            <w:vMerge/>
            <w:tcBorders>
              <w:top w:val="single" w:sz="4" w:space="0" w:color="000000"/>
              <w:left w:val="single" w:sz="4" w:space="0" w:color="000000"/>
              <w:bottom w:val="single" w:sz="4" w:space="0" w:color="000000"/>
            </w:tcBorders>
            <w:shd w:val="clear" w:color="auto" w:fill="auto"/>
          </w:tcPr>
          <w:p w14:paraId="779EC2B5" w14:textId="77777777" w:rsidR="00C05A07" w:rsidRPr="00CF5331" w:rsidRDefault="00C05A07" w:rsidP="00BD7B44">
            <w:pPr>
              <w:snapToGrid w:val="0"/>
              <w:rPr>
                <w:rFonts w:ascii="Calibri" w:hAnsi="Calibri" w:cs="Calibri"/>
                <w:sz w:val="20"/>
                <w:szCs w:val="20"/>
              </w:rPr>
            </w:pPr>
          </w:p>
        </w:tc>
        <w:tc>
          <w:tcPr>
            <w:tcW w:w="3420" w:type="dxa"/>
            <w:tcBorders>
              <w:top w:val="single" w:sz="4" w:space="0" w:color="000000"/>
              <w:left w:val="single" w:sz="4" w:space="0" w:color="000000"/>
              <w:bottom w:val="single" w:sz="4" w:space="0" w:color="000000"/>
            </w:tcBorders>
            <w:shd w:val="clear" w:color="auto" w:fill="auto"/>
          </w:tcPr>
          <w:p w14:paraId="20A0843B" w14:textId="77777777" w:rsidR="00C05A07" w:rsidRPr="00CF5331" w:rsidRDefault="00C05A07" w:rsidP="00BD7B44">
            <w:pPr>
              <w:rPr>
                <w:rFonts w:ascii="Calibri" w:hAnsi="Calibri" w:cs="Calibri"/>
                <w:sz w:val="20"/>
                <w:szCs w:val="20"/>
              </w:rPr>
            </w:pPr>
            <w:r w:rsidRPr="00CF5331">
              <w:rPr>
                <w:rFonts w:ascii="Calibri" w:hAnsi="Calibri" w:cs="Calibri"/>
                <w:sz w:val="20"/>
                <w:szCs w:val="20"/>
              </w:rPr>
              <w:t>powyżej 300.000</w:t>
            </w:r>
            <w:r w:rsidR="00BB4061" w:rsidRPr="00CF5331">
              <w:rPr>
                <w:rFonts w:ascii="Calibri" w:hAnsi="Calibri" w:cs="Calibri"/>
                <w:sz w:val="20"/>
                <w:szCs w:val="20"/>
              </w:rPr>
              <w:t xml:space="preserve"> zł</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48FD8341" w14:textId="77777777" w:rsidR="00C05A07" w:rsidRPr="00CF5331" w:rsidRDefault="00C05A07" w:rsidP="00BD7B44">
            <w:pPr>
              <w:rPr>
                <w:rFonts w:ascii="Calibri" w:hAnsi="Calibri" w:cs="Calibri"/>
                <w:sz w:val="20"/>
                <w:szCs w:val="20"/>
              </w:rPr>
            </w:pPr>
            <w:r w:rsidRPr="00CF5331">
              <w:rPr>
                <w:rFonts w:ascii="Calibri" w:hAnsi="Calibri" w:cs="Calibri"/>
                <w:sz w:val="20"/>
                <w:szCs w:val="20"/>
              </w:rPr>
              <w:t>10</w:t>
            </w:r>
          </w:p>
        </w:tc>
      </w:tr>
    </w:tbl>
    <w:p w14:paraId="045A347A" w14:textId="77777777" w:rsidR="00C05A07" w:rsidRPr="00CF5331" w:rsidRDefault="00C05A07" w:rsidP="001647F4">
      <w:pPr>
        <w:rPr>
          <w:rFonts w:ascii="Calibri" w:hAnsi="Calibri" w:cs="Calibri"/>
          <w:sz w:val="22"/>
          <w:szCs w:val="22"/>
        </w:rPr>
      </w:pPr>
      <w:r w:rsidRPr="00CF5331">
        <w:rPr>
          <w:rFonts w:ascii="Calibri" w:hAnsi="Calibri" w:cs="Calibri"/>
          <w:sz w:val="20"/>
          <w:szCs w:val="20"/>
        </w:rPr>
        <w:br/>
      </w:r>
      <w:r w:rsidRPr="00CF5331">
        <w:rPr>
          <w:rFonts w:ascii="Calibri" w:hAnsi="Calibri" w:cs="Calibri"/>
          <w:sz w:val="22"/>
          <w:szCs w:val="22"/>
        </w:rPr>
        <w:t xml:space="preserve">      Ocena oferty zostanie dokonana przy zastosowaniu wzoru</w:t>
      </w:r>
    </w:p>
    <w:p w14:paraId="139BE9EA" w14:textId="77777777" w:rsidR="00C05A07" w:rsidRPr="00CF5331" w:rsidRDefault="00C05A07" w:rsidP="00C05A07">
      <w:pPr>
        <w:pStyle w:val="Standard"/>
        <w:spacing w:line="276" w:lineRule="auto"/>
        <w:rPr>
          <w:rFonts w:ascii="Calibri" w:eastAsia="Times New Roman" w:hAnsi="Calibri" w:cs="Calibri"/>
          <w:kern w:val="0"/>
          <w:sz w:val="22"/>
          <w:szCs w:val="22"/>
          <w:lang w:eastAsia="pl-PL" w:bidi="ar-SA"/>
        </w:rPr>
      </w:pPr>
    </w:p>
    <w:p w14:paraId="5F697552" w14:textId="77777777" w:rsidR="00C05A07" w:rsidRPr="00CF5331" w:rsidRDefault="00C05A07" w:rsidP="00C05A07">
      <w:pPr>
        <w:pStyle w:val="Standard"/>
        <w:spacing w:line="276" w:lineRule="auto"/>
        <w:ind w:left="2724" w:firstLine="227"/>
        <w:rPr>
          <w:rFonts w:ascii="Calibri" w:hAnsi="Calibri" w:cs="Calibri"/>
          <w:b/>
          <w:bCs/>
          <w:sz w:val="22"/>
          <w:szCs w:val="22"/>
        </w:rPr>
      </w:pPr>
      <w:r w:rsidRPr="00CF5331">
        <w:rPr>
          <w:rFonts w:ascii="Calibri" w:hAnsi="Calibri" w:cs="Calibri"/>
          <w:b/>
          <w:bCs/>
          <w:sz w:val="22"/>
          <w:szCs w:val="22"/>
        </w:rPr>
        <w:t xml:space="preserve"> Ilość pkt. wg tabeli</w:t>
      </w:r>
    </w:p>
    <w:p w14:paraId="6BC6B748" w14:textId="77777777" w:rsidR="00C05A07" w:rsidRPr="00CF5331" w:rsidRDefault="00C05A07" w:rsidP="00C05A07">
      <w:pPr>
        <w:pStyle w:val="Standard"/>
        <w:spacing w:line="276" w:lineRule="auto"/>
        <w:jc w:val="center"/>
        <w:rPr>
          <w:rFonts w:ascii="Calibri" w:hAnsi="Calibri" w:cs="Calibri"/>
          <w:b/>
          <w:bCs/>
          <w:strike/>
          <w:sz w:val="22"/>
          <w:szCs w:val="22"/>
        </w:rPr>
      </w:pPr>
      <w:r w:rsidRPr="00CF5331">
        <w:rPr>
          <w:rFonts w:ascii="Calibri" w:hAnsi="Calibri" w:cs="Calibri"/>
          <w:b/>
          <w:bCs/>
          <w:sz w:val="22"/>
          <w:szCs w:val="22"/>
        </w:rPr>
        <w:t xml:space="preserve">     P</w:t>
      </w:r>
      <w:r w:rsidRPr="00CF5331">
        <w:rPr>
          <w:rFonts w:ascii="Calibri" w:hAnsi="Calibri" w:cs="Calibri"/>
          <w:b/>
          <w:bCs/>
          <w:sz w:val="22"/>
          <w:szCs w:val="22"/>
          <w:vertAlign w:val="subscript"/>
        </w:rPr>
        <w:t>D</w:t>
      </w:r>
      <w:r w:rsidRPr="00CF5331">
        <w:rPr>
          <w:rFonts w:ascii="Calibri" w:hAnsi="Calibri" w:cs="Calibri"/>
          <w:b/>
          <w:bCs/>
          <w:sz w:val="22"/>
          <w:szCs w:val="22"/>
        </w:rPr>
        <w:t xml:space="preserve"> = ------------------------------------  X 100 pkt.  x </w:t>
      </w:r>
      <w:r w:rsidR="00BB4061" w:rsidRPr="00CF5331">
        <w:rPr>
          <w:rFonts w:ascii="Calibri" w:hAnsi="Calibri" w:cs="Calibri"/>
          <w:b/>
          <w:bCs/>
          <w:sz w:val="22"/>
          <w:szCs w:val="22"/>
        </w:rPr>
        <w:t>2</w:t>
      </w:r>
      <w:r w:rsidRPr="00CF5331">
        <w:rPr>
          <w:rFonts w:ascii="Calibri" w:hAnsi="Calibri" w:cs="Calibri"/>
          <w:b/>
          <w:bCs/>
          <w:sz w:val="22"/>
          <w:szCs w:val="22"/>
        </w:rPr>
        <w:t>0%</w:t>
      </w:r>
    </w:p>
    <w:p w14:paraId="417245F5" w14:textId="77777777" w:rsidR="00C05A07" w:rsidRPr="00CF5331" w:rsidRDefault="00C05A07" w:rsidP="00C05A07">
      <w:pPr>
        <w:pStyle w:val="Standard"/>
        <w:spacing w:line="276" w:lineRule="auto"/>
        <w:rPr>
          <w:rFonts w:ascii="Calibri" w:hAnsi="Calibri" w:cs="Calibri"/>
          <w:b/>
          <w:bCs/>
          <w:sz w:val="22"/>
          <w:szCs w:val="22"/>
        </w:rPr>
      </w:pPr>
      <w:r w:rsidRPr="00CF5331">
        <w:rPr>
          <w:rFonts w:ascii="Calibri" w:hAnsi="Calibri" w:cs="Calibri"/>
          <w:b/>
          <w:bCs/>
          <w:sz w:val="22"/>
          <w:szCs w:val="22"/>
        </w:rPr>
        <w:t xml:space="preserve">                  </w:t>
      </w:r>
      <w:r w:rsidRPr="00CF5331">
        <w:rPr>
          <w:rFonts w:ascii="Calibri" w:hAnsi="Calibri" w:cs="Calibri"/>
          <w:b/>
          <w:bCs/>
          <w:sz w:val="22"/>
          <w:szCs w:val="22"/>
        </w:rPr>
        <w:tab/>
      </w:r>
      <w:r w:rsidRPr="00CF5331">
        <w:rPr>
          <w:rFonts w:ascii="Calibri" w:hAnsi="Calibri" w:cs="Calibri"/>
          <w:b/>
          <w:bCs/>
          <w:sz w:val="22"/>
          <w:szCs w:val="22"/>
        </w:rPr>
        <w:tab/>
      </w:r>
      <w:r w:rsidRPr="00CF5331">
        <w:rPr>
          <w:rFonts w:ascii="Calibri" w:hAnsi="Calibri" w:cs="Calibri"/>
          <w:b/>
          <w:bCs/>
          <w:sz w:val="22"/>
          <w:szCs w:val="22"/>
        </w:rPr>
        <w:tab/>
      </w:r>
      <w:r w:rsidRPr="00CF5331">
        <w:rPr>
          <w:rFonts w:ascii="Calibri" w:hAnsi="Calibri" w:cs="Calibri"/>
          <w:b/>
          <w:bCs/>
          <w:sz w:val="22"/>
          <w:szCs w:val="22"/>
        </w:rPr>
        <w:tab/>
      </w:r>
      <w:r w:rsidRPr="00CF5331">
        <w:rPr>
          <w:rFonts w:ascii="Calibri" w:hAnsi="Calibri" w:cs="Calibri"/>
          <w:b/>
          <w:bCs/>
          <w:sz w:val="22"/>
          <w:szCs w:val="22"/>
        </w:rPr>
        <w:tab/>
      </w:r>
      <w:r w:rsidRPr="00CF5331">
        <w:rPr>
          <w:rFonts w:ascii="Calibri" w:hAnsi="Calibri" w:cs="Calibri"/>
          <w:b/>
          <w:bCs/>
          <w:sz w:val="22"/>
          <w:szCs w:val="22"/>
        </w:rPr>
        <w:tab/>
      </w:r>
      <w:r w:rsidRPr="00CF5331">
        <w:rPr>
          <w:rFonts w:ascii="Calibri" w:hAnsi="Calibri" w:cs="Calibri"/>
          <w:b/>
          <w:bCs/>
          <w:sz w:val="22"/>
          <w:szCs w:val="22"/>
        </w:rPr>
        <w:tab/>
      </w:r>
      <w:r w:rsidRPr="00CF5331">
        <w:rPr>
          <w:rFonts w:ascii="Calibri" w:hAnsi="Calibri" w:cs="Calibri"/>
          <w:b/>
          <w:bCs/>
          <w:sz w:val="22"/>
          <w:szCs w:val="22"/>
        </w:rPr>
        <w:tab/>
      </w:r>
      <w:r w:rsidR="00FA721C" w:rsidRPr="00CF5331">
        <w:rPr>
          <w:rFonts w:ascii="Calibri" w:hAnsi="Calibri" w:cs="Calibri"/>
          <w:b/>
          <w:bCs/>
          <w:sz w:val="22"/>
          <w:szCs w:val="22"/>
        </w:rPr>
        <w:tab/>
      </w:r>
      <w:r w:rsidR="00FA721C" w:rsidRPr="00CF5331">
        <w:rPr>
          <w:rFonts w:ascii="Calibri" w:hAnsi="Calibri" w:cs="Calibri"/>
          <w:b/>
          <w:bCs/>
          <w:sz w:val="22"/>
          <w:szCs w:val="22"/>
        </w:rPr>
        <w:tab/>
      </w:r>
      <w:r w:rsidR="00FA721C" w:rsidRPr="00CF5331">
        <w:rPr>
          <w:rFonts w:ascii="Calibri" w:hAnsi="Calibri" w:cs="Calibri"/>
          <w:b/>
          <w:bCs/>
          <w:sz w:val="22"/>
          <w:szCs w:val="22"/>
        </w:rPr>
        <w:tab/>
      </w:r>
      <w:r w:rsidR="00FA721C" w:rsidRPr="00CF5331">
        <w:rPr>
          <w:rFonts w:ascii="Calibri" w:hAnsi="Calibri" w:cs="Calibri"/>
          <w:b/>
          <w:bCs/>
          <w:sz w:val="22"/>
          <w:szCs w:val="22"/>
        </w:rPr>
        <w:tab/>
      </w:r>
      <w:r w:rsidR="00FA721C" w:rsidRPr="00CF5331">
        <w:rPr>
          <w:rFonts w:ascii="Calibri" w:hAnsi="Calibri" w:cs="Calibri"/>
          <w:b/>
          <w:bCs/>
          <w:sz w:val="22"/>
          <w:szCs w:val="22"/>
        </w:rPr>
        <w:tab/>
      </w:r>
      <w:r w:rsidR="00FA721C" w:rsidRPr="00CF5331">
        <w:rPr>
          <w:rFonts w:ascii="Calibri" w:hAnsi="Calibri" w:cs="Calibri"/>
          <w:b/>
          <w:bCs/>
          <w:sz w:val="22"/>
          <w:szCs w:val="22"/>
        </w:rPr>
        <w:tab/>
      </w:r>
      <w:r w:rsidR="007B79E2" w:rsidRPr="00CF5331">
        <w:rPr>
          <w:rFonts w:ascii="Calibri" w:hAnsi="Calibri" w:cs="Calibri"/>
          <w:b/>
          <w:bCs/>
          <w:sz w:val="22"/>
          <w:szCs w:val="22"/>
        </w:rPr>
        <w:t>1</w:t>
      </w:r>
      <w:r w:rsidRPr="00CF5331">
        <w:rPr>
          <w:rFonts w:ascii="Calibri" w:hAnsi="Calibri" w:cs="Calibri"/>
          <w:b/>
          <w:bCs/>
          <w:sz w:val="22"/>
          <w:szCs w:val="22"/>
        </w:rPr>
        <w:t>0</w:t>
      </w:r>
    </w:p>
    <w:p w14:paraId="57F2AB22" w14:textId="77777777" w:rsidR="00C05A07" w:rsidRPr="00CF5331" w:rsidRDefault="00EF4CB2" w:rsidP="00450F57">
      <w:pPr>
        <w:pStyle w:val="Akapitzlist"/>
        <w:numPr>
          <w:ilvl w:val="1"/>
          <w:numId w:val="45"/>
        </w:numPr>
        <w:autoSpaceDE w:val="0"/>
        <w:autoSpaceDN w:val="0"/>
        <w:adjustRightInd w:val="0"/>
        <w:spacing w:after="0" w:line="240" w:lineRule="auto"/>
        <w:ind w:left="454" w:hanging="227"/>
        <w:rPr>
          <w:rFonts w:cs="Calibri"/>
        </w:rPr>
      </w:pPr>
      <w:r>
        <w:rPr>
          <w:rStyle w:val="StrongEmphasis"/>
          <w:rFonts w:cs="Calibri"/>
        </w:rPr>
        <w:t>k</w:t>
      </w:r>
      <w:r w:rsidR="00450F57" w:rsidRPr="00450F57">
        <w:rPr>
          <w:rStyle w:val="StrongEmphasis"/>
          <w:rFonts w:cs="Calibri"/>
        </w:rPr>
        <w:t xml:space="preserve">ryterium </w:t>
      </w:r>
      <w:r w:rsidRPr="00EF4CB2">
        <w:rPr>
          <w:rStyle w:val="StrongEmphasis"/>
          <w:rFonts w:cs="Calibri"/>
          <w:b w:val="0"/>
        </w:rPr>
        <w:t>,,</w:t>
      </w:r>
      <w:r w:rsidR="00072461" w:rsidRPr="00CF5331">
        <w:rPr>
          <w:rStyle w:val="StrongEmphasis"/>
          <w:rFonts w:cs="Calibri"/>
          <w:b w:val="0"/>
        </w:rPr>
        <w:t>zdolności zawodowe Wykonawcy do wykonania zamówienia</w:t>
      </w:r>
      <w:r>
        <w:rPr>
          <w:rStyle w:val="StrongEmphasis"/>
          <w:rFonts w:cs="Calibri"/>
          <w:b w:val="0"/>
        </w:rPr>
        <w:t>”</w:t>
      </w:r>
      <w:r w:rsidR="00072461" w:rsidRPr="00CF5331">
        <w:rPr>
          <w:rStyle w:val="StrongEmphasis"/>
          <w:rFonts w:cs="Calibri"/>
          <w:b w:val="0"/>
        </w:rPr>
        <w:t xml:space="preserve"> </w:t>
      </w:r>
      <w:r w:rsidR="00450F57">
        <w:rPr>
          <w:rFonts w:cs="Calibri"/>
        </w:rPr>
        <w:t xml:space="preserve">– dysponowanie </w:t>
      </w:r>
      <w:r w:rsidR="008655E2" w:rsidRPr="00CF5331">
        <w:rPr>
          <w:rFonts w:cs="Calibri"/>
        </w:rPr>
        <w:t xml:space="preserve">personelem o kwalifikacjach terapeuty zajęciowego </w:t>
      </w:r>
      <w:r w:rsidR="008655E2" w:rsidRPr="004675F3">
        <w:rPr>
          <w:rFonts w:cs="Calibri"/>
        </w:rPr>
        <w:t>i</w:t>
      </w:r>
      <w:r w:rsidRPr="004675F3">
        <w:rPr>
          <w:rFonts w:cs="Calibri"/>
        </w:rPr>
        <w:t>/lub</w:t>
      </w:r>
      <w:r w:rsidR="008655E2" w:rsidRPr="004675F3">
        <w:rPr>
          <w:rFonts w:cs="Calibri"/>
        </w:rPr>
        <w:t xml:space="preserve"> </w:t>
      </w:r>
      <w:r w:rsidR="008655E2" w:rsidRPr="00CF5331">
        <w:rPr>
          <w:rFonts w:cs="Calibri"/>
        </w:rPr>
        <w:t>asystenta osoby niepełnosprawnej</w:t>
      </w:r>
      <w:r w:rsidR="00072461" w:rsidRPr="00CF5331">
        <w:rPr>
          <w:rFonts w:cs="Calibri"/>
        </w:rPr>
        <w:t xml:space="preserve"> </w:t>
      </w:r>
      <w:r w:rsidR="008655E2" w:rsidRPr="00CF5331">
        <w:rPr>
          <w:rFonts w:cs="Calibri"/>
        </w:rPr>
        <w:t xml:space="preserve"> - </w:t>
      </w:r>
      <w:r w:rsidR="00B07045" w:rsidRPr="00CF5331">
        <w:rPr>
          <w:rFonts w:cs="Calibri"/>
        </w:rPr>
        <w:t xml:space="preserve">20%       </w:t>
      </w:r>
    </w:p>
    <w:p w14:paraId="139C1D1B" w14:textId="77777777" w:rsidR="00C05A07" w:rsidRPr="00CF5331" w:rsidRDefault="00C05A07" w:rsidP="000466D0">
      <w:pPr>
        <w:autoSpaceDE w:val="0"/>
        <w:autoSpaceDN w:val="0"/>
        <w:adjustRightInd w:val="0"/>
        <w:rPr>
          <w:rFonts w:ascii="Calibri" w:hAnsi="Calibri" w:cs="Calibri"/>
          <w:b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072461" w:rsidRPr="00CF5331" w14:paraId="2970A9CC" w14:textId="77777777" w:rsidTr="00BB4061">
        <w:tc>
          <w:tcPr>
            <w:tcW w:w="5103" w:type="dxa"/>
          </w:tcPr>
          <w:p w14:paraId="671561E8" w14:textId="77777777" w:rsidR="00072461" w:rsidRPr="00CF5331" w:rsidRDefault="00072461" w:rsidP="000466D0">
            <w:pPr>
              <w:jc w:val="center"/>
              <w:rPr>
                <w:rFonts w:ascii="Calibri" w:hAnsi="Calibri" w:cs="Calibri"/>
                <w:b/>
                <w:sz w:val="20"/>
                <w:szCs w:val="20"/>
              </w:rPr>
            </w:pPr>
            <w:r w:rsidRPr="00CF5331">
              <w:rPr>
                <w:rFonts w:ascii="Calibri" w:hAnsi="Calibri" w:cs="Calibri"/>
                <w:b/>
                <w:bCs/>
                <w:sz w:val="20"/>
                <w:szCs w:val="20"/>
              </w:rPr>
              <w:t xml:space="preserve">Ilość osób dyspozycyjnych do realizacji zamówienia o kwalifikacjach </w:t>
            </w:r>
            <w:r w:rsidRPr="00CF5331">
              <w:rPr>
                <w:rFonts w:ascii="Calibri" w:hAnsi="Calibri" w:cs="Calibri"/>
                <w:b/>
                <w:sz w:val="20"/>
                <w:szCs w:val="20"/>
              </w:rPr>
              <w:t>do wykonywania zawodu  terapeuty zajęciowego</w:t>
            </w:r>
          </w:p>
        </w:tc>
        <w:tc>
          <w:tcPr>
            <w:tcW w:w="2976" w:type="dxa"/>
          </w:tcPr>
          <w:p w14:paraId="3A59FDF6" w14:textId="77777777" w:rsidR="00072461" w:rsidRPr="00CF5331" w:rsidRDefault="00072461" w:rsidP="000466D0">
            <w:pPr>
              <w:jc w:val="center"/>
              <w:rPr>
                <w:rFonts w:ascii="Calibri" w:hAnsi="Calibri" w:cs="Calibri"/>
                <w:b/>
                <w:sz w:val="20"/>
                <w:szCs w:val="20"/>
              </w:rPr>
            </w:pPr>
            <w:r w:rsidRPr="00CF5331">
              <w:rPr>
                <w:rFonts w:ascii="Calibri" w:hAnsi="Calibri" w:cs="Calibri"/>
                <w:b/>
                <w:sz w:val="20"/>
                <w:szCs w:val="20"/>
              </w:rPr>
              <w:t>Ilość punktów</w:t>
            </w:r>
          </w:p>
        </w:tc>
      </w:tr>
      <w:tr w:rsidR="00072461" w:rsidRPr="00CF5331" w14:paraId="5060DE97" w14:textId="77777777" w:rsidTr="00BB4061">
        <w:tc>
          <w:tcPr>
            <w:tcW w:w="5103" w:type="dxa"/>
          </w:tcPr>
          <w:p w14:paraId="622ED25F" w14:textId="77777777" w:rsidR="00072461" w:rsidRPr="00CF5331" w:rsidRDefault="00072461" w:rsidP="000466D0">
            <w:pPr>
              <w:jc w:val="center"/>
              <w:rPr>
                <w:rFonts w:ascii="Calibri" w:hAnsi="Calibri" w:cs="Calibri"/>
                <w:sz w:val="20"/>
                <w:szCs w:val="20"/>
              </w:rPr>
            </w:pPr>
            <w:r w:rsidRPr="00CF5331">
              <w:rPr>
                <w:rFonts w:ascii="Calibri" w:hAnsi="Calibri" w:cs="Calibri"/>
                <w:sz w:val="20"/>
                <w:szCs w:val="20"/>
              </w:rPr>
              <w:t>5</w:t>
            </w:r>
            <w:r w:rsidR="008655E2" w:rsidRPr="00CF5331">
              <w:rPr>
                <w:rFonts w:ascii="Calibri" w:hAnsi="Calibri" w:cs="Calibri"/>
                <w:sz w:val="20"/>
                <w:szCs w:val="20"/>
              </w:rPr>
              <w:t xml:space="preserve"> i powyżej</w:t>
            </w:r>
          </w:p>
        </w:tc>
        <w:tc>
          <w:tcPr>
            <w:tcW w:w="2976" w:type="dxa"/>
            <w:vAlign w:val="center"/>
          </w:tcPr>
          <w:p w14:paraId="3949697E" w14:textId="77777777" w:rsidR="00072461" w:rsidRPr="00CF5331" w:rsidRDefault="00BB4061" w:rsidP="000466D0">
            <w:pPr>
              <w:jc w:val="center"/>
              <w:rPr>
                <w:rFonts w:ascii="Calibri" w:hAnsi="Calibri" w:cs="Calibri"/>
                <w:sz w:val="20"/>
                <w:szCs w:val="20"/>
              </w:rPr>
            </w:pPr>
            <w:r w:rsidRPr="00CF5331">
              <w:rPr>
                <w:rFonts w:ascii="Calibri" w:hAnsi="Calibri" w:cs="Calibri"/>
                <w:sz w:val="20"/>
                <w:szCs w:val="20"/>
              </w:rPr>
              <w:t>5</w:t>
            </w:r>
          </w:p>
        </w:tc>
      </w:tr>
      <w:tr w:rsidR="00072461" w:rsidRPr="00CF5331" w14:paraId="3BE6D131" w14:textId="77777777" w:rsidTr="00BB4061">
        <w:tc>
          <w:tcPr>
            <w:tcW w:w="5103" w:type="dxa"/>
          </w:tcPr>
          <w:p w14:paraId="2F481C33" w14:textId="77777777" w:rsidR="00072461" w:rsidRPr="00CF5331" w:rsidRDefault="00072461" w:rsidP="000466D0">
            <w:pPr>
              <w:jc w:val="center"/>
              <w:rPr>
                <w:rFonts w:ascii="Calibri" w:hAnsi="Calibri" w:cs="Calibri"/>
                <w:sz w:val="20"/>
                <w:szCs w:val="20"/>
              </w:rPr>
            </w:pPr>
            <w:r w:rsidRPr="00CF5331">
              <w:rPr>
                <w:rFonts w:ascii="Calibri" w:hAnsi="Calibri" w:cs="Calibri"/>
                <w:sz w:val="20"/>
                <w:szCs w:val="20"/>
              </w:rPr>
              <w:t>2</w:t>
            </w:r>
            <w:r w:rsidR="008655E2" w:rsidRPr="00CF5331">
              <w:rPr>
                <w:rFonts w:ascii="Calibri" w:hAnsi="Calibri" w:cs="Calibri"/>
                <w:sz w:val="20"/>
                <w:szCs w:val="20"/>
              </w:rPr>
              <w:t>-4</w:t>
            </w:r>
          </w:p>
        </w:tc>
        <w:tc>
          <w:tcPr>
            <w:tcW w:w="2976" w:type="dxa"/>
            <w:vAlign w:val="center"/>
          </w:tcPr>
          <w:p w14:paraId="7C6EA618" w14:textId="77777777" w:rsidR="00072461" w:rsidRPr="00CF5331" w:rsidRDefault="00BB4061" w:rsidP="000466D0">
            <w:pPr>
              <w:jc w:val="center"/>
              <w:rPr>
                <w:rFonts w:ascii="Calibri" w:hAnsi="Calibri" w:cs="Calibri"/>
                <w:sz w:val="20"/>
                <w:szCs w:val="20"/>
              </w:rPr>
            </w:pPr>
            <w:r w:rsidRPr="00CF5331">
              <w:rPr>
                <w:rFonts w:ascii="Calibri" w:hAnsi="Calibri" w:cs="Calibri"/>
                <w:sz w:val="20"/>
                <w:szCs w:val="20"/>
              </w:rPr>
              <w:t>4</w:t>
            </w:r>
          </w:p>
        </w:tc>
      </w:tr>
      <w:tr w:rsidR="00072461" w:rsidRPr="00CF5331" w14:paraId="7C6FAD4B" w14:textId="77777777" w:rsidTr="00BB4061">
        <w:tc>
          <w:tcPr>
            <w:tcW w:w="5103" w:type="dxa"/>
          </w:tcPr>
          <w:p w14:paraId="20F422FD" w14:textId="77777777" w:rsidR="00072461" w:rsidRPr="00CF5331" w:rsidRDefault="00072461" w:rsidP="000466D0">
            <w:pPr>
              <w:jc w:val="center"/>
              <w:rPr>
                <w:rFonts w:ascii="Calibri" w:hAnsi="Calibri" w:cs="Calibri"/>
                <w:sz w:val="20"/>
                <w:szCs w:val="20"/>
              </w:rPr>
            </w:pPr>
            <w:r w:rsidRPr="00CF5331">
              <w:rPr>
                <w:rFonts w:ascii="Calibri" w:hAnsi="Calibri" w:cs="Calibri"/>
                <w:sz w:val="20"/>
                <w:szCs w:val="20"/>
              </w:rPr>
              <w:t>1</w:t>
            </w:r>
          </w:p>
        </w:tc>
        <w:tc>
          <w:tcPr>
            <w:tcW w:w="2976" w:type="dxa"/>
            <w:vAlign w:val="center"/>
          </w:tcPr>
          <w:p w14:paraId="50EF03C0" w14:textId="77777777" w:rsidR="00072461" w:rsidRPr="00CF5331" w:rsidRDefault="00BB4061" w:rsidP="000466D0">
            <w:pPr>
              <w:jc w:val="center"/>
              <w:rPr>
                <w:rFonts w:ascii="Calibri" w:hAnsi="Calibri" w:cs="Calibri"/>
                <w:sz w:val="20"/>
                <w:szCs w:val="20"/>
              </w:rPr>
            </w:pPr>
            <w:r w:rsidRPr="00CF5331">
              <w:rPr>
                <w:rFonts w:ascii="Calibri" w:hAnsi="Calibri" w:cs="Calibri"/>
                <w:sz w:val="20"/>
                <w:szCs w:val="20"/>
              </w:rPr>
              <w:t>3</w:t>
            </w:r>
          </w:p>
        </w:tc>
      </w:tr>
    </w:tbl>
    <w:p w14:paraId="63582090" w14:textId="77777777" w:rsidR="00072461" w:rsidRPr="00CF5331" w:rsidRDefault="00072461" w:rsidP="000466D0">
      <w:pPr>
        <w:autoSpaceDE w:val="0"/>
        <w:autoSpaceDN w:val="0"/>
        <w:adjustRightInd w:val="0"/>
        <w:ind w:left="360" w:hanging="360"/>
        <w:outlineLvl w:val="0"/>
        <w:rPr>
          <w:rFonts w:ascii="Calibri" w:hAnsi="Calibri" w:cs="Calibri"/>
          <w:sz w:val="22"/>
          <w:szCs w:val="22"/>
        </w:rPr>
      </w:pPr>
      <w:r w:rsidRPr="00CF5331">
        <w:rPr>
          <w:rFonts w:ascii="Calibri" w:hAnsi="Calibri" w:cs="Calibri"/>
          <w:sz w:val="22"/>
          <w:szCs w:val="22"/>
        </w:rPr>
        <w:t xml:space="preserve">      </w:t>
      </w:r>
    </w:p>
    <w:p w14:paraId="46E61A24" w14:textId="77777777" w:rsidR="00072461" w:rsidRPr="00CF5331" w:rsidRDefault="00072461" w:rsidP="000466D0">
      <w:pPr>
        <w:autoSpaceDE w:val="0"/>
        <w:autoSpaceDN w:val="0"/>
        <w:adjustRightInd w:val="0"/>
        <w:ind w:left="360" w:hanging="360"/>
        <w:outlineLvl w:val="0"/>
        <w:rPr>
          <w:rFonts w:ascii="Calibri" w:hAnsi="Calibr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072461" w:rsidRPr="00CF5331" w14:paraId="01911ACF" w14:textId="77777777" w:rsidTr="00BB4061">
        <w:tc>
          <w:tcPr>
            <w:tcW w:w="5103" w:type="dxa"/>
          </w:tcPr>
          <w:p w14:paraId="0485AB27" w14:textId="77777777" w:rsidR="00072461" w:rsidRPr="00CF5331" w:rsidRDefault="00072461" w:rsidP="000466D0">
            <w:pPr>
              <w:jc w:val="center"/>
              <w:rPr>
                <w:rFonts w:ascii="Calibri" w:hAnsi="Calibri" w:cs="Calibri"/>
                <w:b/>
                <w:sz w:val="20"/>
                <w:szCs w:val="20"/>
              </w:rPr>
            </w:pPr>
            <w:r w:rsidRPr="00CF5331">
              <w:rPr>
                <w:rFonts w:ascii="Calibri" w:hAnsi="Calibri" w:cs="Calibri"/>
                <w:b/>
                <w:bCs/>
                <w:sz w:val="20"/>
                <w:szCs w:val="20"/>
              </w:rPr>
              <w:t>Ilość osób dyspozycyjnych do realizacji zamówienia o kwalifikacjach</w:t>
            </w:r>
            <w:r w:rsidR="008655E2" w:rsidRPr="00CF5331">
              <w:rPr>
                <w:rFonts w:ascii="Calibri" w:hAnsi="Calibri" w:cs="Calibri"/>
                <w:b/>
                <w:bCs/>
                <w:sz w:val="20"/>
                <w:szCs w:val="20"/>
              </w:rPr>
              <w:t xml:space="preserve"> </w:t>
            </w:r>
            <w:r w:rsidR="008655E2" w:rsidRPr="00CF5331">
              <w:rPr>
                <w:rFonts w:ascii="Calibri" w:hAnsi="Calibri" w:cs="Calibri"/>
                <w:b/>
                <w:sz w:val="20"/>
                <w:szCs w:val="20"/>
              </w:rPr>
              <w:t>do wykonywania zawodu asystenta osoby niepełnosprawnej</w:t>
            </w:r>
          </w:p>
        </w:tc>
        <w:tc>
          <w:tcPr>
            <w:tcW w:w="2976" w:type="dxa"/>
          </w:tcPr>
          <w:p w14:paraId="1703A301" w14:textId="77777777" w:rsidR="00072461" w:rsidRPr="00CF5331" w:rsidRDefault="00072461" w:rsidP="000466D0">
            <w:pPr>
              <w:jc w:val="center"/>
              <w:rPr>
                <w:rFonts w:ascii="Calibri" w:hAnsi="Calibri" w:cs="Calibri"/>
                <w:b/>
                <w:sz w:val="20"/>
                <w:szCs w:val="20"/>
              </w:rPr>
            </w:pPr>
            <w:r w:rsidRPr="00CF5331">
              <w:rPr>
                <w:rFonts w:ascii="Calibri" w:hAnsi="Calibri" w:cs="Calibri"/>
                <w:b/>
                <w:sz w:val="20"/>
                <w:szCs w:val="20"/>
              </w:rPr>
              <w:t>Ilość punktów</w:t>
            </w:r>
          </w:p>
        </w:tc>
      </w:tr>
      <w:tr w:rsidR="00072461" w:rsidRPr="00CF5331" w14:paraId="5F053E3B" w14:textId="77777777" w:rsidTr="00BB4061">
        <w:tc>
          <w:tcPr>
            <w:tcW w:w="5103" w:type="dxa"/>
          </w:tcPr>
          <w:p w14:paraId="36BE2894" w14:textId="77777777" w:rsidR="00072461" w:rsidRPr="00CF5331" w:rsidRDefault="008655E2" w:rsidP="000466D0">
            <w:pPr>
              <w:jc w:val="center"/>
              <w:rPr>
                <w:rFonts w:ascii="Calibri" w:hAnsi="Calibri" w:cs="Calibri"/>
                <w:sz w:val="20"/>
                <w:szCs w:val="20"/>
              </w:rPr>
            </w:pPr>
            <w:r w:rsidRPr="00CF5331">
              <w:rPr>
                <w:rFonts w:ascii="Calibri" w:hAnsi="Calibri" w:cs="Calibri"/>
                <w:sz w:val="20"/>
                <w:szCs w:val="20"/>
              </w:rPr>
              <w:t>10 i powyżej</w:t>
            </w:r>
          </w:p>
        </w:tc>
        <w:tc>
          <w:tcPr>
            <w:tcW w:w="2976" w:type="dxa"/>
            <w:vAlign w:val="center"/>
          </w:tcPr>
          <w:p w14:paraId="38278425" w14:textId="77777777" w:rsidR="00072461" w:rsidRPr="00CF5331" w:rsidRDefault="00BB4061" w:rsidP="000466D0">
            <w:pPr>
              <w:jc w:val="center"/>
              <w:rPr>
                <w:rFonts w:ascii="Calibri" w:hAnsi="Calibri" w:cs="Calibri"/>
                <w:sz w:val="20"/>
                <w:szCs w:val="20"/>
              </w:rPr>
            </w:pPr>
            <w:r w:rsidRPr="00CF5331">
              <w:rPr>
                <w:rFonts w:ascii="Calibri" w:hAnsi="Calibri" w:cs="Calibri"/>
                <w:sz w:val="20"/>
                <w:szCs w:val="20"/>
              </w:rPr>
              <w:t>4</w:t>
            </w:r>
          </w:p>
        </w:tc>
      </w:tr>
      <w:tr w:rsidR="008655E2" w:rsidRPr="00CF5331" w14:paraId="2EC320CF" w14:textId="77777777" w:rsidTr="00BB4061">
        <w:tc>
          <w:tcPr>
            <w:tcW w:w="5103" w:type="dxa"/>
          </w:tcPr>
          <w:p w14:paraId="67313F83" w14:textId="77777777" w:rsidR="008655E2" w:rsidRPr="00CF5331" w:rsidRDefault="008655E2" w:rsidP="000466D0">
            <w:pPr>
              <w:jc w:val="center"/>
              <w:rPr>
                <w:rFonts w:ascii="Calibri" w:hAnsi="Calibri" w:cs="Calibri"/>
                <w:sz w:val="20"/>
                <w:szCs w:val="20"/>
              </w:rPr>
            </w:pPr>
            <w:r w:rsidRPr="00CF5331">
              <w:rPr>
                <w:rFonts w:ascii="Calibri" w:hAnsi="Calibri" w:cs="Calibri"/>
                <w:sz w:val="20"/>
                <w:szCs w:val="20"/>
              </w:rPr>
              <w:t>6-9</w:t>
            </w:r>
          </w:p>
        </w:tc>
        <w:tc>
          <w:tcPr>
            <w:tcW w:w="2976" w:type="dxa"/>
            <w:vAlign w:val="center"/>
          </w:tcPr>
          <w:p w14:paraId="675E7BE0" w14:textId="77777777" w:rsidR="008655E2" w:rsidRPr="00CF5331" w:rsidRDefault="00BB4061" w:rsidP="000466D0">
            <w:pPr>
              <w:jc w:val="center"/>
              <w:rPr>
                <w:rFonts w:ascii="Calibri" w:hAnsi="Calibri" w:cs="Calibri"/>
                <w:sz w:val="20"/>
                <w:szCs w:val="20"/>
              </w:rPr>
            </w:pPr>
            <w:r w:rsidRPr="00CF5331">
              <w:rPr>
                <w:rFonts w:ascii="Calibri" w:hAnsi="Calibri" w:cs="Calibri"/>
                <w:sz w:val="20"/>
                <w:szCs w:val="20"/>
              </w:rPr>
              <w:t>3</w:t>
            </w:r>
          </w:p>
        </w:tc>
      </w:tr>
      <w:tr w:rsidR="00072461" w:rsidRPr="00CF5331" w14:paraId="7E084884" w14:textId="77777777" w:rsidTr="00BB4061">
        <w:tc>
          <w:tcPr>
            <w:tcW w:w="5103" w:type="dxa"/>
          </w:tcPr>
          <w:p w14:paraId="0ECE7646" w14:textId="77777777" w:rsidR="00072461" w:rsidRPr="00CF5331" w:rsidRDefault="008655E2" w:rsidP="000466D0">
            <w:pPr>
              <w:jc w:val="center"/>
              <w:rPr>
                <w:rFonts w:ascii="Calibri" w:hAnsi="Calibri" w:cs="Calibri"/>
                <w:sz w:val="20"/>
                <w:szCs w:val="20"/>
              </w:rPr>
            </w:pPr>
            <w:r w:rsidRPr="00CF5331">
              <w:rPr>
                <w:rFonts w:ascii="Calibri" w:hAnsi="Calibri" w:cs="Calibri"/>
                <w:sz w:val="20"/>
                <w:szCs w:val="20"/>
              </w:rPr>
              <w:t>3-5</w:t>
            </w:r>
          </w:p>
        </w:tc>
        <w:tc>
          <w:tcPr>
            <w:tcW w:w="2976" w:type="dxa"/>
            <w:vAlign w:val="center"/>
          </w:tcPr>
          <w:p w14:paraId="219C2370" w14:textId="77777777" w:rsidR="00072461" w:rsidRPr="00CF5331" w:rsidRDefault="00BB4061" w:rsidP="000466D0">
            <w:pPr>
              <w:jc w:val="center"/>
              <w:rPr>
                <w:rFonts w:ascii="Calibri" w:hAnsi="Calibri" w:cs="Calibri"/>
                <w:sz w:val="20"/>
                <w:szCs w:val="20"/>
              </w:rPr>
            </w:pPr>
            <w:r w:rsidRPr="00CF5331">
              <w:rPr>
                <w:rFonts w:ascii="Calibri" w:hAnsi="Calibri" w:cs="Calibri"/>
                <w:sz w:val="20"/>
                <w:szCs w:val="20"/>
              </w:rPr>
              <w:t>2</w:t>
            </w:r>
          </w:p>
        </w:tc>
      </w:tr>
      <w:tr w:rsidR="008655E2" w:rsidRPr="00CF5331" w14:paraId="03E53515" w14:textId="77777777" w:rsidTr="00BB4061">
        <w:tc>
          <w:tcPr>
            <w:tcW w:w="5103" w:type="dxa"/>
          </w:tcPr>
          <w:p w14:paraId="1ED2DF13" w14:textId="77777777" w:rsidR="008655E2" w:rsidRPr="00CF5331" w:rsidRDefault="008655E2" w:rsidP="000466D0">
            <w:pPr>
              <w:jc w:val="center"/>
              <w:rPr>
                <w:rFonts w:ascii="Calibri" w:hAnsi="Calibri" w:cs="Calibri"/>
                <w:sz w:val="20"/>
                <w:szCs w:val="20"/>
              </w:rPr>
            </w:pPr>
            <w:r w:rsidRPr="00CF5331">
              <w:rPr>
                <w:rFonts w:ascii="Calibri" w:hAnsi="Calibri" w:cs="Calibri"/>
                <w:sz w:val="20"/>
                <w:szCs w:val="20"/>
              </w:rPr>
              <w:t>2</w:t>
            </w:r>
          </w:p>
        </w:tc>
        <w:tc>
          <w:tcPr>
            <w:tcW w:w="2976" w:type="dxa"/>
            <w:vAlign w:val="center"/>
          </w:tcPr>
          <w:p w14:paraId="1AC49DC4" w14:textId="77777777" w:rsidR="008655E2" w:rsidRPr="00CF5331" w:rsidRDefault="00BB4061" w:rsidP="000466D0">
            <w:pPr>
              <w:jc w:val="center"/>
              <w:rPr>
                <w:rFonts w:ascii="Calibri" w:hAnsi="Calibri" w:cs="Calibri"/>
                <w:sz w:val="20"/>
                <w:szCs w:val="20"/>
              </w:rPr>
            </w:pPr>
            <w:r w:rsidRPr="00CF5331">
              <w:rPr>
                <w:rFonts w:ascii="Calibri" w:hAnsi="Calibri" w:cs="Calibri"/>
                <w:sz w:val="20"/>
                <w:szCs w:val="20"/>
              </w:rPr>
              <w:t>1</w:t>
            </w:r>
          </w:p>
        </w:tc>
      </w:tr>
    </w:tbl>
    <w:p w14:paraId="0B32280B" w14:textId="77777777" w:rsidR="00072461" w:rsidRPr="00CF5331" w:rsidRDefault="00072461" w:rsidP="000466D0">
      <w:pPr>
        <w:autoSpaceDE w:val="0"/>
        <w:autoSpaceDN w:val="0"/>
        <w:adjustRightInd w:val="0"/>
        <w:ind w:left="360" w:hanging="360"/>
        <w:outlineLvl w:val="0"/>
        <w:rPr>
          <w:rFonts w:ascii="Calibri" w:hAnsi="Calibri" w:cs="Calibri"/>
          <w:sz w:val="22"/>
          <w:szCs w:val="22"/>
        </w:rPr>
      </w:pPr>
    </w:p>
    <w:p w14:paraId="1E36F76E" w14:textId="77777777" w:rsidR="00072461" w:rsidRPr="00CF5331" w:rsidRDefault="00072461" w:rsidP="000466D0">
      <w:pPr>
        <w:autoSpaceDE w:val="0"/>
        <w:autoSpaceDN w:val="0"/>
        <w:adjustRightInd w:val="0"/>
        <w:ind w:left="360" w:hanging="360"/>
        <w:outlineLvl w:val="0"/>
        <w:rPr>
          <w:rFonts w:ascii="Calibri" w:hAnsi="Calibri" w:cs="Calibri"/>
          <w:sz w:val="22"/>
          <w:szCs w:val="22"/>
        </w:rPr>
      </w:pPr>
    </w:p>
    <w:p w14:paraId="3DBEEABD" w14:textId="77777777" w:rsidR="00072461" w:rsidRPr="00CF5331" w:rsidRDefault="00072461" w:rsidP="000466D0">
      <w:pPr>
        <w:autoSpaceDE w:val="0"/>
        <w:autoSpaceDN w:val="0"/>
        <w:adjustRightInd w:val="0"/>
        <w:ind w:left="360" w:hanging="360"/>
        <w:outlineLvl w:val="0"/>
        <w:rPr>
          <w:rFonts w:ascii="Calibri" w:hAnsi="Calibri" w:cs="Calibri"/>
          <w:sz w:val="22"/>
          <w:szCs w:val="22"/>
        </w:rPr>
      </w:pPr>
    </w:p>
    <w:p w14:paraId="60401BD7" w14:textId="77777777" w:rsidR="00072461" w:rsidRPr="00CF5331" w:rsidRDefault="00072461" w:rsidP="000466D0">
      <w:pPr>
        <w:autoSpaceDE w:val="0"/>
        <w:autoSpaceDN w:val="0"/>
        <w:adjustRightInd w:val="0"/>
        <w:ind w:left="360" w:hanging="360"/>
        <w:outlineLvl w:val="0"/>
        <w:rPr>
          <w:rFonts w:ascii="Calibri" w:hAnsi="Calibri" w:cs="Calibri"/>
          <w:sz w:val="22"/>
          <w:szCs w:val="22"/>
        </w:rPr>
      </w:pPr>
      <w:r w:rsidRPr="00CF5331">
        <w:rPr>
          <w:rFonts w:ascii="Calibri" w:hAnsi="Calibri" w:cs="Calibri"/>
          <w:sz w:val="22"/>
          <w:szCs w:val="22"/>
        </w:rPr>
        <w:t>Ocena oferty zostanie dokonana przy zastosowaniu wzoru</w:t>
      </w:r>
    </w:p>
    <w:p w14:paraId="1678F660" w14:textId="77777777" w:rsidR="00072461" w:rsidRPr="00CF5331" w:rsidRDefault="00072461" w:rsidP="000466D0">
      <w:pPr>
        <w:pStyle w:val="Standard"/>
        <w:rPr>
          <w:rFonts w:ascii="Calibri" w:eastAsia="Times New Roman" w:hAnsi="Calibri" w:cs="Calibri"/>
          <w:kern w:val="0"/>
          <w:sz w:val="22"/>
          <w:szCs w:val="22"/>
          <w:lang w:eastAsia="pl-PL" w:bidi="ar-SA"/>
        </w:rPr>
      </w:pPr>
    </w:p>
    <w:p w14:paraId="39909099" w14:textId="77777777" w:rsidR="00072461" w:rsidRPr="00CF5331" w:rsidRDefault="007B79E2" w:rsidP="000466D0">
      <w:pPr>
        <w:pStyle w:val="Standard"/>
        <w:ind w:left="2724" w:firstLine="227"/>
        <w:rPr>
          <w:rFonts w:ascii="Calibri" w:hAnsi="Calibri" w:cs="Calibri"/>
          <w:b/>
          <w:bCs/>
          <w:sz w:val="22"/>
          <w:szCs w:val="22"/>
        </w:rPr>
      </w:pPr>
      <w:r w:rsidRPr="00CF5331">
        <w:rPr>
          <w:rFonts w:ascii="Calibri" w:hAnsi="Calibri" w:cs="Calibri"/>
          <w:b/>
          <w:bCs/>
          <w:sz w:val="22"/>
          <w:szCs w:val="22"/>
        </w:rPr>
        <w:t>Ilość pkt. wg tabeli</w:t>
      </w:r>
    </w:p>
    <w:p w14:paraId="7A08219C" w14:textId="77777777" w:rsidR="00072461" w:rsidRPr="00CF5331" w:rsidRDefault="00072461" w:rsidP="000466D0">
      <w:pPr>
        <w:pStyle w:val="Standard"/>
        <w:jc w:val="center"/>
        <w:rPr>
          <w:rFonts w:ascii="Calibri" w:hAnsi="Calibri" w:cs="Calibri"/>
          <w:b/>
          <w:bCs/>
          <w:sz w:val="22"/>
          <w:szCs w:val="22"/>
        </w:rPr>
      </w:pPr>
      <w:r w:rsidRPr="00CF5331">
        <w:rPr>
          <w:rFonts w:ascii="Calibri" w:hAnsi="Calibri" w:cs="Calibri"/>
          <w:b/>
          <w:bCs/>
          <w:sz w:val="22"/>
          <w:szCs w:val="22"/>
        </w:rPr>
        <w:t xml:space="preserve">    P</w:t>
      </w:r>
      <w:r w:rsidR="007B79E2" w:rsidRPr="00CF5331">
        <w:rPr>
          <w:rFonts w:ascii="Calibri" w:hAnsi="Calibri" w:cs="Calibri"/>
          <w:b/>
          <w:bCs/>
          <w:sz w:val="22"/>
          <w:szCs w:val="22"/>
          <w:vertAlign w:val="subscript"/>
        </w:rPr>
        <w:t>z</w:t>
      </w:r>
      <w:r w:rsidRPr="00CF5331">
        <w:rPr>
          <w:rFonts w:ascii="Calibri" w:hAnsi="Calibri" w:cs="Calibri"/>
          <w:b/>
          <w:bCs/>
          <w:sz w:val="22"/>
          <w:szCs w:val="22"/>
        </w:rPr>
        <w:t xml:space="preserve"> = ------------------------------------  X 100 pkt.  x </w:t>
      </w:r>
      <w:r w:rsidR="00BB4061" w:rsidRPr="00CF5331">
        <w:rPr>
          <w:rFonts w:ascii="Calibri" w:hAnsi="Calibri" w:cs="Calibri"/>
          <w:b/>
          <w:bCs/>
          <w:sz w:val="22"/>
          <w:szCs w:val="22"/>
        </w:rPr>
        <w:t>2</w:t>
      </w:r>
      <w:r w:rsidRPr="00CF5331">
        <w:rPr>
          <w:rFonts w:ascii="Calibri" w:hAnsi="Calibri" w:cs="Calibri"/>
          <w:b/>
          <w:bCs/>
          <w:sz w:val="22"/>
          <w:szCs w:val="22"/>
        </w:rPr>
        <w:t>0 %</w:t>
      </w:r>
    </w:p>
    <w:p w14:paraId="24FE4A52" w14:textId="77777777" w:rsidR="00072461" w:rsidRPr="00CF5331" w:rsidRDefault="00072461" w:rsidP="000466D0">
      <w:pPr>
        <w:pStyle w:val="Standard"/>
        <w:ind w:left="3405" w:firstLine="227"/>
        <w:rPr>
          <w:rFonts w:ascii="Calibri" w:hAnsi="Calibri" w:cs="Calibri"/>
          <w:b/>
          <w:bCs/>
          <w:sz w:val="22"/>
          <w:szCs w:val="22"/>
        </w:rPr>
      </w:pPr>
      <w:r w:rsidRPr="00CF5331">
        <w:rPr>
          <w:rFonts w:ascii="Calibri" w:hAnsi="Calibri" w:cs="Calibri"/>
          <w:b/>
          <w:bCs/>
          <w:sz w:val="22"/>
          <w:szCs w:val="22"/>
        </w:rPr>
        <w:t xml:space="preserve">     </w:t>
      </w:r>
      <w:r w:rsidR="007B79E2" w:rsidRPr="00CF5331">
        <w:rPr>
          <w:rFonts w:ascii="Calibri" w:hAnsi="Calibri" w:cs="Calibri"/>
          <w:b/>
          <w:bCs/>
          <w:sz w:val="22"/>
          <w:szCs w:val="22"/>
        </w:rPr>
        <w:t>9</w:t>
      </w:r>
    </w:p>
    <w:p w14:paraId="4A75EDF3" w14:textId="77777777" w:rsidR="00072461" w:rsidRPr="00CF5331" w:rsidRDefault="00072461" w:rsidP="000466D0">
      <w:pPr>
        <w:autoSpaceDE w:val="0"/>
        <w:autoSpaceDN w:val="0"/>
        <w:adjustRightInd w:val="0"/>
        <w:rPr>
          <w:rFonts w:ascii="Calibri" w:hAnsi="Calibri" w:cs="Calibri"/>
          <w:b/>
          <w:bCs/>
          <w:sz w:val="22"/>
          <w:szCs w:val="22"/>
        </w:rPr>
      </w:pPr>
    </w:p>
    <w:p w14:paraId="29366C07" w14:textId="77777777" w:rsidR="00C05A07" w:rsidRPr="00CF5331" w:rsidRDefault="00C05A07" w:rsidP="000522A1">
      <w:pPr>
        <w:pStyle w:val="Akapitzlist"/>
        <w:widowControl w:val="0"/>
        <w:numPr>
          <w:ilvl w:val="1"/>
          <w:numId w:val="49"/>
        </w:numPr>
        <w:tabs>
          <w:tab w:val="left" w:pos="567"/>
        </w:tabs>
        <w:suppressAutoHyphens/>
        <w:spacing w:after="0" w:line="240" w:lineRule="auto"/>
        <w:ind w:left="567" w:hanging="567"/>
        <w:textAlignment w:val="baseline"/>
        <w:rPr>
          <w:rFonts w:cs="Calibri"/>
          <w:b/>
          <w:bCs/>
        </w:rPr>
      </w:pPr>
      <w:r w:rsidRPr="00CF5331">
        <w:rPr>
          <w:rFonts w:cs="Calibri"/>
        </w:rPr>
        <w:t>Za najkorzystniejszą ofertę zostanie uznana oferta przedstawiająca najkorzystniejszy bilans ceny i pozostałych kryteriów wg wzoru:</w:t>
      </w:r>
      <w:r w:rsidRPr="00CF5331">
        <w:rPr>
          <w:rFonts w:cs="Calibri"/>
          <w:bCs/>
        </w:rPr>
        <w:t xml:space="preserve"> </w:t>
      </w:r>
    </w:p>
    <w:p w14:paraId="27DB1FD6" w14:textId="77777777" w:rsidR="00C05A07" w:rsidRPr="00CF5331" w:rsidRDefault="00C05A07" w:rsidP="000466D0">
      <w:pPr>
        <w:pStyle w:val="Akapitzlist"/>
        <w:tabs>
          <w:tab w:val="left" w:pos="2421"/>
        </w:tabs>
        <w:spacing w:after="0" w:line="360" w:lineRule="auto"/>
        <w:ind w:left="0"/>
        <w:jc w:val="center"/>
        <w:rPr>
          <w:rFonts w:cs="Calibri"/>
          <w:i/>
          <w:highlight w:val="green"/>
        </w:rPr>
      </w:pPr>
      <w:r w:rsidRPr="00CF5331">
        <w:rPr>
          <w:rFonts w:cs="Calibri"/>
          <w:b/>
          <w:bCs/>
        </w:rPr>
        <w:t>P = P</w:t>
      </w:r>
      <w:r w:rsidRPr="00CF5331">
        <w:rPr>
          <w:rFonts w:cs="Calibri"/>
          <w:b/>
          <w:bCs/>
          <w:vertAlign w:val="subscript"/>
        </w:rPr>
        <w:t>C</w:t>
      </w:r>
      <w:r w:rsidRPr="00CF5331">
        <w:rPr>
          <w:rFonts w:cs="Calibri"/>
          <w:b/>
          <w:bCs/>
        </w:rPr>
        <w:t xml:space="preserve"> + P</w:t>
      </w:r>
      <w:r w:rsidRPr="00CF5331">
        <w:rPr>
          <w:rFonts w:cs="Calibri"/>
          <w:b/>
          <w:bCs/>
          <w:vertAlign w:val="subscript"/>
        </w:rPr>
        <w:t xml:space="preserve">D </w:t>
      </w:r>
      <w:r w:rsidR="007B79E2" w:rsidRPr="00CF5331">
        <w:rPr>
          <w:rFonts w:cs="Calibri"/>
          <w:b/>
          <w:bCs/>
        </w:rPr>
        <w:t>+ P</w:t>
      </w:r>
      <w:r w:rsidR="007B79E2" w:rsidRPr="00CF5331">
        <w:rPr>
          <w:rFonts w:cs="Calibri"/>
          <w:b/>
          <w:bCs/>
          <w:vertAlign w:val="subscript"/>
        </w:rPr>
        <w:t>z</w:t>
      </w:r>
    </w:p>
    <w:p w14:paraId="5508D589" w14:textId="77777777" w:rsidR="00C05A07" w:rsidRPr="00CF5331" w:rsidRDefault="00C05A07" w:rsidP="000522A1">
      <w:pPr>
        <w:pStyle w:val="Akapitzlist"/>
        <w:widowControl w:val="0"/>
        <w:numPr>
          <w:ilvl w:val="0"/>
          <w:numId w:val="50"/>
        </w:numPr>
        <w:tabs>
          <w:tab w:val="left" w:pos="426"/>
        </w:tabs>
        <w:suppressAutoHyphens/>
        <w:spacing w:after="0" w:line="240" w:lineRule="auto"/>
        <w:ind w:left="357" w:hanging="357"/>
        <w:textAlignment w:val="baseline"/>
        <w:rPr>
          <w:rFonts w:cs="Calibri"/>
        </w:rPr>
      </w:pPr>
      <w:r w:rsidRPr="00CF5331">
        <w:rPr>
          <w:rFonts w:cs="Calibri"/>
        </w:rPr>
        <w:t>Oferty będą oceniane w odniesieniu do najkorzystniejszych warunków przedstawionych przez Wykonawców.</w:t>
      </w:r>
    </w:p>
    <w:p w14:paraId="4EF4D09F" w14:textId="77777777" w:rsidR="00C05A07" w:rsidRPr="00CF5331" w:rsidRDefault="00C05A07" w:rsidP="000522A1">
      <w:pPr>
        <w:pStyle w:val="Akapitzlist"/>
        <w:widowControl w:val="0"/>
        <w:numPr>
          <w:ilvl w:val="0"/>
          <w:numId w:val="50"/>
        </w:numPr>
        <w:tabs>
          <w:tab w:val="left" w:pos="426"/>
        </w:tabs>
        <w:suppressAutoHyphens/>
        <w:autoSpaceDE w:val="0"/>
        <w:autoSpaceDN w:val="0"/>
        <w:adjustRightInd w:val="0"/>
        <w:spacing w:after="0" w:line="240" w:lineRule="auto"/>
        <w:ind w:left="357" w:hanging="357"/>
        <w:textAlignment w:val="baseline"/>
        <w:rPr>
          <w:rFonts w:cs="Calibri"/>
          <w:color w:val="000000"/>
        </w:rPr>
      </w:pPr>
      <w:r w:rsidRPr="00CF5331">
        <w:rPr>
          <w:rFonts w:cs="Calibri"/>
          <w:color w:val="000000"/>
        </w:rPr>
        <w:t>Oferta spełniająca w najwyższym stopniu wyżej wymienione kryteria otrzyma maksymalną liczbę punktów. Maksymalna liczba punktów, jaką może otrzymać oferta to 100 punktów.</w:t>
      </w:r>
    </w:p>
    <w:p w14:paraId="20F43429" w14:textId="77777777" w:rsidR="00C05A07" w:rsidRPr="00CF5331" w:rsidRDefault="00C05A07" w:rsidP="000522A1">
      <w:pPr>
        <w:pStyle w:val="Akapitzlist"/>
        <w:widowControl w:val="0"/>
        <w:numPr>
          <w:ilvl w:val="0"/>
          <w:numId w:val="50"/>
        </w:numPr>
        <w:tabs>
          <w:tab w:val="left" w:pos="426"/>
        </w:tabs>
        <w:suppressAutoHyphens/>
        <w:autoSpaceDE w:val="0"/>
        <w:autoSpaceDN w:val="0"/>
        <w:adjustRightInd w:val="0"/>
        <w:spacing w:after="0" w:line="240" w:lineRule="auto"/>
        <w:ind w:left="357" w:hanging="357"/>
        <w:textAlignment w:val="baseline"/>
        <w:rPr>
          <w:rFonts w:cs="Calibri"/>
          <w:color w:val="000000"/>
        </w:rPr>
      </w:pPr>
      <w:r w:rsidRPr="007F4B41">
        <w:rPr>
          <w:rFonts w:cs="Calibri"/>
          <w:color w:val="000000"/>
        </w:rPr>
        <w:t>Za ofertę najkorzystniejszą uznana zostanie oferta, która w sumie uzyska najwyższą liczbę punktów.</w:t>
      </w:r>
      <w:r w:rsidRPr="00CF5331">
        <w:rPr>
          <w:rFonts w:cs="Calibri"/>
          <w:color w:val="000000"/>
        </w:rPr>
        <w:t xml:space="preserve"> Pozostałe oferty zostaną sklasyfikowane zgodnie z ilością uzyskanych punktów</w:t>
      </w:r>
      <w:r w:rsidRPr="00CF5331">
        <w:rPr>
          <w:rFonts w:cs="Calibri"/>
          <w:b/>
          <w:bCs/>
          <w:color w:val="000000"/>
        </w:rPr>
        <w:t>.</w:t>
      </w:r>
    </w:p>
    <w:p w14:paraId="5381DEE9" w14:textId="77777777" w:rsidR="00C05A07" w:rsidRPr="00CF5331" w:rsidRDefault="00C05A07" w:rsidP="000522A1">
      <w:pPr>
        <w:pStyle w:val="Akapitzlist"/>
        <w:widowControl w:val="0"/>
        <w:numPr>
          <w:ilvl w:val="0"/>
          <w:numId w:val="50"/>
        </w:numPr>
        <w:tabs>
          <w:tab w:val="left" w:pos="426"/>
        </w:tabs>
        <w:suppressAutoHyphens/>
        <w:autoSpaceDE w:val="0"/>
        <w:autoSpaceDN w:val="0"/>
        <w:adjustRightInd w:val="0"/>
        <w:spacing w:after="0" w:line="240" w:lineRule="auto"/>
        <w:textAlignment w:val="baseline"/>
        <w:rPr>
          <w:rFonts w:cs="Calibri"/>
          <w:color w:val="000000"/>
        </w:rPr>
      </w:pPr>
      <w:r w:rsidRPr="00CF5331">
        <w:rPr>
          <w:rFonts w:cs="Calibri"/>
          <w:color w:val="000000"/>
        </w:rPr>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38517E91" w14:textId="77777777" w:rsidR="00C05A07" w:rsidRPr="00CF5331" w:rsidRDefault="00C05A07" w:rsidP="000466D0">
      <w:pPr>
        <w:pStyle w:val="Akapitzlist"/>
        <w:widowControl w:val="0"/>
        <w:tabs>
          <w:tab w:val="left" w:pos="426"/>
        </w:tabs>
        <w:suppressAutoHyphens/>
        <w:autoSpaceDE w:val="0"/>
        <w:autoSpaceDN w:val="0"/>
        <w:adjustRightInd w:val="0"/>
        <w:spacing w:after="0" w:line="240" w:lineRule="auto"/>
        <w:ind w:left="360"/>
        <w:textAlignment w:val="baseline"/>
        <w:rPr>
          <w:rFonts w:cs="Calibri"/>
          <w:color w:val="000000"/>
        </w:rPr>
      </w:pPr>
      <w:r w:rsidRPr="00CF5331">
        <w:rPr>
          <w:rFonts w:cs="Calibri"/>
          <w:color w:val="000000"/>
        </w:rPr>
        <w:t xml:space="preserve">UWAGA! Wszystkie kwoty wskazane w formularzu oferty należy podać w zaokrągleniu do pełnych groszy (do dwóch miejsc po przecinku) zgodnie z zasadą określoną w § 106e ust. 11 Ustawy o </w:t>
      </w:r>
      <w:r w:rsidRPr="00CF5331">
        <w:rPr>
          <w:rFonts w:cs="Calibri"/>
          <w:color w:val="000000"/>
        </w:rPr>
        <w:lastRenderedPageBreak/>
        <w:t xml:space="preserve">podatku </w:t>
      </w:r>
      <w:r w:rsidR="00EF4CB2">
        <w:rPr>
          <w:rFonts w:cs="Calibri"/>
          <w:color w:val="000000"/>
        </w:rPr>
        <w:t xml:space="preserve">od towarów i usług </w:t>
      </w:r>
      <w:r w:rsidR="00EF4CB2" w:rsidRPr="00503A4E">
        <w:rPr>
          <w:rFonts w:cs="Calibri"/>
        </w:rPr>
        <w:t>z dnia 11 marca 200</w:t>
      </w:r>
      <w:r w:rsidRPr="00503A4E">
        <w:rPr>
          <w:rFonts w:cs="Calibri"/>
        </w:rPr>
        <w:t xml:space="preserve">4 r. </w:t>
      </w:r>
      <w:r w:rsidRPr="00CF5331">
        <w:rPr>
          <w:rFonts w:cs="Calibri"/>
          <w:color w:val="000000"/>
        </w:rPr>
        <w:t xml:space="preserve">(t.j. </w:t>
      </w:r>
      <w:r w:rsidRPr="00CF5331">
        <w:rPr>
          <w:rFonts w:cs="Calibri"/>
        </w:rPr>
        <w:t>Dz.U. z 2016 r. poz. 710 z późn. zm.</w:t>
      </w:r>
      <w:r w:rsidRPr="00CF5331">
        <w:rPr>
          <w:rFonts w:cs="Calibri"/>
          <w:color w:val="000000"/>
        </w:rPr>
        <w:t>) – „końcówki” poniżej 0,5 grosza pomija się, a końcówki 0,5 grosza i wyższe zaokrągla się do 1 grosza”</w:t>
      </w:r>
    </w:p>
    <w:p w14:paraId="29714610" w14:textId="77777777" w:rsidR="00C05A07" w:rsidRPr="00CF5331" w:rsidRDefault="00C05A07" w:rsidP="000522A1">
      <w:pPr>
        <w:pStyle w:val="Akapitzlist"/>
        <w:widowControl w:val="0"/>
        <w:numPr>
          <w:ilvl w:val="1"/>
          <w:numId w:val="51"/>
        </w:numPr>
        <w:tabs>
          <w:tab w:val="left" w:pos="426"/>
        </w:tabs>
        <w:suppressAutoHyphens/>
        <w:autoSpaceDE w:val="0"/>
        <w:autoSpaceDN w:val="0"/>
        <w:adjustRightInd w:val="0"/>
        <w:spacing w:after="0" w:line="240" w:lineRule="auto"/>
        <w:textAlignment w:val="baseline"/>
        <w:rPr>
          <w:rFonts w:cs="Calibri"/>
          <w:color w:val="000000"/>
        </w:rPr>
      </w:pPr>
      <w:r w:rsidRPr="00CF5331">
        <w:rPr>
          <w:rFonts w:cs="Calibri"/>
          <w:color w:val="000000"/>
        </w:rPr>
        <w:t>W toku badania i oceny ofert Zamawiający może żądać od Wykonawców wyjaśnień dotyczących</w:t>
      </w:r>
      <w:r w:rsidRPr="00CF5331">
        <w:rPr>
          <w:rFonts w:cs="Calibri"/>
        </w:rPr>
        <w:t xml:space="preserve"> treści złożonych ofert.</w:t>
      </w:r>
    </w:p>
    <w:p w14:paraId="79998EEE" w14:textId="77777777" w:rsidR="00C05A07" w:rsidRPr="00CF5331" w:rsidRDefault="00C05A07" w:rsidP="000522A1">
      <w:pPr>
        <w:pStyle w:val="Akapitzlist"/>
        <w:widowControl w:val="0"/>
        <w:numPr>
          <w:ilvl w:val="1"/>
          <w:numId w:val="51"/>
        </w:numPr>
        <w:tabs>
          <w:tab w:val="left" w:pos="426"/>
        </w:tabs>
        <w:suppressAutoHyphens/>
        <w:autoSpaceDE w:val="0"/>
        <w:autoSpaceDN w:val="0"/>
        <w:adjustRightInd w:val="0"/>
        <w:spacing w:after="0" w:line="240" w:lineRule="auto"/>
        <w:textAlignment w:val="baseline"/>
        <w:rPr>
          <w:rFonts w:cs="Calibri"/>
          <w:color w:val="000000"/>
        </w:rPr>
      </w:pPr>
      <w:r w:rsidRPr="00CF5331">
        <w:rPr>
          <w:rFonts w:cs="Calibri"/>
        </w:rPr>
        <w:t>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130D265E" w14:textId="77777777" w:rsidR="00C05A07" w:rsidRPr="00CF5331" w:rsidRDefault="00C05A07" w:rsidP="000522A1">
      <w:pPr>
        <w:pStyle w:val="Akapitzlist"/>
        <w:widowControl w:val="0"/>
        <w:numPr>
          <w:ilvl w:val="1"/>
          <w:numId w:val="51"/>
        </w:numPr>
        <w:tabs>
          <w:tab w:val="left" w:pos="426"/>
        </w:tabs>
        <w:suppressAutoHyphens/>
        <w:autoSpaceDE w:val="0"/>
        <w:autoSpaceDN w:val="0"/>
        <w:adjustRightInd w:val="0"/>
        <w:spacing w:after="0" w:line="240" w:lineRule="auto"/>
        <w:textAlignment w:val="baseline"/>
        <w:rPr>
          <w:rFonts w:cs="Calibri"/>
        </w:rPr>
      </w:pPr>
      <w:r w:rsidRPr="00CF5331">
        <w:rPr>
          <w:rFonts w:cs="Calibri"/>
        </w:rPr>
        <w:t>Zamawiający udzieli zamówienia Wykonawcy, którego oferta:</w:t>
      </w:r>
    </w:p>
    <w:p w14:paraId="7244A4BA" w14:textId="77777777" w:rsidR="00C05A07" w:rsidRDefault="00C05A07" w:rsidP="000522A1">
      <w:pPr>
        <w:numPr>
          <w:ilvl w:val="1"/>
          <w:numId w:val="91"/>
        </w:numPr>
        <w:rPr>
          <w:rFonts w:ascii="Calibri" w:eastAsia="Calibri" w:hAnsi="Calibri" w:cs="Calibri"/>
          <w:sz w:val="22"/>
          <w:szCs w:val="22"/>
          <w:lang w:eastAsia="en-US"/>
        </w:rPr>
      </w:pPr>
      <w:r w:rsidRPr="00CF5331">
        <w:rPr>
          <w:rFonts w:ascii="Calibri" w:eastAsia="Calibri" w:hAnsi="Calibri" w:cs="Calibri"/>
          <w:sz w:val="22"/>
          <w:szCs w:val="22"/>
          <w:lang w:eastAsia="en-US"/>
        </w:rPr>
        <w:t>odpowiada wszystkim wymaganiom zawartym IWZ</w:t>
      </w:r>
    </w:p>
    <w:p w14:paraId="4E7057E6" w14:textId="77777777" w:rsidR="004D34E8" w:rsidRPr="00EF4CB2" w:rsidRDefault="00C05A07" w:rsidP="000522A1">
      <w:pPr>
        <w:numPr>
          <w:ilvl w:val="1"/>
          <w:numId w:val="91"/>
        </w:numPr>
        <w:rPr>
          <w:rFonts w:ascii="Calibri" w:eastAsia="Calibri" w:hAnsi="Calibri" w:cs="Calibri"/>
          <w:sz w:val="22"/>
          <w:szCs w:val="22"/>
          <w:lang w:eastAsia="en-US"/>
        </w:rPr>
      </w:pPr>
      <w:r w:rsidRPr="00EF4CB2">
        <w:rPr>
          <w:rFonts w:ascii="Calibri" w:eastAsia="Calibri" w:hAnsi="Calibri" w:cs="Calibri"/>
          <w:sz w:val="22"/>
          <w:szCs w:val="22"/>
          <w:lang w:eastAsia="en-US"/>
        </w:rPr>
        <w:t>uzys</w:t>
      </w:r>
      <w:r w:rsidR="00752019" w:rsidRPr="00EF4CB2">
        <w:rPr>
          <w:rFonts w:ascii="Calibri" w:eastAsia="Calibri" w:hAnsi="Calibri" w:cs="Calibri"/>
          <w:sz w:val="22"/>
          <w:szCs w:val="22"/>
          <w:lang w:eastAsia="en-US"/>
        </w:rPr>
        <w:t>ka</w:t>
      </w:r>
      <w:r w:rsidRPr="00EF4CB2">
        <w:rPr>
          <w:rFonts w:ascii="Calibri" w:eastAsia="Calibri" w:hAnsi="Calibri" w:cs="Calibri"/>
          <w:sz w:val="22"/>
          <w:szCs w:val="22"/>
          <w:lang w:eastAsia="en-US"/>
        </w:rPr>
        <w:t xml:space="preserve"> największą liczbę punktów w procesie oceny kryteriów.</w:t>
      </w:r>
    </w:p>
    <w:p w14:paraId="46E8F4C9" w14:textId="77777777" w:rsidR="005762F9" w:rsidRPr="00CF5331" w:rsidRDefault="005762F9" w:rsidP="005762F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591B095A" w14:textId="77777777" w:rsidTr="005762F9">
        <w:tc>
          <w:tcPr>
            <w:tcW w:w="9212" w:type="dxa"/>
            <w:shd w:val="clear" w:color="auto" w:fill="CCCCCC"/>
          </w:tcPr>
          <w:p w14:paraId="7203A1E0" w14:textId="77777777" w:rsidR="005762F9" w:rsidRPr="00CF5331" w:rsidRDefault="005762F9" w:rsidP="005762F9">
            <w:pPr>
              <w:autoSpaceDE w:val="0"/>
              <w:autoSpaceDN w:val="0"/>
              <w:adjustRightInd w:val="0"/>
              <w:rPr>
                <w:rFonts w:ascii="Calibri" w:eastAsia="Verdana,Bold" w:hAnsi="Calibri" w:cs="Calibri"/>
                <w:b/>
                <w:bCs/>
                <w:sz w:val="20"/>
                <w:szCs w:val="20"/>
              </w:rPr>
            </w:pPr>
          </w:p>
          <w:p w14:paraId="10660CEF" w14:textId="77777777" w:rsidR="005762F9" w:rsidRPr="00CF5331" w:rsidRDefault="006C5EF2" w:rsidP="0048631E">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w:t>
            </w:r>
            <w:r w:rsidR="00A35494" w:rsidRPr="00CF5331">
              <w:rPr>
                <w:rFonts w:ascii="Calibri" w:eastAsia="Verdana,Bold" w:hAnsi="Calibri" w:cs="Calibri"/>
                <w:b/>
                <w:bCs/>
                <w:sz w:val="22"/>
                <w:szCs w:val="22"/>
              </w:rPr>
              <w:t xml:space="preserve"> 1</w:t>
            </w:r>
            <w:r w:rsidR="0005563E" w:rsidRPr="00CF5331">
              <w:rPr>
                <w:rFonts w:ascii="Calibri" w:eastAsia="Verdana,Bold" w:hAnsi="Calibri" w:cs="Calibri"/>
                <w:b/>
                <w:bCs/>
                <w:sz w:val="22"/>
                <w:szCs w:val="22"/>
              </w:rPr>
              <w:t>4</w:t>
            </w:r>
            <w:r w:rsidR="00A35494" w:rsidRPr="00CF5331">
              <w:rPr>
                <w:rFonts w:ascii="Calibri" w:eastAsia="Verdana,Bold" w:hAnsi="Calibri" w:cs="Calibri"/>
                <w:b/>
                <w:bCs/>
                <w:sz w:val="22"/>
                <w:szCs w:val="22"/>
              </w:rPr>
              <w:t xml:space="preserve">. </w:t>
            </w:r>
            <w:r w:rsidR="005762F9" w:rsidRPr="00CF5331">
              <w:rPr>
                <w:rFonts w:ascii="Calibri" w:eastAsia="Verdana,Bold" w:hAnsi="Calibri" w:cs="Calibri"/>
                <w:b/>
                <w:bCs/>
                <w:sz w:val="22"/>
                <w:szCs w:val="22"/>
              </w:rPr>
              <w:t>Informacje o formalnościach, jakie powinny zostać dopełnione po wyborze oferty w celu zawarcia</w:t>
            </w:r>
            <w:r w:rsidR="005E4826" w:rsidRPr="00CF5331">
              <w:rPr>
                <w:rFonts w:ascii="Calibri" w:eastAsia="Verdana,Bold" w:hAnsi="Calibri" w:cs="Calibri"/>
                <w:b/>
                <w:bCs/>
                <w:sz w:val="22"/>
                <w:szCs w:val="22"/>
              </w:rPr>
              <w:t xml:space="preserve"> </w:t>
            </w:r>
            <w:r w:rsidR="005762F9" w:rsidRPr="00CF5331">
              <w:rPr>
                <w:rFonts w:ascii="Calibri" w:eastAsia="Verdana,Bold" w:hAnsi="Calibri" w:cs="Calibri"/>
                <w:b/>
                <w:bCs/>
                <w:sz w:val="22"/>
                <w:szCs w:val="22"/>
              </w:rPr>
              <w:t>umowy w sprawie zamówienia publicznego</w:t>
            </w:r>
          </w:p>
          <w:p w14:paraId="360AD85C" w14:textId="77777777" w:rsidR="005762F9" w:rsidRPr="00CF5331" w:rsidRDefault="005762F9" w:rsidP="005762F9">
            <w:pPr>
              <w:autoSpaceDE w:val="0"/>
              <w:autoSpaceDN w:val="0"/>
              <w:adjustRightInd w:val="0"/>
              <w:rPr>
                <w:rFonts w:ascii="Calibri" w:hAnsi="Calibri" w:cs="Calibri"/>
                <w:sz w:val="20"/>
                <w:szCs w:val="20"/>
              </w:rPr>
            </w:pPr>
          </w:p>
        </w:tc>
      </w:tr>
    </w:tbl>
    <w:p w14:paraId="7D42A9EB" w14:textId="77777777" w:rsidR="005762F9" w:rsidRPr="00CF5331" w:rsidRDefault="005762F9" w:rsidP="002F4953">
      <w:pPr>
        <w:autoSpaceDE w:val="0"/>
        <w:autoSpaceDN w:val="0"/>
        <w:adjustRightInd w:val="0"/>
        <w:rPr>
          <w:rFonts w:ascii="Calibri" w:hAnsi="Calibri" w:cs="Calibri"/>
          <w:sz w:val="22"/>
          <w:szCs w:val="22"/>
        </w:rPr>
      </w:pPr>
    </w:p>
    <w:p w14:paraId="017D8F9D" w14:textId="77777777" w:rsidR="001647F4" w:rsidRPr="00CF5331" w:rsidRDefault="006C5EF2"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cs="Calibri"/>
          <w:bCs/>
        </w:rPr>
      </w:pPr>
      <w:r w:rsidRPr="00CF5331">
        <w:rPr>
          <w:rFonts w:cs="Calibri"/>
          <w:bCs/>
        </w:rPr>
        <w:t xml:space="preserve">Z Wykonawcą, który przedstawi najkorzystniejszą ofertę Zamawiający zawrze umowę w sprawie zamówienia publicznego, której projekt stanowi </w:t>
      </w:r>
      <w:r w:rsidRPr="00CF5331">
        <w:rPr>
          <w:rFonts w:cs="Calibri"/>
          <w:b/>
          <w:bCs/>
        </w:rPr>
        <w:t xml:space="preserve">załącznik nr </w:t>
      </w:r>
      <w:r w:rsidR="005F4EAB" w:rsidRPr="00CF5331">
        <w:rPr>
          <w:rFonts w:cs="Calibri"/>
          <w:b/>
          <w:bCs/>
        </w:rPr>
        <w:t>7</w:t>
      </w:r>
      <w:r w:rsidR="00B07D72" w:rsidRPr="00CF5331">
        <w:rPr>
          <w:rFonts w:cs="Calibri"/>
          <w:b/>
          <w:bCs/>
        </w:rPr>
        <w:t xml:space="preserve"> </w:t>
      </w:r>
      <w:r w:rsidRPr="00CF5331">
        <w:rPr>
          <w:rFonts w:cs="Calibri"/>
          <w:bCs/>
        </w:rPr>
        <w:t xml:space="preserve">do IWZ. </w:t>
      </w:r>
    </w:p>
    <w:p w14:paraId="48FB3B99" w14:textId="77777777" w:rsidR="006C5EF2" w:rsidRPr="00CF5331" w:rsidRDefault="006C5EF2"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cs="Calibri"/>
          <w:bCs/>
        </w:rPr>
      </w:pPr>
      <w:r w:rsidRPr="00CF5331">
        <w:rPr>
          <w:rFonts w:cs="Calibri"/>
          <w:bCs/>
        </w:rPr>
        <w:t>O miejscu i terminie zawarcia umowy Wykonawca</w:t>
      </w:r>
      <w:r w:rsidR="00B925D8" w:rsidRPr="00CF5331">
        <w:rPr>
          <w:rFonts w:cs="Calibri"/>
          <w:bCs/>
        </w:rPr>
        <w:t xml:space="preserve"> </w:t>
      </w:r>
      <w:r w:rsidRPr="00CF5331">
        <w:rPr>
          <w:rFonts w:cs="Calibri"/>
          <w:bCs/>
        </w:rPr>
        <w:t xml:space="preserve">zostanie poinformowany odrębnym zawiadomieniem. </w:t>
      </w:r>
    </w:p>
    <w:p w14:paraId="692A33F3" w14:textId="77777777" w:rsidR="00B925D8" w:rsidRPr="00CF5331" w:rsidRDefault="00B925D8"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cs="Calibri"/>
          <w:bCs/>
        </w:rPr>
      </w:pPr>
      <w:r w:rsidRPr="00CF5331">
        <w:rPr>
          <w:rFonts w:cs="Calibri"/>
          <w:bCs/>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1317CEA4" w14:textId="77777777" w:rsidR="006C5EF2" w:rsidRPr="00CF5331" w:rsidRDefault="006C5EF2"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cs="Calibri"/>
          <w:bCs/>
        </w:rPr>
      </w:pPr>
      <w:r w:rsidRPr="00CF5331">
        <w:rPr>
          <w:rFonts w:cs="Calibri"/>
          <w:bCs/>
        </w:rPr>
        <w:t xml:space="preserve">Przed zawarciem umowy Wykonawca przedłoży, w oryginale lub kopii za zgodność z oryginałem (na zasadach określonych w Rozdziale  </w:t>
      </w:r>
      <w:r w:rsidR="00B07D72" w:rsidRPr="00CF5331">
        <w:rPr>
          <w:rFonts w:cs="Calibri"/>
          <w:bCs/>
        </w:rPr>
        <w:t>6</w:t>
      </w:r>
      <w:r w:rsidR="0005563E" w:rsidRPr="00CF5331">
        <w:rPr>
          <w:rFonts w:cs="Calibri"/>
          <w:bCs/>
        </w:rPr>
        <w:t xml:space="preserve"> i 8</w:t>
      </w:r>
      <w:r w:rsidR="00B07D72" w:rsidRPr="00CF5331">
        <w:rPr>
          <w:rFonts w:cs="Calibri"/>
          <w:bCs/>
        </w:rPr>
        <w:t xml:space="preserve"> </w:t>
      </w:r>
      <w:r w:rsidRPr="00CF5331">
        <w:rPr>
          <w:rFonts w:cs="Calibri"/>
          <w:bCs/>
        </w:rPr>
        <w:t>IWZ) na wezwanie Zamawiającego:</w:t>
      </w:r>
    </w:p>
    <w:p w14:paraId="135F297F" w14:textId="77777777" w:rsidR="006C5EF2" w:rsidRPr="00CF5331" w:rsidRDefault="006C5EF2" w:rsidP="000522A1">
      <w:pPr>
        <w:pStyle w:val="Akapitzlist"/>
        <w:numPr>
          <w:ilvl w:val="0"/>
          <w:numId w:val="63"/>
        </w:numPr>
        <w:spacing w:after="0" w:line="240" w:lineRule="auto"/>
        <w:ind w:left="1134"/>
        <w:contextualSpacing/>
        <w:rPr>
          <w:rFonts w:cs="Calibri"/>
          <w:bCs/>
        </w:rPr>
      </w:pPr>
      <w:r w:rsidRPr="00CF5331">
        <w:rPr>
          <w:rFonts w:cs="Calibri"/>
          <w:bCs/>
        </w:rPr>
        <w:t>dokum</w:t>
      </w:r>
      <w:r w:rsidR="00A54859" w:rsidRPr="00CF5331">
        <w:rPr>
          <w:rFonts w:cs="Calibri"/>
          <w:bCs/>
        </w:rPr>
        <w:t>enty</w:t>
      </w:r>
      <w:r w:rsidRPr="00CF5331">
        <w:rPr>
          <w:rFonts w:cs="Calibri"/>
          <w:bCs/>
        </w:rPr>
        <w:t xml:space="preserve"> </w:t>
      </w:r>
      <w:r w:rsidR="00BE61AC" w:rsidRPr="00CF5331">
        <w:rPr>
          <w:rFonts w:cs="Calibri"/>
          <w:bCs/>
        </w:rPr>
        <w:t xml:space="preserve">(uwierzytelnione kserokopie dyplomów, świadectw i zaświadczeń) </w:t>
      </w:r>
      <w:r w:rsidRPr="00CF5331">
        <w:rPr>
          <w:rFonts w:cs="Calibri"/>
          <w:bCs/>
        </w:rPr>
        <w:t>potwierdzając</w:t>
      </w:r>
      <w:r w:rsidR="00BE61AC" w:rsidRPr="00CF5331">
        <w:rPr>
          <w:rFonts w:cs="Calibri"/>
          <w:bCs/>
        </w:rPr>
        <w:t>e</w:t>
      </w:r>
      <w:r w:rsidRPr="00CF5331">
        <w:rPr>
          <w:rFonts w:cs="Calibri"/>
          <w:bCs/>
        </w:rPr>
        <w:t xml:space="preserve"> spełnianie przez osoby</w:t>
      </w:r>
      <w:r w:rsidR="00A54859" w:rsidRPr="00CF5331">
        <w:rPr>
          <w:rFonts w:cs="Calibri"/>
          <w:bCs/>
        </w:rPr>
        <w:t xml:space="preserve"> bezpośrednio realizujące przedmiot zamówienia</w:t>
      </w:r>
      <w:r w:rsidRPr="00CF5331">
        <w:rPr>
          <w:rFonts w:cs="Calibri"/>
          <w:bCs/>
        </w:rPr>
        <w:t xml:space="preserve"> warunk</w:t>
      </w:r>
      <w:r w:rsidR="00BE61AC" w:rsidRPr="00CF5331">
        <w:rPr>
          <w:rFonts w:cs="Calibri"/>
          <w:bCs/>
        </w:rPr>
        <w:t xml:space="preserve">i </w:t>
      </w:r>
      <w:r w:rsidRPr="00CF5331">
        <w:rPr>
          <w:rFonts w:cs="Calibri"/>
          <w:bCs/>
        </w:rPr>
        <w:t>określon</w:t>
      </w:r>
      <w:r w:rsidR="00BE61AC" w:rsidRPr="00CF5331">
        <w:rPr>
          <w:rFonts w:cs="Calibri"/>
          <w:bCs/>
        </w:rPr>
        <w:t>e</w:t>
      </w:r>
      <w:r w:rsidRPr="00CF5331">
        <w:rPr>
          <w:rFonts w:cs="Calibri"/>
          <w:bCs/>
        </w:rPr>
        <w:t xml:space="preserve"> w Rozdziale </w:t>
      </w:r>
      <w:r w:rsidR="00BE61AC" w:rsidRPr="00CF5331">
        <w:rPr>
          <w:rFonts w:cs="Calibri"/>
          <w:bCs/>
        </w:rPr>
        <w:t>3</w:t>
      </w:r>
      <w:r w:rsidRPr="00CF5331">
        <w:rPr>
          <w:rFonts w:cs="Calibri"/>
          <w:bCs/>
        </w:rPr>
        <w:t xml:space="preserve"> IWZ oraz w złożonej przez Wykonawcę ofercie,</w:t>
      </w:r>
    </w:p>
    <w:p w14:paraId="44C79E4A" w14:textId="77777777" w:rsidR="006C5EF2" w:rsidRPr="00CF5331" w:rsidRDefault="006C5EF2" w:rsidP="000522A1">
      <w:pPr>
        <w:pStyle w:val="Akapitzlist"/>
        <w:numPr>
          <w:ilvl w:val="0"/>
          <w:numId w:val="63"/>
        </w:numPr>
        <w:spacing w:after="0" w:line="240" w:lineRule="auto"/>
        <w:ind w:left="1134"/>
        <w:contextualSpacing/>
        <w:rPr>
          <w:rFonts w:cs="Calibri"/>
          <w:bCs/>
        </w:rPr>
      </w:pPr>
      <w:r w:rsidRPr="00CF5331">
        <w:rPr>
          <w:rFonts w:cs="Calibri"/>
          <w:bCs/>
        </w:rPr>
        <w:t>dokument potwierdzający prawo</w:t>
      </w:r>
      <w:r w:rsidR="00BE61AC" w:rsidRPr="00CF5331">
        <w:rPr>
          <w:rFonts w:cs="Calibri"/>
          <w:bCs/>
        </w:rPr>
        <w:t xml:space="preserve"> lub zgodę Właściciela</w:t>
      </w:r>
      <w:r w:rsidRPr="00CF5331">
        <w:rPr>
          <w:rFonts w:cs="Calibri"/>
          <w:bCs/>
        </w:rPr>
        <w:t xml:space="preserve"> do dysponowania lokalem wskazanym przez Wykonawcę w ofercie, </w:t>
      </w:r>
    </w:p>
    <w:p w14:paraId="39105CB8" w14:textId="77777777" w:rsidR="006C5EF2" w:rsidRPr="00CF5331" w:rsidRDefault="006C5EF2" w:rsidP="000522A1">
      <w:pPr>
        <w:pStyle w:val="Akapitzlist"/>
        <w:numPr>
          <w:ilvl w:val="0"/>
          <w:numId w:val="63"/>
        </w:numPr>
        <w:spacing w:after="0" w:line="240" w:lineRule="auto"/>
        <w:ind w:left="1134"/>
        <w:contextualSpacing/>
        <w:rPr>
          <w:rFonts w:eastAsia="Arial" w:cs="Calibri"/>
          <w:color w:val="000000"/>
        </w:rPr>
      </w:pPr>
      <w:r w:rsidRPr="00CF5331">
        <w:rPr>
          <w:rFonts w:cs="Calibri"/>
          <w:bCs/>
          <w:color w:val="000000"/>
        </w:rPr>
        <w:t xml:space="preserve">w przypadku </w:t>
      </w:r>
      <w:r w:rsidRPr="00CF5331">
        <w:rPr>
          <w:rFonts w:cs="Calibri"/>
          <w:color w:val="000000"/>
        </w:rPr>
        <w:t xml:space="preserve">wyboru oferty złożonej przez Wykonawców wspólnie ubiegających się </w:t>
      </w:r>
      <w:r w:rsidRPr="00CF5331">
        <w:rPr>
          <w:rFonts w:cs="Calibri"/>
          <w:color w:val="000000"/>
        </w:rPr>
        <w:br/>
        <w:t xml:space="preserve">o udzielenie zamówienia </w:t>
      </w:r>
      <w:r w:rsidRPr="00CF5331">
        <w:rPr>
          <w:rFonts w:cs="Calibri"/>
        </w:rPr>
        <w:t>(</w:t>
      </w:r>
      <w:r w:rsidRPr="00CF5331">
        <w:rPr>
          <w:rFonts w:cs="Calibri"/>
          <w:bCs/>
        </w:rPr>
        <w:t xml:space="preserve">konsorcjum lub spółki cywilnej) - umowę regulującą współpracę Wykonawców działających wspólnie (umowa konsorcjum lub umowa spółki cywilnej); </w:t>
      </w:r>
      <w:r w:rsidRPr="00CF5331">
        <w:rPr>
          <w:rFonts w:eastAsia="Arial" w:cs="Calibri"/>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3C1BE88" w14:textId="77777777" w:rsidR="006C5EF2" w:rsidRPr="00CF5331" w:rsidRDefault="006C5EF2"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eastAsia="Arial" w:cs="Calibri"/>
          <w:color w:val="000000"/>
        </w:rPr>
      </w:pPr>
      <w:r w:rsidRPr="00CF5331">
        <w:rPr>
          <w:rFonts w:eastAsia="Arial" w:cs="Calibri"/>
          <w:color w:val="000000"/>
        </w:rPr>
        <w:t xml:space="preserve">Przed dniem zawarcia umowy Wykonawca dostarczy Zamawiającemu Pełnomocnictwo, zgodnie z zapisami Rozdziału </w:t>
      </w:r>
      <w:r w:rsidR="00D96E80" w:rsidRPr="00CF5331">
        <w:rPr>
          <w:rFonts w:eastAsia="Arial" w:cs="Calibri"/>
          <w:color w:val="000000"/>
        </w:rPr>
        <w:t>5</w:t>
      </w:r>
      <w:r w:rsidR="002F4953" w:rsidRPr="00CF5331">
        <w:rPr>
          <w:rFonts w:eastAsia="Arial" w:cs="Calibri"/>
          <w:color w:val="000000"/>
        </w:rPr>
        <w:t xml:space="preserve"> IWZ</w:t>
      </w:r>
      <w:r w:rsidRPr="00CF5331">
        <w:rPr>
          <w:rFonts w:eastAsia="Arial" w:cs="Calibri"/>
          <w:color w:val="000000"/>
        </w:rPr>
        <w:t xml:space="preserve">. </w:t>
      </w:r>
    </w:p>
    <w:p w14:paraId="7AB75061" w14:textId="77777777" w:rsidR="006C5EF2" w:rsidRPr="00CF5331" w:rsidRDefault="006C5EF2"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eastAsia="Arial" w:cs="Calibri"/>
          <w:color w:val="000000"/>
        </w:rPr>
      </w:pPr>
      <w:r w:rsidRPr="00CF5331">
        <w:rPr>
          <w:rFonts w:eastAsia="Arial" w:cs="Calibri"/>
          <w:color w:val="000000"/>
        </w:rPr>
        <w:t xml:space="preserve">Zamawiający przed zawarciem umowy może przeprowadzić wizję lokalną w lokalu wskazanym przez Wykonawcę, w którym będzie znajdował się koordynator </w:t>
      </w:r>
      <w:r w:rsidR="00D96E80" w:rsidRPr="00CF5331">
        <w:rPr>
          <w:rFonts w:eastAsia="Arial" w:cs="Calibri"/>
          <w:color w:val="000000"/>
        </w:rPr>
        <w:t xml:space="preserve">specjalistycznych </w:t>
      </w:r>
      <w:r w:rsidRPr="00CF5331">
        <w:rPr>
          <w:rFonts w:eastAsia="Arial" w:cs="Calibri"/>
          <w:color w:val="000000"/>
        </w:rPr>
        <w:t xml:space="preserve">usług opiekuńczych. W tym celu Wykonawca zapewni Zamawiającemu, przed zawarciem umowy, dostęp do wszystkich pomieszczeń znajdujących się w ww. lokalu. Zamawiający może odstąpić od przeprowadzenia wizji lokalnej, </w:t>
      </w:r>
      <w:r w:rsidR="002F4953" w:rsidRPr="00CF5331">
        <w:rPr>
          <w:rFonts w:eastAsia="Arial" w:cs="Calibri"/>
          <w:color w:val="000000"/>
        </w:rPr>
        <w:t xml:space="preserve">zwłaszcza </w:t>
      </w:r>
      <w:r w:rsidRPr="00CF5331">
        <w:rPr>
          <w:rFonts w:eastAsia="Arial" w:cs="Calibri"/>
          <w:color w:val="000000"/>
        </w:rPr>
        <w:t>w przypadku gdy Wykonawca za</w:t>
      </w:r>
      <w:r w:rsidR="002F4953" w:rsidRPr="00CF5331">
        <w:rPr>
          <w:rFonts w:eastAsia="Arial" w:cs="Calibri"/>
          <w:color w:val="000000"/>
        </w:rPr>
        <w:t xml:space="preserve">oferował miejsce, w którym </w:t>
      </w:r>
      <w:r w:rsidRPr="00CF5331">
        <w:rPr>
          <w:rFonts w:eastAsia="Arial" w:cs="Calibri"/>
          <w:color w:val="000000"/>
        </w:rPr>
        <w:t xml:space="preserve">wcześniej znajdował się koordynator. </w:t>
      </w:r>
    </w:p>
    <w:p w14:paraId="6593856F" w14:textId="77777777" w:rsidR="006C5EF2" w:rsidRPr="00CF5331" w:rsidRDefault="006C5EF2"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eastAsia="Arial" w:cs="Calibri"/>
          <w:color w:val="000000"/>
        </w:rPr>
      </w:pPr>
      <w:r w:rsidRPr="00CF5331">
        <w:rPr>
          <w:rFonts w:eastAsia="Arial" w:cs="Calibri"/>
          <w:color w:val="000000"/>
        </w:rPr>
        <w:t xml:space="preserve">Jeżeli Wykonawca, którego oferta została wybrana, uchyla się od zawarcia umowy w sprawie zamówienia publicznego, Zamawiający może wybrać ofertę najkorzystniejszą spośród pozostałych ofert znajdujących się na liście </w:t>
      </w:r>
      <w:r w:rsidR="002F4953" w:rsidRPr="00CF5331">
        <w:rPr>
          <w:rFonts w:eastAsia="Arial" w:cs="Calibri"/>
          <w:color w:val="000000"/>
        </w:rPr>
        <w:t>ofert</w:t>
      </w:r>
      <w:r w:rsidRPr="00CF5331">
        <w:rPr>
          <w:rFonts w:eastAsia="Arial" w:cs="Calibri"/>
          <w:color w:val="000000"/>
        </w:rPr>
        <w:t>.</w:t>
      </w:r>
    </w:p>
    <w:p w14:paraId="6772D840" w14:textId="77777777" w:rsidR="006C5EF2" w:rsidRPr="00CF5331" w:rsidRDefault="006C5EF2"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eastAsia="Arial" w:cs="Calibri"/>
          <w:color w:val="000000"/>
        </w:rPr>
      </w:pPr>
      <w:r w:rsidRPr="00CF5331">
        <w:rPr>
          <w:rFonts w:eastAsia="Arial" w:cs="Calibri"/>
          <w:color w:val="000000"/>
        </w:rPr>
        <w:t xml:space="preserve">Zamawiający poinformuje niezwłocznie wszystkich Wykonawców o wyborze najkorzystniejszej oferty podając nazwę (firmę) albo imię i nazwisko, siedzibę albo miejsce zamieszkania i adres Wykonawcy, którego ofertę wybrano oraz nazwy (firmy) albo imiona i nazwiska, siedziby albo miejsca zamieszkania i adresy Wykonawców, którzy złożyli oferty. </w:t>
      </w:r>
    </w:p>
    <w:p w14:paraId="3BDF02CA" w14:textId="77777777" w:rsidR="000E48DA" w:rsidRPr="00CF5331" w:rsidRDefault="002F4953"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eastAsia="Arial" w:cs="Calibri"/>
          <w:color w:val="000000"/>
        </w:rPr>
      </w:pPr>
      <w:r w:rsidRPr="00CF5331">
        <w:rPr>
          <w:rFonts w:eastAsia="Arial" w:cs="Calibri"/>
          <w:color w:val="000000"/>
        </w:rPr>
        <w:lastRenderedPageBreak/>
        <w:t>Zamawiający unieważn</w:t>
      </w:r>
      <w:r w:rsidR="006C5EF2" w:rsidRPr="00CF5331">
        <w:rPr>
          <w:rFonts w:eastAsia="Arial" w:cs="Calibri"/>
          <w:color w:val="000000"/>
        </w:rPr>
        <w:t xml:space="preserve">i niniejsze postępowanie w sytuacji, gdy nie wpłynie żadna oferta lub cena brutto najkorzystniejszej oferty przewyższa kwotę, jaką Zamawiający zamierzał przeznaczyć na sfinansowanie niniejszego zamówienia i nie ma możliwości zwiększenia tej kwoty do ceny najkorzystniejszej oferty. </w:t>
      </w:r>
    </w:p>
    <w:p w14:paraId="757ADCAA" w14:textId="3E4D4231" w:rsidR="000E48DA" w:rsidRPr="00CF5331" w:rsidRDefault="000E48DA"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eastAsia="Arial" w:cs="Calibri"/>
          <w:color w:val="000000"/>
        </w:rPr>
      </w:pPr>
      <w:r w:rsidRPr="00CF5331">
        <w:rPr>
          <w:rFonts w:eastAsia="Arial" w:cs="Calibri"/>
          <w:color w:val="000000"/>
        </w:rPr>
        <w:t xml:space="preserve">Zamawiający zgodnie z treścią art. 138o ust. 4 ustawy Pzp niezwłocznie po udzieleniu zamówienia zamieści na stronie internetowej BIP adres: </w:t>
      </w:r>
      <w:r w:rsidRPr="00CF5331">
        <w:rPr>
          <w:rFonts w:eastAsia="Arial" w:cs="Calibri"/>
        </w:rPr>
        <w:t>http://bip.rumia.pl</w:t>
      </w:r>
      <w:r w:rsidRPr="00CF5331">
        <w:rPr>
          <w:rFonts w:eastAsia="Arial" w:cs="Calibri"/>
          <w:color w:val="000000"/>
        </w:rPr>
        <w:t xml:space="preserve"> w zakładce „ Przetargi ogłoszone” oraz na swojej stronie internetowej </w:t>
      </w:r>
      <w:r w:rsidRPr="00CF5331">
        <w:rPr>
          <w:rFonts w:eastAsia="Arial" w:cs="Calibri"/>
        </w:rPr>
        <w:t>http://www.mops.rumia.pl</w:t>
      </w:r>
      <w:r w:rsidR="006D36FA" w:rsidRPr="00CF5331">
        <w:rPr>
          <w:rFonts w:eastAsia="Arial" w:cs="Calibri"/>
          <w:color w:val="000000"/>
        </w:rPr>
        <w:t xml:space="preserve"> </w:t>
      </w:r>
      <w:r w:rsidRPr="00CF5331">
        <w:rPr>
          <w:rFonts w:eastAsia="Arial" w:cs="Calibri"/>
          <w:color w:val="000000"/>
        </w:rPr>
        <w:t xml:space="preserve">w zakładce </w:t>
      </w:r>
      <w:r w:rsidR="00450F57" w:rsidRPr="00EA7898">
        <w:rPr>
          <w:rFonts w:eastAsia="Arial" w:cs="Calibri"/>
          <w:color w:val="000000"/>
        </w:rPr>
        <w:t>Postępowania</w:t>
      </w:r>
      <w:r w:rsidRPr="00CF5331">
        <w:rPr>
          <w:rFonts w:eastAsia="Arial" w:cs="Calibri"/>
          <w:color w:val="000000"/>
        </w:rPr>
        <w:t xml:space="preserve"> na podstawie ustawy prawo zamówień publicznych informację o udzieleniu zamówienia, podając nazwę albo imię i nazwisko podmiotu, z którym zawarł umowę w sprawie zamówienia publicznego. W razie nieudzielenia przedmiotowego zamówienia Zamawiający niezwłocznie zamieści na stronie internetowej BIP adres: </w:t>
      </w:r>
      <w:r w:rsidR="00974BA4" w:rsidRPr="00CF5331">
        <w:rPr>
          <w:rFonts w:eastAsia="Arial" w:cs="Calibri"/>
          <w:color w:val="000000"/>
        </w:rPr>
        <w:t xml:space="preserve">http://bip.rumia.pl </w:t>
      </w:r>
      <w:r w:rsidR="00EA7898">
        <w:rPr>
          <w:rFonts w:eastAsia="Arial" w:cs="Calibri"/>
          <w:color w:val="000000"/>
        </w:rPr>
        <w:t>w zakładce „</w:t>
      </w:r>
      <w:r w:rsidRPr="00CF5331">
        <w:rPr>
          <w:rFonts w:eastAsia="Arial" w:cs="Calibri"/>
          <w:color w:val="000000"/>
        </w:rPr>
        <w:t xml:space="preserve">Wyniki postępowań” oraz na swojej stronie internetowej </w:t>
      </w:r>
      <w:r w:rsidRPr="00CF5331">
        <w:rPr>
          <w:rFonts w:eastAsia="Arial" w:cs="Calibri"/>
        </w:rPr>
        <w:t>http://www.mops.rumia.pl</w:t>
      </w:r>
      <w:r w:rsidRPr="00CF5331">
        <w:rPr>
          <w:rFonts w:eastAsia="Arial" w:cs="Calibri"/>
          <w:color w:val="000000"/>
        </w:rPr>
        <w:t xml:space="preserve"> w zakładce </w:t>
      </w:r>
      <w:r w:rsidR="00450F57" w:rsidRPr="00EA7898">
        <w:rPr>
          <w:rFonts w:eastAsia="Arial" w:cs="Calibri"/>
          <w:color w:val="000000"/>
        </w:rPr>
        <w:t>Postępowania</w:t>
      </w:r>
      <w:r w:rsidR="00450F57">
        <w:rPr>
          <w:rFonts w:eastAsia="Arial" w:cs="Calibri"/>
          <w:color w:val="000000"/>
        </w:rPr>
        <w:t xml:space="preserve"> </w:t>
      </w:r>
      <w:r w:rsidRPr="00CF5331">
        <w:rPr>
          <w:rFonts w:eastAsia="Arial" w:cs="Calibri"/>
          <w:color w:val="000000"/>
        </w:rPr>
        <w:t>na podstawie ustawy prawo zamówień publicznych  informację o nieudzieleniu zamówienia.</w:t>
      </w:r>
    </w:p>
    <w:p w14:paraId="05706B6F" w14:textId="77777777" w:rsidR="006C5EF2" w:rsidRPr="00CF5331" w:rsidRDefault="006C5EF2" w:rsidP="000522A1">
      <w:pPr>
        <w:pStyle w:val="Akapitzlist"/>
        <w:numPr>
          <w:ilvl w:val="0"/>
          <w:numId w:val="64"/>
        </w:numPr>
        <w:tabs>
          <w:tab w:val="clear" w:pos="0"/>
          <w:tab w:val="left" w:pos="709"/>
          <w:tab w:val="left" w:pos="9212"/>
        </w:tabs>
        <w:suppressAutoHyphens/>
        <w:spacing w:after="0" w:line="240" w:lineRule="auto"/>
        <w:ind w:left="709" w:hanging="425"/>
        <w:contextualSpacing/>
        <w:rPr>
          <w:rFonts w:eastAsia="Arial" w:cs="Calibri"/>
          <w:color w:val="000000"/>
        </w:rPr>
      </w:pPr>
      <w:r w:rsidRPr="00CF5331">
        <w:rPr>
          <w:rFonts w:eastAsia="Arial" w:cs="Calibri"/>
          <w:color w:val="000000"/>
        </w:rPr>
        <w:t>Decyzja Zamawiającego jest decyzją ostateczną. Wykonawcom nie przysługują środki ochrony prawnej określone w Dziale VI ustawy Pzp.</w:t>
      </w:r>
    </w:p>
    <w:p w14:paraId="44D63699" w14:textId="77777777" w:rsidR="008645AA" w:rsidRPr="00CF5331" w:rsidRDefault="008645AA" w:rsidP="000466D0">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5762F9" w:rsidRPr="00CF5331" w14:paraId="59A815EA" w14:textId="77777777" w:rsidTr="005762F9">
        <w:tc>
          <w:tcPr>
            <w:tcW w:w="9680" w:type="dxa"/>
            <w:shd w:val="clear" w:color="auto" w:fill="D9D9D9"/>
          </w:tcPr>
          <w:p w14:paraId="68F96B0A" w14:textId="77777777" w:rsidR="005762F9" w:rsidRPr="00CF5331" w:rsidRDefault="005762F9" w:rsidP="000466D0">
            <w:pPr>
              <w:autoSpaceDE w:val="0"/>
              <w:autoSpaceDN w:val="0"/>
              <w:adjustRightInd w:val="0"/>
              <w:rPr>
                <w:rFonts w:ascii="Calibri" w:hAnsi="Calibri" w:cs="Calibri"/>
                <w:sz w:val="20"/>
                <w:szCs w:val="20"/>
              </w:rPr>
            </w:pPr>
          </w:p>
          <w:p w14:paraId="438C4835" w14:textId="77777777" w:rsidR="005762F9" w:rsidRPr="00CF5331" w:rsidRDefault="006C5EF2" w:rsidP="000466D0">
            <w:pPr>
              <w:autoSpaceDE w:val="0"/>
              <w:autoSpaceDN w:val="0"/>
              <w:adjustRightInd w:val="0"/>
              <w:jc w:val="center"/>
              <w:rPr>
                <w:rFonts w:ascii="Calibri" w:hAnsi="Calibri" w:cs="Calibri"/>
                <w:b/>
                <w:sz w:val="22"/>
                <w:szCs w:val="22"/>
              </w:rPr>
            </w:pPr>
            <w:r w:rsidRPr="00CF5331">
              <w:rPr>
                <w:rFonts w:ascii="Calibri" w:hAnsi="Calibri" w:cs="Calibri"/>
                <w:b/>
                <w:sz w:val="22"/>
                <w:szCs w:val="22"/>
              </w:rPr>
              <w:t>Rozdział</w:t>
            </w:r>
            <w:r w:rsidR="00A35494" w:rsidRPr="00CF5331">
              <w:rPr>
                <w:rFonts w:ascii="Calibri" w:hAnsi="Calibri" w:cs="Calibri"/>
                <w:b/>
                <w:sz w:val="22"/>
                <w:szCs w:val="22"/>
              </w:rPr>
              <w:t xml:space="preserve"> 1</w:t>
            </w:r>
            <w:r w:rsidR="0005563E" w:rsidRPr="00CF5331">
              <w:rPr>
                <w:rFonts w:ascii="Calibri" w:hAnsi="Calibri" w:cs="Calibri"/>
                <w:b/>
                <w:sz w:val="22"/>
                <w:szCs w:val="22"/>
              </w:rPr>
              <w:t>5</w:t>
            </w:r>
            <w:r w:rsidR="00A35494" w:rsidRPr="00CF5331">
              <w:rPr>
                <w:rFonts w:ascii="Calibri" w:hAnsi="Calibri" w:cs="Calibri"/>
                <w:b/>
                <w:sz w:val="22"/>
                <w:szCs w:val="22"/>
              </w:rPr>
              <w:t xml:space="preserve">. </w:t>
            </w:r>
            <w:r w:rsidR="005762F9" w:rsidRPr="00CF5331">
              <w:rPr>
                <w:rFonts w:ascii="Calibri" w:hAnsi="Calibri" w:cs="Calibri"/>
                <w:b/>
                <w:sz w:val="22"/>
                <w:szCs w:val="22"/>
              </w:rPr>
              <w:t>Wzór umowy oraz możliwy zakres i okoliczności jej zmiany</w:t>
            </w:r>
          </w:p>
          <w:p w14:paraId="77BAF078" w14:textId="77777777" w:rsidR="005762F9" w:rsidRPr="00CF5331" w:rsidRDefault="005762F9" w:rsidP="000466D0">
            <w:pPr>
              <w:autoSpaceDE w:val="0"/>
              <w:autoSpaceDN w:val="0"/>
              <w:adjustRightInd w:val="0"/>
              <w:rPr>
                <w:rFonts w:ascii="Calibri" w:hAnsi="Calibri" w:cs="Calibri"/>
                <w:b/>
                <w:sz w:val="20"/>
                <w:szCs w:val="20"/>
              </w:rPr>
            </w:pPr>
          </w:p>
        </w:tc>
      </w:tr>
    </w:tbl>
    <w:p w14:paraId="205DA89F" w14:textId="77777777" w:rsidR="005762F9" w:rsidRPr="00CF5331" w:rsidRDefault="005762F9" w:rsidP="000466D0">
      <w:pPr>
        <w:autoSpaceDE w:val="0"/>
        <w:autoSpaceDN w:val="0"/>
        <w:adjustRightInd w:val="0"/>
        <w:rPr>
          <w:rFonts w:ascii="Calibri" w:hAnsi="Calibri" w:cs="Calibri"/>
          <w:sz w:val="22"/>
          <w:szCs w:val="22"/>
        </w:rPr>
      </w:pPr>
    </w:p>
    <w:p w14:paraId="441AA3D8" w14:textId="77777777" w:rsidR="006C5EF2" w:rsidRPr="00CF5331" w:rsidRDefault="005E4826" w:rsidP="000466D0">
      <w:pPr>
        <w:pStyle w:val="Standard"/>
        <w:widowControl/>
        <w:numPr>
          <w:ilvl w:val="1"/>
          <w:numId w:val="48"/>
        </w:numPr>
        <w:tabs>
          <w:tab w:val="left" w:pos="284"/>
        </w:tabs>
        <w:ind w:left="284" w:hanging="284"/>
        <w:jc w:val="both"/>
        <w:rPr>
          <w:rFonts w:ascii="Calibri" w:eastAsia="Times New Roman" w:hAnsi="Calibri" w:cs="Calibri"/>
          <w:bCs/>
          <w:color w:val="000000"/>
          <w:sz w:val="22"/>
          <w:szCs w:val="22"/>
        </w:rPr>
      </w:pPr>
      <w:r w:rsidRPr="00CF5331">
        <w:rPr>
          <w:rFonts w:ascii="Calibri" w:eastAsia="Times New Roman" w:hAnsi="Calibri" w:cs="Calibri"/>
          <w:bCs/>
          <w:color w:val="000000"/>
          <w:sz w:val="22"/>
          <w:szCs w:val="22"/>
        </w:rPr>
        <w:t>Ogólne warunki umowy w sprawie zamówienia publicznego określone zostały</w:t>
      </w:r>
      <w:r w:rsidR="00045DA5" w:rsidRPr="00CF5331">
        <w:rPr>
          <w:rFonts w:ascii="Calibri" w:eastAsia="Times New Roman" w:hAnsi="Calibri" w:cs="Calibri"/>
          <w:bCs/>
          <w:color w:val="000000"/>
          <w:sz w:val="22"/>
          <w:szCs w:val="22"/>
        </w:rPr>
        <w:t xml:space="preserve"> odpowiedni do części zamówienia</w:t>
      </w:r>
      <w:r w:rsidR="00A50EE6" w:rsidRPr="00CF5331">
        <w:rPr>
          <w:rFonts w:ascii="Calibri" w:eastAsia="Times New Roman" w:hAnsi="Calibri" w:cs="Calibri"/>
          <w:bCs/>
          <w:color w:val="000000"/>
          <w:sz w:val="22"/>
          <w:szCs w:val="22"/>
        </w:rPr>
        <w:t xml:space="preserve"> </w:t>
      </w:r>
      <w:r w:rsidRPr="00CF5331">
        <w:rPr>
          <w:rFonts w:ascii="Calibri" w:eastAsia="Times New Roman" w:hAnsi="Calibri" w:cs="Calibri"/>
          <w:b/>
          <w:sz w:val="22"/>
          <w:szCs w:val="22"/>
        </w:rPr>
        <w:t>załączniku</w:t>
      </w:r>
      <w:r w:rsidRPr="00CF5331">
        <w:rPr>
          <w:rFonts w:ascii="Calibri" w:eastAsia="Times New Roman" w:hAnsi="Calibri" w:cs="Calibri"/>
          <w:sz w:val="22"/>
          <w:szCs w:val="22"/>
        </w:rPr>
        <w:t xml:space="preserve"> </w:t>
      </w:r>
      <w:r w:rsidR="005F4EAB" w:rsidRPr="00CF5331">
        <w:rPr>
          <w:rFonts w:ascii="Calibri" w:eastAsia="Times New Roman" w:hAnsi="Calibri" w:cs="Calibri"/>
          <w:b/>
          <w:sz w:val="22"/>
          <w:szCs w:val="22"/>
        </w:rPr>
        <w:t>7</w:t>
      </w:r>
      <w:r w:rsidRPr="00CF5331">
        <w:rPr>
          <w:rFonts w:ascii="Calibri" w:eastAsia="Times New Roman" w:hAnsi="Calibri" w:cs="Calibri"/>
          <w:sz w:val="22"/>
          <w:szCs w:val="22"/>
        </w:rPr>
        <w:t xml:space="preserve"> </w:t>
      </w:r>
      <w:r w:rsidRPr="00CF5331">
        <w:rPr>
          <w:rFonts w:ascii="Calibri" w:eastAsia="Times New Roman" w:hAnsi="Calibri" w:cs="Calibri"/>
          <w:color w:val="000000"/>
          <w:sz w:val="22"/>
          <w:szCs w:val="22"/>
        </w:rPr>
        <w:t xml:space="preserve">do </w:t>
      </w:r>
      <w:r w:rsidR="006C5EF2" w:rsidRPr="00CF5331">
        <w:rPr>
          <w:rFonts w:ascii="Calibri" w:eastAsia="Times New Roman" w:hAnsi="Calibri" w:cs="Calibri"/>
          <w:color w:val="000000"/>
          <w:sz w:val="22"/>
          <w:szCs w:val="22"/>
        </w:rPr>
        <w:t>IWZ</w:t>
      </w:r>
      <w:r w:rsidRPr="00CF5331">
        <w:rPr>
          <w:rFonts w:ascii="Calibri" w:eastAsia="Times New Roman" w:hAnsi="Calibri" w:cs="Calibri"/>
          <w:color w:val="000000"/>
          <w:sz w:val="22"/>
          <w:szCs w:val="22"/>
        </w:rPr>
        <w:t>. Postanowienia określone w ogólnych warunkach umowy nie podlegają negocjacjom.</w:t>
      </w:r>
    </w:p>
    <w:p w14:paraId="4D0C6544" w14:textId="77777777" w:rsidR="006C5EF2" w:rsidRPr="00CF5331" w:rsidRDefault="006C5EF2" w:rsidP="000466D0">
      <w:pPr>
        <w:pStyle w:val="Standard"/>
        <w:widowControl/>
        <w:numPr>
          <w:ilvl w:val="1"/>
          <w:numId w:val="48"/>
        </w:numPr>
        <w:tabs>
          <w:tab w:val="left" w:pos="284"/>
        </w:tabs>
        <w:ind w:left="284" w:hanging="284"/>
        <w:jc w:val="both"/>
        <w:rPr>
          <w:rFonts w:ascii="Calibri" w:eastAsia="Times New Roman" w:hAnsi="Calibri" w:cs="Calibri"/>
          <w:bCs/>
          <w:color w:val="000000"/>
          <w:sz w:val="22"/>
          <w:szCs w:val="22"/>
        </w:rPr>
      </w:pPr>
      <w:r w:rsidRPr="00CF5331">
        <w:rPr>
          <w:rFonts w:ascii="Calibri" w:eastAsia="Times New Roman" w:hAnsi="Calibri" w:cs="Calibri"/>
          <w:bCs/>
          <w:color w:val="000000"/>
          <w:sz w:val="22"/>
          <w:szCs w:val="22"/>
        </w:rPr>
        <w:t>Umowa zostanie zawarta w formie pisemnej pod rygorem nieważności. Umowa jest jawna i podlega udostępnieniu na zasadach ogólnych określonych w przepisach o dostępie do informacji publicznej.</w:t>
      </w:r>
    </w:p>
    <w:p w14:paraId="6F95CCB3" w14:textId="77777777" w:rsidR="006C5EF2" w:rsidRPr="00CF5331" w:rsidRDefault="006C5EF2" w:rsidP="000466D0">
      <w:pPr>
        <w:pStyle w:val="Standard"/>
        <w:widowControl/>
        <w:numPr>
          <w:ilvl w:val="1"/>
          <w:numId w:val="48"/>
        </w:numPr>
        <w:tabs>
          <w:tab w:val="left" w:pos="284"/>
        </w:tabs>
        <w:ind w:left="284" w:hanging="284"/>
        <w:jc w:val="both"/>
        <w:rPr>
          <w:rFonts w:ascii="Calibri" w:eastAsia="Times New Roman" w:hAnsi="Calibri" w:cs="Calibri"/>
          <w:bCs/>
          <w:color w:val="000000"/>
          <w:sz w:val="22"/>
          <w:szCs w:val="22"/>
        </w:rPr>
      </w:pPr>
      <w:r w:rsidRPr="00CF5331">
        <w:rPr>
          <w:rFonts w:ascii="Calibri" w:eastAsia="Times New Roman" w:hAnsi="Calibri" w:cs="Calibri"/>
          <w:bCs/>
          <w:color w:val="000000"/>
          <w:sz w:val="22"/>
          <w:szCs w:val="22"/>
        </w:rPr>
        <w:t xml:space="preserve">Osoby reprezentujące Wykonawcę przy podpisywaniu umowy powinny posiadać ze sobą dokumenty potwierdzające ich umocowanie do podpisywania umowy, zgodnie z zasadami określonymi w niniejszej IWZ. </w:t>
      </w:r>
    </w:p>
    <w:p w14:paraId="60DAD78D" w14:textId="77777777" w:rsidR="006C5EF2" w:rsidRPr="00CF5331" w:rsidRDefault="006C5EF2" w:rsidP="000466D0">
      <w:pPr>
        <w:pStyle w:val="Standard"/>
        <w:widowControl/>
        <w:numPr>
          <w:ilvl w:val="1"/>
          <w:numId w:val="48"/>
        </w:numPr>
        <w:tabs>
          <w:tab w:val="left" w:pos="284"/>
        </w:tabs>
        <w:ind w:left="284" w:hanging="284"/>
        <w:jc w:val="both"/>
        <w:rPr>
          <w:rFonts w:ascii="Calibri" w:eastAsia="Times New Roman" w:hAnsi="Calibri" w:cs="Calibri"/>
          <w:bCs/>
          <w:color w:val="000000"/>
          <w:sz w:val="22"/>
          <w:szCs w:val="22"/>
        </w:rPr>
      </w:pPr>
      <w:r w:rsidRPr="00CF5331">
        <w:rPr>
          <w:rFonts w:ascii="Calibri" w:eastAsia="Times New Roman" w:hAnsi="Calibri" w:cs="Calibri"/>
          <w:bCs/>
          <w:color w:val="000000"/>
          <w:sz w:val="22"/>
          <w:szCs w:val="22"/>
        </w:rPr>
        <w:t>Zamawiający dopuszcza możliwość zmiany istotnych postanowień zawartej umowy w sytuacjach i na zasadach określonych w</w:t>
      </w:r>
      <w:r w:rsidR="00D96E80" w:rsidRPr="00CF5331">
        <w:rPr>
          <w:rFonts w:ascii="Calibri" w:eastAsia="Times New Roman" w:hAnsi="Calibri" w:cs="Calibri"/>
          <w:bCs/>
          <w:color w:val="000000"/>
          <w:sz w:val="22"/>
          <w:szCs w:val="22"/>
        </w:rPr>
        <w:t xml:space="preserve"> umowie zawartej wg wzoru określonego w </w:t>
      </w:r>
      <w:r w:rsidR="00D96E80" w:rsidRPr="00CF5331">
        <w:rPr>
          <w:rFonts w:ascii="Calibri" w:eastAsia="Times New Roman" w:hAnsi="Calibri" w:cs="Calibri"/>
          <w:b/>
          <w:bCs/>
          <w:color w:val="000000"/>
          <w:sz w:val="22"/>
          <w:szCs w:val="22"/>
        </w:rPr>
        <w:t>załączniku nr 7 IWZ</w:t>
      </w:r>
      <w:r w:rsidRPr="00CF5331">
        <w:rPr>
          <w:rFonts w:ascii="Calibri" w:eastAsia="Times New Roman" w:hAnsi="Calibri" w:cs="Calibri"/>
          <w:bCs/>
          <w:color w:val="000000"/>
          <w:sz w:val="22"/>
          <w:szCs w:val="22"/>
        </w:rPr>
        <w:t xml:space="preserve">. </w:t>
      </w:r>
    </w:p>
    <w:p w14:paraId="468C250C" w14:textId="77777777" w:rsidR="001F5AE9" w:rsidRPr="00CF5331" w:rsidRDefault="001F5AE9" w:rsidP="000466D0">
      <w:pPr>
        <w:pStyle w:val="Standard"/>
        <w:widowControl/>
        <w:numPr>
          <w:ilvl w:val="1"/>
          <w:numId w:val="48"/>
        </w:numPr>
        <w:tabs>
          <w:tab w:val="left" w:pos="284"/>
        </w:tabs>
        <w:ind w:left="284" w:hanging="284"/>
        <w:jc w:val="both"/>
        <w:rPr>
          <w:rFonts w:ascii="Calibri" w:eastAsia="Times New Roman" w:hAnsi="Calibri" w:cs="Calibri"/>
          <w:bCs/>
          <w:color w:val="000000"/>
          <w:sz w:val="22"/>
          <w:szCs w:val="22"/>
        </w:rPr>
      </w:pPr>
      <w:r w:rsidRPr="00CF5331">
        <w:rPr>
          <w:rFonts w:ascii="Calibri" w:hAnsi="Calibri" w:cs="Calibri"/>
          <w:bCs/>
          <w:color w:val="000000"/>
          <w:sz w:val="22"/>
          <w:szCs w:val="22"/>
        </w:rPr>
        <w:t>Zamawiający dopuszcza możliwość zmiany postanowień zawartej umowy na uzasadniony wniosek Wykonawcy/Zamawiającego. Dokonywanie zmian jest możliwe</w:t>
      </w:r>
      <w:r w:rsidR="002F4953" w:rsidRPr="00CF5331">
        <w:rPr>
          <w:rFonts w:ascii="Calibri" w:hAnsi="Calibri" w:cs="Calibri"/>
          <w:bCs/>
          <w:color w:val="000000"/>
          <w:sz w:val="22"/>
          <w:szCs w:val="22"/>
        </w:rPr>
        <w:t>,</w:t>
      </w:r>
      <w:r w:rsidRPr="00CF5331">
        <w:rPr>
          <w:rFonts w:ascii="Calibri" w:hAnsi="Calibri" w:cs="Calibri"/>
          <w:bCs/>
          <w:color w:val="000000"/>
          <w:sz w:val="22"/>
          <w:szCs w:val="22"/>
        </w:rPr>
        <w:t xml:space="preserve"> o ile wynika to z okoliczności, których, pomimo zachowania należytej staranności, nie można było przewidzieć w chwili zawarcia umowy i zmiany takie są niezależne od woli stron umowy </w:t>
      </w:r>
      <w:r w:rsidR="00C924AB" w:rsidRPr="00CF5331">
        <w:rPr>
          <w:rFonts w:ascii="Calibri" w:hAnsi="Calibri" w:cs="Calibri"/>
          <w:bCs/>
          <w:color w:val="000000"/>
          <w:sz w:val="22"/>
          <w:szCs w:val="22"/>
        </w:rPr>
        <w:t xml:space="preserve">oraz są </w:t>
      </w:r>
      <w:r w:rsidRPr="00CF5331">
        <w:rPr>
          <w:rFonts w:ascii="Calibri" w:hAnsi="Calibri" w:cs="Calibri"/>
          <w:bCs/>
          <w:color w:val="000000"/>
          <w:sz w:val="22"/>
          <w:szCs w:val="22"/>
        </w:rPr>
        <w:t>nieistotne w stosunku do treści oferty, na po</w:t>
      </w:r>
      <w:r w:rsidR="00301F16" w:rsidRPr="00CF5331">
        <w:rPr>
          <w:rFonts w:ascii="Calibri" w:hAnsi="Calibri" w:cs="Calibri"/>
          <w:bCs/>
          <w:color w:val="000000"/>
          <w:sz w:val="22"/>
          <w:szCs w:val="22"/>
        </w:rPr>
        <w:t>dstawie której dokonano wyboru W</w:t>
      </w:r>
      <w:r w:rsidRPr="00CF5331">
        <w:rPr>
          <w:rFonts w:ascii="Calibri" w:hAnsi="Calibri" w:cs="Calibri"/>
          <w:bCs/>
          <w:color w:val="000000"/>
          <w:sz w:val="22"/>
          <w:szCs w:val="22"/>
        </w:rPr>
        <w:t>ykonawcy.</w:t>
      </w:r>
    </w:p>
    <w:p w14:paraId="09761B9F" w14:textId="77777777" w:rsidR="005762F9" w:rsidRPr="00CF5331" w:rsidRDefault="00BE61AC" w:rsidP="000466D0">
      <w:pPr>
        <w:pStyle w:val="Standard"/>
        <w:widowControl/>
        <w:numPr>
          <w:ilvl w:val="1"/>
          <w:numId w:val="48"/>
        </w:numPr>
        <w:tabs>
          <w:tab w:val="left" w:pos="284"/>
        </w:tabs>
        <w:ind w:left="284" w:hanging="284"/>
        <w:jc w:val="both"/>
        <w:rPr>
          <w:rFonts w:ascii="Calibri" w:eastAsia="Times New Roman" w:hAnsi="Calibri" w:cs="Calibri"/>
          <w:bCs/>
          <w:color w:val="000000"/>
          <w:sz w:val="22"/>
          <w:szCs w:val="22"/>
        </w:rPr>
      </w:pPr>
      <w:r w:rsidRPr="00CF5331">
        <w:rPr>
          <w:rFonts w:ascii="Calibri" w:hAnsi="Calibri" w:cs="Calibri"/>
          <w:bCs/>
          <w:color w:val="000000"/>
          <w:sz w:val="22"/>
          <w:szCs w:val="22"/>
        </w:rPr>
        <w:t>Zamawiający przewiduje możliwość</w:t>
      </w:r>
      <w:r w:rsidR="002F4953" w:rsidRPr="00CF5331">
        <w:rPr>
          <w:rFonts w:ascii="Calibri" w:hAnsi="Calibri" w:cs="Calibri"/>
          <w:bCs/>
          <w:color w:val="000000"/>
          <w:sz w:val="22"/>
          <w:szCs w:val="22"/>
        </w:rPr>
        <w:t xml:space="preserve"> dokonywania zmian w u</w:t>
      </w:r>
      <w:r w:rsidRPr="00CF5331">
        <w:rPr>
          <w:rFonts w:ascii="Calibri" w:hAnsi="Calibri" w:cs="Calibri"/>
          <w:bCs/>
          <w:color w:val="000000"/>
          <w:sz w:val="22"/>
          <w:szCs w:val="22"/>
        </w:rPr>
        <w:t>mowie w przypadkach tam określonych</w:t>
      </w:r>
      <w:r w:rsidRPr="00CF5331">
        <w:rPr>
          <w:rFonts w:ascii="Calibri" w:hAnsi="Calibri" w:cs="Calibri"/>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2C04671B" w14:textId="77777777" w:rsidTr="005762F9">
        <w:tc>
          <w:tcPr>
            <w:tcW w:w="9212" w:type="dxa"/>
            <w:shd w:val="clear" w:color="auto" w:fill="CCCCCC"/>
          </w:tcPr>
          <w:p w14:paraId="130E6992" w14:textId="77777777" w:rsidR="005762F9" w:rsidRPr="00CF5331" w:rsidRDefault="005762F9" w:rsidP="005762F9">
            <w:pPr>
              <w:autoSpaceDE w:val="0"/>
              <w:autoSpaceDN w:val="0"/>
              <w:adjustRightInd w:val="0"/>
              <w:rPr>
                <w:rFonts w:ascii="Calibri" w:hAnsi="Calibri" w:cs="Calibri"/>
                <w:b/>
                <w:sz w:val="20"/>
                <w:szCs w:val="20"/>
              </w:rPr>
            </w:pPr>
          </w:p>
          <w:p w14:paraId="2AF4D278" w14:textId="77777777" w:rsidR="005762F9" w:rsidRPr="00CF5331" w:rsidRDefault="00A35494" w:rsidP="008A5B89">
            <w:pPr>
              <w:autoSpaceDE w:val="0"/>
              <w:autoSpaceDN w:val="0"/>
              <w:adjustRightInd w:val="0"/>
              <w:jc w:val="center"/>
              <w:rPr>
                <w:rFonts w:ascii="Calibri" w:hAnsi="Calibri" w:cs="Calibri"/>
                <w:b/>
                <w:sz w:val="22"/>
                <w:szCs w:val="22"/>
              </w:rPr>
            </w:pPr>
            <w:r w:rsidRPr="00CF5331">
              <w:rPr>
                <w:rFonts w:ascii="Calibri" w:hAnsi="Calibri" w:cs="Calibri"/>
                <w:b/>
                <w:sz w:val="22"/>
                <w:szCs w:val="22"/>
              </w:rPr>
              <w:t>Rozdział 1</w:t>
            </w:r>
            <w:r w:rsidR="0005563E" w:rsidRPr="00CF5331">
              <w:rPr>
                <w:rFonts w:ascii="Calibri" w:hAnsi="Calibri" w:cs="Calibri"/>
                <w:b/>
                <w:sz w:val="22"/>
                <w:szCs w:val="22"/>
              </w:rPr>
              <w:t>6</w:t>
            </w:r>
            <w:r w:rsidRPr="00CF5331">
              <w:rPr>
                <w:rFonts w:ascii="Calibri" w:hAnsi="Calibri" w:cs="Calibri"/>
                <w:b/>
                <w:sz w:val="22"/>
                <w:szCs w:val="22"/>
              </w:rPr>
              <w:t xml:space="preserve">. </w:t>
            </w:r>
            <w:r w:rsidR="005762F9" w:rsidRPr="00CF5331">
              <w:rPr>
                <w:rFonts w:ascii="Calibri" w:hAnsi="Calibri" w:cs="Calibri"/>
                <w:b/>
                <w:sz w:val="22"/>
                <w:szCs w:val="22"/>
              </w:rPr>
              <w:t>Postanowienia końcowe</w:t>
            </w:r>
          </w:p>
          <w:p w14:paraId="0D3B0390" w14:textId="77777777" w:rsidR="005762F9" w:rsidRPr="00CF5331" w:rsidRDefault="005762F9" w:rsidP="005762F9">
            <w:pPr>
              <w:autoSpaceDE w:val="0"/>
              <w:autoSpaceDN w:val="0"/>
              <w:adjustRightInd w:val="0"/>
              <w:rPr>
                <w:rFonts w:ascii="Calibri" w:hAnsi="Calibri" w:cs="Calibri"/>
                <w:sz w:val="20"/>
                <w:szCs w:val="20"/>
              </w:rPr>
            </w:pPr>
          </w:p>
        </w:tc>
      </w:tr>
    </w:tbl>
    <w:p w14:paraId="3FF44EB3" w14:textId="77777777" w:rsidR="00597488" w:rsidRPr="00CF5331" w:rsidRDefault="00597488" w:rsidP="000466D0">
      <w:pPr>
        <w:autoSpaceDE w:val="0"/>
        <w:autoSpaceDN w:val="0"/>
        <w:adjustRightInd w:val="0"/>
        <w:rPr>
          <w:rFonts w:ascii="Calibri" w:hAnsi="Calibri" w:cs="Calibri"/>
          <w:sz w:val="20"/>
          <w:szCs w:val="20"/>
        </w:rPr>
      </w:pPr>
    </w:p>
    <w:p w14:paraId="1A7C0557" w14:textId="77777777" w:rsidR="008645AA" w:rsidRPr="00CF5331" w:rsidRDefault="008645AA" w:rsidP="000466D0">
      <w:pPr>
        <w:pStyle w:val="Standard"/>
        <w:numPr>
          <w:ilvl w:val="0"/>
          <w:numId w:val="29"/>
        </w:numPr>
        <w:tabs>
          <w:tab w:val="left" w:pos="284"/>
        </w:tabs>
        <w:ind w:left="284" w:hanging="284"/>
        <w:jc w:val="both"/>
        <w:rPr>
          <w:rFonts w:ascii="Calibri" w:hAnsi="Calibri" w:cs="Calibri"/>
          <w:sz w:val="22"/>
          <w:szCs w:val="22"/>
        </w:rPr>
      </w:pPr>
      <w:r w:rsidRPr="00CF5331">
        <w:rPr>
          <w:rFonts w:ascii="Calibri" w:eastAsia="Times New Roman" w:hAnsi="Calibri" w:cs="Calibri"/>
          <w:color w:val="000000"/>
          <w:sz w:val="22"/>
          <w:szCs w:val="22"/>
        </w:rPr>
        <w:t>Zamawiający nie udzieli zamówienia na usługi społeczne, jeżeli:</w:t>
      </w:r>
    </w:p>
    <w:p w14:paraId="22E5AC0E" w14:textId="77777777" w:rsidR="008645AA" w:rsidRPr="00CF5331" w:rsidRDefault="008645AA" w:rsidP="000522A1">
      <w:pPr>
        <w:pStyle w:val="Standard"/>
        <w:numPr>
          <w:ilvl w:val="1"/>
          <w:numId w:val="53"/>
        </w:numPr>
        <w:tabs>
          <w:tab w:val="left" w:pos="709"/>
        </w:tabs>
        <w:ind w:hanging="284"/>
        <w:jc w:val="both"/>
        <w:rPr>
          <w:rFonts w:ascii="Calibri" w:hAnsi="Calibri" w:cs="Calibri"/>
          <w:sz w:val="22"/>
          <w:szCs w:val="22"/>
        </w:rPr>
      </w:pPr>
      <w:r w:rsidRPr="00CF5331">
        <w:rPr>
          <w:rFonts w:ascii="Calibri" w:hAnsi="Calibri" w:cs="Calibri"/>
          <w:sz w:val="22"/>
          <w:szCs w:val="22"/>
        </w:rPr>
        <w:t>nie złożono żadnej oferty niepodlegającej odrzuceniu;</w:t>
      </w:r>
    </w:p>
    <w:p w14:paraId="60065992" w14:textId="77777777" w:rsidR="008645AA" w:rsidRPr="00CF5331" w:rsidRDefault="008645AA" w:rsidP="000522A1">
      <w:pPr>
        <w:pStyle w:val="Standard"/>
        <w:numPr>
          <w:ilvl w:val="1"/>
          <w:numId w:val="53"/>
        </w:numPr>
        <w:tabs>
          <w:tab w:val="left" w:pos="709"/>
        </w:tabs>
        <w:ind w:hanging="284"/>
        <w:jc w:val="both"/>
        <w:rPr>
          <w:rFonts w:ascii="Calibri" w:hAnsi="Calibri" w:cs="Calibri"/>
          <w:sz w:val="22"/>
          <w:szCs w:val="22"/>
        </w:rPr>
      </w:pPr>
      <w:r w:rsidRPr="00CF5331">
        <w:rPr>
          <w:rFonts w:ascii="Calibri" w:hAnsi="Calibri" w:cs="Calibri"/>
          <w:sz w:val="22"/>
          <w:szCs w:val="22"/>
        </w:rPr>
        <w:t xml:space="preserve">cena najkorzystniejszej oferty przewyższa kwotę, którą Zamawiający zamierza przeznaczyć na </w:t>
      </w:r>
      <w:r w:rsidR="000466D0" w:rsidRPr="00CF5331">
        <w:rPr>
          <w:rFonts w:ascii="Calibri" w:hAnsi="Calibri" w:cs="Calibri"/>
          <w:sz w:val="22"/>
          <w:szCs w:val="22"/>
        </w:rPr>
        <w:t xml:space="preserve">  </w:t>
      </w:r>
      <w:r w:rsidRPr="00CF5331">
        <w:rPr>
          <w:rFonts w:ascii="Calibri" w:hAnsi="Calibri" w:cs="Calibri"/>
          <w:sz w:val="22"/>
          <w:szCs w:val="22"/>
        </w:rPr>
        <w:t>sfinansowanie zamówienia, chyba że Zamawiający będzie mógł zwiększyć tę kwotę do ceny najkorzystniejszej oferty;</w:t>
      </w:r>
    </w:p>
    <w:p w14:paraId="6EA710A0" w14:textId="77777777" w:rsidR="008645AA" w:rsidRPr="00CF5331" w:rsidRDefault="008645AA" w:rsidP="000522A1">
      <w:pPr>
        <w:pStyle w:val="Standard"/>
        <w:numPr>
          <w:ilvl w:val="1"/>
          <w:numId w:val="53"/>
        </w:numPr>
        <w:tabs>
          <w:tab w:val="left" w:pos="709"/>
        </w:tabs>
        <w:ind w:hanging="284"/>
        <w:jc w:val="both"/>
        <w:rPr>
          <w:rFonts w:ascii="Calibri" w:hAnsi="Calibri" w:cs="Calibri"/>
          <w:sz w:val="22"/>
          <w:szCs w:val="22"/>
        </w:rPr>
      </w:pPr>
      <w:r w:rsidRPr="00CF5331">
        <w:rPr>
          <w:rFonts w:ascii="Calibri" w:hAnsi="Calibri" w:cs="Calibri"/>
          <w:sz w:val="22"/>
          <w:szCs w:val="22"/>
        </w:rPr>
        <w:t xml:space="preserve">w przypadkach, o których mowa </w:t>
      </w:r>
      <w:r w:rsidR="00BE61AC" w:rsidRPr="00CF5331">
        <w:rPr>
          <w:rFonts w:ascii="Calibri" w:hAnsi="Calibri" w:cs="Calibri"/>
          <w:sz w:val="22"/>
          <w:szCs w:val="22"/>
        </w:rPr>
        <w:t>rozdziale 1</w:t>
      </w:r>
      <w:r w:rsidR="00D96E80" w:rsidRPr="00CF5331">
        <w:rPr>
          <w:rFonts w:ascii="Calibri" w:hAnsi="Calibri" w:cs="Calibri"/>
          <w:sz w:val="22"/>
          <w:szCs w:val="22"/>
        </w:rPr>
        <w:t>3</w:t>
      </w:r>
      <w:r w:rsidR="002F4953" w:rsidRPr="00CF5331">
        <w:rPr>
          <w:rFonts w:ascii="Calibri" w:hAnsi="Calibri" w:cs="Calibri"/>
          <w:sz w:val="22"/>
          <w:szCs w:val="22"/>
        </w:rPr>
        <w:t xml:space="preserve"> IWZ</w:t>
      </w:r>
      <w:r w:rsidRPr="00CF5331">
        <w:rPr>
          <w:rFonts w:ascii="Calibri" w:hAnsi="Calibri" w:cs="Calibri"/>
          <w:sz w:val="22"/>
          <w:szCs w:val="22"/>
        </w:rPr>
        <w:t>, zostały złożone oferty dodatkowe o takiej samej cenie;</w:t>
      </w:r>
    </w:p>
    <w:p w14:paraId="1A35BB1F" w14:textId="77777777" w:rsidR="008645AA" w:rsidRPr="00CF5331" w:rsidRDefault="008645AA" w:rsidP="000522A1">
      <w:pPr>
        <w:pStyle w:val="Standard"/>
        <w:numPr>
          <w:ilvl w:val="1"/>
          <w:numId w:val="53"/>
        </w:numPr>
        <w:tabs>
          <w:tab w:val="left" w:pos="709"/>
        </w:tabs>
        <w:ind w:hanging="284"/>
        <w:jc w:val="both"/>
        <w:rPr>
          <w:rFonts w:ascii="Calibri" w:hAnsi="Calibri" w:cs="Calibri"/>
          <w:sz w:val="22"/>
          <w:szCs w:val="22"/>
        </w:rPr>
      </w:pPr>
      <w:r w:rsidRPr="00CF5331">
        <w:rPr>
          <w:rFonts w:ascii="Calibri" w:hAnsi="Calibri" w:cs="Calibri"/>
          <w:sz w:val="22"/>
          <w:szCs w:val="22"/>
        </w:rPr>
        <w:t>wystąpiła istotna zmiana okoliczności powodująca, że prowadzenie postępowania lub wykonanie zamówienia na usługi społeczne nie leży w interesie publicznym, czego nie można było wcześniej przewidzieć;</w:t>
      </w:r>
    </w:p>
    <w:p w14:paraId="1A584471" w14:textId="77777777" w:rsidR="008645AA" w:rsidRPr="00CF5331" w:rsidRDefault="008645AA" w:rsidP="000522A1">
      <w:pPr>
        <w:pStyle w:val="Standard"/>
        <w:numPr>
          <w:ilvl w:val="1"/>
          <w:numId w:val="53"/>
        </w:numPr>
        <w:tabs>
          <w:tab w:val="left" w:pos="709"/>
        </w:tabs>
        <w:ind w:hanging="284"/>
        <w:jc w:val="both"/>
        <w:rPr>
          <w:rFonts w:ascii="Calibri" w:eastAsia="Times New Roman" w:hAnsi="Calibri" w:cs="Calibri"/>
          <w:color w:val="000000"/>
          <w:sz w:val="22"/>
          <w:szCs w:val="22"/>
        </w:rPr>
      </w:pPr>
      <w:r w:rsidRPr="00CF5331">
        <w:rPr>
          <w:rFonts w:ascii="Calibri" w:hAnsi="Calibri" w:cs="Calibri"/>
          <w:sz w:val="22"/>
          <w:szCs w:val="22"/>
        </w:rPr>
        <w:t>postępowanie obarczone jest wadą niemożliwą do usunięcia.</w:t>
      </w:r>
    </w:p>
    <w:p w14:paraId="47467506" w14:textId="77777777" w:rsidR="00C52A45" w:rsidRPr="00CF5331" w:rsidRDefault="00C52A45" w:rsidP="000466D0">
      <w:pPr>
        <w:pStyle w:val="Akapitzlist"/>
        <w:widowControl w:val="0"/>
        <w:numPr>
          <w:ilvl w:val="0"/>
          <w:numId w:val="29"/>
        </w:numPr>
        <w:autoSpaceDE w:val="0"/>
        <w:autoSpaceDN w:val="0"/>
        <w:adjustRightInd w:val="0"/>
        <w:spacing w:after="0" w:line="240" w:lineRule="auto"/>
        <w:ind w:hanging="284"/>
        <w:rPr>
          <w:rFonts w:cs="Calibri"/>
        </w:rPr>
      </w:pPr>
      <w:r w:rsidRPr="00CF5331">
        <w:rPr>
          <w:rFonts w:cs="Calibri"/>
        </w:rPr>
        <w:t xml:space="preserve">Zasady udostępniania dokumentów: </w:t>
      </w:r>
    </w:p>
    <w:p w14:paraId="75043614" w14:textId="77777777" w:rsidR="00C52A45" w:rsidRPr="00CF5331" w:rsidRDefault="00C52A45" w:rsidP="000522A1">
      <w:pPr>
        <w:numPr>
          <w:ilvl w:val="0"/>
          <w:numId w:val="54"/>
        </w:numPr>
        <w:autoSpaceDE w:val="0"/>
        <w:autoSpaceDN w:val="0"/>
        <w:adjustRightInd w:val="0"/>
        <w:rPr>
          <w:rFonts w:ascii="Calibri" w:hAnsi="Calibri" w:cs="Calibri"/>
          <w:sz w:val="22"/>
          <w:szCs w:val="22"/>
        </w:rPr>
      </w:pPr>
      <w:r w:rsidRPr="00CF5331">
        <w:rPr>
          <w:rFonts w:ascii="Calibri" w:hAnsi="Calibri" w:cs="Calibri"/>
          <w:bCs/>
          <w:sz w:val="22"/>
          <w:szCs w:val="22"/>
        </w:rPr>
        <w:t>Protokół wraz z zał</w:t>
      </w:r>
      <w:r w:rsidRPr="00CF5331">
        <w:rPr>
          <w:rFonts w:ascii="Calibri" w:eastAsia="TimesNewRoman,Bold" w:hAnsi="Calibri" w:cs="Calibri"/>
          <w:bCs/>
          <w:sz w:val="22"/>
          <w:szCs w:val="22"/>
        </w:rPr>
        <w:t>ą</w:t>
      </w:r>
      <w:r w:rsidRPr="00CF5331">
        <w:rPr>
          <w:rFonts w:ascii="Calibri" w:hAnsi="Calibri" w:cs="Calibri"/>
          <w:bCs/>
          <w:sz w:val="22"/>
          <w:szCs w:val="22"/>
        </w:rPr>
        <w:t xml:space="preserve">cznikami jest jawny. </w:t>
      </w:r>
    </w:p>
    <w:p w14:paraId="3D9B815F" w14:textId="77777777" w:rsidR="00C52A45" w:rsidRPr="00CF5331" w:rsidRDefault="00C52A45" w:rsidP="000522A1">
      <w:pPr>
        <w:numPr>
          <w:ilvl w:val="0"/>
          <w:numId w:val="54"/>
        </w:numPr>
        <w:autoSpaceDE w:val="0"/>
        <w:autoSpaceDN w:val="0"/>
        <w:adjustRightInd w:val="0"/>
        <w:rPr>
          <w:rFonts w:ascii="Calibri" w:hAnsi="Calibri" w:cs="Calibri"/>
          <w:sz w:val="22"/>
          <w:szCs w:val="22"/>
        </w:rPr>
      </w:pPr>
      <w:r w:rsidRPr="00CF5331">
        <w:rPr>
          <w:rFonts w:ascii="Calibri" w:hAnsi="Calibri" w:cs="Calibri"/>
          <w:bCs/>
          <w:sz w:val="22"/>
          <w:szCs w:val="22"/>
        </w:rPr>
        <w:lastRenderedPageBreak/>
        <w:t>Załącznikami do protokołu są: oferty, opinie biegłych, oświadczenia, informacje z zebrań, zawiadomienia, wnioski, inne dokumenty i informacje składane przez Zamawiającego i Wykonawców oraz umowa w sprawie zamówienia publicznego. W</w:t>
      </w:r>
      <w:r w:rsidRPr="00CF5331">
        <w:rPr>
          <w:rFonts w:ascii="Calibri" w:hAnsi="Calibri" w:cs="Calibri"/>
          <w:sz w:val="22"/>
          <w:szCs w:val="22"/>
        </w:rPr>
        <w:t>yjątek stanowią dokumenty zastrzeżone przez Wykonawcę oraz będące tajemnicą przedsiębiorstwa w rozumieniu przepisów o zwalczaniu nieuczciwej konkurencji.</w:t>
      </w:r>
    </w:p>
    <w:p w14:paraId="11BEE6C4" w14:textId="77777777" w:rsidR="00C52A45" w:rsidRPr="00CF5331" w:rsidRDefault="00C52A45" w:rsidP="000522A1">
      <w:pPr>
        <w:widowControl w:val="0"/>
        <w:numPr>
          <w:ilvl w:val="0"/>
          <w:numId w:val="54"/>
        </w:numPr>
        <w:autoSpaceDE w:val="0"/>
        <w:autoSpaceDN w:val="0"/>
        <w:adjustRightInd w:val="0"/>
        <w:rPr>
          <w:rFonts w:ascii="Calibri" w:hAnsi="Calibri" w:cs="Calibri"/>
          <w:sz w:val="22"/>
          <w:szCs w:val="22"/>
        </w:rPr>
      </w:pPr>
      <w:r w:rsidRPr="00CF5331">
        <w:rPr>
          <w:rFonts w:ascii="Calibri" w:hAnsi="Calibri" w:cs="Calibri"/>
          <w:bCs/>
          <w:sz w:val="22"/>
          <w:szCs w:val="22"/>
        </w:rPr>
        <w:t>Zał</w:t>
      </w:r>
      <w:r w:rsidRPr="00CF5331">
        <w:rPr>
          <w:rFonts w:ascii="Calibri" w:eastAsia="TimesNewRoman,Bold" w:hAnsi="Calibri" w:cs="Calibri"/>
          <w:bCs/>
          <w:sz w:val="22"/>
          <w:szCs w:val="22"/>
        </w:rPr>
        <w:t>ą</w:t>
      </w:r>
      <w:r w:rsidRPr="00CF5331">
        <w:rPr>
          <w:rFonts w:ascii="Calibri" w:hAnsi="Calibri" w:cs="Calibri"/>
          <w:bCs/>
          <w:sz w:val="22"/>
          <w:szCs w:val="22"/>
        </w:rPr>
        <w:t>czniki do protokołu udost</w:t>
      </w:r>
      <w:r w:rsidRPr="00CF5331">
        <w:rPr>
          <w:rFonts w:ascii="Calibri" w:eastAsia="TimesNewRoman,Bold" w:hAnsi="Calibri" w:cs="Calibri"/>
          <w:bCs/>
          <w:sz w:val="22"/>
          <w:szCs w:val="22"/>
        </w:rPr>
        <w:t>ę</w:t>
      </w:r>
      <w:r w:rsidRPr="00CF5331">
        <w:rPr>
          <w:rFonts w:ascii="Calibri" w:hAnsi="Calibri" w:cs="Calibri"/>
          <w:bCs/>
          <w:sz w:val="22"/>
          <w:szCs w:val="22"/>
        </w:rPr>
        <w:t>pnia si</w:t>
      </w:r>
      <w:r w:rsidRPr="00CF5331">
        <w:rPr>
          <w:rFonts w:ascii="Calibri" w:eastAsia="TimesNewRoman,Bold" w:hAnsi="Calibri" w:cs="Calibri"/>
          <w:bCs/>
          <w:sz w:val="22"/>
          <w:szCs w:val="22"/>
        </w:rPr>
        <w:t xml:space="preserve">ę </w:t>
      </w:r>
      <w:r w:rsidRPr="00CF5331">
        <w:rPr>
          <w:rFonts w:ascii="Calibri" w:hAnsi="Calibri" w:cs="Calibri"/>
          <w:bCs/>
          <w:sz w:val="22"/>
          <w:szCs w:val="22"/>
        </w:rPr>
        <w:t>po dokonaniu wyboru najkorzystniejszej oferty lub unieważnieniu post</w:t>
      </w:r>
      <w:r w:rsidRPr="00CF5331">
        <w:rPr>
          <w:rFonts w:ascii="Calibri" w:eastAsia="TimesNewRoman,Bold" w:hAnsi="Calibri" w:cs="Calibri"/>
          <w:bCs/>
          <w:sz w:val="22"/>
          <w:szCs w:val="22"/>
        </w:rPr>
        <w:t>ę</w:t>
      </w:r>
      <w:r w:rsidRPr="00CF5331">
        <w:rPr>
          <w:rFonts w:ascii="Calibri" w:hAnsi="Calibri" w:cs="Calibri"/>
          <w:bCs/>
          <w:sz w:val="22"/>
          <w:szCs w:val="22"/>
        </w:rPr>
        <w:t>powania, z tym że oferty udost</w:t>
      </w:r>
      <w:r w:rsidRPr="00CF5331">
        <w:rPr>
          <w:rFonts w:ascii="Calibri" w:eastAsia="TimesNewRoman,Bold" w:hAnsi="Calibri" w:cs="Calibri"/>
          <w:bCs/>
          <w:sz w:val="22"/>
          <w:szCs w:val="22"/>
        </w:rPr>
        <w:t>ę</w:t>
      </w:r>
      <w:r w:rsidRPr="00CF5331">
        <w:rPr>
          <w:rFonts w:ascii="Calibri" w:hAnsi="Calibri" w:cs="Calibri"/>
          <w:bCs/>
          <w:sz w:val="22"/>
          <w:szCs w:val="22"/>
        </w:rPr>
        <w:t>pnia si</w:t>
      </w:r>
      <w:r w:rsidRPr="00CF5331">
        <w:rPr>
          <w:rFonts w:ascii="Calibri" w:eastAsia="TimesNewRoman,Bold" w:hAnsi="Calibri" w:cs="Calibri"/>
          <w:bCs/>
          <w:sz w:val="22"/>
          <w:szCs w:val="22"/>
        </w:rPr>
        <w:t xml:space="preserve">ę </w:t>
      </w:r>
      <w:r w:rsidRPr="00CF5331">
        <w:rPr>
          <w:rFonts w:ascii="Calibri" w:hAnsi="Calibri" w:cs="Calibri"/>
          <w:bCs/>
          <w:sz w:val="22"/>
          <w:szCs w:val="22"/>
        </w:rPr>
        <w:t>od chwili ich otwarcia.</w:t>
      </w:r>
    </w:p>
    <w:p w14:paraId="63A7AB18" w14:textId="77777777" w:rsidR="00C52A45" w:rsidRPr="00CF5331" w:rsidRDefault="00C52A45" w:rsidP="000522A1">
      <w:pPr>
        <w:pStyle w:val="Akapitzlist"/>
        <w:widowControl w:val="0"/>
        <w:numPr>
          <w:ilvl w:val="0"/>
          <w:numId w:val="54"/>
        </w:numPr>
        <w:autoSpaceDE w:val="0"/>
        <w:autoSpaceDN w:val="0"/>
        <w:adjustRightInd w:val="0"/>
        <w:spacing w:after="0" w:line="240" w:lineRule="auto"/>
        <w:rPr>
          <w:rFonts w:cs="Calibri"/>
        </w:rPr>
      </w:pPr>
      <w:r w:rsidRPr="00CF5331">
        <w:rPr>
          <w:rFonts w:cs="Calibri"/>
        </w:rPr>
        <w:t>Udostępnienie zainteresowanym odbywać się będzie wg poniższych zasad:</w:t>
      </w:r>
    </w:p>
    <w:p w14:paraId="325B92E8" w14:textId="77777777" w:rsidR="00C52A45" w:rsidRPr="00CF5331" w:rsidRDefault="00C52A45" w:rsidP="000522A1">
      <w:pPr>
        <w:widowControl w:val="0"/>
        <w:numPr>
          <w:ilvl w:val="1"/>
          <w:numId w:val="55"/>
        </w:numPr>
        <w:tabs>
          <w:tab w:val="clear" w:pos="624"/>
          <w:tab w:val="num" w:pos="851"/>
        </w:tabs>
        <w:autoSpaceDE w:val="0"/>
        <w:autoSpaceDN w:val="0"/>
        <w:adjustRightInd w:val="0"/>
        <w:ind w:left="851" w:hanging="142"/>
        <w:rPr>
          <w:rFonts w:ascii="Calibri" w:hAnsi="Calibri" w:cs="Calibri"/>
          <w:sz w:val="22"/>
          <w:szCs w:val="22"/>
        </w:rPr>
      </w:pPr>
      <w:r w:rsidRPr="00CF5331">
        <w:rPr>
          <w:rFonts w:ascii="Calibri" w:hAnsi="Calibri" w:cs="Calibri"/>
          <w:sz w:val="22"/>
          <w:szCs w:val="22"/>
        </w:rPr>
        <w:t>Zamawiający udostępnia wskazane dokumenty po złożeniu pisemnego wniosku,</w:t>
      </w:r>
    </w:p>
    <w:p w14:paraId="7E1FAA4A" w14:textId="77777777" w:rsidR="00C52A45" w:rsidRPr="00CF5331" w:rsidRDefault="00C52A45" w:rsidP="000522A1">
      <w:pPr>
        <w:widowControl w:val="0"/>
        <w:numPr>
          <w:ilvl w:val="1"/>
          <w:numId w:val="55"/>
        </w:numPr>
        <w:tabs>
          <w:tab w:val="clear" w:pos="624"/>
          <w:tab w:val="num" w:pos="851"/>
        </w:tabs>
        <w:autoSpaceDE w:val="0"/>
        <w:autoSpaceDN w:val="0"/>
        <w:adjustRightInd w:val="0"/>
        <w:ind w:left="851" w:hanging="142"/>
        <w:rPr>
          <w:rFonts w:ascii="Calibri" w:hAnsi="Calibri" w:cs="Calibri"/>
          <w:sz w:val="22"/>
          <w:szCs w:val="22"/>
        </w:rPr>
      </w:pPr>
      <w:r w:rsidRPr="00CF5331">
        <w:rPr>
          <w:rFonts w:ascii="Calibri" w:hAnsi="Calibri" w:cs="Calibri"/>
          <w:sz w:val="22"/>
          <w:szCs w:val="22"/>
        </w:rPr>
        <w:t>Zamawiający wyznacza termin, miejsce oraz zakres udostępnianych dokumentów,</w:t>
      </w:r>
    </w:p>
    <w:p w14:paraId="1FD4DB2F" w14:textId="77777777" w:rsidR="00C52A45" w:rsidRPr="00CF5331" w:rsidRDefault="00C52A45" w:rsidP="000522A1">
      <w:pPr>
        <w:widowControl w:val="0"/>
        <w:numPr>
          <w:ilvl w:val="1"/>
          <w:numId w:val="55"/>
        </w:numPr>
        <w:tabs>
          <w:tab w:val="clear" w:pos="624"/>
          <w:tab w:val="num" w:pos="851"/>
        </w:tabs>
        <w:autoSpaceDE w:val="0"/>
        <w:autoSpaceDN w:val="0"/>
        <w:adjustRightInd w:val="0"/>
        <w:ind w:left="851" w:hanging="142"/>
        <w:rPr>
          <w:rFonts w:ascii="Calibri" w:hAnsi="Calibri" w:cs="Calibri"/>
          <w:sz w:val="22"/>
          <w:szCs w:val="22"/>
        </w:rPr>
      </w:pPr>
      <w:r w:rsidRPr="00CF5331">
        <w:rPr>
          <w:rFonts w:ascii="Calibri" w:hAnsi="Calibri" w:cs="Calibri"/>
          <w:sz w:val="22"/>
          <w:szCs w:val="22"/>
        </w:rPr>
        <w:t>Zamawiający wyznaczy członka komisji, w którego obecności udostępnione zostaną dokumenty,</w:t>
      </w:r>
    </w:p>
    <w:p w14:paraId="43E96F1E" w14:textId="77777777" w:rsidR="00254337" w:rsidRPr="00CF5331" w:rsidRDefault="00C52A45" w:rsidP="000522A1">
      <w:pPr>
        <w:widowControl w:val="0"/>
        <w:numPr>
          <w:ilvl w:val="1"/>
          <w:numId w:val="55"/>
        </w:numPr>
        <w:tabs>
          <w:tab w:val="clear" w:pos="624"/>
          <w:tab w:val="num" w:pos="851"/>
        </w:tabs>
        <w:autoSpaceDE w:val="0"/>
        <w:autoSpaceDN w:val="0"/>
        <w:adjustRightInd w:val="0"/>
        <w:ind w:left="851" w:hanging="142"/>
        <w:rPr>
          <w:rFonts w:ascii="Calibri" w:hAnsi="Calibri" w:cs="Calibri"/>
          <w:sz w:val="22"/>
          <w:szCs w:val="22"/>
        </w:rPr>
      </w:pPr>
      <w:r w:rsidRPr="00CF5331">
        <w:rPr>
          <w:rFonts w:ascii="Calibri" w:hAnsi="Calibri" w:cs="Calibri"/>
          <w:sz w:val="22"/>
          <w:szCs w:val="22"/>
        </w:rPr>
        <w:t xml:space="preserve">udostępnienie może mieć miejsce w siedzibie Zamawiającego oraz w czasie godzin jego urzędowania. </w:t>
      </w:r>
      <w:r w:rsidR="00254337" w:rsidRPr="00CF5331">
        <w:rPr>
          <w:rFonts w:ascii="Calibri" w:hAnsi="Calibri" w:cs="Calibri"/>
          <w:sz w:val="20"/>
          <w:szCs w:val="20"/>
        </w:rPr>
        <w:br w:type="page"/>
      </w:r>
    </w:p>
    <w:p w14:paraId="6D58B1F4" w14:textId="77777777" w:rsidR="00597488" w:rsidRPr="00CF5331" w:rsidRDefault="00597488" w:rsidP="002F4953">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5762F9" w:rsidRPr="00CF5331" w14:paraId="3560AC63" w14:textId="77777777" w:rsidTr="005762F9">
        <w:tc>
          <w:tcPr>
            <w:tcW w:w="9212" w:type="dxa"/>
            <w:shd w:val="clear" w:color="auto" w:fill="CCCCCC"/>
          </w:tcPr>
          <w:p w14:paraId="7EAFD898" w14:textId="77777777" w:rsidR="005762F9" w:rsidRPr="00CF5331" w:rsidRDefault="005762F9" w:rsidP="005762F9">
            <w:pPr>
              <w:autoSpaceDE w:val="0"/>
              <w:autoSpaceDN w:val="0"/>
              <w:adjustRightInd w:val="0"/>
              <w:rPr>
                <w:rFonts w:ascii="Calibri" w:eastAsia="Verdana,Bold" w:hAnsi="Calibri" w:cs="Calibri"/>
                <w:b/>
                <w:bCs/>
                <w:sz w:val="20"/>
                <w:szCs w:val="20"/>
              </w:rPr>
            </w:pPr>
          </w:p>
          <w:p w14:paraId="3B154245" w14:textId="77777777" w:rsidR="005762F9" w:rsidRPr="00CF5331" w:rsidRDefault="000625D5" w:rsidP="008A5B89">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Rozdział 1</w:t>
            </w:r>
            <w:r w:rsidR="000E787E" w:rsidRPr="00CF5331">
              <w:rPr>
                <w:rFonts w:ascii="Calibri" w:eastAsia="Verdana,Bold" w:hAnsi="Calibri" w:cs="Calibri"/>
                <w:b/>
                <w:bCs/>
                <w:sz w:val="22"/>
                <w:szCs w:val="22"/>
              </w:rPr>
              <w:t>7</w:t>
            </w:r>
            <w:r w:rsidR="00A35494" w:rsidRPr="00CF5331">
              <w:rPr>
                <w:rFonts w:ascii="Calibri" w:eastAsia="Verdana,Bold" w:hAnsi="Calibri" w:cs="Calibri"/>
                <w:b/>
                <w:bCs/>
                <w:sz w:val="22"/>
                <w:szCs w:val="22"/>
              </w:rPr>
              <w:t xml:space="preserve">. </w:t>
            </w:r>
            <w:r w:rsidR="005762F9" w:rsidRPr="00CF5331">
              <w:rPr>
                <w:rFonts w:ascii="Calibri" w:eastAsia="Verdana,Bold" w:hAnsi="Calibri" w:cs="Calibri"/>
                <w:b/>
                <w:bCs/>
                <w:sz w:val="22"/>
                <w:szCs w:val="22"/>
              </w:rPr>
              <w:t xml:space="preserve">Załączniki do </w:t>
            </w:r>
            <w:r w:rsidR="002F4953" w:rsidRPr="00CF5331">
              <w:rPr>
                <w:rFonts w:ascii="Calibri" w:eastAsia="Verdana,Bold" w:hAnsi="Calibri" w:cs="Calibri"/>
                <w:b/>
                <w:bCs/>
                <w:sz w:val="22"/>
                <w:szCs w:val="22"/>
              </w:rPr>
              <w:t>IWZ</w:t>
            </w:r>
          </w:p>
          <w:p w14:paraId="399C1F11" w14:textId="77777777" w:rsidR="005762F9" w:rsidRPr="00CF5331" w:rsidRDefault="005762F9" w:rsidP="005762F9">
            <w:pPr>
              <w:autoSpaceDE w:val="0"/>
              <w:autoSpaceDN w:val="0"/>
              <w:adjustRightInd w:val="0"/>
              <w:rPr>
                <w:rFonts w:ascii="Calibri" w:hAnsi="Calibri" w:cs="Calibri"/>
                <w:sz w:val="20"/>
                <w:szCs w:val="20"/>
              </w:rPr>
            </w:pPr>
          </w:p>
        </w:tc>
      </w:tr>
    </w:tbl>
    <w:p w14:paraId="58C22A4E" w14:textId="77777777" w:rsidR="00597488" w:rsidRPr="00CF5331" w:rsidRDefault="00597488" w:rsidP="005762F9">
      <w:pPr>
        <w:autoSpaceDE w:val="0"/>
        <w:autoSpaceDN w:val="0"/>
        <w:adjustRightInd w:val="0"/>
        <w:rPr>
          <w:rFonts w:ascii="Calibri" w:hAnsi="Calibri" w:cs="Calibri"/>
          <w:sz w:val="20"/>
          <w:szCs w:val="20"/>
        </w:rPr>
      </w:pPr>
    </w:p>
    <w:p w14:paraId="2BDDD219" w14:textId="77777777" w:rsidR="00C52A45" w:rsidRPr="00CF5331" w:rsidRDefault="00C52A45" w:rsidP="00C52A45">
      <w:pPr>
        <w:autoSpaceDE w:val="0"/>
        <w:autoSpaceDN w:val="0"/>
        <w:adjustRightInd w:val="0"/>
        <w:ind w:firstLine="708"/>
        <w:rPr>
          <w:rFonts w:ascii="Calibri" w:hAnsi="Calibri" w:cs="Calibri"/>
          <w:sz w:val="20"/>
          <w:szCs w:val="20"/>
        </w:rPr>
      </w:pPr>
    </w:p>
    <w:tbl>
      <w:tblPr>
        <w:tblW w:w="0" w:type="auto"/>
        <w:tblInd w:w="-108" w:type="dxa"/>
        <w:tblLayout w:type="fixed"/>
        <w:tblLook w:val="0000" w:firstRow="0" w:lastRow="0" w:firstColumn="0" w:lastColumn="0" w:noHBand="0" w:noVBand="0"/>
      </w:tblPr>
      <w:tblGrid>
        <w:gridCol w:w="6654"/>
        <w:gridCol w:w="2668"/>
      </w:tblGrid>
      <w:tr w:rsidR="00C52A45" w:rsidRPr="00CF5331" w14:paraId="4504C291" w14:textId="77777777" w:rsidTr="00D0707D">
        <w:tc>
          <w:tcPr>
            <w:tcW w:w="9322" w:type="dxa"/>
            <w:gridSpan w:val="2"/>
            <w:shd w:val="clear" w:color="auto" w:fill="auto"/>
          </w:tcPr>
          <w:p w14:paraId="77D1C1CD" w14:textId="77777777" w:rsidR="00C52A45" w:rsidRPr="00CF5331" w:rsidRDefault="00C52A45" w:rsidP="00BE61AC">
            <w:pPr>
              <w:pStyle w:val="Textbody"/>
              <w:spacing w:after="40" w:line="360" w:lineRule="auto"/>
              <w:rPr>
                <w:rFonts w:ascii="Calibri" w:eastAsia="Times New Roman" w:hAnsi="Calibri" w:cs="Calibri"/>
                <w:bCs/>
                <w:color w:val="000000"/>
                <w:sz w:val="22"/>
                <w:szCs w:val="22"/>
              </w:rPr>
            </w:pPr>
            <w:r w:rsidRPr="00CF5331">
              <w:rPr>
                <w:rFonts w:ascii="Calibri" w:hAnsi="Calibri" w:cs="Calibri"/>
                <w:sz w:val="22"/>
                <w:szCs w:val="22"/>
              </w:rPr>
              <w:t xml:space="preserve">Integralną część niniejszych </w:t>
            </w:r>
            <w:r w:rsidR="00BE61AC" w:rsidRPr="00CF5331">
              <w:rPr>
                <w:rFonts w:ascii="Calibri" w:hAnsi="Calibri" w:cs="Calibri"/>
                <w:sz w:val="22"/>
                <w:szCs w:val="22"/>
              </w:rPr>
              <w:t>IWZ</w:t>
            </w:r>
            <w:r w:rsidRPr="00CF5331">
              <w:rPr>
                <w:rFonts w:ascii="Calibri" w:hAnsi="Calibri" w:cs="Calibri"/>
                <w:sz w:val="22"/>
                <w:szCs w:val="22"/>
              </w:rPr>
              <w:t xml:space="preserve">  stanowią:</w:t>
            </w:r>
          </w:p>
        </w:tc>
      </w:tr>
      <w:tr w:rsidR="00BE61AC" w:rsidRPr="00CF5331" w14:paraId="66C7AC46" w14:textId="77777777" w:rsidTr="00D0707D">
        <w:tblPrEx>
          <w:tblCellMar>
            <w:left w:w="10" w:type="dxa"/>
            <w:right w:w="10" w:type="dxa"/>
          </w:tblCellMar>
        </w:tblPrEx>
        <w:tc>
          <w:tcPr>
            <w:tcW w:w="6654" w:type="dxa"/>
            <w:shd w:val="clear" w:color="auto" w:fill="auto"/>
          </w:tcPr>
          <w:p w14:paraId="62A9207F" w14:textId="77777777" w:rsidR="00BE61AC" w:rsidRPr="00CF5331" w:rsidRDefault="000578D6" w:rsidP="00F86DDE">
            <w:pPr>
              <w:pStyle w:val="Standard"/>
              <w:widowControl/>
              <w:numPr>
                <w:ilvl w:val="0"/>
                <w:numId w:val="30"/>
              </w:numPr>
              <w:suppressAutoHyphens w:val="0"/>
              <w:spacing w:after="40" w:line="360" w:lineRule="auto"/>
              <w:ind w:left="284" w:hanging="284"/>
              <w:textAlignment w:val="baseline"/>
              <w:rPr>
                <w:rFonts w:ascii="Calibri" w:hAnsi="Calibri" w:cs="Calibri"/>
                <w:sz w:val="22"/>
                <w:szCs w:val="22"/>
              </w:rPr>
            </w:pPr>
            <w:r w:rsidRPr="00CF5331">
              <w:rPr>
                <w:rFonts w:ascii="Calibri" w:hAnsi="Calibri" w:cs="Calibri"/>
                <w:sz w:val="22"/>
                <w:szCs w:val="22"/>
              </w:rPr>
              <w:t xml:space="preserve">oświadczenie, że Wykonawca nie podlega wykluczeniu oraz </w:t>
            </w:r>
            <w:r w:rsidR="00BE61AC" w:rsidRPr="00CF5331">
              <w:rPr>
                <w:rFonts w:ascii="Calibri" w:hAnsi="Calibri" w:cs="Calibri"/>
                <w:sz w:val="22"/>
                <w:szCs w:val="22"/>
              </w:rPr>
              <w:t>o spełnieniu warunków udziału w postępowaniu</w:t>
            </w:r>
          </w:p>
        </w:tc>
        <w:tc>
          <w:tcPr>
            <w:tcW w:w="2668" w:type="dxa"/>
            <w:shd w:val="clear" w:color="auto" w:fill="auto"/>
            <w:vAlign w:val="center"/>
          </w:tcPr>
          <w:p w14:paraId="0D509097" w14:textId="77777777" w:rsidR="00BE61AC" w:rsidRPr="00CF5331" w:rsidRDefault="00BE61AC" w:rsidP="00F86DDE">
            <w:pPr>
              <w:pStyle w:val="Standard"/>
              <w:widowControl/>
              <w:numPr>
                <w:ilvl w:val="0"/>
                <w:numId w:val="31"/>
              </w:numPr>
              <w:suppressAutoHyphens w:val="0"/>
              <w:spacing w:after="40" w:line="360" w:lineRule="auto"/>
              <w:ind w:left="317" w:hanging="284"/>
              <w:textAlignment w:val="baseline"/>
              <w:rPr>
                <w:rFonts w:ascii="Calibri" w:hAnsi="Calibri" w:cs="Calibri"/>
                <w:sz w:val="22"/>
                <w:szCs w:val="22"/>
              </w:rPr>
            </w:pPr>
            <w:r w:rsidRPr="00CF5331">
              <w:rPr>
                <w:rFonts w:ascii="Calibri" w:hAnsi="Calibri" w:cs="Calibri"/>
                <w:sz w:val="22"/>
                <w:szCs w:val="22"/>
              </w:rPr>
              <w:t>Załącznik nr</w:t>
            </w:r>
            <w:r w:rsidRPr="00CF5331">
              <w:rPr>
                <w:rFonts w:ascii="Calibri" w:hAnsi="Calibri" w:cs="Calibri"/>
                <w:color w:val="000000"/>
                <w:sz w:val="22"/>
                <w:szCs w:val="22"/>
              </w:rPr>
              <w:t xml:space="preserve"> 1</w:t>
            </w:r>
          </w:p>
        </w:tc>
      </w:tr>
      <w:tr w:rsidR="00C52A45" w:rsidRPr="00CF5331" w14:paraId="1C1E0EC2" w14:textId="77777777" w:rsidTr="00D0707D">
        <w:tblPrEx>
          <w:tblCellMar>
            <w:left w:w="10" w:type="dxa"/>
            <w:right w:w="10" w:type="dxa"/>
          </w:tblCellMar>
        </w:tblPrEx>
        <w:tc>
          <w:tcPr>
            <w:tcW w:w="6654" w:type="dxa"/>
            <w:shd w:val="clear" w:color="auto" w:fill="auto"/>
          </w:tcPr>
          <w:p w14:paraId="1528D4D8" w14:textId="77777777" w:rsidR="00C52A45" w:rsidRPr="00CF5331" w:rsidRDefault="00BE61AC" w:rsidP="00F86DDE">
            <w:pPr>
              <w:pStyle w:val="Standard"/>
              <w:widowControl/>
              <w:numPr>
                <w:ilvl w:val="0"/>
                <w:numId w:val="30"/>
              </w:numPr>
              <w:suppressAutoHyphens w:val="0"/>
              <w:spacing w:after="40" w:line="360" w:lineRule="auto"/>
              <w:ind w:left="284" w:hanging="284"/>
              <w:textAlignment w:val="baseline"/>
              <w:rPr>
                <w:rFonts w:ascii="Calibri" w:hAnsi="Calibri" w:cs="Calibri"/>
                <w:sz w:val="22"/>
                <w:szCs w:val="22"/>
              </w:rPr>
            </w:pPr>
            <w:r w:rsidRPr="00CF5331">
              <w:rPr>
                <w:rFonts w:ascii="Calibri" w:hAnsi="Calibri" w:cs="Calibri"/>
                <w:sz w:val="22"/>
                <w:szCs w:val="22"/>
              </w:rPr>
              <w:t>z</w:t>
            </w:r>
            <w:r w:rsidR="00C52A45" w:rsidRPr="00CF5331">
              <w:rPr>
                <w:rFonts w:ascii="Calibri" w:hAnsi="Calibri" w:cs="Calibri"/>
                <w:sz w:val="22"/>
                <w:szCs w:val="22"/>
              </w:rPr>
              <w:t xml:space="preserve">akres </w:t>
            </w:r>
            <w:r w:rsidR="001647F4" w:rsidRPr="00CF5331">
              <w:rPr>
                <w:rFonts w:ascii="Calibri" w:hAnsi="Calibri" w:cs="Calibri"/>
                <w:sz w:val="22"/>
                <w:szCs w:val="22"/>
              </w:rPr>
              <w:t xml:space="preserve">specjalistycznych </w:t>
            </w:r>
            <w:r w:rsidR="00C52A45" w:rsidRPr="00CF5331">
              <w:rPr>
                <w:rFonts w:ascii="Calibri" w:hAnsi="Calibri" w:cs="Calibri"/>
                <w:sz w:val="22"/>
                <w:szCs w:val="22"/>
              </w:rPr>
              <w:t>usług opiekuńczych</w:t>
            </w:r>
          </w:p>
        </w:tc>
        <w:tc>
          <w:tcPr>
            <w:tcW w:w="2668" w:type="dxa"/>
            <w:shd w:val="clear" w:color="auto" w:fill="auto"/>
            <w:vAlign w:val="center"/>
          </w:tcPr>
          <w:p w14:paraId="5A7A2D05" w14:textId="77777777" w:rsidR="00C52A45" w:rsidRPr="00CF5331" w:rsidRDefault="00C52A45" w:rsidP="00F86DDE">
            <w:pPr>
              <w:pStyle w:val="Standard"/>
              <w:widowControl/>
              <w:numPr>
                <w:ilvl w:val="0"/>
                <w:numId w:val="31"/>
              </w:numPr>
              <w:suppressAutoHyphens w:val="0"/>
              <w:spacing w:after="40" w:line="360" w:lineRule="auto"/>
              <w:ind w:left="317" w:hanging="284"/>
              <w:textAlignment w:val="baseline"/>
              <w:rPr>
                <w:rFonts w:ascii="Calibri" w:hAnsi="Calibri" w:cs="Calibri"/>
                <w:sz w:val="22"/>
                <w:szCs w:val="22"/>
              </w:rPr>
            </w:pPr>
            <w:r w:rsidRPr="00CF5331">
              <w:rPr>
                <w:rFonts w:ascii="Calibri" w:hAnsi="Calibri" w:cs="Calibri"/>
                <w:sz w:val="22"/>
                <w:szCs w:val="22"/>
              </w:rPr>
              <w:t>Załącznik nr</w:t>
            </w:r>
            <w:r w:rsidRPr="00CF5331">
              <w:rPr>
                <w:rFonts w:ascii="Calibri" w:hAnsi="Calibri" w:cs="Calibri"/>
                <w:color w:val="000000"/>
                <w:sz w:val="22"/>
                <w:szCs w:val="22"/>
              </w:rPr>
              <w:t xml:space="preserve"> </w:t>
            </w:r>
            <w:r w:rsidR="00BE61AC" w:rsidRPr="00CF5331">
              <w:rPr>
                <w:rFonts w:ascii="Calibri" w:hAnsi="Calibri" w:cs="Calibri"/>
                <w:color w:val="000000"/>
                <w:sz w:val="22"/>
                <w:szCs w:val="22"/>
              </w:rPr>
              <w:t>2</w:t>
            </w:r>
          </w:p>
        </w:tc>
      </w:tr>
      <w:tr w:rsidR="00C52A45" w:rsidRPr="00CF5331" w14:paraId="7D97B4EA" w14:textId="77777777" w:rsidTr="001201D6">
        <w:tblPrEx>
          <w:tblCellMar>
            <w:left w:w="10" w:type="dxa"/>
            <w:right w:w="10" w:type="dxa"/>
          </w:tblCellMar>
        </w:tblPrEx>
        <w:tc>
          <w:tcPr>
            <w:tcW w:w="6654" w:type="dxa"/>
            <w:shd w:val="clear" w:color="auto" w:fill="FFFFFF"/>
          </w:tcPr>
          <w:p w14:paraId="4828D835" w14:textId="77777777" w:rsidR="00C52A45" w:rsidRPr="00CF5331" w:rsidRDefault="00BE61AC" w:rsidP="00F86DDE">
            <w:pPr>
              <w:pStyle w:val="Textbody"/>
              <w:numPr>
                <w:ilvl w:val="0"/>
                <w:numId w:val="32"/>
              </w:numPr>
              <w:spacing w:after="40" w:line="360" w:lineRule="auto"/>
              <w:ind w:left="284" w:hanging="284"/>
              <w:textAlignment w:val="baseline"/>
              <w:rPr>
                <w:rFonts w:ascii="Calibri" w:hAnsi="Calibri" w:cs="Calibri"/>
                <w:sz w:val="22"/>
                <w:szCs w:val="22"/>
              </w:rPr>
            </w:pPr>
            <w:r w:rsidRPr="00CF5331">
              <w:rPr>
                <w:rFonts w:ascii="Calibri" w:hAnsi="Calibri" w:cs="Calibri"/>
                <w:sz w:val="22"/>
                <w:szCs w:val="22"/>
              </w:rPr>
              <w:t>f</w:t>
            </w:r>
            <w:r w:rsidR="00C52A45" w:rsidRPr="00CF5331">
              <w:rPr>
                <w:rFonts w:ascii="Calibri" w:hAnsi="Calibri" w:cs="Calibri"/>
                <w:sz w:val="22"/>
                <w:szCs w:val="22"/>
              </w:rPr>
              <w:t>ormularz ofertowy</w:t>
            </w:r>
          </w:p>
        </w:tc>
        <w:tc>
          <w:tcPr>
            <w:tcW w:w="2668" w:type="dxa"/>
            <w:shd w:val="clear" w:color="auto" w:fill="FFFFFF"/>
            <w:vAlign w:val="center"/>
          </w:tcPr>
          <w:p w14:paraId="61FB37C7" w14:textId="77777777" w:rsidR="00C52A45" w:rsidRPr="00CF5331" w:rsidRDefault="00C52A45" w:rsidP="00F86DDE">
            <w:pPr>
              <w:pStyle w:val="Textbody"/>
              <w:numPr>
                <w:ilvl w:val="0"/>
                <w:numId w:val="33"/>
              </w:numPr>
              <w:spacing w:after="40" w:line="360" w:lineRule="auto"/>
              <w:ind w:left="317" w:hanging="284"/>
              <w:textAlignment w:val="baseline"/>
              <w:rPr>
                <w:rFonts w:ascii="Calibri" w:eastAsia="Times New Roman" w:hAnsi="Calibri" w:cs="Calibri"/>
                <w:bCs/>
                <w:sz w:val="22"/>
                <w:szCs w:val="22"/>
              </w:rPr>
            </w:pPr>
            <w:r w:rsidRPr="00CF5331">
              <w:rPr>
                <w:rFonts w:ascii="Calibri" w:hAnsi="Calibri" w:cs="Calibri"/>
                <w:sz w:val="22"/>
                <w:szCs w:val="22"/>
              </w:rPr>
              <w:t xml:space="preserve">Załącznik nr </w:t>
            </w:r>
            <w:r w:rsidR="00BE61AC" w:rsidRPr="00CF5331">
              <w:rPr>
                <w:rFonts w:ascii="Calibri" w:hAnsi="Calibri" w:cs="Calibri"/>
                <w:color w:val="000000"/>
                <w:sz w:val="22"/>
                <w:szCs w:val="22"/>
              </w:rPr>
              <w:t>3</w:t>
            </w:r>
          </w:p>
        </w:tc>
      </w:tr>
      <w:tr w:rsidR="00C52A45" w:rsidRPr="00CF5331" w14:paraId="7C9B7450" w14:textId="77777777" w:rsidTr="001201D6">
        <w:tblPrEx>
          <w:tblCellMar>
            <w:left w:w="10" w:type="dxa"/>
            <w:right w:w="10" w:type="dxa"/>
          </w:tblCellMar>
        </w:tblPrEx>
        <w:tc>
          <w:tcPr>
            <w:tcW w:w="6654" w:type="dxa"/>
            <w:shd w:val="clear" w:color="auto" w:fill="FFFFFF"/>
          </w:tcPr>
          <w:p w14:paraId="40047D3A" w14:textId="77777777" w:rsidR="00C52A45" w:rsidRPr="00CF5331" w:rsidRDefault="00BE61AC" w:rsidP="001647F4">
            <w:pPr>
              <w:pStyle w:val="Standard"/>
              <w:widowControl/>
              <w:numPr>
                <w:ilvl w:val="0"/>
                <w:numId w:val="34"/>
              </w:numPr>
              <w:spacing w:after="40" w:line="360" w:lineRule="auto"/>
              <w:ind w:left="284" w:hanging="284"/>
              <w:textAlignment w:val="baseline"/>
              <w:rPr>
                <w:rFonts w:ascii="Calibri" w:hAnsi="Calibri" w:cs="Calibri"/>
                <w:sz w:val="22"/>
                <w:szCs w:val="22"/>
              </w:rPr>
            </w:pPr>
            <w:r w:rsidRPr="00CF5331">
              <w:rPr>
                <w:rFonts w:ascii="Calibri" w:hAnsi="Calibri" w:cs="Calibri"/>
                <w:sz w:val="22"/>
                <w:szCs w:val="22"/>
              </w:rPr>
              <w:t>oświadczenie w sprawie informacji o lokalu dostępnym wykonawcy na biuro wraz z informacją o podstawie do dysponowania lokalem oraz o zapewnieniu kontaktu telefonicznego</w:t>
            </w:r>
            <w:r w:rsidR="00EF0BFD" w:rsidRPr="00CF5331">
              <w:rPr>
                <w:rFonts w:ascii="Calibri" w:hAnsi="Calibri" w:cs="Calibri"/>
                <w:sz w:val="22"/>
                <w:szCs w:val="22"/>
              </w:rPr>
              <w:t xml:space="preserve"> </w:t>
            </w:r>
          </w:p>
        </w:tc>
        <w:tc>
          <w:tcPr>
            <w:tcW w:w="2668" w:type="dxa"/>
            <w:shd w:val="clear" w:color="auto" w:fill="FFFFFF"/>
            <w:vAlign w:val="center"/>
          </w:tcPr>
          <w:p w14:paraId="0744FC9B" w14:textId="77777777" w:rsidR="00C52A45" w:rsidRPr="00CF5331" w:rsidRDefault="00C52A45" w:rsidP="00F86DDE">
            <w:pPr>
              <w:pStyle w:val="Standard"/>
              <w:widowControl/>
              <w:numPr>
                <w:ilvl w:val="0"/>
                <w:numId w:val="35"/>
              </w:numPr>
              <w:suppressAutoHyphens w:val="0"/>
              <w:spacing w:after="40" w:line="360" w:lineRule="auto"/>
              <w:ind w:left="317" w:hanging="284"/>
              <w:textAlignment w:val="baseline"/>
              <w:rPr>
                <w:rFonts w:ascii="Calibri" w:eastAsia="Times New Roman" w:hAnsi="Calibri" w:cs="Calibri"/>
                <w:bCs/>
                <w:sz w:val="22"/>
                <w:szCs w:val="22"/>
              </w:rPr>
            </w:pPr>
            <w:r w:rsidRPr="00CF5331">
              <w:rPr>
                <w:rFonts w:ascii="Calibri" w:hAnsi="Calibri" w:cs="Calibri"/>
                <w:sz w:val="22"/>
                <w:szCs w:val="22"/>
              </w:rPr>
              <w:t xml:space="preserve">Załącznik nr </w:t>
            </w:r>
            <w:r w:rsidR="00BE61AC" w:rsidRPr="00CF5331">
              <w:rPr>
                <w:rFonts w:ascii="Calibri" w:hAnsi="Calibri" w:cs="Calibri"/>
                <w:color w:val="000000"/>
                <w:sz w:val="22"/>
                <w:szCs w:val="22"/>
              </w:rPr>
              <w:t>4</w:t>
            </w:r>
          </w:p>
        </w:tc>
      </w:tr>
      <w:tr w:rsidR="00BE61AC" w:rsidRPr="00CF5331" w14:paraId="1846A5AC" w14:textId="77777777" w:rsidTr="001201D6">
        <w:tblPrEx>
          <w:tblCellMar>
            <w:left w:w="10" w:type="dxa"/>
            <w:right w:w="10" w:type="dxa"/>
          </w:tblCellMar>
        </w:tblPrEx>
        <w:tc>
          <w:tcPr>
            <w:tcW w:w="6654" w:type="dxa"/>
            <w:shd w:val="clear" w:color="auto" w:fill="FFFFFF"/>
          </w:tcPr>
          <w:p w14:paraId="72CA0F21" w14:textId="77777777" w:rsidR="00BE61AC" w:rsidRPr="00CF5331" w:rsidRDefault="00BE61AC" w:rsidP="00F86DDE">
            <w:pPr>
              <w:pStyle w:val="Standard"/>
              <w:widowControl/>
              <w:numPr>
                <w:ilvl w:val="0"/>
                <w:numId w:val="36"/>
              </w:numPr>
              <w:suppressAutoHyphens w:val="0"/>
              <w:spacing w:after="40" w:line="360" w:lineRule="auto"/>
              <w:ind w:left="284" w:hanging="284"/>
              <w:textAlignment w:val="baseline"/>
              <w:rPr>
                <w:rFonts w:ascii="Calibri" w:hAnsi="Calibri" w:cs="Calibri"/>
                <w:sz w:val="22"/>
                <w:szCs w:val="22"/>
              </w:rPr>
            </w:pPr>
            <w:r w:rsidRPr="00CF5331">
              <w:rPr>
                <w:rFonts w:ascii="Calibri" w:hAnsi="Calibri" w:cs="Calibri"/>
                <w:sz w:val="22"/>
                <w:szCs w:val="22"/>
              </w:rPr>
              <w:t>wykaz usług wykonanych lub wykonywanych, w okresie ostatnich 3 lat przed upływem terminu składania ofert</w:t>
            </w:r>
          </w:p>
        </w:tc>
        <w:tc>
          <w:tcPr>
            <w:tcW w:w="2668" w:type="dxa"/>
            <w:shd w:val="clear" w:color="auto" w:fill="auto"/>
            <w:vAlign w:val="center"/>
          </w:tcPr>
          <w:p w14:paraId="4CB35EBF" w14:textId="77777777" w:rsidR="00BE61AC" w:rsidRPr="00CF5331" w:rsidRDefault="00BE61AC" w:rsidP="00F86DDE">
            <w:pPr>
              <w:pStyle w:val="Standard"/>
              <w:widowControl/>
              <w:numPr>
                <w:ilvl w:val="0"/>
                <w:numId w:val="37"/>
              </w:numPr>
              <w:suppressAutoHyphens w:val="0"/>
              <w:spacing w:after="40" w:line="360" w:lineRule="auto"/>
              <w:ind w:left="317" w:hanging="284"/>
              <w:textAlignment w:val="baseline"/>
              <w:rPr>
                <w:rFonts w:ascii="Calibri" w:hAnsi="Calibri" w:cs="Calibri"/>
                <w:sz w:val="22"/>
                <w:szCs w:val="22"/>
              </w:rPr>
            </w:pPr>
            <w:r w:rsidRPr="00CF5331">
              <w:rPr>
                <w:rFonts w:ascii="Calibri" w:hAnsi="Calibri" w:cs="Calibri"/>
                <w:sz w:val="22"/>
                <w:szCs w:val="22"/>
              </w:rPr>
              <w:t xml:space="preserve">Załącznik nr </w:t>
            </w:r>
            <w:r w:rsidR="005E108B" w:rsidRPr="00CF5331">
              <w:rPr>
                <w:rFonts w:ascii="Calibri" w:hAnsi="Calibri" w:cs="Calibri"/>
                <w:color w:val="000000"/>
                <w:sz w:val="22"/>
                <w:szCs w:val="22"/>
              </w:rPr>
              <w:t>5</w:t>
            </w:r>
          </w:p>
        </w:tc>
      </w:tr>
      <w:tr w:rsidR="00C52A45" w:rsidRPr="00CF5331" w14:paraId="0C64992D" w14:textId="77777777" w:rsidTr="001201D6">
        <w:tblPrEx>
          <w:tblCellMar>
            <w:left w:w="10" w:type="dxa"/>
            <w:right w:w="10" w:type="dxa"/>
          </w:tblCellMar>
        </w:tblPrEx>
        <w:tc>
          <w:tcPr>
            <w:tcW w:w="6654" w:type="dxa"/>
            <w:shd w:val="clear" w:color="auto" w:fill="FFFFFF"/>
          </w:tcPr>
          <w:p w14:paraId="694E7A9E" w14:textId="77777777" w:rsidR="00C52A45" w:rsidRPr="00CF5331" w:rsidRDefault="00BE61AC" w:rsidP="00F86DDE">
            <w:pPr>
              <w:pStyle w:val="Standard"/>
              <w:widowControl/>
              <w:numPr>
                <w:ilvl w:val="0"/>
                <w:numId w:val="36"/>
              </w:numPr>
              <w:suppressAutoHyphens w:val="0"/>
              <w:spacing w:after="40" w:line="360" w:lineRule="auto"/>
              <w:ind w:left="284" w:hanging="284"/>
              <w:textAlignment w:val="baseline"/>
              <w:rPr>
                <w:rFonts w:ascii="Calibri" w:hAnsi="Calibri" w:cs="Calibri"/>
                <w:sz w:val="22"/>
                <w:szCs w:val="22"/>
              </w:rPr>
            </w:pPr>
            <w:r w:rsidRPr="00CF5331">
              <w:rPr>
                <w:rFonts w:ascii="Calibri" w:hAnsi="Calibri" w:cs="Calibri"/>
                <w:sz w:val="22"/>
                <w:szCs w:val="22"/>
              </w:rPr>
              <w:t>w</w:t>
            </w:r>
            <w:r w:rsidR="00C52A45" w:rsidRPr="00CF5331">
              <w:rPr>
                <w:rFonts w:ascii="Calibri" w:hAnsi="Calibri" w:cs="Calibri"/>
                <w:sz w:val="22"/>
                <w:szCs w:val="22"/>
              </w:rPr>
              <w:t xml:space="preserve">ykaz osób, które będą uczestniczyć w wykonywaniu zamówienia </w:t>
            </w:r>
          </w:p>
        </w:tc>
        <w:tc>
          <w:tcPr>
            <w:tcW w:w="2668" w:type="dxa"/>
            <w:shd w:val="clear" w:color="auto" w:fill="auto"/>
            <w:vAlign w:val="center"/>
          </w:tcPr>
          <w:p w14:paraId="02C2F604" w14:textId="77777777" w:rsidR="00C52A45" w:rsidRPr="00CF5331" w:rsidRDefault="00C52A45" w:rsidP="00F86DDE">
            <w:pPr>
              <w:pStyle w:val="Standard"/>
              <w:widowControl/>
              <w:numPr>
                <w:ilvl w:val="0"/>
                <w:numId w:val="37"/>
              </w:numPr>
              <w:suppressAutoHyphens w:val="0"/>
              <w:spacing w:after="40" w:line="360" w:lineRule="auto"/>
              <w:ind w:left="317" w:hanging="284"/>
              <w:textAlignment w:val="baseline"/>
              <w:rPr>
                <w:rFonts w:ascii="Calibri" w:eastAsia="Times New Roman" w:hAnsi="Calibri" w:cs="Calibri"/>
                <w:bCs/>
                <w:sz w:val="22"/>
                <w:szCs w:val="22"/>
              </w:rPr>
            </w:pPr>
            <w:r w:rsidRPr="00CF5331">
              <w:rPr>
                <w:rFonts w:ascii="Calibri" w:hAnsi="Calibri" w:cs="Calibri"/>
                <w:sz w:val="22"/>
                <w:szCs w:val="22"/>
              </w:rPr>
              <w:t xml:space="preserve">Załącznik nr </w:t>
            </w:r>
            <w:r w:rsidR="005E108B" w:rsidRPr="00CF5331">
              <w:rPr>
                <w:rFonts w:ascii="Calibri" w:hAnsi="Calibri" w:cs="Calibri"/>
                <w:color w:val="000000"/>
                <w:sz w:val="22"/>
                <w:szCs w:val="22"/>
              </w:rPr>
              <w:t>6</w:t>
            </w:r>
          </w:p>
        </w:tc>
      </w:tr>
      <w:tr w:rsidR="002F4953" w:rsidRPr="00CF5331" w14:paraId="39A45E82" w14:textId="77777777" w:rsidTr="001201D6">
        <w:tblPrEx>
          <w:tblCellMar>
            <w:left w:w="10" w:type="dxa"/>
            <w:right w:w="10" w:type="dxa"/>
          </w:tblCellMar>
        </w:tblPrEx>
        <w:tc>
          <w:tcPr>
            <w:tcW w:w="6654" w:type="dxa"/>
            <w:shd w:val="clear" w:color="auto" w:fill="FFFFFF"/>
          </w:tcPr>
          <w:p w14:paraId="0A54FCCA" w14:textId="77777777" w:rsidR="002F4953" w:rsidRPr="00CF5331" w:rsidRDefault="005E108B" w:rsidP="005E108B">
            <w:pPr>
              <w:pStyle w:val="Standard"/>
              <w:widowControl/>
              <w:numPr>
                <w:ilvl w:val="0"/>
                <w:numId w:val="38"/>
              </w:numPr>
              <w:suppressAutoHyphens w:val="0"/>
              <w:spacing w:after="40" w:line="360" w:lineRule="auto"/>
              <w:ind w:left="284" w:hanging="284"/>
              <w:textAlignment w:val="baseline"/>
              <w:rPr>
                <w:rFonts w:ascii="Calibri" w:hAnsi="Calibri" w:cs="Calibri"/>
                <w:sz w:val="22"/>
                <w:szCs w:val="22"/>
              </w:rPr>
            </w:pPr>
            <w:r w:rsidRPr="00CF5331">
              <w:rPr>
                <w:rFonts w:ascii="Calibri" w:hAnsi="Calibri" w:cs="Calibri"/>
                <w:sz w:val="22"/>
                <w:szCs w:val="22"/>
              </w:rPr>
              <w:t>w</w:t>
            </w:r>
            <w:r w:rsidR="002F4953" w:rsidRPr="00CF5331">
              <w:rPr>
                <w:rFonts w:ascii="Calibri" w:hAnsi="Calibri" w:cs="Calibri"/>
                <w:sz w:val="22"/>
                <w:szCs w:val="22"/>
              </w:rPr>
              <w:t>zór umowy</w:t>
            </w:r>
            <w:r w:rsidR="00EF0BFD" w:rsidRPr="00CF5331">
              <w:rPr>
                <w:rFonts w:ascii="Calibri" w:hAnsi="Calibri" w:cs="Calibri"/>
                <w:sz w:val="22"/>
                <w:szCs w:val="22"/>
              </w:rPr>
              <w:t xml:space="preserve"> </w:t>
            </w:r>
          </w:p>
        </w:tc>
        <w:tc>
          <w:tcPr>
            <w:tcW w:w="2668" w:type="dxa"/>
            <w:shd w:val="clear" w:color="auto" w:fill="auto"/>
            <w:vAlign w:val="center"/>
          </w:tcPr>
          <w:p w14:paraId="797286A5" w14:textId="77777777" w:rsidR="002F4953" w:rsidRPr="00CF5331" w:rsidRDefault="002F4953" w:rsidP="005E108B">
            <w:pPr>
              <w:pStyle w:val="Standard"/>
              <w:widowControl/>
              <w:numPr>
                <w:ilvl w:val="0"/>
                <w:numId w:val="39"/>
              </w:numPr>
              <w:suppressAutoHyphens w:val="0"/>
              <w:spacing w:after="40" w:line="360" w:lineRule="auto"/>
              <w:ind w:left="317" w:hanging="284"/>
              <w:textAlignment w:val="baseline"/>
              <w:rPr>
                <w:rFonts w:ascii="Calibri" w:hAnsi="Calibri" w:cs="Calibri"/>
                <w:sz w:val="22"/>
                <w:szCs w:val="22"/>
              </w:rPr>
            </w:pPr>
            <w:r w:rsidRPr="00CF5331">
              <w:rPr>
                <w:rFonts w:ascii="Calibri" w:hAnsi="Calibri" w:cs="Calibri"/>
                <w:sz w:val="22"/>
                <w:szCs w:val="22"/>
              </w:rPr>
              <w:t xml:space="preserve">Załącznik nr </w:t>
            </w:r>
            <w:r w:rsidR="005E108B" w:rsidRPr="00CF5331">
              <w:rPr>
                <w:rFonts w:ascii="Calibri" w:hAnsi="Calibri" w:cs="Calibri"/>
                <w:sz w:val="22"/>
                <w:szCs w:val="22"/>
              </w:rPr>
              <w:t>7</w:t>
            </w:r>
          </w:p>
        </w:tc>
      </w:tr>
      <w:tr w:rsidR="00EF0BFD" w:rsidRPr="00CF5331" w14:paraId="3E16975F" w14:textId="77777777" w:rsidTr="001201D6">
        <w:tblPrEx>
          <w:tblCellMar>
            <w:left w:w="10" w:type="dxa"/>
            <w:right w:w="10" w:type="dxa"/>
          </w:tblCellMar>
        </w:tblPrEx>
        <w:tc>
          <w:tcPr>
            <w:tcW w:w="6654" w:type="dxa"/>
            <w:shd w:val="clear" w:color="auto" w:fill="FFFFFF"/>
          </w:tcPr>
          <w:p w14:paraId="71CA69D4" w14:textId="77777777" w:rsidR="00EF0BFD" w:rsidRPr="00CF5331" w:rsidRDefault="005E108B" w:rsidP="00F86DDE">
            <w:pPr>
              <w:pStyle w:val="Standard"/>
              <w:widowControl/>
              <w:numPr>
                <w:ilvl w:val="0"/>
                <w:numId w:val="38"/>
              </w:numPr>
              <w:suppressAutoHyphens w:val="0"/>
              <w:spacing w:after="40" w:line="360" w:lineRule="auto"/>
              <w:ind w:left="284" w:hanging="284"/>
              <w:textAlignment w:val="baseline"/>
              <w:rPr>
                <w:rFonts w:ascii="Calibri" w:hAnsi="Calibri" w:cs="Calibri"/>
                <w:sz w:val="22"/>
                <w:szCs w:val="22"/>
              </w:rPr>
            </w:pPr>
            <w:r w:rsidRPr="00CF5331">
              <w:rPr>
                <w:rFonts w:ascii="Calibri" w:hAnsi="Calibri" w:cs="Calibri"/>
                <w:sz w:val="22"/>
                <w:szCs w:val="22"/>
              </w:rPr>
              <w:t>w</w:t>
            </w:r>
            <w:r w:rsidR="00EF0BFD" w:rsidRPr="00CF5331">
              <w:rPr>
                <w:rFonts w:ascii="Calibri" w:hAnsi="Calibri" w:cs="Calibri"/>
                <w:sz w:val="22"/>
                <w:szCs w:val="22"/>
              </w:rPr>
              <w:t>zór umowy o przetwarzaniu danych</w:t>
            </w:r>
          </w:p>
        </w:tc>
        <w:tc>
          <w:tcPr>
            <w:tcW w:w="2668" w:type="dxa"/>
            <w:shd w:val="clear" w:color="auto" w:fill="auto"/>
            <w:vAlign w:val="center"/>
          </w:tcPr>
          <w:p w14:paraId="7D4AEA97" w14:textId="77777777" w:rsidR="00EF0BFD" w:rsidRPr="00CF5331" w:rsidRDefault="00EF0BFD" w:rsidP="00F86DDE">
            <w:pPr>
              <w:pStyle w:val="Standard"/>
              <w:widowControl/>
              <w:numPr>
                <w:ilvl w:val="0"/>
                <w:numId w:val="39"/>
              </w:numPr>
              <w:suppressAutoHyphens w:val="0"/>
              <w:spacing w:after="40" w:line="360" w:lineRule="auto"/>
              <w:ind w:left="317" w:hanging="284"/>
              <w:textAlignment w:val="baseline"/>
              <w:rPr>
                <w:rFonts w:ascii="Calibri" w:hAnsi="Calibri" w:cs="Calibri"/>
                <w:sz w:val="22"/>
                <w:szCs w:val="22"/>
              </w:rPr>
            </w:pPr>
            <w:r w:rsidRPr="00CF5331">
              <w:rPr>
                <w:rFonts w:ascii="Calibri" w:hAnsi="Calibri" w:cs="Calibri"/>
                <w:sz w:val="22"/>
                <w:szCs w:val="22"/>
              </w:rPr>
              <w:t xml:space="preserve">Załącznik nr </w:t>
            </w:r>
            <w:r w:rsidR="005E108B" w:rsidRPr="00CF5331">
              <w:rPr>
                <w:rFonts w:ascii="Calibri" w:hAnsi="Calibri" w:cs="Calibri"/>
                <w:sz w:val="22"/>
                <w:szCs w:val="22"/>
              </w:rPr>
              <w:t>8</w:t>
            </w:r>
          </w:p>
        </w:tc>
      </w:tr>
      <w:tr w:rsidR="00BE61AC" w:rsidRPr="00CF5331" w14:paraId="37138996" w14:textId="77777777" w:rsidTr="001201D6">
        <w:tblPrEx>
          <w:tblCellMar>
            <w:left w:w="10" w:type="dxa"/>
            <w:right w:w="10" w:type="dxa"/>
          </w:tblCellMar>
        </w:tblPrEx>
        <w:tc>
          <w:tcPr>
            <w:tcW w:w="6654" w:type="dxa"/>
            <w:shd w:val="clear" w:color="auto" w:fill="FFFFFF"/>
          </w:tcPr>
          <w:p w14:paraId="03B9DC60" w14:textId="77777777" w:rsidR="00752019" w:rsidRPr="00CF5331" w:rsidRDefault="00BE61AC" w:rsidP="00752019">
            <w:pPr>
              <w:pStyle w:val="Standard"/>
              <w:widowControl/>
              <w:numPr>
                <w:ilvl w:val="0"/>
                <w:numId w:val="38"/>
              </w:numPr>
              <w:suppressAutoHyphens w:val="0"/>
              <w:spacing w:after="40" w:line="360" w:lineRule="auto"/>
              <w:ind w:left="284" w:hanging="284"/>
              <w:textAlignment w:val="baseline"/>
              <w:rPr>
                <w:rFonts w:ascii="Calibri" w:hAnsi="Calibri" w:cs="Calibri"/>
                <w:sz w:val="22"/>
                <w:szCs w:val="22"/>
              </w:rPr>
            </w:pPr>
            <w:r w:rsidRPr="00CF5331">
              <w:rPr>
                <w:rFonts w:ascii="Calibri" w:hAnsi="Calibri" w:cs="Calibri"/>
                <w:sz w:val="22"/>
                <w:szCs w:val="22"/>
              </w:rPr>
              <w:t>oświadczenia wraz z listą podmiotów należących do tej samej grupy kapitałowej albo z informacją o braku przynależności do grupy kapitałowej</w:t>
            </w:r>
          </w:p>
        </w:tc>
        <w:tc>
          <w:tcPr>
            <w:tcW w:w="2668" w:type="dxa"/>
            <w:shd w:val="clear" w:color="auto" w:fill="auto"/>
            <w:vAlign w:val="center"/>
          </w:tcPr>
          <w:p w14:paraId="0C47FF95" w14:textId="77777777" w:rsidR="00BE61AC" w:rsidRPr="00CF5331" w:rsidRDefault="00BE61AC" w:rsidP="00F86DDE">
            <w:pPr>
              <w:pStyle w:val="Standard"/>
              <w:widowControl/>
              <w:numPr>
                <w:ilvl w:val="0"/>
                <w:numId w:val="39"/>
              </w:numPr>
              <w:suppressAutoHyphens w:val="0"/>
              <w:spacing w:after="40" w:line="360" w:lineRule="auto"/>
              <w:ind w:left="317" w:hanging="284"/>
              <w:textAlignment w:val="baseline"/>
              <w:rPr>
                <w:rFonts w:ascii="Calibri" w:hAnsi="Calibri" w:cs="Calibri"/>
                <w:sz w:val="22"/>
                <w:szCs w:val="22"/>
              </w:rPr>
            </w:pPr>
            <w:r w:rsidRPr="00CF5331">
              <w:rPr>
                <w:rFonts w:ascii="Calibri" w:hAnsi="Calibri" w:cs="Calibri"/>
                <w:sz w:val="22"/>
                <w:szCs w:val="22"/>
              </w:rPr>
              <w:t xml:space="preserve">Załącznik nr </w:t>
            </w:r>
            <w:r w:rsidR="005E108B" w:rsidRPr="00CF5331">
              <w:rPr>
                <w:rFonts w:ascii="Calibri" w:hAnsi="Calibri" w:cs="Calibri"/>
                <w:sz w:val="22"/>
                <w:szCs w:val="22"/>
              </w:rPr>
              <w:t>9</w:t>
            </w:r>
          </w:p>
          <w:p w14:paraId="4124AD27" w14:textId="77777777" w:rsidR="00BE61AC" w:rsidRPr="00CF5331" w:rsidRDefault="00BE61AC" w:rsidP="00BE61AC">
            <w:pPr>
              <w:pStyle w:val="Standard"/>
              <w:widowControl/>
              <w:suppressAutoHyphens w:val="0"/>
              <w:spacing w:after="40" w:line="360" w:lineRule="auto"/>
              <w:ind w:left="317"/>
              <w:textAlignment w:val="baseline"/>
              <w:rPr>
                <w:rFonts w:ascii="Calibri" w:hAnsi="Calibri" w:cs="Calibri"/>
                <w:sz w:val="22"/>
                <w:szCs w:val="22"/>
              </w:rPr>
            </w:pPr>
          </w:p>
        </w:tc>
      </w:tr>
      <w:tr w:rsidR="00752019" w:rsidRPr="00CF5331" w14:paraId="1A248ECA" w14:textId="77777777" w:rsidTr="001201D6">
        <w:tblPrEx>
          <w:tblCellMar>
            <w:left w:w="10" w:type="dxa"/>
            <w:right w:w="10" w:type="dxa"/>
          </w:tblCellMar>
        </w:tblPrEx>
        <w:tc>
          <w:tcPr>
            <w:tcW w:w="6654" w:type="dxa"/>
            <w:shd w:val="clear" w:color="auto" w:fill="FFFFFF"/>
          </w:tcPr>
          <w:p w14:paraId="0391FFDC" w14:textId="77777777" w:rsidR="00752019" w:rsidRPr="00CF5331" w:rsidRDefault="00752019" w:rsidP="00F86DDE">
            <w:pPr>
              <w:pStyle w:val="Standard"/>
              <w:widowControl/>
              <w:numPr>
                <w:ilvl w:val="0"/>
                <w:numId w:val="38"/>
              </w:numPr>
              <w:suppressAutoHyphens w:val="0"/>
              <w:spacing w:after="40" w:line="360" w:lineRule="auto"/>
              <w:ind w:left="284" w:hanging="284"/>
              <w:textAlignment w:val="baseline"/>
              <w:rPr>
                <w:rFonts w:ascii="Calibri" w:hAnsi="Calibri" w:cs="Calibri"/>
                <w:sz w:val="22"/>
                <w:szCs w:val="22"/>
              </w:rPr>
            </w:pPr>
            <w:r w:rsidRPr="00FA321E">
              <w:rPr>
                <w:rFonts w:ascii="Calibri" w:hAnsi="Calibri" w:cs="Calibri"/>
                <w:sz w:val="22"/>
                <w:szCs w:val="22"/>
              </w:rPr>
              <w:t>oświadczenie o przynależności do sektora małych i średnich przedsiębiorstw</w:t>
            </w:r>
          </w:p>
        </w:tc>
        <w:tc>
          <w:tcPr>
            <w:tcW w:w="2668" w:type="dxa"/>
            <w:shd w:val="clear" w:color="auto" w:fill="auto"/>
            <w:vAlign w:val="center"/>
          </w:tcPr>
          <w:p w14:paraId="13114F86" w14:textId="77777777" w:rsidR="00752019" w:rsidRPr="00CF5331" w:rsidRDefault="00752019" w:rsidP="00F86DDE">
            <w:pPr>
              <w:pStyle w:val="Standard"/>
              <w:widowControl/>
              <w:numPr>
                <w:ilvl w:val="0"/>
                <w:numId w:val="39"/>
              </w:numPr>
              <w:suppressAutoHyphens w:val="0"/>
              <w:spacing w:after="40" w:line="360" w:lineRule="auto"/>
              <w:ind w:left="317" w:hanging="284"/>
              <w:textAlignment w:val="baseline"/>
              <w:rPr>
                <w:rFonts w:ascii="Calibri" w:hAnsi="Calibri" w:cs="Calibri"/>
                <w:sz w:val="22"/>
                <w:szCs w:val="22"/>
              </w:rPr>
            </w:pPr>
            <w:r w:rsidRPr="00FA321E">
              <w:rPr>
                <w:rFonts w:ascii="Calibri" w:hAnsi="Calibri" w:cs="Calibri"/>
                <w:sz w:val="22"/>
                <w:szCs w:val="22"/>
              </w:rPr>
              <w:t>Załącznik nr 10</w:t>
            </w:r>
          </w:p>
        </w:tc>
      </w:tr>
    </w:tbl>
    <w:p w14:paraId="07869D53" w14:textId="77777777" w:rsidR="00C52A45" w:rsidRPr="00CF5331" w:rsidRDefault="00C52A45" w:rsidP="00C52A45">
      <w:pPr>
        <w:pStyle w:val="Standard"/>
        <w:spacing w:line="360" w:lineRule="auto"/>
        <w:rPr>
          <w:rFonts w:ascii="Calibri" w:hAnsi="Calibri" w:cs="Calibri"/>
          <w:sz w:val="22"/>
          <w:szCs w:val="22"/>
        </w:rPr>
      </w:pPr>
    </w:p>
    <w:p w14:paraId="524E26A2" w14:textId="77777777" w:rsidR="00C52A45" w:rsidRPr="00CF5331" w:rsidRDefault="00C52A45" w:rsidP="00C52A45">
      <w:pPr>
        <w:pStyle w:val="Standard"/>
        <w:spacing w:line="360" w:lineRule="auto"/>
        <w:ind w:firstLine="708"/>
        <w:rPr>
          <w:rFonts w:ascii="Calibri" w:eastAsia="Times New Roman" w:hAnsi="Calibri" w:cs="Calibri"/>
          <w:b/>
          <w:i/>
          <w:sz w:val="20"/>
          <w:szCs w:val="20"/>
        </w:rPr>
      </w:pPr>
    </w:p>
    <w:p w14:paraId="1B2CF882" w14:textId="77777777" w:rsidR="00974BA4" w:rsidRPr="00CF5331" w:rsidRDefault="00974BA4" w:rsidP="00C52A45">
      <w:pPr>
        <w:pStyle w:val="Standard"/>
        <w:spacing w:line="360" w:lineRule="auto"/>
        <w:ind w:firstLine="708"/>
        <w:rPr>
          <w:rFonts w:ascii="Calibri" w:eastAsia="Times New Roman" w:hAnsi="Calibri" w:cs="Calibri"/>
          <w:b/>
          <w:i/>
          <w:sz w:val="20"/>
          <w:szCs w:val="20"/>
        </w:rPr>
      </w:pPr>
    </w:p>
    <w:p w14:paraId="27465D08" w14:textId="77777777" w:rsidR="00C52A45" w:rsidRPr="00CF5331" w:rsidRDefault="00C52A45" w:rsidP="00C52A45">
      <w:pPr>
        <w:pStyle w:val="Standard"/>
        <w:spacing w:line="360" w:lineRule="auto"/>
        <w:ind w:firstLine="708"/>
        <w:rPr>
          <w:rFonts w:ascii="Calibri" w:eastAsia="Times New Roman" w:hAnsi="Calibri" w:cs="Calibri"/>
          <w:b/>
          <w:i/>
          <w:sz w:val="20"/>
          <w:szCs w:val="20"/>
        </w:rPr>
      </w:pPr>
    </w:p>
    <w:p w14:paraId="516BD286" w14:textId="77777777" w:rsidR="00C52A45" w:rsidRPr="00CF5331" w:rsidRDefault="00C52A45" w:rsidP="00C52A45">
      <w:pPr>
        <w:pStyle w:val="Standard"/>
        <w:spacing w:line="360" w:lineRule="auto"/>
        <w:ind w:firstLine="708"/>
        <w:rPr>
          <w:rFonts w:ascii="Calibri" w:eastAsia="Times New Roman" w:hAnsi="Calibri" w:cs="Calibri"/>
          <w:b/>
          <w:sz w:val="20"/>
          <w:szCs w:val="20"/>
        </w:rPr>
      </w:pPr>
      <w:r w:rsidRPr="00CF5331">
        <w:rPr>
          <w:rFonts w:ascii="Calibri" w:eastAsia="Times New Roman" w:hAnsi="Calibri" w:cs="Calibri"/>
          <w:b/>
          <w:i/>
          <w:sz w:val="20"/>
          <w:szCs w:val="20"/>
        </w:rPr>
        <w:t xml:space="preserve">Data:  </w:t>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r>
      <w:r w:rsidRPr="00CF5331">
        <w:rPr>
          <w:rFonts w:ascii="Calibri" w:eastAsia="Times New Roman" w:hAnsi="Calibri" w:cs="Calibri"/>
          <w:b/>
          <w:i/>
          <w:sz w:val="20"/>
          <w:szCs w:val="20"/>
        </w:rPr>
        <w:tab/>
        <w:t>ZATWIERDZAM:</w:t>
      </w:r>
    </w:p>
    <w:p w14:paraId="3078379F" w14:textId="77777777" w:rsidR="00C52A45" w:rsidRPr="00CF5331" w:rsidRDefault="00C52A45" w:rsidP="00C52A45">
      <w:pPr>
        <w:pStyle w:val="Standard"/>
        <w:spacing w:line="360" w:lineRule="auto"/>
        <w:ind w:firstLine="120"/>
        <w:rPr>
          <w:rFonts w:ascii="Calibri" w:eastAsia="Times New Roman" w:hAnsi="Calibri" w:cs="Calibri"/>
          <w:sz w:val="20"/>
          <w:szCs w:val="20"/>
        </w:rPr>
      </w:pPr>
      <w:r w:rsidRPr="00CF5331">
        <w:rPr>
          <w:rFonts w:ascii="Calibri" w:eastAsia="Times New Roman" w:hAnsi="Calibri" w:cs="Calibri"/>
          <w:b/>
          <w:sz w:val="20"/>
          <w:szCs w:val="20"/>
        </w:rPr>
        <w:t xml:space="preserve">      </w:t>
      </w:r>
      <w:r w:rsidRPr="00CF5331">
        <w:rPr>
          <w:rFonts w:ascii="Calibri" w:eastAsia="Times New Roman" w:hAnsi="Calibri" w:cs="Calibri"/>
          <w:sz w:val="20"/>
          <w:szCs w:val="20"/>
        </w:rPr>
        <w:tab/>
      </w:r>
      <w:r w:rsidRPr="00CF5331">
        <w:rPr>
          <w:rFonts w:ascii="Calibri" w:eastAsia="Times New Roman" w:hAnsi="Calibri" w:cs="Calibri"/>
          <w:sz w:val="20"/>
          <w:szCs w:val="20"/>
        </w:rPr>
        <w:tab/>
      </w:r>
      <w:r w:rsidRPr="00CF5331">
        <w:rPr>
          <w:rFonts w:ascii="Calibri" w:eastAsia="Times New Roman" w:hAnsi="Calibri" w:cs="Calibri"/>
          <w:sz w:val="20"/>
          <w:szCs w:val="20"/>
        </w:rPr>
        <w:tab/>
      </w:r>
      <w:r w:rsidRPr="00CF5331">
        <w:rPr>
          <w:rFonts w:ascii="Calibri" w:eastAsia="Times New Roman" w:hAnsi="Calibri" w:cs="Calibri"/>
          <w:sz w:val="20"/>
          <w:szCs w:val="20"/>
        </w:rPr>
        <w:tab/>
      </w:r>
      <w:r w:rsidRPr="00CF5331">
        <w:rPr>
          <w:rFonts w:ascii="Calibri" w:eastAsia="Times New Roman" w:hAnsi="Calibri" w:cs="Calibri"/>
          <w:sz w:val="20"/>
          <w:szCs w:val="20"/>
        </w:rPr>
        <w:tab/>
      </w:r>
      <w:r w:rsidRPr="00CF5331">
        <w:rPr>
          <w:rFonts w:ascii="Calibri" w:eastAsia="Times New Roman" w:hAnsi="Calibri" w:cs="Calibri"/>
          <w:sz w:val="20"/>
          <w:szCs w:val="20"/>
        </w:rPr>
        <w:tab/>
      </w:r>
      <w:r w:rsidRPr="00CF5331">
        <w:rPr>
          <w:rFonts w:ascii="Calibri" w:eastAsia="Times New Roman" w:hAnsi="Calibri" w:cs="Calibri"/>
          <w:sz w:val="20"/>
          <w:szCs w:val="20"/>
        </w:rPr>
        <w:tab/>
      </w:r>
      <w:r w:rsidRPr="00CF5331">
        <w:rPr>
          <w:rFonts w:ascii="Calibri" w:eastAsia="Times New Roman" w:hAnsi="Calibri" w:cs="Calibri"/>
          <w:sz w:val="20"/>
          <w:szCs w:val="20"/>
        </w:rPr>
        <w:tab/>
      </w:r>
    </w:p>
    <w:p w14:paraId="0EFA998B" w14:textId="77777777" w:rsidR="00C52A45" w:rsidRPr="00CF5331" w:rsidRDefault="00C52A45" w:rsidP="00C52A45">
      <w:pPr>
        <w:autoSpaceDE w:val="0"/>
        <w:autoSpaceDN w:val="0"/>
        <w:adjustRightInd w:val="0"/>
        <w:spacing w:line="276" w:lineRule="auto"/>
        <w:rPr>
          <w:rFonts w:ascii="Calibri" w:hAnsi="Calibri" w:cs="Calibri"/>
          <w:sz w:val="22"/>
          <w:szCs w:val="22"/>
        </w:rPr>
      </w:pPr>
    </w:p>
    <w:p w14:paraId="3EE1279D" w14:textId="77777777" w:rsidR="00C52A45" w:rsidRPr="00CF5331" w:rsidRDefault="00C52A45" w:rsidP="00C52A45">
      <w:pPr>
        <w:autoSpaceDE w:val="0"/>
        <w:autoSpaceDN w:val="0"/>
        <w:adjustRightInd w:val="0"/>
        <w:spacing w:line="276" w:lineRule="auto"/>
        <w:rPr>
          <w:rFonts w:ascii="Calibri" w:hAnsi="Calibri" w:cs="Calibri"/>
          <w:sz w:val="22"/>
          <w:szCs w:val="22"/>
        </w:rPr>
      </w:pPr>
    </w:p>
    <w:p w14:paraId="5EB97BC3" w14:textId="1B332D11" w:rsidR="005762F9" w:rsidRPr="00CF5331" w:rsidRDefault="005762F9" w:rsidP="00254337">
      <w:pPr>
        <w:autoSpaceDE w:val="0"/>
        <w:autoSpaceDN w:val="0"/>
        <w:adjustRightInd w:val="0"/>
        <w:ind w:left="481" w:firstLine="227"/>
        <w:rPr>
          <w:rFonts w:ascii="Calibri" w:hAnsi="Calibri" w:cs="Calibri"/>
          <w:sz w:val="20"/>
          <w:szCs w:val="20"/>
        </w:rPr>
      </w:pPr>
      <w:r w:rsidRPr="00CF5331">
        <w:rPr>
          <w:rFonts w:ascii="Calibri" w:hAnsi="Calibri" w:cs="Calibri"/>
          <w:sz w:val="20"/>
          <w:szCs w:val="20"/>
        </w:rPr>
        <w:t xml:space="preserve">                                                                              </w:t>
      </w:r>
      <w:r w:rsidR="00843990">
        <w:rPr>
          <w:rFonts w:ascii="Calibri" w:hAnsi="Calibri" w:cs="Calibri"/>
          <w:sz w:val="20"/>
          <w:szCs w:val="20"/>
        </w:rPr>
        <w:t xml:space="preserve">             </w:t>
      </w:r>
      <w:r w:rsidRPr="00CF5331">
        <w:rPr>
          <w:rFonts w:ascii="Calibri" w:hAnsi="Calibri" w:cs="Calibri"/>
          <w:sz w:val="20"/>
          <w:szCs w:val="20"/>
        </w:rPr>
        <w:t xml:space="preserve">    .........................................................................</w:t>
      </w:r>
    </w:p>
    <w:p w14:paraId="0CCDDDDB" w14:textId="1554A7CA" w:rsidR="005762F9" w:rsidRPr="00CF5331" w:rsidRDefault="005762F9" w:rsidP="005762F9">
      <w:pPr>
        <w:autoSpaceDE w:val="0"/>
        <w:autoSpaceDN w:val="0"/>
        <w:adjustRightInd w:val="0"/>
        <w:rPr>
          <w:rFonts w:ascii="Calibri" w:hAnsi="Calibri" w:cs="Calibri"/>
          <w:sz w:val="20"/>
          <w:szCs w:val="20"/>
        </w:rPr>
      </w:pPr>
      <w:r w:rsidRPr="00CF5331">
        <w:rPr>
          <w:rFonts w:ascii="Calibri" w:hAnsi="Calibri" w:cs="Calibri"/>
          <w:sz w:val="20"/>
          <w:szCs w:val="20"/>
        </w:rPr>
        <w:t xml:space="preserve">                                                                                          </w:t>
      </w:r>
      <w:r w:rsidR="00254337" w:rsidRPr="00CF5331">
        <w:rPr>
          <w:rFonts w:ascii="Calibri" w:hAnsi="Calibri" w:cs="Calibri"/>
          <w:sz w:val="20"/>
          <w:szCs w:val="20"/>
        </w:rPr>
        <w:tab/>
      </w:r>
      <w:r w:rsidR="00254337" w:rsidRPr="00CF5331">
        <w:rPr>
          <w:rFonts w:ascii="Calibri" w:hAnsi="Calibri" w:cs="Calibri"/>
          <w:sz w:val="20"/>
          <w:szCs w:val="20"/>
        </w:rPr>
        <w:tab/>
      </w:r>
      <w:r w:rsidR="00254337" w:rsidRPr="00CF5331">
        <w:rPr>
          <w:rFonts w:ascii="Calibri" w:hAnsi="Calibri" w:cs="Calibri"/>
          <w:sz w:val="20"/>
          <w:szCs w:val="20"/>
        </w:rPr>
        <w:tab/>
      </w:r>
      <w:r w:rsidRPr="00CF5331">
        <w:rPr>
          <w:rFonts w:ascii="Calibri" w:hAnsi="Calibri" w:cs="Calibri"/>
          <w:sz w:val="20"/>
          <w:szCs w:val="20"/>
        </w:rPr>
        <w:t xml:space="preserve">  </w:t>
      </w:r>
      <w:r w:rsidR="00843990">
        <w:rPr>
          <w:rFonts w:ascii="Calibri" w:hAnsi="Calibri" w:cs="Calibri"/>
          <w:sz w:val="20"/>
          <w:szCs w:val="20"/>
        </w:rPr>
        <w:t xml:space="preserve">               </w:t>
      </w:r>
      <w:r w:rsidRPr="00CF5331">
        <w:rPr>
          <w:rFonts w:ascii="Calibri" w:hAnsi="Calibri" w:cs="Calibri"/>
          <w:sz w:val="20"/>
          <w:szCs w:val="20"/>
        </w:rPr>
        <w:t>(data i podpis osoby upoważnionej</w:t>
      </w:r>
      <w:r w:rsidR="00597488" w:rsidRPr="00CF5331">
        <w:rPr>
          <w:rFonts w:ascii="Calibri" w:hAnsi="Calibri" w:cs="Calibri"/>
          <w:sz w:val="20"/>
          <w:szCs w:val="20"/>
        </w:rPr>
        <w:t>)</w:t>
      </w:r>
    </w:p>
    <w:p w14:paraId="50C4D141" w14:textId="77777777" w:rsidR="005102C5" w:rsidRPr="00CF5331" w:rsidRDefault="005102C5" w:rsidP="005762F9">
      <w:pPr>
        <w:rPr>
          <w:rFonts w:ascii="Calibri" w:hAnsi="Calibri" w:cs="Calibri"/>
        </w:rPr>
      </w:pPr>
    </w:p>
    <w:p w14:paraId="299C9B62" w14:textId="77777777" w:rsidR="00131B65" w:rsidRPr="00CF5331" w:rsidRDefault="00131B65" w:rsidP="005762F9">
      <w:pPr>
        <w:autoSpaceDE w:val="0"/>
        <w:autoSpaceDN w:val="0"/>
        <w:adjustRightInd w:val="0"/>
        <w:rPr>
          <w:rFonts w:ascii="Calibri" w:hAnsi="Calibri" w:cs="Calibri"/>
          <w:sz w:val="20"/>
          <w:szCs w:val="20"/>
        </w:rPr>
      </w:pPr>
    </w:p>
    <w:p w14:paraId="7801C03C" w14:textId="77777777" w:rsidR="00131B65" w:rsidRPr="00CF5331" w:rsidRDefault="00131B65" w:rsidP="005762F9">
      <w:pPr>
        <w:autoSpaceDE w:val="0"/>
        <w:autoSpaceDN w:val="0"/>
        <w:adjustRightInd w:val="0"/>
        <w:rPr>
          <w:rFonts w:ascii="Calibri" w:hAnsi="Calibri" w:cs="Calibri"/>
          <w:sz w:val="20"/>
          <w:szCs w:val="20"/>
        </w:rPr>
      </w:pPr>
    </w:p>
    <w:p w14:paraId="7638C27E" w14:textId="77777777" w:rsidR="000D4886" w:rsidRPr="00CF5331" w:rsidRDefault="000D4886">
      <w:pPr>
        <w:jc w:val="left"/>
        <w:rPr>
          <w:rFonts w:ascii="Calibri" w:hAnsi="Calibri" w:cs="Calibri"/>
          <w:sz w:val="20"/>
          <w:szCs w:val="20"/>
        </w:rPr>
      </w:pPr>
    </w:p>
    <w:p w14:paraId="7A8A4FFC" w14:textId="77777777" w:rsidR="00752019" w:rsidRDefault="00752019">
      <w:pPr>
        <w:jc w:val="left"/>
        <w:rPr>
          <w:rFonts w:ascii="Calibri" w:hAnsi="Calibri" w:cs="Calibri"/>
          <w:sz w:val="20"/>
          <w:szCs w:val="20"/>
        </w:rPr>
      </w:pPr>
    </w:p>
    <w:p w14:paraId="6F689BF0" w14:textId="77777777" w:rsidR="00843990" w:rsidRPr="00CF5331" w:rsidRDefault="00843990">
      <w:pPr>
        <w:jc w:val="left"/>
        <w:rPr>
          <w:rFonts w:ascii="Calibri" w:hAnsi="Calibri" w:cs="Calibri"/>
          <w:sz w:val="20"/>
          <w:szCs w:val="20"/>
        </w:rPr>
      </w:pPr>
    </w:p>
    <w:p w14:paraId="272B6C43" w14:textId="77777777" w:rsidR="00752019" w:rsidRPr="00CF5331" w:rsidRDefault="00752019">
      <w:pPr>
        <w:jc w:val="left"/>
        <w:rPr>
          <w:rFonts w:ascii="Calibri" w:hAnsi="Calibri" w:cs="Calibri"/>
          <w:sz w:val="20"/>
          <w:szCs w:val="20"/>
        </w:rPr>
      </w:pPr>
    </w:p>
    <w:p w14:paraId="47E5079A" w14:textId="77777777" w:rsidR="00752019" w:rsidRPr="00CF5331" w:rsidRDefault="00752019">
      <w:pPr>
        <w:jc w:val="left"/>
        <w:rPr>
          <w:rFonts w:ascii="Calibri" w:hAnsi="Calibri" w:cs="Calibri"/>
          <w:sz w:val="20"/>
          <w:szCs w:val="20"/>
        </w:rPr>
      </w:pPr>
    </w:p>
    <w:p w14:paraId="386180CD" w14:textId="77777777" w:rsidR="00131B65" w:rsidRPr="00CF5331" w:rsidRDefault="00131B65" w:rsidP="005762F9">
      <w:pPr>
        <w:autoSpaceDE w:val="0"/>
        <w:autoSpaceDN w:val="0"/>
        <w:adjustRightInd w:val="0"/>
        <w:rPr>
          <w:rFonts w:ascii="Calibri" w:hAnsi="Calibri" w:cs="Calibri"/>
          <w:sz w:val="20"/>
          <w:szCs w:val="20"/>
        </w:rPr>
      </w:pPr>
    </w:p>
    <w:p w14:paraId="0F971ADB" w14:textId="77777777" w:rsidR="00BE61AC" w:rsidRPr="00CF5331" w:rsidRDefault="00BE61AC" w:rsidP="005762F9">
      <w:pPr>
        <w:autoSpaceDE w:val="0"/>
        <w:autoSpaceDN w:val="0"/>
        <w:adjustRightInd w:val="0"/>
        <w:rPr>
          <w:rFonts w:ascii="Calibri" w:hAnsi="Calibri" w:cs="Calibri"/>
          <w:sz w:val="20"/>
          <w:szCs w:val="20"/>
        </w:rPr>
      </w:pPr>
    </w:p>
    <w:p w14:paraId="32EE09FE" w14:textId="77777777" w:rsidR="00BE61AC" w:rsidRPr="00CF5331" w:rsidRDefault="00BE61AC" w:rsidP="00BE61AC">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 xml:space="preserve">Załącznik nr 1 </w:t>
      </w:r>
      <w:r w:rsidR="00C96AE3" w:rsidRPr="00CF5331">
        <w:rPr>
          <w:rFonts w:ascii="Calibri" w:hAnsi="Calibri" w:cs="Calibri"/>
          <w:b/>
          <w:sz w:val="22"/>
          <w:szCs w:val="22"/>
        </w:rPr>
        <w:t xml:space="preserve"> </w:t>
      </w:r>
      <w:r w:rsidRPr="00CF5331">
        <w:rPr>
          <w:rFonts w:ascii="Calibri" w:hAnsi="Calibri" w:cs="Calibri"/>
          <w:b/>
          <w:sz w:val="22"/>
          <w:szCs w:val="22"/>
        </w:rPr>
        <w:t>do IWZ</w:t>
      </w:r>
    </w:p>
    <w:p w14:paraId="71022538" w14:textId="77777777" w:rsidR="00BE61AC" w:rsidRPr="00CF5331" w:rsidRDefault="00BE61AC" w:rsidP="00BE61AC">
      <w:pPr>
        <w:autoSpaceDE w:val="0"/>
        <w:autoSpaceDN w:val="0"/>
        <w:adjustRightInd w:val="0"/>
        <w:ind w:left="5221" w:firstLine="227"/>
        <w:jc w:val="right"/>
        <w:rPr>
          <w:rFonts w:ascii="Calibri" w:hAnsi="Calibri" w:cs="Calibri"/>
          <w:b/>
          <w:sz w:val="22"/>
          <w:szCs w:val="22"/>
        </w:rPr>
      </w:pPr>
      <w:r w:rsidRPr="003C7B40">
        <w:rPr>
          <w:rFonts w:ascii="Calibri" w:hAnsi="Calibri" w:cs="Calibri"/>
          <w:b/>
          <w:sz w:val="22"/>
          <w:szCs w:val="22"/>
        </w:rPr>
        <w:t>DA.221.</w:t>
      </w:r>
      <w:r w:rsidR="00450F57" w:rsidRPr="003C7B40">
        <w:rPr>
          <w:rFonts w:ascii="Calibri" w:hAnsi="Calibri" w:cs="Calibri"/>
          <w:b/>
          <w:sz w:val="22"/>
          <w:szCs w:val="22"/>
        </w:rPr>
        <w:t>2.2017</w:t>
      </w:r>
    </w:p>
    <w:p w14:paraId="7A5ACE46" w14:textId="77777777" w:rsidR="00BE61AC" w:rsidRPr="00CF5331" w:rsidRDefault="00BE61AC" w:rsidP="00BE61AC">
      <w:pPr>
        <w:autoSpaceDE w:val="0"/>
        <w:autoSpaceDN w:val="0"/>
        <w:adjustRightInd w:val="0"/>
        <w:jc w:val="right"/>
        <w:rPr>
          <w:rFonts w:ascii="Calibri" w:hAnsi="Calibri" w:cs="Calibri"/>
          <w:sz w:val="20"/>
          <w:szCs w:val="20"/>
        </w:rPr>
      </w:pPr>
    </w:p>
    <w:p w14:paraId="08A85A3B" w14:textId="77777777" w:rsidR="00131B65" w:rsidRPr="00CF5331" w:rsidRDefault="00131B65" w:rsidP="005762F9">
      <w:pPr>
        <w:autoSpaceDE w:val="0"/>
        <w:autoSpaceDN w:val="0"/>
        <w:adjustRightInd w:val="0"/>
        <w:rPr>
          <w:rFonts w:ascii="Calibri" w:hAnsi="Calibri" w:cs="Calibri"/>
          <w:sz w:val="20"/>
          <w:szCs w:val="20"/>
        </w:rPr>
      </w:pPr>
    </w:p>
    <w:p w14:paraId="3D9A3438" w14:textId="77777777" w:rsidR="00131B65" w:rsidRPr="00CF5331" w:rsidRDefault="00131B65" w:rsidP="005762F9">
      <w:pPr>
        <w:autoSpaceDE w:val="0"/>
        <w:autoSpaceDN w:val="0"/>
        <w:adjustRightInd w:val="0"/>
        <w:rPr>
          <w:rFonts w:ascii="Calibri" w:hAnsi="Calibri" w:cs="Calibri"/>
          <w:sz w:val="20"/>
          <w:szCs w:val="20"/>
        </w:rPr>
      </w:pPr>
    </w:p>
    <w:p w14:paraId="5FD21751" w14:textId="77777777" w:rsidR="00397EB9" w:rsidRPr="00CF5331" w:rsidRDefault="00397EB9" w:rsidP="00397EB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19D56980" w14:textId="77777777" w:rsidR="00397EB9" w:rsidRPr="00CF5331" w:rsidRDefault="00397EB9" w:rsidP="00397EB9">
      <w:pPr>
        <w:autoSpaceDE w:val="0"/>
        <w:autoSpaceDN w:val="0"/>
        <w:adjustRightInd w:val="0"/>
        <w:ind w:right="440"/>
        <w:rPr>
          <w:rFonts w:ascii="Calibri" w:hAnsi="Calibri" w:cs="Calibri"/>
          <w:sz w:val="22"/>
          <w:szCs w:val="22"/>
        </w:rPr>
      </w:pPr>
    </w:p>
    <w:p w14:paraId="2B3D1CA2" w14:textId="77777777" w:rsidR="00397EB9" w:rsidRPr="00CF5331" w:rsidRDefault="00397EB9" w:rsidP="00397EB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397EB9" w:rsidRPr="00CF5331" w14:paraId="295B6A49" w14:textId="77777777" w:rsidTr="003F4599">
        <w:tc>
          <w:tcPr>
            <w:tcW w:w="10063" w:type="dxa"/>
            <w:shd w:val="clear" w:color="auto" w:fill="CCCCCC"/>
          </w:tcPr>
          <w:p w14:paraId="6280311D" w14:textId="77777777" w:rsidR="00397EB9" w:rsidRPr="00CF5331" w:rsidRDefault="00397EB9" w:rsidP="00397EB9">
            <w:pPr>
              <w:widowControl w:val="0"/>
              <w:jc w:val="center"/>
              <w:rPr>
                <w:rFonts w:ascii="Calibri" w:hAnsi="Calibri" w:cs="Calibri"/>
                <w:b/>
                <w:snapToGrid w:val="0"/>
                <w:color w:val="000000"/>
              </w:rPr>
            </w:pPr>
            <w:r w:rsidRPr="00CF5331">
              <w:rPr>
                <w:rFonts w:ascii="Calibri" w:hAnsi="Calibri" w:cs="Calibri"/>
                <w:b/>
                <w:snapToGrid w:val="0"/>
                <w:color w:val="000000"/>
              </w:rPr>
              <w:t xml:space="preserve">OŚWIADCZENIE  O BRAKU PODSTAW DO WYKLUCZENIA W OKOLICZNOŚCIACH, O KTÓRYCH MOWA W ART. 24 UST. 1 PKT. 12 – 23 </w:t>
            </w:r>
            <w:r w:rsidR="00C96AE3" w:rsidRPr="00CF5331">
              <w:rPr>
                <w:rFonts w:ascii="Calibri" w:hAnsi="Calibri" w:cs="Calibri"/>
                <w:b/>
                <w:snapToGrid w:val="0"/>
                <w:color w:val="000000"/>
              </w:rPr>
              <w:t xml:space="preserve">i ust. 5 pkt 1 i 8 </w:t>
            </w:r>
            <w:r w:rsidRPr="00CF5331">
              <w:rPr>
                <w:rFonts w:ascii="Calibri" w:hAnsi="Calibri" w:cs="Calibri"/>
                <w:b/>
                <w:snapToGrid w:val="0"/>
                <w:color w:val="000000"/>
              </w:rPr>
              <w:t>USTAWY PZP ORAZ O SPEŁNIENIU WARUNKÓW UDZIAŁU W POSTĘPOWANIUO UDZIELENIE ZAMÓWIENIA PUBLICZNEGO PROWADZONEGO W TRYBIE  ART. 138O USTAWY Z DNIA 29 STYCZNIA 2004 R. - PRAWO ZAMÓWIEŃ PUBLICZNYCH (</w:t>
            </w:r>
            <w:r w:rsidR="000855BE">
              <w:rPr>
                <w:rFonts w:ascii="Calibri" w:hAnsi="Calibri" w:cs="Calibri"/>
                <w:b/>
                <w:snapToGrid w:val="0"/>
                <w:color w:val="000000"/>
              </w:rPr>
              <w:t>t. j.: DZ. U. Z 2015 r</w:t>
            </w:r>
            <w:r w:rsidRPr="00CF5331">
              <w:rPr>
                <w:rFonts w:ascii="Calibri" w:hAnsi="Calibri" w:cs="Calibri"/>
                <w:b/>
                <w:snapToGrid w:val="0"/>
                <w:color w:val="000000"/>
              </w:rPr>
              <w:t xml:space="preserve">. </w:t>
            </w:r>
            <w:r w:rsidR="000855BE">
              <w:rPr>
                <w:rFonts w:ascii="Calibri" w:hAnsi="Calibri" w:cs="Calibri"/>
                <w:b/>
                <w:snapToGrid w:val="0"/>
                <w:color w:val="000000"/>
              </w:rPr>
              <w:t>poz</w:t>
            </w:r>
            <w:r w:rsidRPr="00CF5331">
              <w:rPr>
                <w:rFonts w:ascii="Calibri" w:hAnsi="Calibri" w:cs="Calibri"/>
                <w:b/>
                <w:snapToGrid w:val="0"/>
                <w:color w:val="000000"/>
              </w:rPr>
              <w:t xml:space="preserve">. 2164 </w:t>
            </w:r>
            <w:r w:rsidR="000855BE">
              <w:rPr>
                <w:rFonts w:ascii="Calibri" w:hAnsi="Calibri" w:cs="Calibri"/>
                <w:b/>
                <w:snapToGrid w:val="0"/>
                <w:color w:val="000000"/>
              </w:rPr>
              <w:t>z późn. zm.)</w:t>
            </w:r>
          </w:p>
          <w:p w14:paraId="6AE92390" w14:textId="77777777" w:rsidR="00397EB9" w:rsidRPr="00CF5331" w:rsidRDefault="00397EB9" w:rsidP="00397EB9">
            <w:pPr>
              <w:pStyle w:val="Standard"/>
              <w:tabs>
                <w:tab w:val="left" w:pos="-10"/>
              </w:tabs>
              <w:spacing w:line="276" w:lineRule="auto"/>
              <w:jc w:val="center"/>
              <w:rPr>
                <w:rFonts w:ascii="Calibri" w:eastAsia="Times New Roman" w:hAnsi="Calibri" w:cs="Calibri"/>
                <w:b/>
                <w:snapToGrid w:val="0"/>
                <w:color w:val="000000"/>
                <w:kern w:val="0"/>
                <w:lang w:eastAsia="pl-PL" w:bidi="ar-SA"/>
              </w:rPr>
            </w:pPr>
            <w:r w:rsidRPr="00CF5331">
              <w:rPr>
                <w:rFonts w:ascii="Calibri" w:eastAsia="Times New Roman" w:hAnsi="Calibri" w:cs="Calibri"/>
                <w:b/>
                <w:snapToGrid w:val="0"/>
                <w:color w:val="000000"/>
                <w:kern w:val="0"/>
                <w:lang w:eastAsia="pl-PL" w:bidi="ar-SA"/>
              </w:rPr>
              <w:t>NA USŁUGI SPOŁECZNE</w:t>
            </w:r>
          </w:p>
          <w:p w14:paraId="0D063916" w14:textId="77777777" w:rsidR="00397EB9" w:rsidRPr="00CF5331" w:rsidRDefault="00397EB9" w:rsidP="000A1A0D">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000A1A0D" w:rsidRPr="00CF5331">
              <w:rPr>
                <w:rFonts w:ascii="Calibri" w:eastAsia="Verdana,Bold" w:hAnsi="Calibri" w:cs="Calibri"/>
                <w:b/>
                <w:bCs/>
                <w:sz w:val="22"/>
                <w:szCs w:val="22"/>
              </w:rPr>
              <w:t xml:space="preserve">Specjalistyczne usługi opiekuńcze dla osób z zaburzeniami psychicznymi (w tym  dla osób z autyzmem) </w:t>
            </w:r>
            <w:r w:rsidR="000A1A0D" w:rsidRPr="00CF5331">
              <w:rPr>
                <w:rFonts w:ascii="Calibri" w:hAnsi="Calibri" w:cs="Calibri"/>
                <w:b/>
                <w:sz w:val="22"/>
                <w:szCs w:val="22"/>
              </w:rPr>
              <w:t>na rzecz mieszkańców Rumi</w:t>
            </w:r>
            <w:r w:rsidR="000A1A0D"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42C8B884" w14:textId="77777777" w:rsidR="00397EB9" w:rsidRPr="00CF5331" w:rsidRDefault="00397EB9" w:rsidP="00397EB9">
            <w:pPr>
              <w:widowControl w:val="0"/>
              <w:jc w:val="center"/>
              <w:rPr>
                <w:rFonts w:ascii="Calibri" w:hAnsi="Calibri" w:cs="Calibri"/>
                <w:b/>
                <w:snapToGrid w:val="0"/>
                <w:color w:val="000000"/>
              </w:rPr>
            </w:pPr>
          </w:p>
        </w:tc>
      </w:tr>
    </w:tbl>
    <w:p w14:paraId="33092D31" w14:textId="77777777" w:rsidR="00131B65" w:rsidRPr="00CF5331" w:rsidRDefault="00131B65" w:rsidP="005762F9">
      <w:pPr>
        <w:autoSpaceDE w:val="0"/>
        <w:autoSpaceDN w:val="0"/>
        <w:adjustRightInd w:val="0"/>
        <w:rPr>
          <w:rFonts w:ascii="Calibri" w:hAnsi="Calibri" w:cs="Calibri"/>
          <w:sz w:val="22"/>
          <w:szCs w:val="22"/>
        </w:rPr>
      </w:pPr>
    </w:p>
    <w:p w14:paraId="02176CE6" w14:textId="77777777" w:rsidR="00BE61AC" w:rsidRPr="00CF5331" w:rsidRDefault="00BE61AC" w:rsidP="005762F9">
      <w:pPr>
        <w:autoSpaceDE w:val="0"/>
        <w:autoSpaceDN w:val="0"/>
        <w:adjustRightInd w:val="0"/>
        <w:rPr>
          <w:rFonts w:ascii="Calibri" w:hAnsi="Calibri" w:cs="Calibri"/>
          <w:sz w:val="22"/>
          <w:szCs w:val="22"/>
        </w:rPr>
      </w:pPr>
    </w:p>
    <w:p w14:paraId="57B95A97" w14:textId="77777777" w:rsidR="00BE61AC" w:rsidRPr="00CF5331" w:rsidRDefault="00BE61AC" w:rsidP="00BE61AC">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Składając ofertę w postępowaniu na zamówienie pn.:</w:t>
      </w:r>
    </w:p>
    <w:p w14:paraId="7CD5450C" w14:textId="77777777" w:rsidR="000A1A0D" w:rsidRPr="00CF5331" w:rsidRDefault="000A1A0D" w:rsidP="000A1A0D">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1CC6C74F" w14:textId="77777777" w:rsidR="00397EB9" w:rsidRPr="00CF5331" w:rsidRDefault="00BE61AC"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 xml:space="preserve">w imieniu Wykonawcy: </w:t>
      </w:r>
    </w:p>
    <w:p w14:paraId="10D8F58C" w14:textId="77777777" w:rsidR="00397EB9" w:rsidRPr="00CF5331"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6E50B926" w14:textId="77777777" w:rsidR="00BE61AC" w:rsidRPr="00CF5331"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____________________________________________________</w:t>
      </w:r>
    </w:p>
    <w:p w14:paraId="29DBD6F9" w14:textId="77777777" w:rsidR="00397EB9" w:rsidRPr="00CF5331" w:rsidRDefault="00397EB9" w:rsidP="00BE61AC">
      <w:pPr>
        <w:autoSpaceDE w:val="0"/>
        <w:autoSpaceDN w:val="0"/>
        <w:adjustRightInd w:val="0"/>
        <w:spacing w:line="360" w:lineRule="auto"/>
        <w:rPr>
          <w:rFonts w:ascii="Calibri" w:hAnsi="Calibri" w:cs="Calibri"/>
          <w:bCs/>
          <w:sz w:val="22"/>
          <w:szCs w:val="22"/>
        </w:rPr>
      </w:pPr>
    </w:p>
    <w:p w14:paraId="71D2E525" w14:textId="77777777" w:rsidR="00BE61AC" w:rsidRPr="00CF5331" w:rsidRDefault="00BE61AC" w:rsidP="00BE61AC">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______________________________________________________________________,</w:t>
      </w:r>
    </w:p>
    <w:p w14:paraId="42ADC2B7" w14:textId="77777777" w:rsidR="00BE61AC" w:rsidRPr="00CF5331" w:rsidRDefault="00BE61AC" w:rsidP="00BE61AC">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oświadczam, że:</w:t>
      </w:r>
    </w:p>
    <w:p w14:paraId="1F13AD24" w14:textId="77777777" w:rsidR="00BE61AC" w:rsidRPr="00CF5331" w:rsidRDefault="00BE61AC" w:rsidP="000522A1">
      <w:pPr>
        <w:pStyle w:val="Akapitzlist"/>
        <w:numPr>
          <w:ilvl w:val="0"/>
          <w:numId w:val="89"/>
        </w:numPr>
        <w:autoSpaceDE w:val="0"/>
        <w:autoSpaceDN w:val="0"/>
        <w:adjustRightInd w:val="0"/>
        <w:spacing w:line="360" w:lineRule="auto"/>
        <w:rPr>
          <w:rFonts w:cs="Calibri"/>
          <w:bCs/>
        </w:rPr>
      </w:pPr>
      <w:r w:rsidRPr="00CF5331">
        <w:rPr>
          <w:rFonts w:cs="Calibri"/>
          <w:bCs/>
        </w:rPr>
        <w:t>brak jest podstaw do wykluczenia Wykonawcy z postępowania w okolicznościach, o</w:t>
      </w:r>
      <w:r w:rsidR="00C96AE3" w:rsidRPr="00CF5331">
        <w:rPr>
          <w:rFonts w:cs="Calibri"/>
          <w:bCs/>
        </w:rPr>
        <w:t xml:space="preserve"> </w:t>
      </w:r>
      <w:r w:rsidRPr="00CF5331">
        <w:rPr>
          <w:rFonts w:cs="Calibri"/>
          <w:bCs/>
        </w:rPr>
        <w:t>których mowa w art. 24 ust. 1 pkt. 12 – 23 ustawy Pzp;</w:t>
      </w:r>
    </w:p>
    <w:p w14:paraId="50E5FC91" w14:textId="77777777" w:rsidR="00BE61AC" w:rsidRPr="00CF5331" w:rsidRDefault="00C96AE3" w:rsidP="000522A1">
      <w:pPr>
        <w:pStyle w:val="Akapitzlist"/>
        <w:numPr>
          <w:ilvl w:val="0"/>
          <w:numId w:val="89"/>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w:t>
      </w:r>
      <w:r w:rsidRPr="00CF5331">
        <w:rPr>
          <w:rFonts w:cs="Calibri"/>
          <w:sz w:val="21"/>
          <w:szCs w:val="21"/>
        </w:rPr>
        <w:t xml:space="preserve">5 pkt 1 i 8 </w:t>
      </w:r>
      <w:r w:rsidRPr="00CF5331">
        <w:rPr>
          <w:rFonts w:cs="Calibri"/>
          <w:bCs/>
        </w:rPr>
        <w:t>ustawy Pzp</w:t>
      </w:r>
    </w:p>
    <w:p w14:paraId="22173340" w14:textId="77777777" w:rsidR="00C96AE3" w:rsidRPr="00CF5331" w:rsidRDefault="00C96AE3" w:rsidP="000522A1">
      <w:pPr>
        <w:pStyle w:val="Akapitzlist"/>
        <w:numPr>
          <w:ilvl w:val="0"/>
          <w:numId w:val="89"/>
        </w:numPr>
        <w:spacing w:line="360" w:lineRule="auto"/>
        <w:rPr>
          <w:rFonts w:cs="Calibri"/>
          <w:sz w:val="21"/>
          <w:szCs w:val="21"/>
        </w:rPr>
      </w:pPr>
      <w:r w:rsidRPr="00CF5331">
        <w:rPr>
          <w:rFonts w:cs="Calibri"/>
          <w:sz w:val="21"/>
          <w:szCs w:val="21"/>
        </w:rPr>
        <w:t xml:space="preserve"> spełniam warunki udziału w postępowaniu określone przez Zamawiającego w      …………..…………………………………………………..…………………………………</w:t>
      </w:r>
      <w:r w:rsidRPr="00CF5331">
        <w:rPr>
          <w:rFonts w:cs="Calibri"/>
          <w:i/>
          <w:sz w:val="16"/>
          <w:szCs w:val="16"/>
        </w:rPr>
        <w:t>(wskazać dokument i właściwą jednostkę redakcyjną dokumentu, w której określono warunki udziału w postępowaniu)</w:t>
      </w:r>
      <w:r w:rsidRPr="00CF5331">
        <w:rPr>
          <w:rFonts w:cs="Calibri"/>
          <w:sz w:val="16"/>
          <w:szCs w:val="16"/>
        </w:rPr>
        <w:t>.</w:t>
      </w:r>
    </w:p>
    <w:p w14:paraId="6F15D94A" w14:textId="77777777" w:rsidR="00C96AE3" w:rsidRPr="00CF5331" w:rsidRDefault="00C96AE3" w:rsidP="00C96AE3">
      <w:pPr>
        <w:spacing w:line="360" w:lineRule="auto"/>
        <w:rPr>
          <w:rFonts w:ascii="Calibri" w:hAnsi="Calibri" w:cs="Calibri"/>
          <w:i/>
          <w:sz w:val="21"/>
          <w:szCs w:val="21"/>
        </w:rPr>
      </w:pPr>
    </w:p>
    <w:p w14:paraId="343DF12E" w14:textId="77777777" w:rsidR="00C96AE3" w:rsidRPr="00CF5331" w:rsidRDefault="00C96AE3" w:rsidP="001201D6">
      <w:pPr>
        <w:shd w:val="clear" w:color="auto" w:fill="BFBFBF"/>
        <w:spacing w:line="360" w:lineRule="auto"/>
        <w:rPr>
          <w:rFonts w:ascii="Calibri" w:hAnsi="Calibri" w:cs="Calibri"/>
          <w:sz w:val="21"/>
          <w:szCs w:val="21"/>
        </w:rPr>
      </w:pPr>
      <w:r w:rsidRPr="00CF5331">
        <w:rPr>
          <w:rFonts w:ascii="Calibri" w:hAnsi="Calibri" w:cs="Calibri"/>
          <w:b/>
          <w:sz w:val="21"/>
          <w:szCs w:val="21"/>
        </w:rPr>
        <w:t>INFORMACJA W ZWIĄZKU Z POLEGANIEM NA ZASOBACH INNYCH PODMIOTÓW</w:t>
      </w:r>
      <w:r w:rsidRPr="00CF5331">
        <w:rPr>
          <w:rFonts w:ascii="Calibri" w:hAnsi="Calibri" w:cs="Calibri"/>
          <w:sz w:val="21"/>
          <w:szCs w:val="21"/>
        </w:rPr>
        <w:t>:</w:t>
      </w:r>
    </w:p>
    <w:p w14:paraId="475A50F2" w14:textId="77777777" w:rsidR="00C96AE3" w:rsidRPr="00CF5331" w:rsidRDefault="00C96AE3" w:rsidP="00C96AE3">
      <w:pPr>
        <w:spacing w:line="360" w:lineRule="auto"/>
        <w:rPr>
          <w:rFonts w:ascii="Calibri" w:hAnsi="Calibri" w:cs="Calibri"/>
          <w:sz w:val="21"/>
          <w:szCs w:val="21"/>
        </w:rPr>
      </w:pPr>
    </w:p>
    <w:p w14:paraId="6EE02895" w14:textId="60A1BF17" w:rsidR="00C96AE3" w:rsidRPr="00CF5331" w:rsidRDefault="00C96AE3" w:rsidP="00C96AE3">
      <w:pPr>
        <w:spacing w:line="360" w:lineRule="auto"/>
        <w:rPr>
          <w:rFonts w:ascii="Calibri" w:hAnsi="Calibri" w:cs="Calibri"/>
          <w:sz w:val="21"/>
          <w:szCs w:val="21"/>
        </w:rPr>
      </w:pPr>
      <w:r w:rsidRPr="00CF5331">
        <w:rPr>
          <w:rFonts w:ascii="Calibri" w:hAnsi="Calibri" w:cs="Calibri"/>
          <w:sz w:val="21"/>
          <w:szCs w:val="21"/>
        </w:rPr>
        <w:t>Oświadczam, że w celu wykazania spełniania warunków udziału w postępowaniu, określonych przez Zamawiającego w………………………………………………………...………..</w:t>
      </w:r>
      <w:r w:rsidRPr="00CF5331">
        <w:rPr>
          <w:rFonts w:ascii="Calibri" w:hAnsi="Calibri" w:cs="Calibri"/>
          <w:i/>
          <w:sz w:val="16"/>
          <w:szCs w:val="16"/>
        </w:rPr>
        <w:t>(</w:t>
      </w:r>
      <w:r w:rsidR="00D96E80" w:rsidRPr="00CF5331">
        <w:rPr>
          <w:rFonts w:ascii="Calibri" w:hAnsi="Calibri" w:cs="Calibri"/>
          <w:i/>
          <w:sz w:val="16"/>
          <w:szCs w:val="16"/>
        </w:rPr>
        <w:t>Jeśli nie dotyczy to przekreślić lub wpisać ,,nie dotyczy”/</w:t>
      </w:r>
      <w:r w:rsidRPr="00CF5331">
        <w:rPr>
          <w:rFonts w:ascii="Calibri" w:hAnsi="Calibri" w:cs="Calibri"/>
          <w:i/>
          <w:sz w:val="16"/>
          <w:szCs w:val="16"/>
        </w:rPr>
        <w:t>wskazać dokument i właściwą jednostkę redakcyjną dokumentu, w której określono warunki udziału w postępowaniu),</w:t>
      </w:r>
      <w:r w:rsidRPr="00CF5331">
        <w:rPr>
          <w:rFonts w:ascii="Calibri" w:hAnsi="Calibri" w:cs="Calibri"/>
          <w:sz w:val="21"/>
          <w:szCs w:val="21"/>
        </w:rPr>
        <w:t xml:space="preserve"> polegam na zasobach następującego/ych</w:t>
      </w:r>
      <w:r w:rsidR="008D236F">
        <w:rPr>
          <w:rFonts w:ascii="Calibri" w:hAnsi="Calibri" w:cs="Calibri"/>
          <w:sz w:val="21"/>
          <w:szCs w:val="21"/>
        </w:rPr>
        <w:t xml:space="preserve"> </w:t>
      </w:r>
      <w:r w:rsidRPr="00CF5331">
        <w:rPr>
          <w:rFonts w:ascii="Calibri" w:hAnsi="Calibri" w:cs="Calibri"/>
          <w:sz w:val="21"/>
          <w:szCs w:val="21"/>
        </w:rPr>
        <w:t>podmiotu/ów: ……………………………………………………………………….</w:t>
      </w:r>
    </w:p>
    <w:p w14:paraId="2881BFB6" w14:textId="77777777" w:rsidR="00C96AE3" w:rsidRPr="00CF5331" w:rsidRDefault="00C96AE3" w:rsidP="00C96AE3">
      <w:pPr>
        <w:pStyle w:val="Akapitzlist"/>
        <w:spacing w:line="360" w:lineRule="auto"/>
        <w:rPr>
          <w:rFonts w:cs="Calibri"/>
          <w:sz w:val="21"/>
          <w:szCs w:val="21"/>
        </w:rPr>
      </w:pPr>
      <w:r w:rsidRPr="00CF5331">
        <w:rPr>
          <w:rFonts w:cs="Calibri"/>
          <w:sz w:val="21"/>
          <w:szCs w:val="21"/>
        </w:rPr>
        <w:lastRenderedPageBreak/>
        <w:t>..……………………………………………………………………………………………………………….……………………w następującym zakresie: …………………………………………</w:t>
      </w:r>
    </w:p>
    <w:p w14:paraId="14A46C08" w14:textId="77777777" w:rsidR="00C96AE3" w:rsidRPr="00CF5331" w:rsidRDefault="00C96AE3" w:rsidP="00C96AE3">
      <w:pPr>
        <w:pStyle w:val="Akapitzlist"/>
        <w:spacing w:line="360" w:lineRule="auto"/>
        <w:rPr>
          <w:rFonts w:cs="Calibri"/>
          <w:sz w:val="21"/>
          <w:szCs w:val="21"/>
        </w:rPr>
      </w:pPr>
      <w:r w:rsidRPr="00CF5331">
        <w:rPr>
          <w:rFonts w:cs="Calibri"/>
          <w:sz w:val="21"/>
          <w:szCs w:val="21"/>
        </w:rPr>
        <w:t>………………………………………………………………………………………………………</w:t>
      </w:r>
    </w:p>
    <w:p w14:paraId="02D12A41" w14:textId="77777777" w:rsidR="00C96AE3" w:rsidRPr="00CF5331" w:rsidRDefault="00C96AE3" w:rsidP="00C96AE3">
      <w:pPr>
        <w:pStyle w:val="Akapitzlist"/>
        <w:spacing w:line="360" w:lineRule="auto"/>
        <w:rPr>
          <w:rFonts w:cs="Calibri"/>
          <w:i/>
          <w:sz w:val="16"/>
          <w:szCs w:val="16"/>
        </w:rPr>
      </w:pPr>
      <w:r w:rsidRPr="00CF5331">
        <w:rPr>
          <w:rFonts w:cs="Calibri"/>
          <w:sz w:val="21"/>
          <w:szCs w:val="21"/>
        </w:rPr>
        <w:t>…………………………………..</w:t>
      </w:r>
      <w:r w:rsidRPr="00CF5331">
        <w:rPr>
          <w:rFonts w:cs="Calibri"/>
          <w:i/>
          <w:sz w:val="16"/>
          <w:szCs w:val="16"/>
        </w:rPr>
        <w:t xml:space="preserve">(wskazać podmiot i określić odpowiedni zakres dla wskazanego podmiotu). </w:t>
      </w:r>
    </w:p>
    <w:p w14:paraId="2D4EADB2" w14:textId="77777777" w:rsidR="00C96AE3" w:rsidRPr="00CF5331" w:rsidRDefault="00C96AE3" w:rsidP="00C96AE3">
      <w:pPr>
        <w:autoSpaceDE w:val="0"/>
        <w:autoSpaceDN w:val="0"/>
        <w:adjustRightInd w:val="0"/>
        <w:spacing w:line="360" w:lineRule="auto"/>
        <w:rPr>
          <w:rFonts w:ascii="Calibri" w:hAnsi="Calibri" w:cs="Calibri"/>
          <w:bCs/>
        </w:rPr>
      </w:pPr>
    </w:p>
    <w:p w14:paraId="3E6A5457" w14:textId="77777777" w:rsidR="00C96AE3" w:rsidRPr="00CF5331" w:rsidRDefault="00C96AE3" w:rsidP="00C96AE3">
      <w:pPr>
        <w:spacing w:line="360" w:lineRule="auto"/>
        <w:rPr>
          <w:rFonts w:ascii="Calibri" w:hAnsi="Calibri" w:cs="Calibri"/>
          <w:sz w:val="22"/>
          <w:szCs w:val="22"/>
        </w:rPr>
      </w:pPr>
      <w:r w:rsidRPr="00CF5331">
        <w:rPr>
          <w:rFonts w:ascii="Calibri" w:hAnsi="Calibri" w:cs="Calibri"/>
          <w:sz w:val="22"/>
          <w:szCs w:val="22"/>
        </w:rPr>
        <w:t xml:space="preserve">Oświadczam, że wszystkie informacje podane w powyższych oświadczeniach są aktualne </w:t>
      </w:r>
      <w:r w:rsidRPr="00CF5331">
        <w:rPr>
          <w:rFonts w:ascii="Calibri" w:hAnsi="Calibri" w:cs="Calibri"/>
          <w:sz w:val="22"/>
          <w:szCs w:val="22"/>
        </w:rPr>
        <w:br/>
        <w:t>i zgodne z prawdą oraz zostały przedstawione z pełną świadomością konsekwencji wprowadzenia zamawiającego w błąd przy przedstawianiu informacji.</w:t>
      </w:r>
    </w:p>
    <w:p w14:paraId="103273D0" w14:textId="77777777" w:rsidR="00C96AE3" w:rsidRPr="00CF5331" w:rsidRDefault="00C96AE3" w:rsidP="00C96AE3">
      <w:pPr>
        <w:autoSpaceDE w:val="0"/>
        <w:autoSpaceDN w:val="0"/>
        <w:adjustRightInd w:val="0"/>
        <w:spacing w:line="360" w:lineRule="auto"/>
        <w:rPr>
          <w:rFonts w:ascii="Calibri" w:hAnsi="Calibri" w:cs="Calibri"/>
          <w:bCs/>
        </w:rPr>
      </w:pPr>
    </w:p>
    <w:p w14:paraId="7A919CBE" w14:textId="77777777" w:rsidR="00BE61AC" w:rsidRPr="00CF5331" w:rsidRDefault="00BE61AC" w:rsidP="00BE61AC">
      <w:pPr>
        <w:autoSpaceDE w:val="0"/>
        <w:autoSpaceDN w:val="0"/>
        <w:adjustRightInd w:val="0"/>
        <w:jc w:val="left"/>
        <w:rPr>
          <w:rFonts w:ascii="Calibri" w:hAnsi="Calibri" w:cs="Calibri"/>
          <w:bCs/>
          <w:sz w:val="22"/>
          <w:szCs w:val="22"/>
        </w:rPr>
      </w:pPr>
    </w:p>
    <w:p w14:paraId="3F372F57" w14:textId="77777777" w:rsidR="00BE61AC" w:rsidRPr="00CF5331" w:rsidRDefault="00BE61AC" w:rsidP="00BE61AC">
      <w:pPr>
        <w:autoSpaceDE w:val="0"/>
        <w:autoSpaceDN w:val="0"/>
        <w:adjustRightInd w:val="0"/>
        <w:jc w:val="left"/>
        <w:rPr>
          <w:rFonts w:ascii="Calibri" w:hAnsi="Calibri" w:cs="Calibri"/>
          <w:bCs/>
          <w:sz w:val="22"/>
          <w:szCs w:val="22"/>
        </w:rPr>
      </w:pPr>
    </w:p>
    <w:p w14:paraId="4320026F" w14:textId="77777777" w:rsidR="00BE61AC" w:rsidRPr="00CF5331" w:rsidRDefault="00BE61AC" w:rsidP="00BE61AC">
      <w:pPr>
        <w:autoSpaceDE w:val="0"/>
        <w:autoSpaceDN w:val="0"/>
        <w:adjustRightInd w:val="0"/>
        <w:jc w:val="left"/>
        <w:rPr>
          <w:rFonts w:ascii="Calibri" w:hAnsi="Calibri" w:cs="Calibri"/>
          <w:bCs/>
          <w:sz w:val="22"/>
          <w:szCs w:val="22"/>
        </w:rPr>
      </w:pPr>
    </w:p>
    <w:p w14:paraId="3E0A3065" w14:textId="77777777" w:rsidR="00BE61AC" w:rsidRPr="00CF5331" w:rsidRDefault="00BE61AC" w:rsidP="00BE61AC">
      <w:pPr>
        <w:autoSpaceDE w:val="0"/>
        <w:autoSpaceDN w:val="0"/>
        <w:adjustRightInd w:val="0"/>
        <w:jc w:val="left"/>
        <w:rPr>
          <w:rFonts w:ascii="Calibri" w:hAnsi="Calibri" w:cs="Calibri"/>
          <w:bCs/>
          <w:sz w:val="22"/>
          <w:szCs w:val="22"/>
        </w:rPr>
      </w:pPr>
      <w:r w:rsidRPr="00CF5331">
        <w:rPr>
          <w:rFonts w:ascii="Calibri" w:hAnsi="Calibri" w:cs="Calibri"/>
          <w:bCs/>
          <w:sz w:val="22"/>
          <w:szCs w:val="22"/>
        </w:rPr>
        <w:t>__________________ dnia __ __ roku</w:t>
      </w:r>
    </w:p>
    <w:p w14:paraId="27EF64E4" w14:textId="77777777" w:rsidR="00BE61AC" w:rsidRPr="00CF5331" w:rsidRDefault="00BE61AC" w:rsidP="00BE61AC">
      <w:pPr>
        <w:autoSpaceDE w:val="0"/>
        <w:autoSpaceDN w:val="0"/>
        <w:adjustRightInd w:val="0"/>
        <w:jc w:val="left"/>
        <w:rPr>
          <w:rFonts w:ascii="Calibri" w:hAnsi="Calibri" w:cs="Calibri"/>
          <w:bCs/>
          <w:sz w:val="22"/>
          <w:szCs w:val="22"/>
        </w:rPr>
      </w:pPr>
    </w:p>
    <w:p w14:paraId="25FE3C45" w14:textId="77777777" w:rsidR="00BE61AC" w:rsidRPr="00CF5331" w:rsidRDefault="00BE61AC" w:rsidP="00BE61AC">
      <w:pPr>
        <w:autoSpaceDE w:val="0"/>
        <w:autoSpaceDN w:val="0"/>
        <w:adjustRightInd w:val="0"/>
        <w:jc w:val="left"/>
        <w:rPr>
          <w:rFonts w:ascii="Calibri" w:hAnsi="Calibri" w:cs="Calibri"/>
          <w:bCs/>
          <w:sz w:val="22"/>
          <w:szCs w:val="22"/>
        </w:rPr>
      </w:pPr>
    </w:p>
    <w:p w14:paraId="255AFACF" w14:textId="77777777" w:rsidR="00BE61AC" w:rsidRPr="00CF5331" w:rsidRDefault="00BE61AC" w:rsidP="00BE61AC">
      <w:pPr>
        <w:autoSpaceDE w:val="0"/>
        <w:autoSpaceDN w:val="0"/>
        <w:adjustRightInd w:val="0"/>
        <w:jc w:val="left"/>
        <w:rPr>
          <w:rFonts w:ascii="Calibri" w:hAnsi="Calibri" w:cs="Calibri"/>
          <w:bCs/>
          <w:sz w:val="22"/>
          <w:szCs w:val="22"/>
        </w:rPr>
      </w:pPr>
    </w:p>
    <w:p w14:paraId="2E54A593" w14:textId="77777777" w:rsidR="00BE61AC" w:rsidRPr="00CF5331" w:rsidRDefault="00BE61AC" w:rsidP="00BE61AC">
      <w:pPr>
        <w:autoSpaceDE w:val="0"/>
        <w:autoSpaceDN w:val="0"/>
        <w:adjustRightInd w:val="0"/>
        <w:jc w:val="right"/>
        <w:rPr>
          <w:rFonts w:ascii="Calibri" w:hAnsi="Calibri" w:cs="Calibri"/>
          <w:bCs/>
          <w:sz w:val="22"/>
          <w:szCs w:val="22"/>
        </w:rPr>
      </w:pPr>
      <w:r w:rsidRPr="00CF5331">
        <w:rPr>
          <w:rFonts w:ascii="Calibri" w:hAnsi="Calibri" w:cs="Calibri"/>
          <w:bCs/>
          <w:sz w:val="22"/>
          <w:szCs w:val="22"/>
        </w:rPr>
        <w:t>______________________________</w:t>
      </w:r>
    </w:p>
    <w:p w14:paraId="0060D219" w14:textId="77777777" w:rsidR="00BE61AC" w:rsidRPr="00CF5331" w:rsidRDefault="00BE61AC" w:rsidP="00BE61AC">
      <w:pPr>
        <w:autoSpaceDE w:val="0"/>
        <w:autoSpaceDN w:val="0"/>
        <w:adjustRightInd w:val="0"/>
        <w:jc w:val="right"/>
        <w:rPr>
          <w:rFonts w:ascii="Calibri" w:hAnsi="Calibri" w:cs="Calibri"/>
          <w:bCs/>
          <w:sz w:val="22"/>
          <w:szCs w:val="22"/>
        </w:rPr>
      </w:pPr>
      <w:r w:rsidRPr="00CF5331">
        <w:rPr>
          <w:rFonts w:ascii="Calibri" w:hAnsi="Calibri" w:cs="Calibri"/>
          <w:bCs/>
          <w:sz w:val="22"/>
          <w:szCs w:val="22"/>
        </w:rPr>
        <w:t>(podpis Wykonawcy/Pełnomocnika)</w:t>
      </w:r>
    </w:p>
    <w:p w14:paraId="1D68A675" w14:textId="77777777" w:rsidR="00BE61AC" w:rsidRPr="00CF5331" w:rsidRDefault="00BE61AC" w:rsidP="00BE61AC">
      <w:pPr>
        <w:autoSpaceDE w:val="0"/>
        <w:autoSpaceDN w:val="0"/>
        <w:adjustRightInd w:val="0"/>
        <w:jc w:val="left"/>
        <w:rPr>
          <w:rFonts w:ascii="Calibri" w:hAnsi="Calibri" w:cs="Calibri"/>
          <w:bCs/>
          <w:sz w:val="22"/>
          <w:szCs w:val="22"/>
        </w:rPr>
      </w:pPr>
    </w:p>
    <w:p w14:paraId="52C691C6" w14:textId="77777777" w:rsidR="00BE61AC" w:rsidRPr="00CF5331" w:rsidRDefault="00BE61AC" w:rsidP="00BE61AC">
      <w:pPr>
        <w:autoSpaceDE w:val="0"/>
        <w:autoSpaceDN w:val="0"/>
        <w:adjustRightInd w:val="0"/>
        <w:jc w:val="left"/>
        <w:rPr>
          <w:rFonts w:ascii="Calibri" w:eastAsia="Verdana,Italic" w:hAnsi="Calibri" w:cs="Calibri"/>
          <w:i/>
          <w:iCs/>
          <w:sz w:val="16"/>
          <w:szCs w:val="16"/>
          <w:lang w:eastAsia="ja-JP"/>
        </w:rPr>
      </w:pPr>
    </w:p>
    <w:p w14:paraId="26D334CB" w14:textId="77777777" w:rsidR="00BE61AC" w:rsidRPr="00CF5331" w:rsidRDefault="00BE61AC" w:rsidP="00BE61AC">
      <w:pPr>
        <w:autoSpaceDE w:val="0"/>
        <w:autoSpaceDN w:val="0"/>
        <w:adjustRightInd w:val="0"/>
        <w:jc w:val="left"/>
        <w:rPr>
          <w:rFonts w:ascii="Calibri" w:eastAsia="Verdana,Italic" w:hAnsi="Calibri" w:cs="Calibri"/>
          <w:i/>
          <w:iCs/>
          <w:sz w:val="16"/>
          <w:szCs w:val="16"/>
          <w:lang w:eastAsia="ja-JP"/>
        </w:rPr>
      </w:pPr>
      <w:r w:rsidRPr="00CF5331">
        <w:rPr>
          <w:rFonts w:ascii="Calibri" w:eastAsia="Verdana,Italic" w:hAnsi="Calibri" w:cs="Calibri"/>
          <w:i/>
          <w:iCs/>
          <w:sz w:val="16"/>
          <w:szCs w:val="16"/>
          <w:lang w:eastAsia="ja-JP"/>
        </w:rPr>
        <w:t>*</w:t>
      </w:r>
      <w:r w:rsidRPr="00CF5331">
        <w:rPr>
          <w:rStyle w:val="Odwoanieprzypisudolnego"/>
          <w:rFonts w:ascii="Calibri" w:eastAsia="Verdana,Italic" w:hAnsi="Calibri" w:cs="Calibri"/>
          <w:i/>
          <w:iCs/>
          <w:sz w:val="16"/>
          <w:szCs w:val="16"/>
          <w:lang w:eastAsia="ja-JP"/>
        </w:rPr>
        <w:footnoteReference w:id="1"/>
      </w:r>
      <w:r w:rsidRPr="00CF5331">
        <w:rPr>
          <w:rFonts w:ascii="Calibri" w:eastAsia="Verdana,Italic" w:hAnsi="Calibri" w:cs="Calibri"/>
          <w:i/>
          <w:iCs/>
          <w:sz w:val="10"/>
          <w:szCs w:val="10"/>
          <w:lang w:eastAsia="ja-JP"/>
        </w:rPr>
        <w:t xml:space="preserve"> </w:t>
      </w:r>
      <w:r w:rsidRPr="00CF5331">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p>
    <w:p w14:paraId="0F9D1DC0" w14:textId="77777777" w:rsidR="005762F9" w:rsidRPr="00CF5331" w:rsidRDefault="00BE61AC" w:rsidP="00C96AE3">
      <w:pPr>
        <w:jc w:val="left"/>
        <w:rPr>
          <w:rFonts w:ascii="Calibri" w:hAnsi="Calibri" w:cs="Calibri"/>
          <w:b/>
          <w:sz w:val="22"/>
          <w:szCs w:val="22"/>
        </w:rPr>
      </w:pPr>
      <w:r w:rsidRPr="00CF5331">
        <w:rPr>
          <w:rFonts w:ascii="Calibri" w:hAnsi="Calibri" w:cs="Calibri"/>
          <w:sz w:val="22"/>
          <w:szCs w:val="22"/>
        </w:rPr>
        <w:br w:type="page"/>
      </w:r>
      <w:r w:rsidR="005762F9" w:rsidRPr="00CF5331">
        <w:rPr>
          <w:rFonts w:ascii="Calibri" w:hAnsi="Calibri" w:cs="Calibri"/>
          <w:sz w:val="22"/>
          <w:szCs w:val="22"/>
        </w:rPr>
        <w:lastRenderedPageBreak/>
        <w:t xml:space="preserve">                                                                                                            </w:t>
      </w:r>
      <w:r w:rsidR="00254337" w:rsidRPr="00CF5331">
        <w:rPr>
          <w:rFonts w:ascii="Calibri" w:hAnsi="Calibri" w:cs="Calibri"/>
          <w:sz w:val="22"/>
          <w:szCs w:val="22"/>
        </w:rPr>
        <w:tab/>
      </w:r>
      <w:r w:rsidR="00254337" w:rsidRPr="00CF5331">
        <w:rPr>
          <w:rFonts w:ascii="Calibri" w:hAnsi="Calibri" w:cs="Calibri"/>
          <w:sz w:val="22"/>
          <w:szCs w:val="22"/>
        </w:rPr>
        <w:tab/>
      </w:r>
      <w:r w:rsidR="00254337" w:rsidRPr="00CF5331">
        <w:rPr>
          <w:rFonts w:ascii="Calibri" w:hAnsi="Calibri" w:cs="Calibri"/>
          <w:sz w:val="22"/>
          <w:szCs w:val="22"/>
        </w:rPr>
        <w:tab/>
      </w:r>
      <w:r w:rsidR="00254337" w:rsidRPr="00CF5331">
        <w:rPr>
          <w:rFonts w:ascii="Calibri" w:hAnsi="Calibri" w:cs="Calibri"/>
          <w:sz w:val="22"/>
          <w:szCs w:val="22"/>
        </w:rPr>
        <w:tab/>
      </w:r>
      <w:r w:rsidR="00254337" w:rsidRPr="00CF5331">
        <w:rPr>
          <w:rFonts w:ascii="Calibri" w:hAnsi="Calibri" w:cs="Calibri"/>
          <w:sz w:val="22"/>
          <w:szCs w:val="22"/>
        </w:rPr>
        <w:tab/>
      </w:r>
      <w:r w:rsidR="00254337" w:rsidRPr="00CF5331">
        <w:rPr>
          <w:rFonts w:ascii="Calibri" w:hAnsi="Calibri" w:cs="Calibri"/>
          <w:sz w:val="22"/>
          <w:szCs w:val="22"/>
        </w:rPr>
        <w:tab/>
      </w:r>
      <w:r w:rsidR="00254337" w:rsidRPr="00CF5331">
        <w:rPr>
          <w:rFonts w:ascii="Calibri" w:hAnsi="Calibri" w:cs="Calibri"/>
          <w:sz w:val="22"/>
          <w:szCs w:val="22"/>
        </w:rPr>
        <w:tab/>
      </w:r>
      <w:r w:rsidR="00254337" w:rsidRPr="00CF5331">
        <w:rPr>
          <w:rFonts w:ascii="Calibri" w:hAnsi="Calibri" w:cs="Calibri"/>
          <w:sz w:val="22"/>
          <w:szCs w:val="22"/>
        </w:rPr>
        <w:tab/>
      </w:r>
      <w:r w:rsidR="005762F9" w:rsidRPr="00CF5331">
        <w:rPr>
          <w:rFonts w:ascii="Calibri" w:hAnsi="Calibri" w:cs="Calibri"/>
          <w:sz w:val="22"/>
          <w:szCs w:val="22"/>
        </w:rPr>
        <w:t xml:space="preserve"> </w:t>
      </w:r>
      <w:r w:rsidR="005762F9" w:rsidRPr="00CF5331">
        <w:rPr>
          <w:rFonts w:ascii="Calibri" w:hAnsi="Calibri" w:cs="Calibri"/>
          <w:b/>
          <w:sz w:val="22"/>
          <w:szCs w:val="22"/>
        </w:rPr>
        <w:t xml:space="preserve">Załącznik nr </w:t>
      </w:r>
      <w:r w:rsidRPr="00CF5331">
        <w:rPr>
          <w:rFonts w:ascii="Calibri" w:hAnsi="Calibri" w:cs="Calibri"/>
          <w:b/>
          <w:sz w:val="22"/>
          <w:szCs w:val="22"/>
        </w:rPr>
        <w:t>2</w:t>
      </w:r>
      <w:r w:rsidR="00427E4A" w:rsidRPr="00CF5331">
        <w:rPr>
          <w:rFonts w:ascii="Calibri" w:hAnsi="Calibri" w:cs="Calibri"/>
          <w:b/>
          <w:sz w:val="22"/>
          <w:szCs w:val="22"/>
        </w:rPr>
        <w:t xml:space="preserve"> do </w:t>
      </w:r>
      <w:r w:rsidR="00A35494" w:rsidRPr="00CF5331">
        <w:rPr>
          <w:rFonts w:ascii="Calibri" w:hAnsi="Calibri" w:cs="Calibri"/>
          <w:b/>
          <w:sz w:val="22"/>
          <w:szCs w:val="22"/>
        </w:rPr>
        <w:t>IWZ</w:t>
      </w:r>
    </w:p>
    <w:p w14:paraId="198B059A" w14:textId="77777777" w:rsidR="005762F9" w:rsidRPr="00CF5331" w:rsidRDefault="00450F57" w:rsidP="00BE61AC">
      <w:pPr>
        <w:autoSpaceDE w:val="0"/>
        <w:autoSpaceDN w:val="0"/>
        <w:adjustRightInd w:val="0"/>
        <w:ind w:left="5221" w:firstLine="227"/>
        <w:jc w:val="right"/>
        <w:rPr>
          <w:rFonts w:ascii="Calibri" w:hAnsi="Calibri" w:cs="Calibri"/>
          <w:b/>
          <w:sz w:val="22"/>
          <w:szCs w:val="22"/>
        </w:rPr>
      </w:pPr>
      <w:r w:rsidRPr="003C7B40">
        <w:rPr>
          <w:rFonts w:ascii="Calibri" w:hAnsi="Calibri" w:cs="Calibri"/>
          <w:b/>
          <w:sz w:val="22"/>
          <w:szCs w:val="22"/>
        </w:rPr>
        <w:t>DA.221.2</w:t>
      </w:r>
      <w:r w:rsidR="00D33A87" w:rsidRPr="003C7B40">
        <w:rPr>
          <w:rFonts w:ascii="Calibri" w:hAnsi="Calibri" w:cs="Calibri"/>
          <w:b/>
          <w:sz w:val="22"/>
          <w:szCs w:val="22"/>
        </w:rPr>
        <w:t>.201</w:t>
      </w:r>
      <w:r w:rsidRPr="003C7B40">
        <w:rPr>
          <w:rFonts w:ascii="Calibri" w:hAnsi="Calibri" w:cs="Calibri"/>
          <w:b/>
          <w:sz w:val="22"/>
          <w:szCs w:val="22"/>
        </w:rPr>
        <w:t>7</w:t>
      </w:r>
    </w:p>
    <w:p w14:paraId="056296ED" w14:textId="77777777" w:rsidR="00BE61AC" w:rsidRPr="00CF5331" w:rsidRDefault="00BE61AC" w:rsidP="00BE61AC">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244BB7E" w14:textId="77777777" w:rsidR="00BE61AC" w:rsidRPr="00CF5331" w:rsidRDefault="00BE61AC" w:rsidP="00BE61AC">
      <w:pPr>
        <w:autoSpaceDE w:val="0"/>
        <w:autoSpaceDN w:val="0"/>
        <w:adjustRightInd w:val="0"/>
        <w:ind w:right="440"/>
        <w:rPr>
          <w:rFonts w:ascii="Calibri" w:hAnsi="Calibri" w:cs="Calibri"/>
          <w:sz w:val="22"/>
          <w:szCs w:val="22"/>
        </w:rPr>
      </w:pPr>
    </w:p>
    <w:p w14:paraId="11D9AFDC" w14:textId="77777777" w:rsidR="00397EB9" w:rsidRPr="00CF5331" w:rsidRDefault="00397EB9" w:rsidP="00397EB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397EB9" w:rsidRPr="00CF5331" w14:paraId="763AE7E6" w14:textId="77777777" w:rsidTr="003F4599">
        <w:tc>
          <w:tcPr>
            <w:tcW w:w="10063" w:type="dxa"/>
            <w:shd w:val="clear" w:color="auto" w:fill="CCCCCC"/>
          </w:tcPr>
          <w:p w14:paraId="673C51A7" w14:textId="77777777" w:rsidR="00397EB9" w:rsidRPr="00CF5331" w:rsidRDefault="00397EB9" w:rsidP="00397EB9">
            <w:pPr>
              <w:spacing w:line="276" w:lineRule="auto"/>
              <w:jc w:val="center"/>
              <w:rPr>
                <w:rFonts w:ascii="Calibri" w:eastAsia="Verdana,Bold" w:hAnsi="Calibri" w:cs="Calibri"/>
                <w:b/>
                <w:bCs/>
              </w:rPr>
            </w:pPr>
            <w:r w:rsidRPr="00CF5331">
              <w:rPr>
                <w:rFonts w:ascii="Calibri" w:eastAsia="Verdana,Bold" w:hAnsi="Calibri" w:cs="Calibri"/>
                <w:b/>
                <w:bCs/>
              </w:rPr>
              <w:t xml:space="preserve">ZAKRES </w:t>
            </w:r>
            <w:r w:rsidR="000855BE" w:rsidRPr="008D236F">
              <w:rPr>
                <w:rFonts w:ascii="Calibri" w:eastAsia="Verdana,Bold" w:hAnsi="Calibri" w:cs="Calibri"/>
                <w:b/>
                <w:bCs/>
              </w:rPr>
              <w:t>S</w:t>
            </w:r>
            <w:r w:rsidR="00BB0E1F" w:rsidRPr="00CF5331">
              <w:rPr>
                <w:rFonts w:ascii="Calibri" w:eastAsia="Verdana,Bold" w:hAnsi="Calibri" w:cs="Calibri"/>
                <w:b/>
                <w:bCs/>
              </w:rPr>
              <w:t xml:space="preserve">PECJALISTYCZNYCH </w:t>
            </w:r>
            <w:r w:rsidRPr="00CF5331">
              <w:rPr>
                <w:rFonts w:ascii="Calibri" w:eastAsia="Verdana,Bold" w:hAnsi="Calibri" w:cs="Calibri"/>
                <w:b/>
                <w:bCs/>
              </w:rPr>
              <w:t xml:space="preserve">USŁUG OPIEKUŃCZYCH </w:t>
            </w:r>
          </w:p>
          <w:p w14:paraId="10155F7E" w14:textId="77777777" w:rsidR="00397EB9" w:rsidRPr="00CF5331" w:rsidRDefault="00397EB9" w:rsidP="003F4599">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1EFD26DD" w14:textId="77777777" w:rsidR="000855BE" w:rsidRPr="00CF5331" w:rsidRDefault="00397EB9" w:rsidP="000855BE">
            <w:pPr>
              <w:widowControl w:val="0"/>
              <w:jc w:val="center"/>
              <w:rPr>
                <w:rFonts w:ascii="Calibri" w:hAnsi="Calibri" w:cs="Calibri"/>
                <w:b/>
                <w:snapToGrid w:val="0"/>
                <w:color w:val="000000"/>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0855BE" w:rsidRPr="00CF5331">
              <w:rPr>
                <w:rFonts w:ascii="Calibri" w:hAnsi="Calibri" w:cs="Calibri"/>
                <w:b/>
                <w:snapToGrid w:val="0"/>
                <w:color w:val="000000"/>
              </w:rPr>
              <w:t>(</w:t>
            </w:r>
            <w:r w:rsidR="000855BE">
              <w:rPr>
                <w:rFonts w:ascii="Calibri" w:hAnsi="Calibri" w:cs="Calibri"/>
                <w:b/>
                <w:snapToGrid w:val="0"/>
                <w:color w:val="000000"/>
              </w:rPr>
              <w:t>t. j</w:t>
            </w:r>
            <w:r w:rsidR="004927E1">
              <w:rPr>
                <w:rFonts w:ascii="Calibri" w:hAnsi="Calibri" w:cs="Calibri"/>
                <w:b/>
                <w:snapToGrid w:val="0"/>
                <w:color w:val="000000"/>
              </w:rPr>
              <w:t>.: DZ. U. z</w:t>
            </w:r>
            <w:r w:rsidR="000855BE">
              <w:rPr>
                <w:rFonts w:ascii="Calibri" w:hAnsi="Calibri" w:cs="Calibri"/>
                <w:b/>
                <w:snapToGrid w:val="0"/>
                <w:color w:val="000000"/>
              </w:rPr>
              <w:t xml:space="preserve"> 2015 r</w:t>
            </w:r>
            <w:r w:rsidR="000855BE" w:rsidRPr="00CF5331">
              <w:rPr>
                <w:rFonts w:ascii="Calibri" w:hAnsi="Calibri" w:cs="Calibri"/>
                <w:b/>
                <w:snapToGrid w:val="0"/>
                <w:color w:val="000000"/>
              </w:rPr>
              <w:t xml:space="preserve">. </w:t>
            </w:r>
            <w:r w:rsidR="000855BE">
              <w:rPr>
                <w:rFonts w:ascii="Calibri" w:hAnsi="Calibri" w:cs="Calibri"/>
                <w:b/>
                <w:snapToGrid w:val="0"/>
                <w:color w:val="000000"/>
              </w:rPr>
              <w:t>poz</w:t>
            </w:r>
            <w:r w:rsidR="000855BE" w:rsidRPr="00CF5331">
              <w:rPr>
                <w:rFonts w:ascii="Calibri" w:hAnsi="Calibri" w:cs="Calibri"/>
                <w:b/>
                <w:snapToGrid w:val="0"/>
                <w:color w:val="000000"/>
              </w:rPr>
              <w:t xml:space="preserve">. 2164 </w:t>
            </w:r>
            <w:r w:rsidR="000855BE">
              <w:rPr>
                <w:rFonts w:ascii="Calibri" w:hAnsi="Calibri" w:cs="Calibri"/>
                <w:b/>
                <w:snapToGrid w:val="0"/>
                <w:color w:val="000000"/>
              </w:rPr>
              <w:t>z późn. zm.)</w:t>
            </w:r>
          </w:p>
          <w:p w14:paraId="70C8A7B3" w14:textId="77777777" w:rsidR="00397EB9" w:rsidRPr="00CF5331" w:rsidRDefault="00397EB9" w:rsidP="003F4599">
            <w:pPr>
              <w:pStyle w:val="Standard"/>
              <w:tabs>
                <w:tab w:val="left" w:pos="-10"/>
              </w:tabs>
              <w:spacing w:line="276" w:lineRule="auto"/>
              <w:jc w:val="center"/>
              <w:rPr>
                <w:rFonts w:ascii="Calibri" w:eastAsia="Times New Roman" w:hAnsi="Calibri" w:cs="Calibri"/>
                <w:b/>
                <w:bCs/>
                <w:color w:val="000000"/>
              </w:rPr>
            </w:pPr>
            <w:r w:rsidRPr="00CF5331">
              <w:rPr>
                <w:rFonts w:ascii="Calibri" w:eastAsia="Times New Roman" w:hAnsi="Calibri" w:cs="Calibri"/>
                <w:b/>
                <w:bCs/>
                <w:color w:val="000000"/>
              </w:rPr>
              <w:t>NA USŁUGI SPOŁECZNE</w:t>
            </w:r>
          </w:p>
          <w:p w14:paraId="5CD67FCD" w14:textId="77777777" w:rsidR="000A1A0D" w:rsidRPr="00CF5331" w:rsidRDefault="00397EB9" w:rsidP="000A1A0D">
            <w:pPr>
              <w:jc w:val="center"/>
              <w:rPr>
                <w:rFonts w:ascii="Calibri" w:hAnsi="Calibri" w:cs="Calibri"/>
                <w:b/>
                <w:bCs/>
                <w:color w:val="000000"/>
                <w:sz w:val="22"/>
                <w:szCs w:val="22"/>
              </w:rPr>
            </w:pPr>
            <w:r w:rsidRPr="00CF5331">
              <w:rPr>
                <w:rFonts w:ascii="Calibri" w:hAnsi="Calibri" w:cs="Calibri"/>
                <w:b/>
                <w:bCs/>
                <w:color w:val="000000"/>
              </w:rPr>
              <w:t>,</w:t>
            </w:r>
            <w:r w:rsidR="000A1A0D" w:rsidRPr="00CF5331">
              <w:rPr>
                <w:rFonts w:ascii="Calibri" w:hAnsi="Calibri" w:cs="Calibri"/>
                <w:b/>
                <w:snapToGrid w:val="0"/>
                <w:color w:val="000000"/>
                <w:sz w:val="22"/>
                <w:szCs w:val="22"/>
              </w:rPr>
              <w:t>,</w:t>
            </w:r>
            <w:r w:rsidR="000A1A0D" w:rsidRPr="00CF5331">
              <w:rPr>
                <w:rFonts w:ascii="Calibri" w:eastAsia="Verdana,Bold" w:hAnsi="Calibri" w:cs="Calibri"/>
                <w:b/>
                <w:bCs/>
                <w:sz w:val="22"/>
                <w:szCs w:val="22"/>
              </w:rPr>
              <w:t xml:space="preserve">Specjalistyczne usługi opiekuńcze dla osób z zaburzeniami psychicznymi (w tym  dla osób z autyzmem) </w:t>
            </w:r>
            <w:r w:rsidR="000A1A0D" w:rsidRPr="00CF5331">
              <w:rPr>
                <w:rFonts w:ascii="Calibri" w:hAnsi="Calibri" w:cs="Calibri"/>
                <w:b/>
                <w:sz w:val="22"/>
                <w:szCs w:val="22"/>
              </w:rPr>
              <w:t>na rzecz mieszkańców Rumi</w:t>
            </w:r>
            <w:r w:rsidR="000A1A0D" w:rsidRPr="00CF5331">
              <w:rPr>
                <w:rFonts w:ascii="Calibri" w:hAnsi="Calibri" w:cs="Calibri"/>
                <w:b/>
                <w:bCs/>
                <w:color w:val="000000"/>
                <w:sz w:val="22"/>
                <w:szCs w:val="22"/>
              </w:rPr>
              <w:t xml:space="preserve"> - Świadczeniobiorców Miejskiego Ośrodka Pomocy Społecznej w Rumi</w:t>
            </w:r>
            <w:r w:rsidR="000A1A0D" w:rsidRPr="00CF5331">
              <w:rPr>
                <w:rFonts w:ascii="Calibri" w:hAnsi="Calibri" w:cs="Calibri"/>
                <w:b/>
                <w:snapToGrid w:val="0"/>
                <w:color w:val="000000"/>
                <w:sz w:val="22"/>
                <w:szCs w:val="22"/>
              </w:rPr>
              <w:t>”</w:t>
            </w:r>
          </w:p>
          <w:p w14:paraId="2BF1CC64" w14:textId="77777777" w:rsidR="00397EB9" w:rsidRPr="00CF5331" w:rsidRDefault="00397EB9" w:rsidP="003F4599">
            <w:pPr>
              <w:jc w:val="center"/>
              <w:rPr>
                <w:rFonts w:ascii="Calibri" w:hAnsi="Calibri" w:cs="Calibri"/>
                <w:sz w:val="20"/>
                <w:szCs w:val="20"/>
              </w:rPr>
            </w:pPr>
          </w:p>
        </w:tc>
      </w:tr>
    </w:tbl>
    <w:p w14:paraId="4CDF5F03" w14:textId="77777777" w:rsidR="00397EB9" w:rsidRPr="00CF5331" w:rsidRDefault="00397EB9" w:rsidP="00BE61AC">
      <w:pPr>
        <w:autoSpaceDE w:val="0"/>
        <w:autoSpaceDN w:val="0"/>
        <w:adjustRightInd w:val="0"/>
        <w:ind w:right="440"/>
        <w:rPr>
          <w:rFonts w:ascii="Calibri" w:hAnsi="Calibri" w:cs="Calibri"/>
          <w:sz w:val="22"/>
          <w:szCs w:val="22"/>
        </w:rPr>
      </w:pPr>
    </w:p>
    <w:p w14:paraId="304CC4B1" w14:textId="77777777" w:rsidR="00397EB9" w:rsidRPr="00CF5331" w:rsidRDefault="00397EB9" w:rsidP="00BE61AC">
      <w:pPr>
        <w:autoSpaceDE w:val="0"/>
        <w:autoSpaceDN w:val="0"/>
        <w:adjustRightInd w:val="0"/>
        <w:ind w:right="440"/>
        <w:rPr>
          <w:rFonts w:ascii="Calibri" w:hAnsi="Calibri" w:cs="Calibri"/>
          <w:sz w:val="22"/>
          <w:szCs w:val="22"/>
        </w:rPr>
      </w:pPr>
    </w:p>
    <w:p w14:paraId="0C228289" w14:textId="77777777" w:rsidR="005762F9" w:rsidRPr="00CF5331" w:rsidRDefault="005762F9" w:rsidP="005762F9">
      <w:pPr>
        <w:autoSpaceDE w:val="0"/>
        <w:autoSpaceDN w:val="0"/>
        <w:adjustRightInd w:val="0"/>
        <w:rPr>
          <w:rFonts w:ascii="Calibri" w:eastAsia="Verdana,Bold" w:hAnsi="Calibri" w:cs="Calibri"/>
          <w:b/>
          <w:bCs/>
          <w:sz w:val="22"/>
          <w:szCs w:val="22"/>
        </w:rPr>
      </w:pPr>
    </w:p>
    <w:p w14:paraId="22F67925" w14:textId="77777777" w:rsidR="00BB0E1F" w:rsidRPr="00CF5331" w:rsidRDefault="00BB0E1F" w:rsidP="00BB0E1F">
      <w:pPr>
        <w:rPr>
          <w:rFonts w:ascii="Calibri" w:hAnsi="Calibri" w:cs="Calibri"/>
          <w:sz w:val="22"/>
          <w:szCs w:val="22"/>
        </w:rPr>
      </w:pPr>
      <w:r w:rsidRPr="00CF5331">
        <w:rPr>
          <w:rFonts w:ascii="Calibri" w:hAnsi="Calibri" w:cs="Calibri"/>
          <w:sz w:val="22"/>
          <w:szCs w:val="22"/>
        </w:rPr>
        <w:t>Specjalistyczne usługi opiekuńcze są to usługi dostosowane do szczególnych potrzeb wynikających z rodzaju schorzenia lub niepełnosprawności, świadczone przez osoby ze specjalistycznym przygotowaniem zawodowym.</w:t>
      </w:r>
    </w:p>
    <w:p w14:paraId="64923CD5" w14:textId="77777777" w:rsidR="00BB0E1F" w:rsidRPr="00CF5331" w:rsidRDefault="00BB0E1F" w:rsidP="00BB0E1F">
      <w:pPr>
        <w:autoSpaceDE w:val="0"/>
        <w:autoSpaceDN w:val="0"/>
        <w:adjustRightInd w:val="0"/>
        <w:rPr>
          <w:rFonts w:ascii="Calibri" w:eastAsia="Verdana,Bold" w:hAnsi="Calibri" w:cs="Calibri"/>
          <w:b/>
          <w:bCs/>
          <w:color w:val="FF0000"/>
          <w:sz w:val="22"/>
          <w:szCs w:val="22"/>
        </w:rPr>
      </w:pPr>
    </w:p>
    <w:p w14:paraId="5934A0A7" w14:textId="77777777" w:rsidR="00BB0E1F" w:rsidRPr="00CF5331" w:rsidRDefault="00BB0E1F" w:rsidP="00BB0E1F">
      <w:pPr>
        <w:autoSpaceDE w:val="0"/>
        <w:autoSpaceDN w:val="0"/>
        <w:adjustRightInd w:val="0"/>
        <w:rPr>
          <w:rFonts w:ascii="Calibri" w:eastAsia="Verdana,Bold" w:hAnsi="Calibri" w:cs="Calibri"/>
          <w:b/>
          <w:bCs/>
          <w:color w:val="FF0000"/>
          <w:sz w:val="22"/>
          <w:szCs w:val="22"/>
        </w:rPr>
      </w:pPr>
    </w:p>
    <w:p w14:paraId="53040860" w14:textId="77777777" w:rsidR="00BB0E1F" w:rsidRPr="00CF5331" w:rsidRDefault="00BB0E1F" w:rsidP="00BB0E1F">
      <w:pPr>
        <w:autoSpaceDE w:val="0"/>
        <w:autoSpaceDN w:val="0"/>
        <w:adjustRightInd w:val="0"/>
        <w:jc w:val="center"/>
        <w:rPr>
          <w:rFonts w:ascii="Calibri" w:eastAsia="Verdana,Bold" w:hAnsi="Calibri" w:cs="Calibri"/>
          <w:b/>
          <w:bCs/>
          <w:kern w:val="1"/>
          <w:sz w:val="22"/>
          <w:szCs w:val="22"/>
          <w:lang w:eastAsia="ar-SA"/>
        </w:rPr>
      </w:pPr>
      <w:r w:rsidRPr="00CF5331">
        <w:rPr>
          <w:rFonts w:ascii="Calibri" w:eastAsia="Verdana,Bold" w:hAnsi="Calibri" w:cs="Calibri"/>
          <w:b/>
          <w:bCs/>
          <w:sz w:val="22"/>
          <w:szCs w:val="22"/>
        </w:rPr>
        <w:t xml:space="preserve">WYKAZ </w:t>
      </w:r>
      <w:r w:rsidRPr="00CF5331">
        <w:rPr>
          <w:rFonts w:ascii="Calibri" w:eastAsia="Verdana,Bold" w:hAnsi="Calibri" w:cs="Calibri"/>
          <w:b/>
          <w:bCs/>
          <w:kern w:val="1"/>
          <w:sz w:val="22"/>
          <w:szCs w:val="22"/>
          <w:lang w:eastAsia="ar-SA"/>
        </w:rPr>
        <w:t xml:space="preserve">SPECJALISTYCZNYCH USŁUG OPIEKUŃCZYCH DLA OSÓBZ ZABURZENIAMI PSYCHICZNYMI </w:t>
      </w:r>
    </w:p>
    <w:p w14:paraId="5CC21F51" w14:textId="77777777" w:rsidR="00BB0E1F" w:rsidRPr="00CF5331" w:rsidRDefault="00BB0E1F" w:rsidP="00BB0E1F">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DLA ŚWIADCZENIOBIORCÓW MIEJSKIEGO OŚRODKA POMOCY SPOŁECZNEJ W RUMI</w:t>
      </w:r>
    </w:p>
    <w:p w14:paraId="1E385B77" w14:textId="77777777" w:rsidR="00BB0E1F" w:rsidRPr="00CF5331" w:rsidRDefault="00BB0E1F" w:rsidP="000466D0">
      <w:pPr>
        <w:autoSpaceDE w:val="0"/>
        <w:autoSpaceDN w:val="0"/>
        <w:adjustRightInd w:val="0"/>
        <w:outlineLvl w:val="0"/>
        <w:rPr>
          <w:rFonts w:ascii="Calibri" w:eastAsia="Verdana,Bold" w:hAnsi="Calibri" w:cs="Calibri"/>
          <w:b/>
          <w:bCs/>
          <w:color w:val="FF0000"/>
          <w:sz w:val="22"/>
          <w:szCs w:val="22"/>
        </w:rPr>
      </w:pPr>
    </w:p>
    <w:p w14:paraId="7319B36D" w14:textId="77777777" w:rsidR="00BB0E1F" w:rsidRPr="00CF5331" w:rsidRDefault="00BB0E1F" w:rsidP="000466D0">
      <w:pPr>
        <w:autoSpaceDE w:val="0"/>
        <w:autoSpaceDN w:val="0"/>
        <w:adjustRightInd w:val="0"/>
        <w:rPr>
          <w:rFonts w:ascii="Calibri" w:hAnsi="Calibri" w:cs="Calibri"/>
          <w:sz w:val="22"/>
          <w:szCs w:val="22"/>
        </w:rPr>
      </w:pPr>
    </w:p>
    <w:p w14:paraId="3C055C93" w14:textId="77777777" w:rsidR="00BB0E1F" w:rsidRPr="00CF5331" w:rsidRDefault="00BB0E1F" w:rsidP="000522A1">
      <w:pPr>
        <w:pStyle w:val="Akapitzlist"/>
        <w:numPr>
          <w:ilvl w:val="0"/>
          <w:numId w:val="104"/>
        </w:numPr>
        <w:autoSpaceDE w:val="0"/>
        <w:autoSpaceDN w:val="0"/>
        <w:adjustRightInd w:val="0"/>
        <w:spacing w:after="0" w:line="240" w:lineRule="auto"/>
        <w:rPr>
          <w:rFonts w:cs="Calibri"/>
        </w:rPr>
      </w:pPr>
      <w:r w:rsidRPr="00CF5331">
        <w:rPr>
          <w:rFonts w:cs="Calibri"/>
        </w:rPr>
        <w:t>Celem jest utrzymanie w jak najlepszej kondycji fizycznej i psychicznej Świadczeniobiorcy.</w:t>
      </w:r>
    </w:p>
    <w:p w14:paraId="34BD5689" w14:textId="77777777" w:rsidR="00BB0E1F" w:rsidRPr="000855BE" w:rsidRDefault="00BB0E1F" w:rsidP="000522A1">
      <w:pPr>
        <w:pStyle w:val="Akapitzlist"/>
        <w:numPr>
          <w:ilvl w:val="0"/>
          <w:numId w:val="104"/>
        </w:numPr>
        <w:autoSpaceDE w:val="0"/>
        <w:autoSpaceDN w:val="0"/>
        <w:adjustRightInd w:val="0"/>
        <w:spacing w:after="0" w:line="240" w:lineRule="auto"/>
        <w:rPr>
          <w:rFonts w:cs="Calibri"/>
        </w:rPr>
      </w:pPr>
      <w:r w:rsidRPr="00CF5331">
        <w:rPr>
          <w:rFonts w:cs="Calibri"/>
        </w:rPr>
        <w:t>Zakres usług obejmuje w</w:t>
      </w:r>
      <w:r w:rsidRPr="00CF5331">
        <w:rPr>
          <w:rFonts w:cs="Calibri"/>
          <w:color w:val="000000"/>
        </w:rPr>
        <w:t xml:space="preserve">ykonywanie (w zależności od stanu zdrowia, wieku i warunków bytowych </w:t>
      </w:r>
      <w:r w:rsidRPr="00CF5331">
        <w:rPr>
          <w:rFonts w:cs="Calibri"/>
        </w:rPr>
        <w:t>Świadczeniobiorcy</w:t>
      </w:r>
      <w:r w:rsidRPr="00CF5331">
        <w:rPr>
          <w:rFonts w:cs="Calibri"/>
          <w:color w:val="000000"/>
        </w:rPr>
        <w:t xml:space="preserve">) usług zgodnie z rozporządzeniem </w:t>
      </w:r>
      <w:r w:rsidRPr="00CF5331">
        <w:rPr>
          <w:rFonts w:cs="Calibri"/>
        </w:rPr>
        <w:t xml:space="preserve">Ministra Polityki Społecznej w sprawie specjalistycznych usług opiekuńczych z dnia 22 września 2005 r. </w:t>
      </w:r>
      <w:hyperlink r:id="rId18" w:history="1">
        <w:r w:rsidRPr="000855BE">
          <w:rPr>
            <w:rStyle w:val="Hipercze"/>
            <w:rFonts w:cs="Calibri"/>
            <w:color w:val="auto"/>
            <w:u w:val="none"/>
          </w:rPr>
          <w:t>(Dz.U.</w:t>
        </w:r>
        <w:r w:rsidR="000855BE" w:rsidRPr="000855BE">
          <w:rPr>
            <w:rStyle w:val="Hipercze"/>
            <w:rFonts w:cs="Calibri"/>
            <w:color w:val="auto"/>
            <w:u w:val="none"/>
          </w:rPr>
          <w:t xml:space="preserve"> z 2005 r. </w:t>
        </w:r>
        <w:r w:rsidRPr="000855BE">
          <w:rPr>
            <w:rStyle w:val="Hipercze"/>
            <w:rFonts w:cs="Calibri"/>
            <w:color w:val="auto"/>
            <w:u w:val="none"/>
          </w:rPr>
          <w:t>Nr 189, poz. 1598 z późn. zm.)</w:t>
        </w:r>
      </w:hyperlink>
    </w:p>
    <w:p w14:paraId="5EAD8528" w14:textId="77777777" w:rsidR="00BB0E1F" w:rsidRPr="00CF5331" w:rsidRDefault="00BB0E1F" w:rsidP="000466D0">
      <w:pPr>
        <w:autoSpaceDE w:val="0"/>
        <w:autoSpaceDN w:val="0"/>
        <w:adjustRightInd w:val="0"/>
        <w:rPr>
          <w:rFonts w:ascii="Calibri" w:hAnsi="Calibri" w:cs="Calibri"/>
          <w:sz w:val="22"/>
          <w:szCs w:val="22"/>
        </w:rPr>
      </w:pPr>
    </w:p>
    <w:p w14:paraId="41DA42FF" w14:textId="77777777" w:rsidR="00BB0E1F" w:rsidRPr="00CF5331" w:rsidRDefault="00BB0E1F" w:rsidP="000522A1">
      <w:pPr>
        <w:pStyle w:val="divpkt"/>
        <w:numPr>
          <w:ilvl w:val="0"/>
          <w:numId w:val="105"/>
        </w:numPr>
        <w:spacing w:line="240" w:lineRule="auto"/>
        <w:rPr>
          <w:rFonts w:ascii="Calibri" w:hAnsi="Calibri" w:cs="Calibri"/>
          <w:sz w:val="22"/>
          <w:szCs w:val="22"/>
        </w:rPr>
      </w:pPr>
      <w:r w:rsidRPr="00CF5331">
        <w:rPr>
          <w:rFonts w:ascii="Calibri" w:hAnsi="Calibri" w:cs="Calibri"/>
          <w:sz w:val="22"/>
          <w:szCs w:val="22"/>
        </w:rPr>
        <w:t xml:space="preserve">uczenie i rozwijanie umiejętności niezbędnych do samodzielnego życia, w tym zwłaszcza: </w:t>
      </w:r>
    </w:p>
    <w:p w14:paraId="6D4906F4" w14:textId="77777777" w:rsidR="00BB0E1F" w:rsidRPr="00CF5331" w:rsidRDefault="00BB0E1F" w:rsidP="000522A1">
      <w:pPr>
        <w:pStyle w:val="divpkt"/>
        <w:numPr>
          <w:ilvl w:val="1"/>
          <w:numId w:val="52"/>
        </w:numPr>
        <w:spacing w:line="240" w:lineRule="auto"/>
        <w:rPr>
          <w:rFonts w:ascii="Calibri" w:hAnsi="Calibri" w:cs="Calibri"/>
          <w:sz w:val="22"/>
          <w:szCs w:val="22"/>
        </w:rPr>
      </w:pPr>
      <w:r w:rsidRPr="00CF5331">
        <w:rPr>
          <w:rFonts w:ascii="Calibri" w:hAnsi="Calibri" w:cs="Calibri"/>
          <w:sz w:val="22"/>
          <w:szCs w:val="22"/>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259CA213" w14:textId="77777777" w:rsidR="00BB0E1F" w:rsidRPr="00CF5331" w:rsidRDefault="00BB0E1F" w:rsidP="000522A1">
      <w:pPr>
        <w:pStyle w:val="divpkt"/>
        <w:numPr>
          <w:ilvl w:val="0"/>
          <w:numId w:val="106"/>
        </w:numPr>
        <w:spacing w:line="240" w:lineRule="auto"/>
        <w:ind w:left="1843" w:hanging="425"/>
        <w:rPr>
          <w:rFonts w:ascii="Calibri" w:hAnsi="Calibri" w:cs="Calibri"/>
          <w:sz w:val="22"/>
          <w:szCs w:val="22"/>
        </w:rPr>
      </w:pPr>
      <w:r w:rsidRPr="00CF5331">
        <w:rPr>
          <w:rFonts w:ascii="Calibri" w:hAnsi="Calibri" w:cs="Calibri"/>
          <w:sz w:val="22"/>
          <w:szCs w:val="22"/>
        </w:rPr>
        <w:t xml:space="preserve">samoobsługa, zwłaszcza wykonywanie czynności gospodarczych i porządkowych, w tym umiejętność utrzymania i prowadzenia domu, </w:t>
      </w:r>
    </w:p>
    <w:p w14:paraId="050267E1" w14:textId="77777777" w:rsidR="00BB0E1F" w:rsidRPr="00CF5331" w:rsidRDefault="00BB0E1F" w:rsidP="000522A1">
      <w:pPr>
        <w:pStyle w:val="divpkt"/>
        <w:numPr>
          <w:ilvl w:val="0"/>
          <w:numId w:val="106"/>
        </w:numPr>
        <w:spacing w:line="240" w:lineRule="auto"/>
        <w:ind w:left="1843" w:hanging="425"/>
        <w:rPr>
          <w:rFonts w:ascii="Calibri" w:hAnsi="Calibri" w:cs="Calibri"/>
          <w:sz w:val="22"/>
          <w:szCs w:val="22"/>
        </w:rPr>
      </w:pPr>
      <w:r w:rsidRPr="00CF5331">
        <w:rPr>
          <w:rFonts w:ascii="Calibri" w:hAnsi="Calibri" w:cs="Calibri"/>
          <w:sz w:val="22"/>
          <w:szCs w:val="22"/>
        </w:rPr>
        <w:t xml:space="preserve">dbałość o higienę i wygląd, </w:t>
      </w:r>
    </w:p>
    <w:p w14:paraId="4857E653" w14:textId="77777777" w:rsidR="00BB0E1F" w:rsidRPr="00CF5331" w:rsidRDefault="00BB0E1F" w:rsidP="000522A1">
      <w:pPr>
        <w:pStyle w:val="divpkt"/>
        <w:numPr>
          <w:ilvl w:val="0"/>
          <w:numId w:val="106"/>
        </w:numPr>
        <w:spacing w:line="240" w:lineRule="auto"/>
        <w:ind w:left="1843" w:hanging="425"/>
        <w:rPr>
          <w:rFonts w:ascii="Calibri" w:hAnsi="Calibri" w:cs="Calibri"/>
          <w:sz w:val="22"/>
          <w:szCs w:val="22"/>
        </w:rPr>
      </w:pPr>
      <w:r w:rsidRPr="00CF5331">
        <w:rPr>
          <w:rFonts w:ascii="Calibri" w:hAnsi="Calibri" w:cs="Calibri"/>
          <w:sz w:val="22"/>
          <w:szCs w:val="22"/>
        </w:rPr>
        <w:t xml:space="preserve">utrzymywanie kontaktów z domownikami, rówieśnikami, w miejscu nauki i pracy oraz ze społecznością lokalną, </w:t>
      </w:r>
    </w:p>
    <w:p w14:paraId="6F2BD1D8" w14:textId="77777777" w:rsidR="00BB0E1F" w:rsidRPr="00CF5331" w:rsidRDefault="00BB0E1F" w:rsidP="000522A1">
      <w:pPr>
        <w:pStyle w:val="divpkt"/>
        <w:numPr>
          <w:ilvl w:val="0"/>
          <w:numId w:val="106"/>
        </w:numPr>
        <w:spacing w:line="240" w:lineRule="auto"/>
        <w:ind w:left="1843" w:hanging="425"/>
        <w:rPr>
          <w:rFonts w:ascii="Calibri" w:hAnsi="Calibri" w:cs="Calibri"/>
          <w:sz w:val="22"/>
          <w:szCs w:val="22"/>
        </w:rPr>
      </w:pPr>
      <w:r w:rsidRPr="00CF5331">
        <w:rPr>
          <w:rFonts w:ascii="Calibri" w:hAnsi="Calibri" w:cs="Calibri"/>
          <w:sz w:val="22"/>
          <w:szCs w:val="22"/>
        </w:rPr>
        <w:t xml:space="preserve">wspólne organizowanie i spędzanie czasu wolnego, </w:t>
      </w:r>
    </w:p>
    <w:p w14:paraId="7F1E478C" w14:textId="77777777" w:rsidR="00BB0E1F" w:rsidRPr="00CF5331" w:rsidRDefault="00BB0E1F" w:rsidP="000522A1">
      <w:pPr>
        <w:pStyle w:val="divpkt"/>
        <w:numPr>
          <w:ilvl w:val="0"/>
          <w:numId w:val="106"/>
        </w:numPr>
        <w:spacing w:line="240" w:lineRule="auto"/>
        <w:ind w:left="1843" w:hanging="425"/>
        <w:rPr>
          <w:rFonts w:ascii="Calibri" w:hAnsi="Calibri" w:cs="Calibri"/>
          <w:sz w:val="22"/>
          <w:szCs w:val="22"/>
        </w:rPr>
      </w:pPr>
      <w:r w:rsidRPr="00CF5331">
        <w:rPr>
          <w:rFonts w:ascii="Calibri" w:hAnsi="Calibri" w:cs="Calibri"/>
          <w:sz w:val="22"/>
          <w:szCs w:val="22"/>
        </w:rPr>
        <w:t xml:space="preserve">korzystanie z usług różnych instytucji, </w:t>
      </w:r>
    </w:p>
    <w:p w14:paraId="47ABBE45" w14:textId="77777777" w:rsidR="00BB0E1F" w:rsidRPr="00CF5331" w:rsidRDefault="00BB0E1F" w:rsidP="000522A1">
      <w:pPr>
        <w:pStyle w:val="divpkt"/>
        <w:numPr>
          <w:ilvl w:val="1"/>
          <w:numId w:val="52"/>
        </w:numPr>
        <w:spacing w:line="240" w:lineRule="auto"/>
        <w:rPr>
          <w:rFonts w:ascii="Calibri" w:hAnsi="Calibri" w:cs="Calibri"/>
          <w:sz w:val="22"/>
          <w:szCs w:val="22"/>
        </w:rPr>
      </w:pPr>
      <w:r w:rsidRPr="00CF5331">
        <w:rPr>
          <w:rFonts w:ascii="Calibri" w:hAnsi="Calibri" w:cs="Calibri"/>
          <w:sz w:val="22"/>
          <w:szCs w:val="22"/>
        </w:rPr>
        <w:t xml:space="preserve">interwencje i pomoc w życiu w rodzinie, w tym: </w:t>
      </w:r>
    </w:p>
    <w:p w14:paraId="22AF3303" w14:textId="77777777" w:rsidR="00BB0E1F" w:rsidRPr="00CF5331" w:rsidRDefault="00BB0E1F" w:rsidP="000522A1">
      <w:pPr>
        <w:pStyle w:val="divpkt"/>
        <w:numPr>
          <w:ilvl w:val="0"/>
          <w:numId w:val="107"/>
        </w:numPr>
        <w:spacing w:line="240" w:lineRule="auto"/>
        <w:ind w:left="1843" w:hanging="425"/>
        <w:rPr>
          <w:rFonts w:ascii="Calibri" w:hAnsi="Calibri" w:cs="Calibri"/>
          <w:sz w:val="22"/>
          <w:szCs w:val="22"/>
        </w:rPr>
      </w:pPr>
      <w:r w:rsidRPr="00CF5331">
        <w:rPr>
          <w:rFonts w:ascii="Calibri" w:hAnsi="Calibri" w:cs="Calibri"/>
          <w:sz w:val="22"/>
          <w:szCs w:val="22"/>
        </w:rPr>
        <w:t xml:space="preserve">pomoc w radzeniu sobie w sytuacjach kryzysowych - poradnictwo specjalistyczne, interwencje kryzysowe, wsparcie psychologiczne, rozmowy terapeutyczne, </w:t>
      </w:r>
    </w:p>
    <w:p w14:paraId="3644BAAE" w14:textId="77777777" w:rsidR="00BB0E1F" w:rsidRPr="00CF5331" w:rsidRDefault="00BB0E1F" w:rsidP="000522A1">
      <w:pPr>
        <w:pStyle w:val="divpkt"/>
        <w:numPr>
          <w:ilvl w:val="0"/>
          <w:numId w:val="107"/>
        </w:numPr>
        <w:spacing w:line="240" w:lineRule="auto"/>
        <w:ind w:left="1843" w:hanging="425"/>
        <w:rPr>
          <w:rFonts w:ascii="Calibri" w:hAnsi="Calibri" w:cs="Calibri"/>
          <w:sz w:val="22"/>
          <w:szCs w:val="22"/>
        </w:rPr>
      </w:pPr>
      <w:r w:rsidRPr="00CF5331">
        <w:rPr>
          <w:rFonts w:ascii="Calibri" w:hAnsi="Calibri" w:cs="Calibri"/>
          <w:sz w:val="22"/>
          <w:szCs w:val="22"/>
        </w:rPr>
        <w:t xml:space="preserve">ułatwienie dostępu do edukacji i kultury, </w:t>
      </w:r>
    </w:p>
    <w:p w14:paraId="05BA6EB8" w14:textId="77777777" w:rsidR="00BB0E1F" w:rsidRPr="00CF5331" w:rsidRDefault="00BB0E1F" w:rsidP="000522A1">
      <w:pPr>
        <w:pStyle w:val="divpkt"/>
        <w:numPr>
          <w:ilvl w:val="0"/>
          <w:numId w:val="107"/>
        </w:numPr>
        <w:spacing w:line="240" w:lineRule="auto"/>
        <w:ind w:left="1843" w:hanging="425"/>
        <w:rPr>
          <w:rFonts w:ascii="Calibri" w:hAnsi="Calibri" w:cs="Calibri"/>
          <w:sz w:val="22"/>
          <w:szCs w:val="22"/>
        </w:rPr>
      </w:pPr>
      <w:r w:rsidRPr="00CF5331">
        <w:rPr>
          <w:rFonts w:ascii="Calibri" w:hAnsi="Calibri" w:cs="Calibri"/>
          <w:sz w:val="22"/>
          <w:szCs w:val="22"/>
        </w:rPr>
        <w:t xml:space="preserve">doradztwo, koordynacja działań innych służb na rzecz rodziny, której członkiem jest osoba uzyskująca pomoc w formie specjalistycznych usług, </w:t>
      </w:r>
    </w:p>
    <w:p w14:paraId="5C364396" w14:textId="77777777" w:rsidR="00BB0E1F" w:rsidRPr="00CF5331" w:rsidRDefault="00BB0E1F" w:rsidP="000522A1">
      <w:pPr>
        <w:pStyle w:val="divpkt"/>
        <w:numPr>
          <w:ilvl w:val="0"/>
          <w:numId w:val="107"/>
        </w:numPr>
        <w:spacing w:line="240" w:lineRule="auto"/>
        <w:ind w:left="1843" w:hanging="425"/>
        <w:rPr>
          <w:rFonts w:ascii="Calibri" w:hAnsi="Calibri" w:cs="Calibri"/>
          <w:sz w:val="22"/>
          <w:szCs w:val="22"/>
        </w:rPr>
      </w:pPr>
      <w:r w:rsidRPr="00CF5331">
        <w:rPr>
          <w:rFonts w:ascii="Calibri" w:hAnsi="Calibri" w:cs="Calibri"/>
          <w:sz w:val="22"/>
          <w:szCs w:val="22"/>
        </w:rPr>
        <w:t xml:space="preserve">kształtowanie pozytywnych relacji osoby wspieranej z osobami bliskimi, </w:t>
      </w:r>
    </w:p>
    <w:p w14:paraId="28CBBAEB" w14:textId="77777777" w:rsidR="00BB0E1F" w:rsidRPr="00CF5331" w:rsidRDefault="00BB0E1F" w:rsidP="000522A1">
      <w:pPr>
        <w:pStyle w:val="divpkt"/>
        <w:numPr>
          <w:ilvl w:val="0"/>
          <w:numId w:val="107"/>
        </w:numPr>
        <w:spacing w:line="240" w:lineRule="auto"/>
        <w:ind w:left="1843" w:hanging="425"/>
        <w:rPr>
          <w:rFonts w:ascii="Calibri" w:hAnsi="Calibri" w:cs="Calibri"/>
          <w:sz w:val="22"/>
          <w:szCs w:val="22"/>
        </w:rPr>
      </w:pPr>
      <w:r w:rsidRPr="00CF5331">
        <w:rPr>
          <w:rFonts w:ascii="Calibri" w:hAnsi="Calibri" w:cs="Calibri"/>
          <w:sz w:val="22"/>
          <w:szCs w:val="22"/>
        </w:rPr>
        <w:t xml:space="preserve"> współpraca z rodziną - kształtowanie odpowiednich postaw wobec osoby chorującej, niepełnosprawnej, </w:t>
      </w:r>
    </w:p>
    <w:p w14:paraId="2ACE92A7" w14:textId="77777777" w:rsidR="00BB0E1F" w:rsidRPr="00CF5331" w:rsidRDefault="00BB0E1F" w:rsidP="000522A1">
      <w:pPr>
        <w:pStyle w:val="divpkt"/>
        <w:numPr>
          <w:ilvl w:val="1"/>
          <w:numId w:val="52"/>
        </w:numPr>
        <w:spacing w:line="240" w:lineRule="auto"/>
        <w:rPr>
          <w:rFonts w:ascii="Calibri" w:hAnsi="Calibri" w:cs="Calibri"/>
          <w:sz w:val="22"/>
          <w:szCs w:val="22"/>
        </w:rPr>
      </w:pPr>
      <w:r w:rsidRPr="00CF5331">
        <w:rPr>
          <w:rFonts w:ascii="Calibri" w:hAnsi="Calibri" w:cs="Calibri"/>
          <w:sz w:val="22"/>
          <w:szCs w:val="22"/>
        </w:rPr>
        <w:t xml:space="preserve">pomoc w załatwianiu spraw urzędowych, w tym: </w:t>
      </w:r>
    </w:p>
    <w:p w14:paraId="51DCDCDF" w14:textId="77777777" w:rsidR="00BB0E1F" w:rsidRPr="00CF5331" w:rsidRDefault="00BB0E1F" w:rsidP="000522A1">
      <w:pPr>
        <w:pStyle w:val="divpkt"/>
        <w:numPr>
          <w:ilvl w:val="0"/>
          <w:numId w:val="108"/>
        </w:numPr>
        <w:spacing w:line="240" w:lineRule="auto"/>
        <w:ind w:firstLine="458"/>
        <w:rPr>
          <w:rFonts w:ascii="Calibri" w:hAnsi="Calibri" w:cs="Calibri"/>
          <w:sz w:val="22"/>
          <w:szCs w:val="22"/>
        </w:rPr>
      </w:pPr>
      <w:r w:rsidRPr="00CF5331">
        <w:rPr>
          <w:rFonts w:ascii="Calibri" w:hAnsi="Calibri" w:cs="Calibri"/>
          <w:sz w:val="22"/>
          <w:szCs w:val="22"/>
        </w:rPr>
        <w:lastRenderedPageBreak/>
        <w:t xml:space="preserve">w uzyskaniu świadczeń socjalnych, emerytalno-rentowych, </w:t>
      </w:r>
    </w:p>
    <w:p w14:paraId="21122670" w14:textId="77777777" w:rsidR="00BB0E1F" w:rsidRPr="00CF5331" w:rsidRDefault="00BB0E1F" w:rsidP="000522A1">
      <w:pPr>
        <w:pStyle w:val="divpkt"/>
        <w:numPr>
          <w:ilvl w:val="0"/>
          <w:numId w:val="108"/>
        </w:numPr>
        <w:spacing w:line="240" w:lineRule="auto"/>
        <w:ind w:firstLine="458"/>
        <w:rPr>
          <w:rFonts w:ascii="Calibri" w:hAnsi="Calibri" w:cs="Calibri"/>
          <w:sz w:val="22"/>
          <w:szCs w:val="22"/>
        </w:rPr>
      </w:pPr>
      <w:r w:rsidRPr="00CF5331">
        <w:rPr>
          <w:rFonts w:ascii="Calibri" w:hAnsi="Calibri" w:cs="Calibri"/>
          <w:sz w:val="22"/>
          <w:szCs w:val="22"/>
        </w:rPr>
        <w:t xml:space="preserve">w wypełnieniu dokumentów urzędowych, </w:t>
      </w:r>
    </w:p>
    <w:p w14:paraId="50595ED8" w14:textId="77777777" w:rsidR="00BB0E1F" w:rsidRPr="00CF5331" w:rsidRDefault="00BB0E1F" w:rsidP="000522A1">
      <w:pPr>
        <w:pStyle w:val="divpkt"/>
        <w:numPr>
          <w:ilvl w:val="1"/>
          <w:numId w:val="52"/>
        </w:numPr>
        <w:spacing w:line="240" w:lineRule="auto"/>
        <w:rPr>
          <w:rFonts w:ascii="Calibri" w:hAnsi="Calibri" w:cs="Calibri"/>
          <w:sz w:val="22"/>
          <w:szCs w:val="22"/>
        </w:rPr>
      </w:pPr>
      <w:r w:rsidRPr="00CF5331">
        <w:rPr>
          <w:rFonts w:ascii="Calibri" w:hAnsi="Calibri" w:cs="Calibri"/>
          <w:sz w:val="22"/>
          <w:szCs w:val="22"/>
        </w:rPr>
        <w:t xml:space="preserve">wspieranie i pomoc w uzyskaniu zatrudnienia, w tym zwłaszcza: </w:t>
      </w:r>
    </w:p>
    <w:p w14:paraId="0F985B3D" w14:textId="77777777" w:rsidR="00BB0E1F" w:rsidRPr="00CF5331" w:rsidRDefault="00BB0E1F" w:rsidP="000522A1">
      <w:pPr>
        <w:pStyle w:val="divpkt"/>
        <w:numPr>
          <w:ilvl w:val="0"/>
          <w:numId w:val="109"/>
        </w:numPr>
        <w:spacing w:line="240" w:lineRule="auto"/>
        <w:ind w:left="1843" w:hanging="425"/>
        <w:rPr>
          <w:rFonts w:ascii="Calibri" w:hAnsi="Calibri" w:cs="Calibri"/>
          <w:sz w:val="22"/>
          <w:szCs w:val="22"/>
        </w:rPr>
      </w:pPr>
      <w:r w:rsidRPr="00CF5331">
        <w:rPr>
          <w:rFonts w:ascii="Calibri" w:hAnsi="Calibri" w:cs="Calibri"/>
          <w:sz w:val="22"/>
          <w:szCs w:val="22"/>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62F0F3AC" w14:textId="77777777" w:rsidR="00BB0E1F" w:rsidRPr="00CF5331" w:rsidRDefault="00BB0E1F" w:rsidP="000522A1">
      <w:pPr>
        <w:pStyle w:val="divpkt"/>
        <w:numPr>
          <w:ilvl w:val="0"/>
          <w:numId w:val="109"/>
        </w:numPr>
        <w:spacing w:line="240" w:lineRule="auto"/>
        <w:ind w:left="1843" w:hanging="425"/>
        <w:rPr>
          <w:rFonts w:ascii="Calibri" w:hAnsi="Calibri" w:cs="Calibri"/>
          <w:sz w:val="22"/>
          <w:szCs w:val="22"/>
        </w:rPr>
      </w:pPr>
      <w:r w:rsidRPr="00CF5331">
        <w:rPr>
          <w:rFonts w:ascii="Calibri" w:hAnsi="Calibri" w:cs="Calibri"/>
          <w:sz w:val="22"/>
          <w:szCs w:val="22"/>
        </w:rPr>
        <w:t xml:space="preserve">w kompletowaniu dokumentów potrzebnych do zatrudnienia, </w:t>
      </w:r>
    </w:p>
    <w:p w14:paraId="50C0F662" w14:textId="77777777" w:rsidR="00BB0E1F" w:rsidRPr="00CF5331" w:rsidRDefault="00BB0E1F" w:rsidP="000522A1">
      <w:pPr>
        <w:pStyle w:val="divpkt"/>
        <w:numPr>
          <w:ilvl w:val="0"/>
          <w:numId w:val="109"/>
        </w:numPr>
        <w:spacing w:line="240" w:lineRule="auto"/>
        <w:ind w:left="1843" w:hanging="425"/>
        <w:rPr>
          <w:rFonts w:ascii="Calibri" w:hAnsi="Calibri" w:cs="Calibri"/>
          <w:sz w:val="22"/>
          <w:szCs w:val="22"/>
        </w:rPr>
      </w:pPr>
      <w:r w:rsidRPr="00CF5331">
        <w:rPr>
          <w:rFonts w:ascii="Calibri" w:hAnsi="Calibri" w:cs="Calibri"/>
          <w:sz w:val="22"/>
          <w:szCs w:val="22"/>
        </w:rPr>
        <w:t xml:space="preserve">w przygotowaniu do rozmowy z pracodawcą, wspieranie i asystowanie w kontaktach z pracodawcą, </w:t>
      </w:r>
    </w:p>
    <w:p w14:paraId="15B8F2D5" w14:textId="77777777" w:rsidR="00BB0E1F" w:rsidRPr="00CF5331" w:rsidRDefault="00BB0E1F" w:rsidP="000522A1">
      <w:pPr>
        <w:pStyle w:val="divpkt"/>
        <w:numPr>
          <w:ilvl w:val="0"/>
          <w:numId w:val="109"/>
        </w:numPr>
        <w:spacing w:line="240" w:lineRule="auto"/>
        <w:ind w:left="1843" w:hanging="425"/>
        <w:rPr>
          <w:rFonts w:ascii="Calibri" w:hAnsi="Calibri" w:cs="Calibri"/>
          <w:sz w:val="22"/>
          <w:szCs w:val="22"/>
        </w:rPr>
      </w:pPr>
      <w:r w:rsidRPr="00CF5331">
        <w:rPr>
          <w:rFonts w:ascii="Calibri" w:hAnsi="Calibri" w:cs="Calibri"/>
          <w:sz w:val="22"/>
          <w:szCs w:val="22"/>
        </w:rPr>
        <w:t xml:space="preserve">w rozwiązywaniu problemów psychicznych wynikających z pracy lub jej braku, </w:t>
      </w:r>
    </w:p>
    <w:p w14:paraId="73489810" w14:textId="77777777" w:rsidR="00BB0E1F" w:rsidRPr="00CF5331" w:rsidRDefault="00BB0E1F" w:rsidP="000522A1">
      <w:pPr>
        <w:pStyle w:val="divpkt"/>
        <w:numPr>
          <w:ilvl w:val="1"/>
          <w:numId w:val="52"/>
        </w:numPr>
        <w:spacing w:line="240" w:lineRule="auto"/>
        <w:rPr>
          <w:rFonts w:ascii="Calibri" w:hAnsi="Calibri" w:cs="Calibri"/>
          <w:sz w:val="22"/>
          <w:szCs w:val="22"/>
        </w:rPr>
      </w:pPr>
      <w:r w:rsidRPr="00CF5331">
        <w:rPr>
          <w:rFonts w:ascii="Calibri" w:hAnsi="Calibri" w:cs="Calibri"/>
          <w:sz w:val="22"/>
          <w:szCs w:val="22"/>
        </w:rPr>
        <w:t xml:space="preserve">pomoc w gospodarowaniu pieniędzmi, w tym: </w:t>
      </w:r>
    </w:p>
    <w:p w14:paraId="42FE90FA" w14:textId="77777777" w:rsidR="00BB0E1F" w:rsidRPr="00CF5331" w:rsidRDefault="00BB0E1F" w:rsidP="000522A1">
      <w:pPr>
        <w:pStyle w:val="divpkt"/>
        <w:numPr>
          <w:ilvl w:val="0"/>
          <w:numId w:val="110"/>
        </w:numPr>
        <w:spacing w:line="240" w:lineRule="auto"/>
        <w:ind w:firstLine="458"/>
        <w:rPr>
          <w:rFonts w:ascii="Calibri" w:hAnsi="Calibri" w:cs="Calibri"/>
          <w:sz w:val="22"/>
          <w:szCs w:val="22"/>
        </w:rPr>
      </w:pPr>
      <w:r w:rsidRPr="00CF5331">
        <w:rPr>
          <w:rFonts w:ascii="Calibri" w:hAnsi="Calibri" w:cs="Calibri"/>
          <w:sz w:val="22"/>
          <w:szCs w:val="22"/>
        </w:rPr>
        <w:t xml:space="preserve">nauka planowania budżetu, asystowanie przy ponoszeniu wydatków, </w:t>
      </w:r>
    </w:p>
    <w:p w14:paraId="3B0CA7B4" w14:textId="77777777" w:rsidR="00BB0E1F" w:rsidRPr="00CF5331" w:rsidRDefault="00BB0E1F" w:rsidP="000522A1">
      <w:pPr>
        <w:pStyle w:val="divpkt"/>
        <w:numPr>
          <w:ilvl w:val="0"/>
          <w:numId w:val="110"/>
        </w:numPr>
        <w:spacing w:line="240" w:lineRule="auto"/>
        <w:ind w:firstLine="458"/>
        <w:rPr>
          <w:rFonts w:ascii="Calibri" w:hAnsi="Calibri" w:cs="Calibri"/>
          <w:sz w:val="22"/>
          <w:szCs w:val="22"/>
        </w:rPr>
      </w:pPr>
      <w:r w:rsidRPr="00CF5331">
        <w:rPr>
          <w:rFonts w:ascii="Calibri" w:hAnsi="Calibri" w:cs="Calibri"/>
          <w:sz w:val="22"/>
          <w:szCs w:val="22"/>
        </w:rPr>
        <w:t xml:space="preserve">pomoc w uzyskaniu ulg w opłatach, </w:t>
      </w:r>
    </w:p>
    <w:p w14:paraId="6F8A78E8" w14:textId="77777777" w:rsidR="00BB0E1F" w:rsidRPr="00CF5331" w:rsidRDefault="00BB0E1F" w:rsidP="000522A1">
      <w:pPr>
        <w:pStyle w:val="divpkt"/>
        <w:numPr>
          <w:ilvl w:val="0"/>
          <w:numId w:val="110"/>
        </w:numPr>
        <w:spacing w:line="240" w:lineRule="auto"/>
        <w:ind w:left="1843" w:hanging="425"/>
        <w:rPr>
          <w:rFonts w:ascii="Calibri" w:hAnsi="Calibri" w:cs="Calibri"/>
          <w:sz w:val="22"/>
          <w:szCs w:val="22"/>
        </w:rPr>
      </w:pPr>
      <w:r w:rsidRPr="00CF5331">
        <w:rPr>
          <w:rFonts w:ascii="Calibri" w:hAnsi="Calibri" w:cs="Calibri"/>
          <w:sz w:val="22"/>
          <w:szCs w:val="22"/>
        </w:rPr>
        <w:t xml:space="preserve"> zwiększanie umiejętności gospodarowania własnym budżetem oraz usamodzielnianie finansowe; </w:t>
      </w:r>
    </w:p>
    <w:p w14:paraId="2E4D584A" w14:textId="77777777" w:rsidR="00BB0E1F" w:rsidRPr="00CF5331" w:rsidRDefault="00BB0E1F" w:rsidP="000522A1">
      <w:pPr>
        <w:pStyle w:val="divpkt"/>
        <w:numPr>
          <w:ilvl w:val="0"/>
          <w:numId w:val="105"/>
        </w:numPr>
        <w:spacing w:line="240" w:lineRule="auto"/>
        <w:rPr>
          <w:rFonts w:ascii="Calibri" w:hAnsi="Calibri" w:cs="Calibri"/>
          <w:sz w:val="22"/>
          <w:szCs w:val="22"/>
        </w:rPr>
      </w:pPr>
      <w:r w:rsidRPr="00CF5331">
        <w:rPr>
          <w:rFonts w:ascii="Calibri" w:hAnsi="Calibri" w:cs="Calibri"/>
          <w:sz w:val="22"/>
          <w:szCs w:val="22"/>
        </w:rPr>
        <w:t xml:space="preserve">pielęgnacja - jako wspieranie procesu leczenia, w tym: </w:t>
      </w:r>
    </w:p>
    <w:p w14:paraId="6840DA09" w14:textId="77777777" w:rsidR="00BB0E1F" w:rsidRPr="00CF5331" w:rsidRDefault="00BB0E1F" w:rsidP="000522A1">
      <w:pPr>
        <w:pStyle w:val="divpkt"/>
        <w:numPr>
          <w:ilvl w:val="1"/>
          <w:numId w:val="111"/>
        </w:numPr>
        <w:spacing w:line="240" w:lineRule="auto"/>
        <w:rPr>
          <w:rFonts w:ascii="Calibri" w:hAnsi="Calibri" w:cs="Calibri"/>
          <w:sz w:val="22"/>
          <w:szCs w:val="22"/>
        </w:rPr>
      </w:pPr>
      <w:r w:rsidRPr="00CF5331">
        <w:rPr>
          <w:rFonts w:ascii="Calibri" w:hAnsi="Calibri" w:cs="Calibri"/>
          <w:sz w:val="22"/>
          <w:szCs w:val="22"/>
        </w:rPr>
        <w:t xml:space="preserve">pomoc w dostępie do świadczeń zdrowotnych, </w:t>
      </w:r>
    </w:p>
    <w:p w14:paraId="1AF96C3B" w14:textId="77777777" w:rsidR="00BB0E1F" w:rsidRPr="00CF5331" w:rsidRDefault="00BB0E1F" w:rsidP="000522A1">
      <w:pPr>
        <w:pStyle w:val="divpkt"/>
        <w:numPr>
          <w:ilvl w:val="1"/>
          <w:numId w:val="111"/>
        </w:numPr>
        <w:spacing w:line="240" w:lineRule="auto"/>
        <w:rPr>
          <w:rFonts w:ascii="Calibri" w:hAnsi="Calibri" w:cs="Calibri"/>
          <w:sz w:val="22"/>
          <w:szCs w:val="22"/>
        </w:rPr>
      </w:pPr>
      <w:r w:rsidRPr="00CF5331">
        <w:rPr>
          <w:rFonts w:ascii="Calibri" w:hAnsi="Calibri" w:cs="Calibri"/>
          <w:sz w:val="22"/>
          <w:szCs w:val="22"/>
        </w:rPr>
        <w:t xml:space="preserve">uzgadnianie i pilnowanie terminów wizyt lekarskich, badań diagnostycznych, </w:t>
      </w:r>
    </w:p>
    <w:p w14:paraId="6DB9C88E" w14:textId="77777777" w:rsidR="00BB0E1F" w:rsidRPr="00CF5331" w:rsidRDefault="00BB0E1F" w:rsidP="000522A1">
      <w:pPr>
        <w:pStyle w:val="divpkt"/>
        <w:numPr>
          <w:ilvl w:val="1"/>
          <w:numId w:val="111"/>
        </w:numPr>
        <w:spacing w:line="240" w:lineRule="auto"/>
        <w:rPr>
          <w:rFonts w:ascii="Calibri" w:hAnsi="Calibri" w:cs="Calibri"/>
          <w:sz w:val="22"/>
          <w:szCs w:val="22"/>
        </w:rPr>
      </w:pPr>
      <w:r w:rsidRPr="00CF5331">
        <w:rPr>
          <w:rFonts w:ascii="Calibri" w:hAnsi="Calibri" w:cs="Calibri"/>
          <w:sz w:val="22"/>
          <w:szCs w:val="22"/>
        </w:rPr>
        <w:t xml:space="preserve">pomoc w wykupywaniu lub zamawianiu leków w aptece, </w:t>
      </w:r>
    </w:p>
    <w:p w14:paraId="0B4FE77A" w14:textId="77777777" w:rsidR="00BB0E1F" w:rsidRPr="00CF5331" w:rsidRDefault="00BB0E1F" w:rsidP="000522A1">
      <w:pPr>
        <w:pStyle w:val="divpkt"/>
        <w:numPr>
          <w:ilvl w:val="1"/>
          <w:numId w:val="111"/>
        </w:numPr>
        <w:spacing w:line="240" w:lineRule="auto"/>
        <w:rPr>
          <w:rFonts w:ascii="Calibri" w:hAnsi="Calibri" w:cs="Calibri"/>
          <w:sz w:val="22"/>
          <w:szCs w:val="22"/>
        </w:rPr>
      </w:pPr>
      <w:r w:rsidRPr="00CF5331">
        <w:rPr>
          <w:rFonts w:ascii="Calibri" w:hAnsi="Calibri" w:cs="Calibri"/>
          <w:sz w:val="22"/>
          <w:szCs w:val="22"/>
        </w:rPr>
        <w:t xml:space="preserve">pilnowanie przyjmowania leków oraz obserwowanie ewentualnych skutków ubocznych ich stosowania, </w:t>
      </w:r>
    </w:p>
    <w:p w14:paraId="136FD86A" w14:textId="77777777" w:rsidR="00BB0E1F" w:rsidRPr="00CF5331" w:rsidRDefault="00BB0E1F" w:rsidP="000522A1">
      <w:pPr>
        <w:pStyle w:val="divpkt"/>
        <w:numPr>
          <w:ilvl w:val="1"/>
          <w:numId w:val="111"/>
        </w:numPr>
        <w:spacing w:line="240" w:lineRule="auto"/>
        <w:rPr>
          <w:rFonts w:ascii="Calibri" w:hAnsi="Calibri" w:cs="Calibri"/>
          <w:sz w:val="22"/>
          <w:szCs w:val="22"/>
        </w:rPr>
      </w:pPr>
      <w:r w:rsidRPr="00CF5331">
        <w:rPr>
          <w:rFonts w:ascii="Calibri" w:hAnsi="Calibri" w:cs="Calibri"/>
          <w:sz w:val="22"/>
          <w:szCs w:val="22"/>
        </w:rPr>
        <w:t xml:space="preserve">w szczególnie uzasadnionych przypadkach zmiana opatrunków, pomoc w użyciu środków pomocniczych i materiałów medycznych, przedmiotów ortopedycznych, a także w utrzymaniu higieny, </w:t>
      </w:r>
    </w:p>
    <w:p w14:paraId="44CE0A9D" w14:textId="77777777" w:rsidR="00BB0E1F" w:rsidRPr="00CF5331" w:rsidRDefault="00BB0E1F" w:rsidP="000522A1">
      <w:pPr>
        <w:pStyle w:val="divpkt"/>
        <w:numPr>
          <w:ilvl w:val="1"/>
          <w:numId w:val="111"/>
        </w:numPr>
        <w:spacing w:line="240" w:lineRule="auto"/>
        <w:rPr>
          <w:rFonts w:ascii="Calibri" w:hAnsi="Calibri" w:cs="Calibri"/>
          <w:sz w:val="22"/>
          <w:szCs w:val="22"/>
        </w:rPr>
      </w:pPr>
      <w:r w:rsidRPr="00CF5331">
        <w:rPr>
          <w:rFonts w:ascii="Calibri" w:hAnsi="Calibri" w:cs="Calibri"/>
          <w:sz w:val="22"/>
          <w:szCs w:val="22"/>
        </w:rPr>
        <w:t xml:space="preserve">pomoc w dotarciu do placówek służby zdrowia, </w:t>
      </w:r>
    </w:p>
    <w:p w14:paraId="2F79F40A" w14:textId="77777777" w:rsidR="00BB0E1F" w:rsidRPr="00CF5331" w:rsidRDefault="00BB0E1F" w:rsidP="000522A1">
      <w:pPr>
        <w:pStyle w:val="divpkt"/>
        <w:numPr>
          <w:ilvl w:val="1"/>
          <w:numId w:val="111"/>
        </w:numPr>
        <w:spacing w:line="240" w:lineRule="auto"/>
        <w:rPr>
          <w:rFonts w:ascii="Calibri" w:hAnsi="Calibri" w:cs="Calibri"/>
          <w:sz w:val="22"/>
          <w:szCs w:val="22"/>
        </w:rPr>
      </w:pPr>
      <w:r w:rsidRPr="00CF5331">
        <w:rPr>
          <w:rFonts w:ascii="Calibri" w:hAnsi="Calibri" w:cs="Calibri"/>
          <w:sz w:val="22"/>
          <w:szCs w:val="22"/>
        </w:rPr>
        <w:t xml:space="preserve">pomoc w dotarciu do placówek rehabilitacyjnych; </w:t>
      </w:r>
    </w:p>
    <w:p w14:paraId="7493F6A7" w14:textId="77777777" w:rsidR="00BB0E1F" w:rsidRPr="00CF5331" w:rsidRDefault="00BB0E1F" w:rsidP="000522A1">
      <w:pPr>
        <w:pStyle w:val="divpkt"/>
        <w:numPr>
          <w:ilvl w:val="0"/>
          <w:numId w:val="105"/>
        </w:numPr>
        <w:spacing w:line="240" w:lineRule="auto"/>
        <w:rPr>
          <w:rFonts w:ascii="Calibri" w:hAnsi="Calibri" w:cs="Calibri"/>
          <w:sz w:val="22"/>
          <w:szCs w:val="22"/>
        </w:rPr>
      </w:pPr>
      <w:r w:rsidRPr="00CF5331">
        <w:rPr>
          <w:rFonts w:ascii="Calibri" w:hAnsi="Calibri" w:cs="Calibri"/>
          <w:sz w:val="22"/>
          <w:szCs w:val="22"/>
        </w:rPr>
        <w:t xml:space="preserve">rehabilitacja fizyczna i usprawnianie zaburzonych funkcji organizmu w zakresie nieobjętym przepisami ustawy z dnia 27 sierpnia 2004 r. o świadczeniach opieki zdrowotnej finansowanych ze środków publicznych: </w:t>
      </w:r>
    </w:p>
    <w:p w14:paraId="6B6A4865" w14:textId="77777777" w:rsidR="00BB0E1F" w:rsidRPr="00CF5331" w:rsidRDefault="00BB0E1F" w:rsidP="000522A1">
      <w:pPr>
        <w:pStyle w:val="divpkt"/>
        <w:numPr>
          <w:ilvl w:val="1"/>
          <w:numId w:val="112"/>
        </w:numPr>
        <w:spacing w:line="240" w:lineRule="auto"/>
        <w:rPr>
          <w:rFonts w:ascii="Calibri" w:hAnsi="Calibri" w:cs="Calibri"/>
          <w:sz w:val="22"/>
          <w:szCs w:val="22"/>
        </w:rPr>
      </w:pPr>
      <w:r w:rsidRPr="00CF5331">
        <w:rPr>
          <w:rFonts w:ascii="Calibri" w:hAnsi="Calibri" w:cs="Calibri"/>
          <w:sz w:val="22"/>
          <w:szCs w:val="22"/>
        </w:rPr>
        <w:t xml:space="preserve">zgodnie z zaleceniami lekarskimi lub specjalisty z zakresu rehabilitacji ruchowej lub fizjoterapii, </w:t>
      </w:r>
    </w:p>
    <w:p w14:paraId="676841E6" w14:textId="77777777" w:rsidR="00BB0E1F" w:rsidRPr="00CF5331" w:rsidRDefault="00BB0E1F" w:rsidP="000522A1">
      <w:pPr>
        <w:pStyle w:val="divpkt"/>
        <w:numPr>
          <w:ilvl w:val="1"/>
          <w:numId w:val="112"/>
        </w:numPr>
        <w:spacing w:line="240" w:lineRule="auto"/>
        <w:rPr>
          <w:rFonts w:ascii="Calibri" w:hAnsi="Calibri" w:cs="Calibri"/>
          <w:sz w:val="22"/>
          <w:szCs w:val="22"/>
        </w:rPr>
      </w:pPr>
      <w:r w:rsidRPr="00CF5331">
        <w:rPr>
          <w:rFonts w:ascii="Calibri" w:hAnsi="Calibri" w:cs="Calibri"/>
          <w:sz w:val="22"/>
          <w:szCs w:val="22"/>
        </w:rPr>
        <w:t xml:space="preserve">współpraca ze specjalistami w zakresie wspierania psychologiczno-pedagogicznego i edukacyjno-terapeutycznego zmierzającego do wielostronnej aktywizacji osoby korzystającej ze specjalistycznych usług; </w:t>
      </w:r>
    </w:p>
    <w:p w14:paraId="25B51476" w14:textId="77777777" w:rsidR="00BB0E1F" w:rsidRPr="00CF5331" w:rsidRDefault="00BB0E1F" w:rsidP="000522A1">
      <w:pPr>
        <w:pStyle w:val="divpkt"/>
        <w:numPr>
          <w:ilvl w:val="0"/>
          <w:numId w:val="105"/>
        </w:numPr>
        <w:spacing w:line="240" w:lineRule="auto"/>
        <w:rPr>
          <w:rFonts w:ascii="Calibri" w:hAnsi="Calibri" w:cs="Calibri"/>
          <w:sz w:val="22"/>
          <w:szCs w:val="22"/>
        </w:rPr>
      </w:pPr>
      <w:r w:rsidRPr="00CF5331">
        <w:rPr>
          <w:rFonts w:ascii="Calibri" w:hAnsi="Calibri" w:cs="Calibri"/>
          <w:sz w:val="22"/>
          <w:szCs w:val="22"/>
        </w:rPr>
        <w:t xml:space="preserve">pomoc mieszkaniowa, w tym: </w:t>
      </w:r>
    </w:p>
    <w:p w14:paraId="2EDEA8AB" w14:textId="77777777" w:rsidR="00BB0E1F" w:rsidRPr="00CF5331" w:rsidRDefault="00BB0E1F" w:rsidP="000522A1">
      <w:pPr>
        <w:pStyle w:val="divpkt"/>
        <w:numPr>
          <w:ilvl w:val="1"/>
          <w:numId w:val="113"/>
        </w:numPr>
        <w:spacing w:line="240" w:lineRule="auto"/>
        <w:rPr>
          <w:rFonts w:ascii="Calibri" w:hAnsi="Calibri" w:cs="Calibri"/>
          <w:sz w:val="22"/>
          <w:szCs w:val="22"/>
        </w:rPr>
      </w:pPr>
      <w:r w:rsidRPr="00CF5331">
        <w:rPr>
          <w:rFonts w:ascii="Calibri" w:hAnsi="Calibri" w:cs="Calibri"/>
          <w:sz w:val="22"/>
          <w:szCs w:val="22"/>
        </w:rPr>
        <w:t xml:space="preserve">w uzyskaniu mieszkania, negocjowaniu i wnoszeniu opłat, </w:t>
      </w:r>
    </w:p>
    <w:p w14:paraId="2EF96BA2" w14:textId="77777777" w:rsidR="00BB0E1F" w:rsidRPr="00CF5331" w:rsidRDefault="00BB0E1F" w:rsidP="000522A1">
      <w:pPr>
        <w:pStyle w:val="divpkt"/>
        <w:numPr>
          <w:ilvl w:val="1"/>
          <w:numId w:val="113"/>
        </w:numPr>
        <w:spacing w:line="240" w:lineRule="auto"/>
        <w:rPr>
          <w:rFonts w:ascii="Calibri" w:hAnsi="Calibri" w:cs="Calibri"/>
          <w:sz w:val="22"/>
          <w:szCs w:val="22"/>
        </w:rPr>
      </w:pPr>
      <w:r w:rsidRPr="00CF5331">
        <w:rPr>
          <w:rFonts w:ascii="Calibri" w:hAnsi="Calibri" w:cs="Calibri"/>
          <w:sz w:val="22"/>
          <w:szCs w:val="22"/>
        </w:rPr>
        <w:t xml:space="preserve">w organizacji drobnych remontów, adaptacji, napraw, likwidacji barier architektonicznych, </w:t>
      </w:r>
    </w:p>
    <w:p w14:paraId="31A2F294" w14:textId="77777777" w:rsidR="00BB0E1F" w:rsidRPr="00CF5331" w:rsidRDefault="00BB0E1F" w:rsidP="000522A1">
      <w:pPr>
        <w:pStyle w:val="divpkt"/>
        <w:numPr>
          <w:ilvl w:val="1"/>
          <w:numId w:val="113"/>
        </w:numPr>
        <w:spacing w:line="240" w:lineRule="auto"/>
        <w:rPr>
          <w:rFonts w:ascii="Calibri" w:hAnsi="Calibri" w:cs="Calibri"/>
          <w:sz w:val="22"/>
          <w:szCs w:val="22"/>
        </w:rPr>
      </w:pPr>
      <w:r w:rsidRPr="00CF5331">
        <w:rPr>
          <w:rFonts w:ascii="Calibri" w:hAnsi="Calibri" w:cs="Calibri"/>
          <w:sz w:val="22"/>
          <w:szCs w:val="22"/>
        </w:rPr>
        <w:t xml:space="preserve">kształtowanie właściwych relacji osoby uzyskującej pomoc z sąsiadami i gospodarzem domu; </w:t>
      </w:r>
    </w:p>
    <w:p w14:paraId="5340F19B" w14:textId="77777777" w:rsidR="00BB0E1F" w:rsidRPr="00CF5331" w:rsidRDefault="00BB0E1F" w:rsidP="000522A1">
      <w:pPr>
        <w:pStyle w:val="divpkt"/>
        <w:numPr>
          <w:ilvl w:val="0"/>
          <w:numId w:val="114"/>
        </w:numPr>
        <w:spacing w:line="240" w:lineRule="auto"/>
        <w:ind w:left="993" w:hanging="426"/>
        <w:rPr>
          <w:rFonts w:ascii="Calibri" w:hAnsi="Calibri" w:cs="Calibri"/>
          <w:sz w:val="22"/>
          <w:szCs w:val="22"/>
        </w:rPr>
      </w:pPr>
      <w:r w:rsidRPr="00CF5331">
        <w:rPr>
          <w:rFonts w:ascii="Calibri" w:hAnsi="Calibri" w:cs="Calibri"/>
          <w:sz w:val="22"/>
          <w:szCs w:val="22"/>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14:paraId="7D8198FA" w14:textId="77777777" w:rsidR="00BB0E1F" w:rsidRPr="00CF5331" w:rsidRDefault="00BB0E1F" w:rsidP="000466D0">
      <w:pPr>
        <w:pStyle w:val="divpkt"/>
        <w:spacing w:line="240" w:lineRule="auto"/>
        <w:ind w:left="0"/>
        <w:rPr>
          <w:rFonts w:ascii="Calibri" w:hAnsi="Calibri" w:cs="Calibri"/>
          <w:sz w:val="22"/>
          <w:szCs w:val="22"/>
        </w:rPr>
      </w:pPr>
      <w:r w:rsidRPr="00CF5331">
        <w:rPr>
          <w:rFonts w:ascii="Calibri" w:hAnsi="Calibri" w:cs="Calibri"/>
          <w:b/>
          <w:bCs/>
          <w:sz w:val="22"/>
          <w:szCs w:val="22"/>
        </w:rPr>
        <w:t>Zakres usług będzie dostosowany do indywidualnych potrzeb osoby.</w:t>
      </w:r>
    </w:p>
    <w:p w14:paraId="6FD6AE92" w14:textId="77777777" w:rsidR="00BB0E1F" w:rsidRPr="00CF5331" w:rsidRDefault="00BB0E1F" w:rsidP="00BB0E1F">
      <w:pPr>
        <w:rPr>
          <w:rFonts w:ascii="Calibri" w:hAnsi="Calibri" w:cs="Calibri"/>
        </w:rPr>
      </w:pPr>
    </w:p>
    <w:p w14:paraId="19F40BB4" w14:textId="77777777" w:rsidR="00BB0E1F" w:rsidRPr="00CF5331" w:rsidRDefault="00BB0E1F" w:rsidP="00BB0E1F">
      <w:pPr>
        <w:spacing w:line="276" w:lineRule="auto"/>
        <w:rPr>
          <w:rFonts w:ascii="Calibri" w:hAnsi="Calibri" w:cs="Calibri"/>
          <w:b/>
          <w:sz w:val="18"/>
          <w:szCs w:val="18"/>
        </w:rPr>
      </w:pPr>
      <w:r w:rsidRPr="00CF5331">
        <w:rPr>
          <w:rFonts w:ascii="Calibri" w:hAnsi="Calibri" w:cs="Calibri"/>
          <w:b/>
          <w:sz w:val="18"/>
          <w:szCs w:val="18"/>
        </w:rPr>
        <w:t>UWAGI I WYMAGANIA:</w:t>
      </w:r>
    </w:p>
    <w:p w14:paraId="4271CB30"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r w:rsidRPr="00CF5331">
        <w:rPr>
          <w:rFonts w:cs="Calibri"/>
        </w:rPr>
        <w:t xml:space="preserve"> </w:t>
      </w:r>
    </w:p>
    <w:p w14:paraId="228CBF44"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14:paraId="0C924A7B"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Usługi skierowane są w szczególności do osób ze złym stanem zdrowia spowodowanym chorobami w znacznym stopniu upośledzającymi wydolność i sprawność organizmu oraz ze zniedołężnieniem w wyniku wieku.</w:t>
      </w:r>
    </w:p>
    <w:p w14:paraId="633FFBB1" w14:textId="77777777" w:rsidR="00BB0E1F" w:rsidRPr="00843990" w:rsidRDefault="00BB0E1F" w:rsidP="000522A1">
      <w:pPr>
        <w:pStyle w:val="Akapitzlist"/>
        <w:numPr>
          <w:ilvl w:val="0"/>
          <w:numId w:val="90"/>
        </w:numPr>
        <w:spacing w:after="0"/>
        <w:ind w:left="284" w:hanging="284"/>
        <w:rPr>
          <w:rFonts w:cs="Calibri"/>
          <w:color w:val="000000"/>
          <w:sz w:val="18"/>
          <w:szCs w:val="18"/>
        </w:rPr>
      </w:pPr>
      <w:r w:rsidRPr="00843990">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soboty, dni ustawowo wolne od pracy, w godzinach od 7.00 do 19.00. </w:t>
      </w:r>
    </w:p>
    <w:p w14:paraId="28A7992F" w14:textId="543A9072"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lastRenderedPageBreak/>
        <w:t>Zamawiający dopuszcza świadczenie usługi w sytuacjach nagłych i niecierpiących zwłoki poza godzinami określonymi w pkt 4</w:t>
      </w:r>
      <w:r w:rsidR="00503A4E">
        <w:rPr>
          <w:rFonts w:cs="Calibri"/>
          <w:sz w:val="18"/>
          <w:szCs w:val="18"/>
        </w:rPr>
        <w:t>.</w:t>
      </w:r>
    </w:p>
    <w:p w14:paraId="40AC586C"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Przystąpienie do wykonywania usług, o których mowa w pkt 5 powinno nastąpić nie później niż w ciągu 3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14:paraId="2EC8F17D"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Wykonawca świadczący usługi zobowiązany jest do sporządzania i przedkładania na początku każdego miesiąca  zestawienie godzin realizacji usług u poszczególnych Świadczeniobiorców.</w:t>
      </w:r>
    </w:p>
    <w:p w14:paraId="6DE52279"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Wykonawca winien mieć do dyspozycji koordynatora usług.</w:t>
      </w:r>
    </w:p>
    <w:p w14:paraId="0A68628A"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Wykonawca zobowiązuje się do ochrony danych osobowych przekazywanych przez Zamawiającego zgodnie  z art. 100  ust. 1 ustawy o pomocy społecznej z dnia 12 marca 2004 r. (t.j. Dz.U. z 2016 r. poz. 930 z późn. zm.) oraz ustawy o ochronie danych osobowych z dnia 29 sierpnia 1997 r. (t.j. Dz. U. z 2016 r. poz. 922).</w:t>
      </w:r>
    </w:p>
    <w:p w14:paraId="6198EEDE"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 xml:space="preserve">Ilość godzin świadczonych usług uzależniona będzie od liczby Świadczeniobiorców i ich potrzeb i będzie się zmieniać w skali </w:t>
      </w:r>
      <w:r w:rsidR="005665FF" w:rsidRPr="00CF5331">
        <w:rPr>
          <w:rFonts w:cs="Calibri"/>
          <w:sz w:val="18"/>
          <w:szCs w:val="18"/>
        </w:rPr>
        <w:t>trwania umowy</w:t>
      </w:r>
      <w:r w:rsidRPr="00CF5331">
        <w:rPr>
          <w:rFonts w:cs="Calibri"/>
          <w:sz w:val="18"/>
          <w:szCs w:val="18"/>
        </w:rPr>
        <w:t>.</w:t>
      </w:r>
    </w:p>
    <w:p w14:paraId="4310B754"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Maksymalny okres od momentu zgłoszenia do objęcia Świadczeniobiorcy usługą wynosi 2 dni kalendarzowe, z zastrzeżeniem pkt 6.</w:t>
      </w:r>
    </w:p>
    <w:p w14:paraId="7355F4F1" w14:textId="77777777" w:rsidR="00BB0E1F" w:rsidRPr="00CF5331" w:rsidRDefault="00BB0E1F" w:rsidP="000522A1">
      <w:pPr>
        <w:pStyle w:val="Akapitzlist"/>
        <w:numPr>
          <w:ilvl w:val="0"/>
          <w:numId w:val="90"/>
        </w:numPr>
        <w:spacing w:after="0"/>
        <w:ind w:left="284" w:hanging="284"/>
        <w:rPr>
          <w:rFonts w:cs="Calibri"/>
          <w:color w:val="000000"/>
          <w:sz w:val="18"/>
          <w:szCs w:val="18"/>
        </w:rPr>
      </w:pPr>
      <w:r w:rsidRPr="00CF5331">
        <w:rPr>
          <w:rFonts w:cs="Calibri"/>
          <w:sz w:val="18"/>
          <w:szCs w:val="18"/>
        </w:rPr>
        <w:t>Pozostałe zagadnienia znajdują się w umowie oraz IWZ.</w:t>
      </w:r>
    </w:p>
    <w:p w14:paraId="43A2C32D" w14:textId="77777777" w:rsidR="00BB0E1F" w:rsidRDefault="00BB0E1F" w:rsidP="00BB0E1F">
      <w:pPr>
        <w:autoSpaceDE w:val="0"/>
        <w:autoSpaceDN w:val="0"/>
        <w:adjustRightInd w:val="0"/>
        <w:spacing w:line="276" w:lineRule="auto"/>
        <w:rPr>
          <w:rFonts w:ascii="Calibri" w:hAnsi="Calibri" w:cs="Calibri"/>
          <w:sz w:val="22"/>
          <w:szCs w:val="22"/>
        </w:rPr>
      </w:pPr>
    </w:p>
    <w:p w14:paraId="5626787A" w14:textId="77777777" w:rsidR="00450F57" w:rsidRDefault="00450F57" w:rsidP="00BB0E1F">
      <w:pPr>
        <w:autoSpaceDE w:val="0"/>
        <w:autoSpaceDN w:val="0"/>
        <w:adjustRightInd w:val="0"/>
        <w:spacing w:line="276" w:lineRule="auto"/>
        <w:rPr>
          <w:rFonts w:ascii="Calibri" w:hAnsi="Calibri" w:cs="Calibri"/>
          <w:sz w:val="22"/>
          <w:szCs w:val="22"/>
        </w:rPr>
      </w:pPr>
    </w:p>
    <w:p w14:paraId="1CE8C613" w14:textId="77777777" w:rsidR="00450F57" w:rsidRDefault="00450F57" w:rsidP="00BB0E1F">
      <w:pPr>
        <w:autoSpaceDE w:val="0"/>
        <w:autoSpaceDN w:val="0"/>
        <w:adjustRightInd w:val="0"/>
        <w:spacing w:line="276" w:lineRule="auto"/>
        <w:rPr>
          <w:rFonts w:ascii="Calibri" w:hAnsi="Calibri" w:cs="Calibri"/>
          <w:sz w:val="22"/>
          <w:szCs w:val="22"/>
        </w:rPr>
      </w:pPr>
    </w:p>
    <w:p w14:paraId="29039401" w14:textId="77777777" w:rsidR="00450F57" w:rsidRPr="00CF5331" w:rsidRDefault="00450F57" w:rsidP="00BB0E1F">
      <w:pPr>
        <w:autoSpaceDE w:val="0"/>
        <w:autoSpaceDN w:val="0"/>
        <w:adjustRightInd w:val="0"/>
        <w:spacing w:line="276" w:lineRule="auto"/>
        <w:rPr>
          <w:rFonts w:ascii="Calibri" w:hAnsi="Calibri" w:cs="Calibri"/>
          <w:sz w:val="22"/>
          <w:szCs w:val="22"/>
        </w:rPr>
      </w:pPr>
    </w:p>
    <w:p w14:paraId="0951C0AF" w14:textId="77777777" w:rsidR="00BB0E1F" w:rsidRPr="00CF5331" w:rsidRDefault="00BB0E1F" w:rsidP="00BB0E1F">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14:paraId="2059B6A5" w14:textId="77777777" w:rsidR="00BB0E1F" w:rsidRPr="00CF5331" w:rsidRDefault="00BB0E1F" w:rsidP="00BB0E1F">
      <w:pPr>
        <w:autoSpaceDE w:val="0"/>
        <w:autoSpaceDN w:val="0"/>
        <w:adjustRightInd w:val="0"/>
        <w:spacing w:line="276" w:lineRule="auto"/>
        <w:rPr>
          <w:rFonts w:ascii="Calibri" w:hAnsi="Calibri" w:cs="Calibri"/>
          <w:sz w:val="20"/>
          <w:szCs w:val="20"/>
        </w:rPr>
      </w:pPr>
      <w:r w:rsidRPr="00CF5331">
        <w:rPr>
          <w:rFonts w:ascii="Calibri" w:eastAsia="Verdana,Italic" w:hAnsi="Calibri" w:cs="Calibri"/>
          <w:iCs/>
          <w:sz w:val="22"/>
          <w:szCs w:val="22"/>
        </w:rPr>
        <w:t xml:space="preserve">                  </w:t>
      </w:r>
      <w:r w:rsidRPr="00CF5331">
        <w:rPr>
          <w:rFonts w:ascii="Calibri" w:eastAsia="Verdana,Italic" w:hAnsi="Calibri" w:cs="Calibri"/>
          <w:iCs/>
          <w:sz w:val="18"/>
          <w:szCs w:val="18"/>
        </w:rPr>
        <w:t>miejscowość                                                          data                                       podpis upoważnionego przedstawiciela</w:t>
      </w:r>
    </w:p>
    <w:p w14:paraId="2CC08CD8" w14:textId="77777777" w:rsidR="00BB0E1F" w:rsidRPr="00CF5331" w:rsidRDefault="00BB0E1F" w:rsidP="00BB0E1F">
      <w:pPr>
        <w:rPr>
          <w:rFonts w:ascii="Calibri" w:hAnsi="Calibri" w:cs="Calibri"/>
          <w:sz w:val="20"/>
          <w:szCs w:val="20"/>
        </w:rPr>
      </w:pPr>
    </w:p>
    <w:p w14:paraId="71E7F715" w14:textId="77777777" w:rsidR="000A1A0D" w:rsidRPr="00CF5331" w:rsidRDefault="000A1A0D">
      <w:pPr>
        <w:jc w:val="left"/>
        <w:rPr>
          <w:rFonts w:ascii="Calibri" w:hAnsi="Calibri" w:cs="Calibri"/>
          <w:bCs/>
          <w:color w:val="000000"/>
          <w:sz w:val="20"/>
          <w:szCs w:val="20"/>
        </w:rPr>
      </w:pPr>
      <w:r w:rsidRPr="00CF5331">
        <w:rPr>
          <w:rFonts w:ascii="Calibri" w:hAnsi="Calibri" w:cs="Calibri"/>
          <w:bCs/>
          <w:color w:val="000000"/>
          <w:sz w:val="20"/>
          <w:szCs w:val="20"/>
        </w:rPr>
        <w:br w:type="page"/>
      </w:r>
    </w:p>
    <w:p w14:paraId="6AFEDECE" w14:textId="77777777" w:rsidR="00BE61AC" w:rsidRPr="00CF5331" w:rsidRDefault="00BB0E1F" w:rsidP="00BB0E1F">
      <w:pPr>
        <w:autoSpaceDE w:val="0"/>
        <w:autoSpaceDN w:val="0"/>
        <w:adjustRightInd w:val="0"/>
        <w:ind w:left="4962"/>
        <w:jc w:val="right"/>
        <w:outlineLvl w:val="0"/>
        <w:rPr>
          <w:rFonts w:ascii="Calibri" w:hAnsi="Calibri" w:cs="Calibri"/>
          <w:b/>
          <w:sz w:val="22"/>
          <w:szCs w:val="22"/>
        </w:rPr>
      </w:pPr>
      <w:r w:rsidRPr="00CF5331">
        <w:rPr>
          <w:rFonts w:ascii="Calibri" w:hAnsi="Calibri" w:cs="Calibri"/>
          <w:bCs/>
          <w:color w:val="000000"/>
          <w:sz w:val="20"/>
          <w:szCs w:val="20"/>
        </w:rPr>
        <w:lastRenderedPageBreak/>
        <w:t xml:space="preserve">                                                                                                                      </w:t>
      </w:r>
      <w:r w:rsidR="00BE61AC" w:rsidRPr="00CF5331">
        <w:rPr>
          <w:rFonts w:ascii="Calibri" w:hAnsi="Calibri" w:cs="Calibri"/>
          <w:b/>
          <w:sz w:val="22"/>
          <w:szCs w:val="22"/>
        </w:rPr>
        <w:t>Załącznik nr 3 do IWZ</w:t>
      </w:r>
    </w:p>
    <w:p w14:paraId="4EB6808B" w14:textId="77777777" w:rsidR="00BE61AC" w:rsidRPr="00CF5331" w:rsidRDefault="00450F57" w:rsidP="00BE61AC">
      <w:pPr>
        <w:autoSpaceDE w:val="0"/>
        <w:autoSpaceDN w:val="0"/>
        <w:adjustRightInd w:val="0"/>
        <w:ind w:left="5221" w:firstLine="227"/>
        <w:jc w:val="right"/>
        <w:rPr>
          <w:rFonts w:ascii="Calibri" w:hAnsi="Calibri" w:cs="Calibri"/>
          <w:b/>
          <w:sz w:val="22"/>
          <w:szCs w:val="22"/>
        </w:rPr>
      </w:pPr>
      <w:r w:rsidRPr="001B2734">
        <w:rPr>
          <w:rFonts w:ascii="Calibri" w:hAnsi="Calibri" w:cs="Calibri"/>
          <w:b/>
          <w:sz w:val="22"/>
          <w:szCs w:val="22"/>
        </w:rPr>
        <w:t>DA.221.2.2017</w:t>
      </w:r>
    </w:p>
    <w:p w14:paraId="4A6E2A24" w14:textId="77777777" w:rsidR="00BE61AC" w:rsidRPr="00CF5331" w:rsidRDefault="00BE61AC" w:rsidP="00BE61AC">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7F537227" w14:textId="77777777" w:rsidR="005762F9" w:rsidRPr="00CF5331" w:rsidRDefault="005762F9" w:rsidP="00BE61AC">
      <w:pPr>
        <w:autoSpaceDE w:val="0"/>
        <w:autoSpaceDN w:val="0"/>
        <w:adjustRightInd w:val="0"/>
        <w:rPr>
          <w:rFonts w:ascii="Calibri" w:hAnsi="Calibri" w:cs="Calibri"/>
          <w:sz w:val="20"/>
          <w:szCs w:val="20"/>
        </w:rPr>
      </w:pPr>
    </w:p>
    <w:p w14:paraId="3F4F4285" w14:textId="77777777" w:rsidR="000115A9" w:rsidRPr="00CF5331" w:rsidRDefault="000115A9" w:rsidP="000115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0115A9" w:rsidRPr="00CF5331" w14:paraId="78A00A33" w14:textId="77777777" w:rsidTr="00131B65">
        <w:tc>
          <w:tcPr>
            <w:tcW w:w="10063" w:type="dxa"/>
            <w:shd w:val="clear" w:color="auto" w:fill="CCCCCC"/>
          </w:tcPr>
          <w:p w14:paraId="5EB7C800" w14:textId="77777777" w:rsidR="009D6417" w:rsidRPr="00CF5331" w:rsidRDefault="009D6417" w:rsidP="00131B65">
            <w:pPr>
              <w:widowControl w:val="0"/>
              <w:jc w:val="center"/>
              <w:rPr>
                <w:rFonts w:ascii="Calibri" w:hAnsi="Calibri" w:cs="Calibri"/>
                <w:b/>
                <w:snapToGrid w:val="0"/>
                <w:color w:val="000000"/>
              </w:rPr>
            </w:pPr>
            <w:r w:rsidRPr="00CF5331">
              <w:rPr>
                <w:rFonts w:ascii="Calibri" w:hAnsi="Calibri" w:cs="Calibri"/>
                <w:b/>
                <w:snapToGrid w:val="0"/>
                <w:color w:val="000000"/>
                <w:sz w:val="28"/>
                <w:szCs w:val="28"/>
              </w:rPr>
              <w:t>FORMULARZ OFERTOWY</w:t>
            </w:r>
            <w:r w:rsidRPr="00CF5331">
              <w:rPr>
                <w:rFonts w:ascii="Calibri" w:hAnsi="Calibri" w:cs="Calibri"/>
                <w:b/>
                <w:snapToGrid w:val="0"/>
                <w:color w:val="000000"/>
              </w:rPr>
              <w:t xml:space="preserve"> </w:t>
            </w:r>
          </w:p>
          <w:p w14:paraId="4B80801E" w14:textId="77777777" w:rsidR="004B2E27" w:rsidRPr="00CF5331" w:rsidRDefault="004B2E27" w:rsidP="004B2E27">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1BBFC9C1" w14:textId="77777777" w:rsidR="0053465D" w:rsidRPr="00CF5331" w:rsidRDefault="004B2E27" w:rsidP="0053465D">
            <w:pPr>
              <w:widowControl w:val="0"/>
              <w:jc w:val="center"/>
              <w:rPr>
                <w:rFonts w:ascii="Calibri" w:hAnsi="Calibri" w:cs="Calibri"/>
                <w:b/>
                <w:snapToGrid w:val="0"/>
                <w:color w:val="000000"/>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53465D" w:rsidRPr="00CF5331">
              <w:rPr>
                <w:rFonts w:ascii="Calibri" w:hAnsi="Calibri" w:cs="Calibri"/>
                <w:b/>
                <w:snapToGrid w:val="0"/>
                <w:color w:val="000000"/>
              </w:rPr>
              <w:t>(</w:t>
            </w:r>
            <w:r w:rsidR="0053465D">
              <w:rPr>
                <w:rFonts w:ascii="Calibri" w:hAnsi="Calibri" w:cs="Calibri"/>
                <w:b/>
                <w:snapToGrid w:val="0"/>
                <w:color w:val="000000"/>
              </w:rPr>
              <w:t>t. j</w:t>
            </w:r>
            <w:r w:rsidR="004927E1">
              <w:rPr>
                <w:rFonts w:ascii="Calibri" w:hAnsi="Calibri" w:cs="Calibri"/>
                <w:b/>
                <w:snapToGrid w:val="0"/>
                <w:color w:val="000000"/>
              </w:rPr>
              <w:t>.: DZ. U. z</w:t>
            </w:r>
            <w:r w:rsidR="0053465D">
              <w:rPr>
                <w:rFonts w:ascii="Calibri" w:hAnsi="Calibri" w:cs="Calibri"/>
                <w:b/>
                <w:snapToGrid w:val="0"/>
                <w:color w:val="000000"/>
              </w:rPr>
              <w:t xml:space="preserve"> 2015 r</w:t>
            </w:r>
            <w:r w:rsidR="0053465D" w:rsidRPr="00CF5331">
              <w:rPr>
                <w:rFonts w:ascii="Calibri" w:hAnsi="Calibri" w:cs="Calibri"/>
                <w:b/>
                <w:snapToGrid w:val="0"/>
                <w:color w:val="000000"/>
              </w:rPr>
              <w:t xml:space="preserve">. </w:t>
            </w:r>
            <w:r w:rsidR="0053465D">
              <w:rPr>
                <w:rFonts w:ascii="Calibri" w:hAnsi="Calibri" w:cs="Calibri"/>
                <w:b/>
                <w:snapToGrid w:val="0"/>
                <w:color w:val="000000"/>
              </w:rPr>
              <w:t>poz</w:t>
            </w:r>
            <w:r w:rsidR="0053465D" w:rsidRPr="00CF5331">
              <w:rPr>
                <w:rFonts w:ascii="Calibri" w:hAnsi="Calibri" w:cs="Calibri"/>
                <w:b/>
                <w:snapToGrid w:val="0"/>
                <w:color w:val="000000"/>
              </w:rPr>
              <w:t xml:space="preserve">. 2164 </w:t>
            </w:r>
            <w:r w:rsidR="0053465D">
              <w:rPr>
                <w:rFonts w:ascii="Calibri" w:hAnsi="Calibri" w:cs="Calibri"/>
                <w:b/>
                <w:snapToGrid w:val="0"/>
                <w:color w:val="000000"/>
              </w:rPr>
              <w:t>z późn. zm.)</w:t>
            </w:r>
          </w:p>
          <w:p w14:paraId="27ABB633" w14:textId="77777777" w:rsidR="004B2E27" w:rsidRPr="00CF5331" w:rsidRDefault="004B2E27" w:rsidP="004B2E27">
            <w:pPr>
              <w:pStyle w:val="Standard"/>
              <w:tabs>
                <w:tab w:val="left" w:pos="-10"/>
              </w:tabs>
              <w:spacing w:line="276" w:lineRule="auto"/>
              <w:jc w:val="center"/>
              <w:rPr>
                <w:rFonts w:ascii="Calibri" w:eastAsia="Times New Roman" w:hAnsi="Calibri" w:cs="Calibri"/>
                <w:b/>
                <w:bCs/>
                <w:color w:val="000000"/>
              </w:rPr>
            </w:pPr>
            <w:r w:rsidRPr="00CF5331">
              <w:rPr>
                <w:rFonts w:ascii="Calibri" w:eastAsia="Times New Roman" w:hAnsi="Calibri" w:cs="Calibri"/>
                <w:b/>
                <w:bCs/>
                <w:color w:val="000000"/>
              </w:rPr>
              <w:t>NA USŁUGI SPOŁECZNE</w:t>
            </w:r>
          </w:p>
          <w:p w14:paraId="01798824" w14:textId="77777777" w:rsidR="000A1A0D" w:rsidRPr="00CF5331" w:rsidRDefault="000A1A0D" w:rsidP="000A1A0D">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2E6876BD" w14:textId="77777777" w:rsidR="000115A9" w:rsidRPr="00CF5331" w:rsidRDefault="000115A9" w:rsidP="00131B65">
            <w:pPr>
              <w:jc w:val="center"/>
              <w:rPr>
                <w:rFonts w:ascii="Calibri" w:hAnsi="Calibri" w:cs="Calibri"/>
                <w:sz w:val="20"/>
                <w:szCs w:val="20"/>
              </w:rPr>
            </w:pPr>
          </w:p>
        </w:tc>
      </w:tr>
    </w:tbl>
    <w:p w14:paraId="2EB42E31" w14:textId="77777777" w:rsidR="005762F9" w:rsidRPr="00CF5331" w:rsidRDefault="005762F9" w:rsidP="000522A1">
      <w:pPr>
        <w:pStyle w:val="Akapitzlist"/>
        <w:widowControl w:val="0"/>
        <w:numPr>
          <w:ilvl w:val="1"/>
          <w:numId w:val="58"/>
        </w:numPr>
        <w:ind w:left="426" w:hanging="284"/>
        <w:rPr>
          <w:rFonts w:cs="Calibri"/>
          <w:b/>
          <w:snapToGrid w:val="0"/>
          <w:color w:val="000000"/>
        </w:rPr>
      </w:pPr>
      <w:r w:rsidRPr="00CF5331">
        <w:rPr>
          <w:rFonts w:cs="Calibri"/>
          <w:b/>
          <w:snapToGrid w:val="0"/>
          <w:color w:val="000000"/>
        </w:rPr>
        <w:t>Dane dotyczące Wykonawcy (wypełnić bezwzględnie)</w:t>
      </w:r>
    </w:p>
    <w:p w14:paraId="515CDFFF" w14:textId="77777777" w:rsidR="005762F9" w:rsidRPr="00CF5331" w:rsidRDefault="00E81693" w:rsidP="00E81693">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 xml:space="preserve"> </w:t>
      </w:r>
      <w:r w:rsidR="005762F9" w:rsidRPr="00CF5331">
        <w:rPr>
          <w:rFonts w:ascii="Calibri" w:hAnsi="Calibri" w:cs="Calibri"/>
          <w:b/>
          <w:snapToGrid w:val="0"/>
          <w:color w:val="000000"/>
          <w:sz w:val="22"/>
          <w:szCs w:val="22"/>
        </w:rPr>
        <w:t xml:space="preserve"> Nazwa</w:t>
      </w:r>
      <w:r w:rsidR="005762F9" w:rsidRPr="00CF5331">
        <w:rPr>
          <w:rFonts w:ascii="Calibri" w:hAnsi="Calibri" w:cs="Calibri"/>
          <w:snapToGrid w:val="0"/>
          <w:color w:val="000000"/>
          <w:sz w:val="22"/>
          <w:szCs w:val="22"/>
        </w:rPr>
        <w:t>....................................................................................................................</w:t>
      </w:r>
      <w:r w:rsidRPr="00CF5331">
        <w:rPr>
          <w:rFonts w:ascii="Calibri" w:hAnsi="Calibri" w:cs="Calibri"/>
          <w:snapToGrid w:val="0"/>
          <w:color w:val="000000"/>
          <w:sz w:val="22"/>
          <w:szCs w:val="22"/>
        </w:rPr>
        <w:t>........................</w:t>
      </w:r>
    </w:p>
    <w:p w14:paraId="730A1D70" w14:textId="77777777" w:rsidR="005762F9" w:rsidRPr="00CF5331" w:rsidRDefault="005762F9" w:rsidP="00E81693">
      <w:pPr>
        <w:widowControl w:val="0"/>
        <w:spacing w:line="276" w:lineRule="auto"/>
        <w:ind w:left="426"/>
        <w:rPr>
          <w:rFonts w:ascii="Calibri" w:hAnsi="Calibri" w:cs="Calibri"/>
          <w:snapToGrid w:val="0"/>
          <w:color w:val="000000"/>
          <w:sz w:val="22"/>
          <w:szCs w:val="22"/>
        </w:rPr>
      </w:pPr>
    </w:p>
    <w:p w14:paraId="66184FCA" w14:textId="77777777" w:rsidR="005762F9" w:rsidRPr="00CF5331" w:rsidRDefault="005762F9" w:rsidP="00E81693">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Siedziba</w:t>
      </w:r>
      <w:r w:rsidR="00326B93" w:rsidRPr="00CF5331">
        <w:rPr>
          <w:rFonts w:ascii="Calibri" w:hAnsi="Calibri" w:cs="Calibri"/>
          <w:b/>
          <w:snapToGrid w:val="0"/>
          <w:color w:val="000000"/>
          <w:sz w:val="22"/>
          <w:szCs w:val="22"/>
        </w:rPr>
        <w:t xml:space="preserve"> (dokładny adres)</w:t>
      </w:r>
      <w:r w:rsidRPr="00CF5331">
        <w:rPr>
          <w:rFonts w:ascii="Calibri" w:hAnsi="Calibri" w:cs="Calibri"/>
          <w:snapToGrid w:val="0"/>
          <w:color w:val="000000"/>
          <w:sz w:val="22"/>
          <w:szCs w:val="22"/>
        </w:rPr>
        <w:t>.................................................................................</w:t>
      </w:r>
      <w:r w:rsidR="00326B93" w:rsidRPr="00CF5331">
        <w:rPr>
          <w:rFonts w:ascii="Calibri" w:hAnsi="Calibri" w:cs="Calibri"/>
          <w:snapToGrid w:val="0"/>
          <w:color w:val="000000"/>
          <w:sz w:val="22"/>
          <w:szCs w:val="22"/>
        </w:rPr>
        <w:t>......</w:t>
      </w:r>
      <w:r w:rsidR="00E81693" w:rsidRPr="00CF5331">
        <w:rPr>
          <w:rFonts w:ascii="Calibri" w:hAnsi="Calibri" w:cs="Calibri"/>
          <w:snapToGrid w:val="0"/>
          <w:color w:val="000000"/>
          <w:sz w:val="22"/>
          <w:szCs w:val="22"/>
        </w:rPr>
        <w:t>......................</w:t>
      </w:r>
    </w:p>
    <w:p w14:paraId="4DB9ED32" w14:textId="77777777" w:rsidR="005762F9" w:rsidRPr="00CF5331" w:rsidRDefault="005762F9" w:rsidP="00E81693">
      <w:pPr>
        <w:widowControl w:val="0"/>
        <w:spacing w:line="276" w:lineRule="auto"/>
        <w:ind w:left="426"/>
        <w:rPr>
          <w:rFonts w:ascii="Calibri" w:hAnsi="Calibri" w:cs="Calibri"/>
          <w:snapToGrid w:val="0"/>
          <w:color w:val="000000"/>
          <w:sz w:val="22"/>
          <w:szCs w:val="22"/>
        </w:rPr>
      </w:pPr>
    </w:p>
    <w:p w14:paraId="70CD77D2" w14:textId="77777777" w:rsidR="005762F9" w:rsidRPr="00CF5331" w:rsidRDefault="005762F9" w:rsidP="00E81693">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Nr telefonu/faks</w:t>
      </w:r>
      <w:r w:rsidRPr="00CF5331">
        <w:rPr>
          <w:rFonts w:ascii="Calibri" w:hAnsi="Calibri" w:cs="Calibri"/>
          <w:snapToGrid w:val="0"/>
          <w:color w:val="000000"/>
          <w:sz w:val="22"/>
          <w:szCs w:val="22"/>
        </w:rPr>
        <w:t>......................................................................................................</w:t>
      </w:r>
      <w:r w:rsidR="00E81693" w:rsidRPr="00CF5331">
        <w:rPr>
          <w:rFonts w:ascii="Calibri" w:hAnsi="Calibri" w:cs="Calibri"/>
          <w:snapToGrid w:val="0"/>
          <w:color w:val="000000"/>
          <w:sz w:val="22"/>
          <w:szCs w:val="22"/>
        </w:rPr>
        <w:t>.......................</w:t>
      </w:r>
    </w:p>
    <w:p w14:paraId="157A9945" w14:textId="77777777" w:rsidR="005762F9" w:rsidRPr="00CF5331" w:rsidRDefault="005762F9" w:rsidP="00E81693">
      <w:pPr>
        <w:widowControl w:val="0"/>
        <w:spacing w:line="276" w:lineRule="auto"/>
        <w:ind w:left="426"/>
        <w:rPr>
          <w:rFonts w:ascii="Calibri" w:hAnsi="Calibri" w:cs="Calibri"/>
          <w:snapToGrid w:val="0"/>
          <w:color w:val="000000"/>
          <w:sz w:val="22"/>
          <w:szCs w:val="22"/>
        </w:rPr>
      </w:pPr>
    </w:p>
    <w:p w14:paraId="1B56A7C9" w14:textId="77777777" w:rsidR="005762F9" w:rsidRPr="00CF5331" w:rsidRDefault="005762F9" w:rsidP="00E81693">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lang w:val="en-US"/>
        </w:rPr>
        <w:t>nr NIP</w:t>
      </w:r>
      <w:r w:rsidRPr="00CF5331">
        <w:rPr>
          <w:rFonts w:ascii="Calibri" w:hAnsi="Calibri" w:cs="Calibri"/>
          <w:snapToGrid w:val="0"/>
          <w:color w:val="000000"/>
          <w:sz w:val="22"/>
          <w:szCs w:val="22"/>
          <w:lang w:val="en-US"/>
        </w:rPr>
        <w:t>......................................................................................................................</w:t>
      </w:r>
      <w:r w:rsidR="00E81693" w:rsidRPr="00CF5331">
        <w:rPr>
          <w:rFonts w:ascii="Calibri" w:hAnsi="Calibri" w:cs="Calibri"/>
          <w:snapToGrid w:val="0"/>
          <w:color w:val="000000"/>
          <w:sz w:val="22"/>
          <w:szCs w:val="22"/>
          <w:lang w:val="en-US"/>
        </w:rPr>
        <w:t>........................</w:t>
      </w:r>
    </w:p>
    <w:p w14:paraId="666F9AF1" w14:textId="77777777" w:rsidR="005762F9" w:rsidRPr="00CF5331" w:rsidRDefault="005762F9" w:rsidP="00E81693">
      <w:pPr>
        <w:widowControl w:val="0"/>
        <w:spacing w:line="276" w:lineRule="auto"/>
        <w:ind w:left="426"/>
        <w:rPr>
          <w:rFonts w:ascii="Calibri" w:hAnsi="Calibri" w:cs="Calibri"/>
          <w:snapToGrid w:val="0"/>
          <w:color w:val="000000"/>
          <w:sz w:val="22"/>
          <w:szCs w:val="22"/>
          <w:lang w:val="en-US"/>
        </w:rPr>
      </w:pPr>
    </w:p>
    <w:p w14:paraId="6297EFFB" w14:textId="77777777" w:rsidR="005762F9" w:rsidRPr="00CF5331" w:rsidRDefault="005762F9" w:rsidP="00E81693">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lang w:val="en-US"/>
        </w:rPr>
        <w:t xml:space="preserve"> </w:t>
      </w:r>
      <w:r w:rsidRPr="00CF5331">
        <w:rPr>
          <w:rFonts w:ascii="Calibri" w:hAnsi="Calibri" w:cs="Calibri"/>
          <w:b/>
          <w:snapToGrid w:val="0"/>
          <w:color w:val="000000"/>
          <w:sz w:val="22"/>
          <w:szCs w:val="22"/>
          <w:lang w:val="en-US"/>
        </w:rPr>
        <w:t>nr REGON</w:t>
      </w:r>
      <w:r w:rsidRPr="00CF5331">
        <w:rPr>
          <w:rFonts w:ascii="Calibri" w:hAnsi="Calibri" w:cs="Calibri"/>
          <w:snapToGrid w:val="0"/>
          <w:color w:val="000000"/>
          <w:sz w:val="22"/>
          <w:szCs w:val="22"/>
          <w:lang w:val="en-US"/>
        </w:rPr>
        <w:t>...............................................................................................................</w:t>
      </w:r>
      <w:r w:rsidR="00E81693" w:rsidRPr="00CF5331">
        <w:rPr>
          <w:rFonts w:ascii="Calibri" w:hAnsi="Calibri" w:cs="Calibri"/>
          <w:snapToGrid w:val="0"/>
          <w:color w:val="000000"/>
          <w:sz w:val="22"/>
          <w:szCs w:val="22"/>
          <w:lang w:val="en-US"/>
        </w:rPr>
        <w:t>.........................</w:t>
      </w:r>
    </w:p>
    <w:p w14:paraId="79DE679E" w14:textId="77777777" w:rsidR="00326B93" w:rsidRPr="00CF5331" w:rsidRDefault="00326B93" w:rsidP="00E81693">
      <w:pPr>
        <w:widowControl w:val="0"/>
        <w:spacing w:line="276" w:lineRule="auto"/>
        <w:ind w:left="426"/>
        <w:rPr>
          <w:rFonts w:ascii="Calibri" w:hAnsi="Calibri" w:cs="Calibri"/>
          <w:snapToGrid w:val="0"/>
          <w:color w:val="000000"/>
          <w:sz w:val="22"/>
          <w:szCs w:val="22"/>
          <w:lang w:val="en-US"/>
        </w:rPr>
      </w:pPr>
    </w:p>
    <w:p w14:paraId="643A06C4" w14:textId="77777777" w:rsidR="00326B93" w:rsidRPr="00CF5331" w:rsidRDefault="00326B93" w:rsidP="00E81693">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lang w:val="en-US"/>
        </w:rPr>
        <w:tab/>
      </w:r>
      <w:r w:rsidRPr="00CF5331">
        <w:rPr>
          <w:rFonts w:ascii="Calibri" w:hAnsi="Calibri" w:cs="Calibri"/>
          <w:b/>
          <w:snapToGrid w:val="0"/>
          <w:color w:val="000000"/>
          <w:sz w:val="22"/>
          <w:szCs w:val="22"/>
          <w:lang w:val="en-US"/>
        </w:rPr>
        <w:t>e-mail:</w:t>
      </w:r>
      <w:r w:rsidRPr="00CF5331">
        <w:rPr>
          <w:rFonts w:ascii="Calibri" w:hAnsi="Calibri" w:cs="Calibri"/>
          <w:snapToGrid w:val="0"/>
          <w:color w:val="000000"/>
          <w:sz w:val="22"/>
          <w:szCs w:val="22"/>
          <w:lang w:val="en-US"/>
        </w:rPr>
        <w:t xml:space="preserve"> ……………………………………………………………………………</w:t>
      </w:r>
      <w:r w:rsidR="00E81693" w:rsidRPr="00CF5331">
        <w:rPr>
          <w:rFonts w:ascii="Calibri" w:hAnsi="Calibri" w:cs="Calibri"/>
          <w:snapToGrid w:val="0"/>
          <w:color w:val="000000"/>
          <w:sz w:val="22"/>
          <w:szCs w:val="22"/>
          <w:lang w:val="en-US"/>
        </w:rPr>
        <w:t>………………………………………………………….</w:t>
      </w:r>
    </w:p>
    <w:p w14:paraId="21227C79" w14:textId="77777777" w:rsidR="005762F9" w:rsidRPr="00CF5331" w:rsidRDefault="005762F9" w:rsidP="00E81693">
      <w:pPr>
        <w:widowControl w:val="0"/>
        <w:spacing w:line="276" w:lineRule="auto"/>
        <w:rPr>
          <w:rFonts w:ascii="Calibri" w:hAnsi="Calibri" w:cs="Calibri"/>
          <w:snapToGrid w:val="0"/>
          <w:color w:val="000000"/>
          <w:sz w:val="22"/>
          <w:szCs w:val="22"/>
          <w:lang w:val="en-US"/>
        </w:rPr>
      </w:pPr>
    </w:p>
    <w:p w14:paraId="430DFDAE" w14:textId="77777777" w:rsidR="005762F9" w:rsidRPr="00CF5331" w:rsidRDefault="005762F9" w:rsidP="000522A1">
      <w:pPr>
        <w:pStyle w:val="Akapitzlist"/>
        <w:widowControl w:val="0"/>
        <w:numPr>
          <w:ilvl w:val="1"/>
          <w:numId w:val="58"/>
        </w:numPr>
        <w:ind w:left="584" w:hanging="357"/>
        <w:rPr>
          <w:rFonts w:cs="Calibri"/>
          <w:b/>
          <w:snapToGrid w:val="0"/>
          <w:color w:val="000000"/>
        </w:rPr>
      </w:pPr>
      <w:r w:rsidRPr="00CF5331">
        <w:rPr>
          <w:rFonts w:cs="Calibri"/>
          <w:b/>
          <w:snapToGrid w:val="0"/>
          <w:color w:val="000000"/>
        </w:rPr>
        <w:t>Dane dotyczące Zamawiającego</w:t>
      </w:r>
    </w:p>
    <w:p w14:paraId="0AC9E03E" w14:textId="77777777" w:rsidR="005762F9" w:rsidRPr="00CF5331" w:rsidRDefault="005762F9" w:rsidP="00E81693">
      <w:pPr>
        <w:widowControl w:val="0"/>
        <w:spacing w:line="276" w:lineRule="auto"/>
        <w:ind w:firstLine="426"/>
        <w:outlineLvl w:val="0"/>
        <w:rPr>
          <w:rFonts w:ascii="Calibri" w:hAnsi="Calibri" w:cs="Calibri"/>
          <w:snapToGrid w:val="0"/>
          <w:color w:val="000000"/>
          <w:sz w:val="22"/>
          <w:szCs w:val="22"/>
        </w:rPr>
      </w:pPr>
      <w:r w:rsidRPr="00CF5331">
        <w:rPr>
          <w:rFonts w:ascii="Calibri" w:hAnsi="Calibri" w:cs="Calibri"/>
          <w:snapToGrid w:val="0"/>
          <w:color w:val="000000"/>
          <w:sz w:val="22"/>
          <w:szCs w:val="22"/>
          <w:highlight w:val="white"/>
        </w:rPr>
        <w:t>Miejski Ośrodek Pomocy Społecznej w Rumi</w:t>
      </w:r>
    </w:p>
    <w:p w14:paraId="7DAC70CE" w14:textId="77777777" w:rsidR="005762F9" w:rsidRPr="00CF5331" w:rsidRDefault="005762F9" w:rsidP="00E81693">
      <w:pPr>
        <w:widowControl w:val="0"/>
        <w:spacing w:line="276" w:lineRule="auto"/>
        <w:ind w:firstLine="426"/>
        <w:rPr>
          <w:rFonts w:ascii="Calibri" w:hAnsi="Calibri" w:cs="Calibri"/>
          <w:snapToGrid w:val="0"/>
          <w:color w:val="000000"/>
          <w:sz w:val="22"/>
          <w:szCs w:val="22"/>
        </w:rPr>
      </w:pPr>
      <w:r w:rsidRPr="00CF5331">
        <w:rPr>
          <w:rFonts w:ascii="Calibri" w:hAnsi="Calibri" w:cs="Calibri"/>
          <w:snapToGrid w:val="0"/>
          <w:color w:val="000000"/>
          <w:sz w:val="22"/>
          <w:szCs w:val="22"/>
          <w:highlight w:val="white"/>
        </w:rPr>
        <w:t xml:space="preserve">ul. Ślusarska 2 </w:t>
      </w:r>
      <w:r w:rsidRPr="00CF5331">
        <w:rPr>
          <w:rFonts w:ascii="Calibri" w:hAnsi="Calibri" w:cs="Calibri"/>
          <w:snapToGrid w:val="0"/>
          <w:color w:val="000000"/>
          <w:sz w:val="22"/>
          <w:szCs w:val="22"/>
        </w:rPr>
        <w:t xml:space="preserve"> </w:t>
      </w:r>
    </w:p>
    <w:p w14:paraId="5B707736" w14:textId="77777777" w:rsidR="005762F9" w:rsidRPr="00CF5331" w:rsidRDefault="005762F9" w:rsidP="00E81693">
      <w:pPr>
        <w:widowControl w:val="0"/>
        <w:spacing w:line="276" w:lineRule="auto"/>
        <w:ind w:firstLine="426"/>
        <w:rPr>
          <w:rFonts w:ascii="Calibri" w:hAnsi="Calibri" w:cs="Calibri"/>
          <w:snapToGrid w:val="0"/>
          <w:color w:val="000000"/>
          <w:sz w:val="22"/>
          <w:szCs w:val="22"/>
          <w:highlight w:val="white"/>
        </w:rPr>
      </w:pPr>
      <w:r w:rsidRPr="00CF5331">
        <w:rPr>
          <w:rFonts w:ascii="Calibri" w:hAnsi="Calibri" w:cs="Calibri"/>
          <w:snapToGrid w:val="0"/>
          <w:color w:val="000000"/>
          <w:sz w:val="22"/>
          <w:szCs w:val="22"/>
          <w:highlight w:val="white"/>
        </w:rPr>
        <w:t>84-230</w:t>
      </w:r>
      <w:r w:rsidRPr="00CF5331">
        <w:rPr>
          <w:rFonts w:ascii="Calibri" w:hAnsi="Calibri" w:cs="Calibri"/>
          <w:snapToGrid w:val="0"/>
          <w:color w:val="000000"/>
          <w:sz w:val="22"/>
          <w:szCs w:val="22"/>
        </w:rPr>
        <w:t xml:space="preserve"> </w:t>
      </w:r>
      <w:r w:rsidRPr="00CF5331">
        <w:rPr>
          <w:rFonts w:ascii="Calibri" w:hAnsi="Calibri" w:cs="Calibri"/>
          <w:snapToGrid w:val="0"/>
          <w:color w:val="000000"/>
          <w:sz w:val="22"/>
          <w:szCs w:val="22"/>
          <w:highlight w:val="white"/>
        </w:rPr>
        <w:t>Rumia</w:t>
      </w:r>
    </w:p>
    <w:p w14:paraId="049A2D82" w14:textId="77777777" w:rsidR="005762F9" w:rsidRPr="00CF5331" w:rsidRDefault="005762F9" w:rsidP="00E81693">
      <w:pPr>
        <w:widowControl w:val="0"/>
        <w:spacing w:line="276" w:lineRule="auto"/>
        <w:rPr>
          <w:rFonts w:ascii="Calibri" w:hAnsi="Calibri" w:cs="Calibri"/>
          <w:snapToGrid w:val="0"/>
          <w:color w:val="000000"/>
          <w:sz w:val="22"/>
          <w:szCs w:val="22"/>
          <w:highlight w:val="white"/>
        </w:rPr>
      </w:pPr>
    </w:p>
    <w:p w14:paraId="29D0945E" w14:textId="77777777" w:rsidR="005762F9" w:rsidRPr="00CF5331" w:rsidRDefault="002A1CA6" w:rsidP="00E81693">
      <w:pPr>
        <w:widowControl w:val="0"/>
        <w:spacing w:line="276" w:lineRule="auto"/>
        <w:rPr>
          <w:rFonts w:ascii="Calibri" w:hAnsi="Calibri" w:cs="Calibri"/>
          <w:b/>
          <w:snapToGrid w:val="0"/>
          <w:color w:val="000000"/>
          <w:sz w:val="22"/>
          <w:szCs w:val="22"/>
          <w:u w:val="single"/>
        </w:rPr>
      </w:pPr>
      <w:r w:rsidRPr="00CF5331">
        <w:rPr>
          <w:rFonts w:ascii="Calibri" w:hAnsi="Calibri" w:cs="Calibri"/>
          <w:b/>
          <w:snapToGrid w:val="0"/>
          <w:color w:val="000000"/>
          <w:sz w:val="22"/>
          <w:szCs w:val="22"/>
        </w:rPr>
        <w:t xml:space="preserve"> </w:t>
      </w:r>
      <w:r w:rsidR="005762F9" w:rsidRPr="00CF5331">
        <w:rPr>
          <w:rFonts w:ascii="Calibri" w:hAnsi="Calibri" w:cs="Calibri"/>
          <w:b/>
          <w:snapToGrid w:val="0"/>
          <w:color w:val="000000"/>
          <w:sz w:val="22"/>
          <w:szCs w:val="22"/>
        </w:rPr>
        <w:t>3</w:t>
      </w:r>
      <w:r w:rsidR="005762F9" w:rsidRPr="00CF5331">
        <w:rPr>
          <w:rFonts w:ascii="Calibri" w:hAnsi="Calibri" w:cs="Calibri"/>
          <w:snapToGrid w:val="0"/>
          <w:color w:val="000000"/>
          <w:sz w:val="22"/>
          <w:szCs w:val="22"/>
        </w:rPr>
        <w:t xml:space="preserve">. </w:t>
      </w:r>
      <w:r w:rsidR="005762F9" w:rsidRPr="00CF5331">
        <w:rPr>
          <w:rFonts w:ascii="Calibri" w:hAnsi="Calibri" w:cs="Calibri"/>
          <w:b/>
          <w:snapToGrid w:val="0"/>
          <w:color w:val="000000"/>
          <w:sz w:val="22"/>
          <w:szCs w:val="22"/>
        </w:rPr>
        <w:t>Zobowiązania Wykonawcy (wypełnić bezwzględnie)</w:t>
      </w:r>
    </w:p>
    <w:p w14:paraId="41D8A035" w14:textId="77777777" w:rsidR="000A1A0D" w:rsidRPr="00CF5331" w:rsidRDefault="005762F9" w:rsidP="0053465D">
      <w:pPr>
        <w:rPr>
          <w:rFonts w:ascii="Calibri" w:hAnsi="Calibri" w:cs="Calibri"/>
          <w:sz w:val="22"/>
          <w:szCs w:val="22"/>
        </w:rPr>
      </w:pPr>
      <w:r w:rsidRPr="00CF5331">
        <w:rPr>
          <w:rFonts w:ascii="Calibri" w:hAnsi="Calibri" w:cs="Calibri"/>
          <w:sz w:val="22"/>
          <w:szCs w:val="22"/>
        </w:rPr>
        <w:t xml:space="preserve">W odpowiedzi na ogłoszenie  </w:t>
      </w:r>
      <w:r w:rsidR="00326B93" w:rsidRPr="00CF5331">
        <w:rPr>
          <w:rFonts w:ascii="Calibri" w:hAnsi="Calibri" w:cs="Calibri"/>
          <w:sz w:val="22"/>
          <w:szCs w:val="22"/>
        </w:rPr>
        <w:t xml:space="preserve">o postępowaniu o udzielenie zamówienia na usługi społeczne pt.: </w:t>
      </w:r>
      <w:r w:rsidR="000A1A0D" w:rsidRPr="00CF5331">
        <w:rPr>
          <w:rFonts w:ascii="Calibri" w:hAnsi="Calibri" w:cs="Calibri"/>
          <w:b/>
          <w:snapToGrid w:val="0"/>
          <w:color w:val="000000"/>
          <w:sz w:val="22"/>
          <w:szCs w:val="22"/>
        </w:rPr>
        <w:t>,,</w:t>
      </w:r>
      <w:r w:rsidR="000A1A0D" w:rsidRPr="00CF5331">
        <w:rPr>
          <w:rFonts w:ascii="Calibri" w:eastAsia="Verdana,Bold" w:hAnsi="Calibri" w:cs="Calibri"/>
          <w:b/>
          <w:bCs/>
          <w:sz w:val="22"/>
          <w:szCs w:val="22"/>
        </w:rPr>
        <w:t xml:space="preserve">Specjalistyczne usługi opiekuńcze dla osób z zaburzeniami psychicznymi (w tym  dla osób z autyzmem) </w:t>
      </w:r>
      <w:r w:rsidR="000A1A0D" w:rsidRPr="00CF5331">
        <w:rPr>
          <w:rFonts w:ascii="Calibri" w:hAnsi="Calibri" w:cs="Calibri"/>
          <w:b/>
          <w:sz w:val="22"/>
          <w:szCs w:val="22"/>
        </w:rPr>
        <w:t>na rzecz mieszkańców Rumi</w:t>
      </w:r>
      <w:r w:rsidR="000A1A0D" w:rsidRPr="00CF5331">
        <w:rPr>
          <w:rFonts w:ascii="Calibri" w:hAnsi="Calibri" w:cs="Calibri"/>
          <w:b/>
          <w:bCs/>
          <w:color w:val="000000"/>
          <w:sz w:val="22"/>
          <w:szCs w:val="22"/>
        </w:rPr>
        <w:t xml:space="preserve"> - Świadczeniobiorców Miejskiego Ośrodka Pomocy Społecznej w Rumi</w:t>
      </w:r>
      <w:r w:rsidR="000A1A0D" w:rsidRPr="00CF5331">
        <w:rPr>
          <w:rFonts w:ascii="Calibri" w:hAnsi="Calibri" w:cs="Calibri"/>
          <w:b/>
          <w:snapToGrid w:val="0"/>
          <w:color w:val="000000"/>
          <w:sz w:val="22"/>
          <w:szCs w:val="22"/>
        </w:rPr>
        <w:t>”</w:t>
      </w:r>
      <w:r w:rsidR="00326B93" w:rsidRPr="00CF5331">
        <w:rPr>
          <w:rFonts w:ascii="Calibri" w:hAnsi="Calibri" w:cs="Calibri"/>
          <w:sz w:val="22"/>
          <w:szCs w:val="22"/>
        </w:rPr>
        <w:t>,</w:t>
      </w:r>
    </w:p>
    <w:p w14:paraId="2E86E4BA" w14:textId="77777777" w:rsidR="00326B93" w:rsidRPr="00CF5331" w:rsidRDefault="00326B93" w:rsidP="000A1A0D">
      <w:pPr>
        <w:rPr>
          <w:rFonts w:ascii="Calibri" w:hAnsi="Calibri" w:cs="Calibri"/>
          <w:b/>
          <w:bCs/>
          <w:color w:val="000000"/>
          <w:sz w:val="22"/>
          <w:szCs w:val="22"/>
        </w:rPr>
      </w:pPr>
      <w:r w:rsidRPr="00CF5331">
        <w:rPr>
          <w:rFonts w:ascii="Calibri" w:hAnsi="Calibri" w:cs="Calibri"/>
          <w:sz w:val="22"/>
          <w:szCs w:val="22"/>
        </w:rPr>
        <w:t xml:space="preserve"> składam(y) niniejszą ofertę:</w:t>
      </w:r>
    </w:p>
    <w:p w14:paraId="08017463" w14:textId="77777777" w:rsidR="00326B93" w:rsidRPr="00CF5331" w:rsidRDefault="00326B93" w:rsidP="00E81693">
      <w:pPr>
        <w:spacing w:line="276" w:lineRule="auto"/>
        <w:rPr>
          <w:rFonts w:ascii="Calibri" w:hAnsi="Calibri" w:cs="Calibri"/>
          <w:b/>
          <w:sz w:val="22"/>
          <w:szCs w:val="22"/>
        </w:rPr>
      </w:pPr>
    </w:p>
    <w:p w14:paraId="3ADAB203" w14:textId="77777777" w:rsidR="005762F9" w:rsidRPr="00CF5331" w:rsidRDefault="005762F9" w:rsidP="00E81693">
      <w:pPr>
        <w:autoSpaceDE w:val="0"/>
        <w:autoSpaceDN w:val="0"/>
        <w:adjustRightInd w:val="0"/>
        <w:spacing w:line="276" w:lineRule="auto"/>
        <w:ind w:left="142" w:hanging="142"/>
        <w:rPr>
          <w:rFonts w:ascii="Calibri" w:hAnsi="Calibri" w:cs="Calibri"/>
          <w:b/>
          <w:sz w:val="22"/>
          <w:szCs w:val="22"/>
        </w:rPr>
      </w:pPr>
      <w:r w:rsidRPr="00CF5331">
        <w:rPr>
          <w:rFonts w:ascii="Calibri" w:hAnsi="Calibri" w:cs="Calibri"/>
          <w:b/>
          <w:sz w:val="22"/>
          <w:szCs w:val="22"/>
        </w:rPr>
        <w:t>Oferuję realizację zamówienia zgodnie z</w:t>
      </w:r>
      <w:r w:rsidR="00326B93" w:rsidRPr="00CF5331">
        <w:rPr>
          <w:rFonts w:ascii="Calibri" w:hAnsi="Calibri" w:cs="Calibri"/>
          <w:b/>
          <w:sz w:val="22"/>
          <w:szCs w:val="22"/>
        </w:rPr>
        <w:t xml:space="preserve"> </w:t>
      </w:r>
      <w:r w:rsidR="009C43A7" w:rsidRPr="00CF5331">
        <w:rPr>
          <w:rFonts w:ascii="Calibri" w:hAnsi="Calibri" w:cs="Calibri"/>
          <w:b/>
          <w:sz w:val="22"/>
          <w:szCs w:val="22"/>
        </w:rPr>
        <w:t>IWZ</w:t>
      </w:r>
      <w:r w:rsidRPr="00CF5331">
        <w:rPr>
          <w:rFonts w:ascii="Calibri" w:hAnsi="Calibri" w:cs="Calibri"/>
          <w:b/>
          <w:sz w:val="22"/>
          <w:szCs w:val="22"/>
        </w:rPr>
        <w:t xml:space="preserve"> za cenę:</w:t>
      </w:r>
    </w:p>
    <w:p w14:paraId="72EBF1D5" w14:textId="77777777" w:rsidR="00E81693" w:rsidRPr="00CF5331" w:rsidRDefault="000A1A0D" w:rsidP="000522A1">
      <w:pPr>
        <w:pStyle w:val="Akapitzlist"/>
        <w:numPr>
          <w:ilvl w:val="1"/>
          <w:numId w:val="64"/>
        </w:numPr>
        <w:autoSpaceDE w:val="0"/>
        <w:autoSpaceDN w:val="0"/>
        <w:adjustRightInd w:val="0"/>
        <w:spacing w:after="0" w:line="240" w:lineRule="auto"/>
        <w:ind w:left="709" w:hanging="349"/>
        <w:rPr>
          <w:rFonts w:cs="Calibri"/>
        </w:rPr>
      </w:pPr>
      <w:r w:rsidRPr="00CF5331">
        <w:rPr>
          <w:rFonts w:cs="Calibri"/>
        </w:rPr>
        <w:t xml:space="preserve">specjalistyczne </w:t>
      </w:r>
      <w:r w:rsidR="00D33A87" w:rsidRPr="00CF5331">
        <w:rPr>
          <w:rFonts w:cs="Calibri"/>
        </w:rPr>
        <w:t>usługi opiekuńcze</w:t>
      </w:r>
      <w:r w:rsidR="005665FF" w:rsidRPr="00CF5331">
        <w:rPr>
          <w:rFonts w:cs="Calibri"/>
        </w:rPr>
        <w:t xml:space="preserve"> dla osób z zaburzeniami psychicznymi </w:t>
      </w:r>
      <w:r w:rsidR="00A50EE6" w:rsidRPr="00CF5331">
        <w:rPr>
          <w:rFonts w:cs="Calibri"/>
        </w:rPr>
        <w:t xml:space="preserve"> </w:t>
      </w:r>
      <w:r w:rsidR="00E81693" w:rsidRPr="00CF5331">
        <w:rPr>
          <w:rFonts w:cs="Calibri"/>
        </w:rPr>
        <w:t xml:space="preserve">od poniedziałku do </w:t>
      </w:r>
      <w:r w:rsidRPr="00CF5331">
        <w:rPr>
          <w:rFonts w:cs="Calibri"/>
        </w:rPr>
        <w:t xml:space="preserve">piątku, w soboty i dni ustawowo wolne od pracy </w:t>
      </w:r>
      <w:r w:rsidR="00E81693" w:rsidRPr="00CF5331">
        <w:rPr>
          <w:rFonts w:cs="Calibri"/>
        </w:rPr>
        <w:t xml:space="preserve"> w godzinach od 7.00 do 19.00</w:t>
      </w:r>
      <w:r w:rsidR="000466D0" w:rsidRPr="00CF5331">
        <w:rPr>
          <w:rFonts w:cs="Calibri"/>
        </w:rPr>
        <w:t xml:space="preserve">                       </w:t>
      </w:r>
      <w:r w:rsidR="00737CE2" w:rsidRPr="00CF5331">
        <w:rPr>
          <w:rFonts w:cs="Calibri"/>
        </w:rPr>
        <w:t xml:space="preserve"> (z wyłączeniem dla osób z autyzmem)</w:t>
      </w:r>
    </w:p>
    <w:p w14:paraId="60A962ED" w14:textId="77777777" w:rsidR="00D33A87" w:rsidRPr="00CF5331" w:rsidRDefault="00D33A87" w:rsidP="000466D0">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 1 roboczogodzina netto = ……………</w:t>
      </w:r>
      <w:r w:rsidR="00E81693" w:rsidRPr="00CF5331">
        <w:rPr>
          <w:rFonts w:ascii="Calibri" w:hAnsi="Calibri" w:cs="Calibri"/>
          <w:sz w:val="22"/>
          <w:szCs w:val="22"/>
        </w:rPr>
        <w:t>…..</w:t>
      </w:r>
      <w:r w:rsidRPr="00CF5331">
        <w:rPr>
          <w:rFonts w:ascii="Calibri" w:hAnsi="Calibri" w:cs="Calibri"/>
          <w:sz w:val="22"/>
          <w:szCs w:val="22"/>
        </w:rPr>
        <w:t xml:space="preserve">  PLN</w:t>
      </w:r>
    </w:p>
    <w:p w14:paraId="5D450353" w14:textId="77777777" w:rsidR="00E81693" w:rsidRPr="00CF5331" w:rsidRDefault="00E81693" w:rsidP="000466D0">
      <w:pPr>
        <w:autoSpaceDE w:val="0"/>
        <w:autoSpaceDN w:val="0"/>
        <w:adjustRightInd w:val="0"/>
        <w:ind w:left="709"/>
        <w:rPr>
          <w:rFonts w:ascii="Calibri" w:hAnsi="Calibri" w:cs="Calibri"/>
          <w:sz w:val="22"/>
          <w:szCs w:val="22"/>
        </w:rPr>
      </w:pPr>
    </w:p>
    <w:p w14:paraId="3B9D7034" w14:textId="77777777" w:rsidR="00D33A87" w:rsidRPr="00CF5331" w:rsidRDefault="00D33A87" w:rsidP="000466D0">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 xml:space="preserve">(słownie </w:t>
      </w:r>
      <w:r w:rsidR="00E81693" w:rsidRPr="00CF5331">
        <w:rPr>
          <w:rFonts w:ascii="Calibri" w:hAnsi="Calibri" w:cs="Calibri"/>
          <w:sz w:val="22"/>
          <w:szCs w:val="22"/>
        </w:rPr>
        <w:t>……………………………………………………………..</w:t>
      </w:r>
      <w:r w:rsidRPr="00CF5331">
        <w:rPr>
          <w:rFonts w:ascii="Calibri" w:hAnsi="Calibri" w:cs="Calibri"/>
          <w:sz w:val="22"/>
          <w:szCs w:val="22"/>
        </w:rPr>
        <w:t>…………………………………………………………PLN)</w:t>
      </w:r>
    </w:p>
    <w:p w14:paraId="21E647B2" w14:textId="77777777" w:rsidR="00E81693" w:rsidRPr="00CF5331" w:rsidRDefault="00E81693" w:rsidP="000466D0">
      <w:pPr>
        <w:autoSpaceDE w:val="0"/>
        <w:autoSpaceDN w:val="0"/>
        <w:adjustRightInd w:val="0"/>
        <w:ind w:left="587" w:firstLine="94"/>
        <w:rPr>
          <w:rFonts w:ascii="Calibri" w:hAnsi="Calibri" w:cs="Calibri"/>
          <w:sz w:val="22"/>
          <w:szCs w:val="22"/>
        </w:rPr>
      </w:pPr>
    </w:p>
    <w:p w14:paraId="1A59321C" w14:textId="77777777" w:rsidR="000466D0" w:rsidRPr="00CF5331" w:rsidRDefault="000466D0" w:rsidP="000466D0">
      <w:pPr>
        <w:autoSpaceDE w:val="0"/>
        <w:autoSpaceDN w:val="0"/>
        <w:adjustRightInd w:val="0"/>
        <w:ind w:left="587" w:firstLine="94"/>
        <w:rPr>
          <w:rFonts w:ascii="Calibri" w:hAnsi="Calibri" w:cs="Calibri"/>
          <w:sz w:val="22"/>
          <w:szCs w:val="22"/>
        </w:rPr>
      </w:pPr>
    </w:p>
    <w:p w14:paraId="6AE429B8" w14:textId="77777777" w:rsidR="000A1A0D" w:rsidRPr="00CF5331" w:rsidRDefault="000A1A0D" w:rsidP="000466D0">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specjalistyczne usługi opiekuńcze </w:t>
      </w:r>
      <w:r w:rsidR="005665FF" w:rsidRPr="00CF5331">
        <w:rPr>
          <w:rFonts w:ascii="Calibri" w:hAnsi="Calibri" w:cs="Calibri"/>
          <w:sz w:val="22"/>
          <w:szCs w:val="22"/>
        </w:rPr>
        <w:t xml:space="preserve">dla osób z zaburzeniami </w:t>
      </w:r>
      <w:r w:rsidRPr="00CF5331">
        <w:rPr>
          <w:rFonts w:ascii="Calibri" w:hAnsi="Calibri" w:cs="Calibri"/>
          <w:sz w:val="22"/>
          <w:szCs w:val="22"/>
        </w:rPr>
        <w:t>od poniedziałku do piątku, w soboty i dni ustawowo wolne od pracy  w godzinach od 7.00 do 19.00</w:t>
      </w:r>
    </w:p>
    <w:p w14:paraId="4E2177F8" w14:textId="77777777" w:rsidR="00D33A87" w:rsidRPr="00CF5331" w:rsidRDefault="00D33A87" w:rsidP="000466D0">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lastRenderedPageBreak/>
        <w:t>1 roboczogodzina brutto = …………….  PLN</w:t>
      </w:r>
      <w:r w:rsidR="00EF63A3" w:rsidRPr="00CF5331">
        <w:rPr>
          <w:rFonts w:ascii="Calibri" w:hAnsi="Calibri" w:cs="Calibri"/>
          <w:sz w:val="22"/>
          <w:szCs w:val="22"/>
        </w:rPr>
        <w:t>, w tym VAT (…….%)</w:t>
      </w:r>
    </w:p>
    <w:p w14:paraId="7504564F" w14:textId="77777777" w:rsidR="00D33A87" w:rsidRPr="00CF5331" w:rsidRDefault="00D33A87" w:rsidP="000466D0">
      <w:pPr>
        <w:autoSpaceDE w:val="0"/>
        <w:autoSpaceDN w:val="0"/>
        <w:adjustRightInd w:val="0"/>
        <w:ind w:left="360"/>
        <w:rPr>
          <w:rFonts w:ascii="Calibri" w:hAnsi="Calibri" w:cs="Calibri"/>
          <w:sz w:val="22"/>
          <w:szCs w:val="22"/>
        </w:rPr>
      </w:pPr>
      <w:r w:rsidRPr="00CF5331">
        <w:rPr>
          <w:rFonts w:ascii="Calibri" w:hAnsi="Calibri" w:cs="Calibri"/>
          <w:sz w:val="22"/>
          <w:szCs w:val="22"/>
        </w:rPr>
        <w:t xml:space="preserve">      (słownie ……</w:t>
      </w:r>
      <w:r w:rsidR="00E81693" w:rsidRPr="00CF5331">
        <w:rPr>
          <w:rFonts w:ascii="Calibri" w:hAnsi="Calibri" w:cs="Calibri"/>
          <w:sz w:val="22"/>
          <w:szCs w:val="22"/>
        </w:rPr>
        <w:t>…………………………………………………………………</w:t>
      </w:r>
      <w:r w:rsidRPr="00CF5331">
        <w:rPr>
          <w:rFonts w:ascii="Calibri" w:hAnsi="Calibri" w:cs="Calibri"/>
          <w:sz w:val="22"/>
          <w:szCs w:val="22"/>
        </w:rPr>
        <w:t>……………………………………………………PLN)</w:t>
      </w:r>
    </w:p>
    <w:p w14:paraId="42700026" w14:textId="77777777" w:rsidR="00E81693" w:rsidRPr="00CF5331" w:rsidRDefault="00E81693" w:rsidP="000466D0">
      <w:pPr>
        <w:autoSpaceDE w:val="0"/>
        <w:autoSpaceDN w:val="0"/>
        <w:adjustRightInd w:val="0"/>
        <w:ind w:left="360"/>
        <w:rPr>
          <w:rFonts w:ascii="Calibri" w:hAnsi="Calibri" w:cs="Calibri"/>
          <w:sz w:val="22"/>
          <w:szCs w:val="22"/>
        </w:rPr>
      </w:pPr>
    </w:p>
    <w:p w14:paraId="5DC27790" w14:textId="77777777" w:rsidR="007520A3" w:rsidRPr="00CF5331" w:rsidRDefault="007520A3" w:rsidP="00E81693">
      <w:pPr>
        <w:autoSpaceDE w:val="0"/>
        <w:autoSpaceDN w:val="0"/>
        <w:adjustRightInd w:val="0"/>
        <w:spacing w:line="276" w:lineRule="auto"/>
        <w:ind w:left="360"/>
        <w:rPr>
          <w:rFonts w:ascii="Calibri" w:hAnsi="Calibri" w:cs="Calibri"/>
          <w:sz w:val="22"/>
          <w:szCs w:val="22"/>
        </w:rPr>
      </w:pPr>
    </w:p>
    <w:p w14:paraId="0871AD47" w14:textId="77777777" w:rsidR="007520A3" w:rsidRPr="00CF5331" w:rsidRDefault="007520A3" w:rsidP="000522A1">
      <w:pPr>
        <w:pStyle w:val="Akapitzlist"/>
        <w:numPr>
          <w:ilvl w:val="1"/>
          <w:numId w:val="64"/>
        </w:numPr>
        <w:autoSpaceDE w:val="0"/>
        <w:autoSpaceDN w:val="0"/>
        <w:adjustRightInd w:val="0"/>
        <w:spacing w:after="0" w:line="240" w:lineRule="auto"/>
        <w:ind w:left="584" w:hanging="227"/>
        <w:rPr>
          <w:rFonts w:cs="Calibri"/>
        </w:rPr>
      </w:pPr>
      <w:r w:rsidRPr="00CF5331">
        <w:rPr>
          <w:rFonts w:cs="Calibri"/>
        </w:rPr>
        <w:t>specjalistyczne usługi opiekuńcze dla osób z zaburzeniami psychicznymi – dla osób z autyzmem od poniedziałku do piątku, w soboty i dni ustawowo wolne od pracy  w godzinach od 7.00 do 19.00</w:t>
      </w:r>
    </w:p>
    <w:p w14:paraId="0C1127BB" w14:textId="77777777" w:rsidR="007520A3" w:rsidRPr="00CF5331" w:rsidRDefault="007520A3" w:rsidP="009960E4">
      <w:pPr>
        <w:autoSpaceDE w:val="0"/>
        <w:autoSpaceDN w:val="0"/>
        <w:adjustRightInd w:val="0"/>
        <w:ind w:left="709" w:hanging="227"/>
        <w:rPr>
          <w:rFonts w:ascii="Calibri" w:hAnsi="Calibri" w:cs="Calibri"/>
          <w:sz w:val="22"/>
          <w:szCs w:val="22"/>
        </w:rPr>
      </w:pPr>
      <w:r w:rsidRPr="00CF5331">
        <w:rPr>
          <w:rFonts w:ascii="Calibri" w:hAnsi="Calibri" w:cs="Calibri"/>
          <w:sz w:val="22"/>
          <w:szCs w:val="22"/>
        </w:rPr>
        <w:t xml:space="preserve"> </w:t>
      </w:r>
      <w:r w:rsidR="009960E4" w:rsidRPr="00CF5331">
        <w:rPr>
          <w:rFonts w:ascii="Calibri" w:hAnsi="Calibri" w:cs="Calibri"/>
          <w:sz w:val="22"/>
          <w:szCs w:val="22"/>
        </w:rPr>
        <w:t xml:space="preserve"> </w:t>
      </w:r>
      <w:r w:rsidRPr="00CF5331">
        <w:rPr>
          <w:rFonts w:ascii="Calibri" w:hAnsi="Calibri" w:cs="Calibri"/>
          <w:sz w:val="22"/>
          <w:szCs w:val="22"/>
        </w:rPr>
        <w:t>1 roboczogodzina netto = ………………..  PLN</w:t>
      </w:r>
    </w:p>
    <w:p w14:paraId="092DE77C" w14:textId="77777777" w:rsidR="007520A3" w:rsidRPr="00CF5331" w:rsidRDefault="007520A3" w:rsidP="009960E4">
      <w:pPr>
        <w:autoSpaceDE w:val="0"/>
        <w:autoSpaceDN w:val="0"/>
        <w:adjustRightInd w:val="0"/>
        <w:ind w:left="709" w:hanging="227"/>
        <w:rPr>
          <w:rFonts w:ascii="Calibri" w:hAnsi="Calibri" w:cs="Calibri"/>
          <w:sz w:val="22"/>
          <w:szCs w:val="22"/>
        </w:rPr>
      </w:pPr>
    </w:p>
    <w:p w14:paraId="41163C84" w14:textId="77777777" w:rsidR="007520A3" w:rsidRPr="00CF5331" w:rsidRDefault="007520A3" w:rsidP="009960E4">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(słownie …………………………………………………………..…………………………………………………………PLN)</w:t>
      </w:r>
    </w:p>
    <w:p w14:paraId="0D1C5DD6" w14:textId="77777777" w:rsidR="007520A3" w:rsidRPr="00CF5331" w:rsidRDefault="007520A3" w:rsidP="009960E4">
      <w:pPr>
        <w:autoSpaceDE w:val="0"/>
        <w:autoSpaceDN w:val="0"/>
        <w:adjustRightInd w:val="0"/>
        <w:ind w:left="587" w:hanging="227"/>
        <w:rPr>
          <w:rFonts w:ascii="Calibri" w:hAnsi="Calibri" w:cs="Calibri"/>
          <w:sz w:val="22"/>
          <w:szCs w:val="22"/>
        </w:rPr>
      </w:pPr>
    </w:p>
    <w:p w14:paraId="144891F8" w14:textId="77777777" w:rsidR="007520A3" w:rsidRPr="00CF5331" w:rsidRDefault="007520A3" w:rsidP="009960E4">
      <w:pPr>
        <w:pStyle w:val="Akapitzlist"/>
        <w:autoSpaceDE w:val="0"/>
        <w:autoSpaceDN w:val="0"/>
        <w:adjustRightInd w:val="0"/>
        <w:spacing w:after="0" w:line="240" w:lineRule="auto"/>
        <w:ind w:left="681"/>
        <w:rPr>
          <w:rFonts w:cs="Calibri"/>
        </w:rPr>
      </w:pPr>
      <w:r w:rsidRPr="00CF5331">
        <w:rPr>
          <w:rFonts w:cs="Calibri"/>
        </w:rPr>
        <w:t>specjalistyczne usługi opiekuńcze dla osób z zaburzeniami psychicznymi – dla osób z autyzmem od poniedziałku do piątku, w soboty i dni ustawowo wolne od pracy  w godzinach od 7.00 do 19.00</w:t>
      </w:r>
    </w:p>
    <w:p w14:paraId="3F14858D" w14:textId="77777777" w:rsidR="007520A3" w:rsidRPr="00CF5331" w:rsidRDefault="009960E4" w:rsidP="009960E4">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 xml:space="preserve">  </w:t>
      </w:r>
      <w:r w:rsidR="007520A3" w:rsidRPr="00CF5331">
        <w:rPr>
          <w:rFonts w:ascii="Calibri" w:hAnsi="Calibri" w:cs="Calibri"/>
          <w:sz w:val="22"/>
          <w:szCs w:val="22"/>
        </w:rPr>
        <w:t>1 roboczogodzina brutto = …………….  PLN, w tym VAT (…….%)</w:t>
      </w:r>
    </w:p>
    <w:p w14:paraId="11543D61" w14:textId="77777777" w:rsidR="007520A3" w:rsidRPr="00CF5331" w:rsidRDefault="007520A3" w:rsidP="009960E4">
      <w:pPr>
        <w:autoSpaceDE w:val="0"/>
        <w:autoSpaceDN w:val="0"/>
        <w:adjustRightInd w:val="0"/>
        <w:ind w:left="360" w:hanging="227"/>
        <w:rPr>
          <w:rFonts w:ascii="Calibri" w:hAnsi="Calibri" w:cs="Calibri"/>
          <w:sz w:val="22"/>
          <w:szCs w:val="22"/>
        </w:rPr>
      </w:pPr>
      <w:r w:rsidRPr="00CF5331">
        <w:rPr>
          <w:rFonts w:ascii="Calibri" w:hAnsi="Calibri" w:cs="Calibri"/>
          <w:sz w:val="22"/>
          <w:szCs w:val="22"/>
        </w:rPr>
        <w:t xml:space="preserve">     </w:t>
      </w:r>
      <w:r w:rsidRPr="00CF5331">
        <w:rPr>
          <w:rFonts w:ascii="Calibri" w:hAnsi="Calibri" w:cs="Calibri"/>
          <w:sz w:val="22"/>
          <w:szCs w:val="22"/>
        </w:rPr>
        <w:tab/>
      </w:r>
      <w:r w:rsidRPr="00CF5331">
        <w:rPr>
          <w:rFonts w:ascii="Calibri" w:hAnsi="Calibri" w:cs="Calibri"/>
          <w:sz w:val="22"/>
          <w:szCs w:val="22"/>
        </w:rPr>
        <w:tab/>
        <w:t xml:space="preserve"> (słownie ………………………………………………………………………………………………………………………PLN)</w:t>
      </w:r>
    </w:p>
    <w:p w14:paraId="67C36CD5" w14:textId="77777777" w:rsidR="007520A3" w:rsidRPr="00CF5331" w:rsidRDefault="007520A3" w:rsidP="009960E4">
      <w:pPr>
        <w:autoSpaceDE w:val="0"/>
        <w:autoSpaceDN w:val="0"/>
        <w:adjustRightInd w:val="0"/>
        <w:ind w:left="360" w:hanging="227"/>
        <w:rPr>
          <w:rFonts w:ascii="Calibri" w:hAnsi="Calibri" w:cs="Calibri"/>
          <w:sz w:val="22"/>
          <w:szCs w:val="22"/>
        </w:rPr>
      </w:pPr>
    </w:p>
    <w:p w14:paraId="4F3302DE" w14:textId="77777777" w:rsidR="007520A3" w:rsidRPr="00CF5331" w:rsidRDefault="007520A3" w:rsidP="009960E4">
      <w:pPr>
        <w:autoSpaceDE w:val="0"/>
        <w:autoSpaceDN w:val="0"/>
        <w:adjustRightInd w:val="0"/>
        <w:ind w:left="851" w:hanging="227"/>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14:paraId="7301D02B" w14:textId="77777777" w:rsidR="007520A3" w:rsidRPr="00CF5331" w:rsidRDefault="007520A3" w:rsidP="009960E4">
      <w:pPr>
        <w:autoSpaceDE w:val="0"/>
        <w:autoSpaceDN w:val="0"/>
        <w:adjustRightInd w:val="0"/>
        <w:ind w:left="360"/>
        <w:rPr>
          <w:rFonts w:ascii="Calibri" w:hAnsi="Calibri" w:cs="Calibri"/>
          <w:sz w:val="22"/>
          <w:szCs w:val="22"/>
        </w:rPr>
      </w:pPr>
    </w:p>
    <w:p w14:paraId="279BF370" w14:textId="77777777" w:rsidR="007520A3" w:rsidRPr="00CF5331" w:rsidRDefault="007520A3" w:rsidP="009960E4">
      <w:pPr>
        <w:autoSpaceDE w:val="0"/>
        <w:autoSpaceDN w:val="0"/>
        <w:adjustRightInd w:val="0"/>
        <w:ind w:left="360"/>
        <w:rPr>
          <w:rFonts w:ascii="Calibri" w:hAnsi="Calibri" w:cs="Calibri"/>
          <w:sz w:val="22"/>
          <w:szCs w:val="22"/>
        </w:rPr>
      </w:pPr>
    </w:p>
    <w:p w14:paraId="24D6E63B" w14:textId="77777777" w:rsidR="007520A3" w:rsidRPr="00CF5331" w:rsidRDefault="007520A3" w:rsidP="009960E4">
      <w:pPr>
        <w:autoSpaceDE w:val="0"/>
        <w:autoSpaceDN w:val="0"/>
        <w:adjustRightInd w:val="0"/>
        <w:ind w:left="360"/>
        <w:rPr>
          <w:rFonts w:ascii="Calibri" w:hAnsi="Calibri" w:cs="Calibri"/>
          <w:sz w:val="22"/>
          <w:szCs w:val="22"/>
        </w:rPr>
      </w:pPr>
    </w:p>
    <w:p w14:paraId="634B3767" w14:textId="77777777" w:rsidR="004845AC" w:rsidRPr="00CF5331" w:rsidRDefault="00737CE2" w:rsidP="000522A1">
      <w:pPr>
        <w:pStyle w:val="Akapitzlist"/>
        <w:numPr>
          <w:ilvl w:val="1"/>
          <w:numId w:val="64"/>
        </w:numPr>
        <w:autoSpaceDE w:val="0"/>
        <w:autoSpaceDN w:val="0"/>
        <w:adjustRightInd w:val="0"/>
        <w:spacing w:after="0" w:line="240" w:lineRule="auto"/>
        <w:rPr>
          <w:rFonts w:cs="Calibri"/>
        </w:rPr>
      </w:pPr>
      <w:r w:rsidRPr="00CF5331">
        <w:rPr>
          <w:rFonts w:cs="Calibri"/>
        </w:rPr>
        <w:t>s</w:t>
      </w:r>
      <w:r w:rsidR="00450F57">
        <w:rPr>
          <w:rFonts w:cs="Calibri"/>
        </w:rPr>
        <w:t>pecjalistyczne usługi opiekuńcze</w:t>
      </w:r>
      <w:r w:rsidRPr="00CF5331">
        <w:rPr>
          <w:rFonts w:cs="Calibri"/>
        </w:rPr>
        <w:t xml:space="preserve"> </w:t>
      </w:r>
      <w:r w:rsidR="007520A3" w:rsidRPr="00CF5331">
        <w:rPr>
          <w:rFonts w:cs="Calibri"/>
        </w:rPr>
        <w:t xml:space="preserve">o charakterze </w:t>
      </w:r>
      <w:r w:rsidR="004845AC" w:rsidRPr="00CF5331">
        <w:rPr>
          <w:rFonts w:cs="Calibri"/>
        </w:rPr>
        <w:t>konsultacj</w:t>
      </w:r>
      <w:r w:rsidR="007520A3" w:rsidRPr="00CF5331">
        <w:rPr>
          <w:rFonts w:cs="Calibri"/>
        </w:rPr>
        <w:t>i</w:t>
      </w:r>
      <w:r w:rsidR="004845AC" w:rsidRPr="00CF5331">
        <w:rPr>
          <w:rFonts w:cs="Calibri"/>
        </w:rPr>
        <w:t xml:space="preserve"> specjalistyczn</w:t>
      </w:r>
      <w:r w:rsidR="007520A3" w:rsidRPr="00CF5331">
        <w:rPr>
          <w:rFonts w:cs="Calibri"/>
        </w:rPr>
        <w:t>ej</w:t>
      </w:r>
      <w:r w:rsidR="009960E4" w:rsidRPr="00CF5331">
        <w:rPr>
          <w:rFonts w:cs="Calibri"/>
        </w:rPr>
        <w:t xml:space="preserve"> – 1 godzina netto </w:t>
      </w:r>
      <w:r w:rsidR="004845AC" w:rsidRPr="00CF5331">
        <w:rPr>
          <w:rFonts w:cs="Calibri"/>
        </w:rPr>
        <w:t xml:space="preserve">………….PLN </w:t>
      </w:r>
    </w:p>
    <w:p w14:paraId="57995FAE" w14:textId="77777777" w:rsidR="004845AC" w:rsidRPr="00CF5331" w:rsidRDefault="004845AC" w:rsidP="009960E4">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 xml:space="preserve">            </w:t>
      </w:r>
      <w:r w:rsidR="009960E4"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14:paraId="31F87A51" w14:textId="77777777" w:rsidR="007520A3" w:rsidRPr="00CF5331" w:rsidRDefault="004845AC" w:rsidP="009960E4">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 xml:space="preserve">            </w:t>
      </w:r>
      <w:r w:rsidR="007520A3" w:rsidRPr="00CF5331">
        <w:rPr>
          <w:rFonts w:ascii="Calibri" w:eastAsia="Calibri" w:hAnsi="Calibri" w:cs="Calibri"/>
          <w:sz w:val="22"/>
          <w:szCs w:val="22"/>
          <w:lang w:eastAsia="en-US"/>
        </w:rPr>
        <w:tab/>
      </w:r>
      <w:r w:rsidR="007520A3" w:rsidRPr="00CF5331">
        <w:rPr>
          <w:rFonts w:ascii="Calibri" w:eastAsia="Calibri" w:hAnsi="Calibri" w:cs="Calibri"/>
          <w:sz w:val="22"/>
          <w:szCs w:val="22"/>
          <w:lang w:eastAsia="en-US"/>
        </w:rPr>
        <w:tab/>
      </w:r>
      <w:r w:rsidR="007520A3" w:rsidRPr="00CF5331">
        <w:rPr>
          <w:rFonts w:ascii="Calibri" w:eastAsia="Calibri" w:hAnsi="Calibri" w:cs="Calibri"/>
          <w:sz w:val="22"/>
          <w:szCs w:val="22"/>
          <w:lang w:eastAsia="en-US"/>
        </w:rPr>
        <w:tab/>
      </w:r>
    </w:p>
    <w:p w14:paraId="247942AE" w14:textId="77777777" w:rsidR="004845AC" w:rsidRPr="00CF5331" w:rsidRDefault="00737CE2" w:rsidP="009960E4">
      <w:pPr>
        <w:autoSpaceDE w:val="0"/>
        <w:autoSpaceDN w:val="0"/>
        <w:adjustRightInd w:val="0"/>
        <w:ind w:left="681"/>
        <w:rPr>
          <w:rFonts w:ascii="Calibri" w:eastAsia="Calibri" w:hAnsi="Calibri" w:cs="Calibri"/>
          <w:sz w:val="22"/>
          <w:szCs w:val="22"/>
          <w:lang w:eastAsia="en-US"/>
        </w:rPr>
      </w:pPr>
      <w:r w:rsidRPr="00CF5331">
        <w:rPr>
          <w:rFonts w:ascii="Calibri" w:hAnsi="Calibri" w:cs="Calibri"/>
          <w:sz w:val="22"/>
          <w:szCs w:val="22"/>
        </w:rPr>
        <w:t>specjal</w:t>
      </w:r>
      <w:r w:rsidR="00450F57">
        <w:rPr>
          <w:rFonts w:ascii="Calibri" w:hAnsi="Calibri" w:cs="Calibri"/>
          <w:sz w:val="22"/>
          <w:szCs w:val="22"/>
        </w:rPr>
        <w:t>istyczne usługi opiekuńcze</w:t>
      </w:r>
      <w:r w:rsidRPr="00CF5331">
        <w:rPr>
          <w:rFonts w:ascii="Calibri" w:hAnsi="Calibri" w:cs="Calibri"/>
          <w:sz w:val="22"/>
          <w:szCs w:val="22"/>
        </w:rPr>
        <w:t xml:space="preserve"> o charakterze konsultacji specjalistycznej</w:t>
      </w:r>
      <w:r w:rsidR="007520A3" w:rsidRPr="00CF5331">
        <w:rPr>
          <w:rFonts w:ascii="Calibri" w:hAnsi="Calibri" w:cs="Calibri"/>
          <w:sz w:val="22"/>
          <w:szCs w:val="22"/>
        </w:rPr>
        <w:t xml:space="preserve"> </w:t>
      </w:r>
      <w:r w:rsidR="004845AC" w:rsidRPr="00CF5331">
        <w:rPr>
          <w:rFonts w:ascii="Calibri" w:eastAsia="Calibri" w:hAnsi="Calibri" w:cs="Calibri"/>
          <w:sz w:val="22"/>
          <w:szCs w:val="22"/>
          <w:lang w:eastAsia="en-US"/>
        </w:rPr>
        <w:t>– 1 godzina brutto  ………….PLN</w:t>
      </w:r>
    </w:p>
    <w:p w14:paraId="5AFFCB1A" w14:textId="77777777" w:rsidR="004845AC" w:rsidRPr="00CF5331" w:rsidRDefault="004845AC" w:rsidP="009960E4">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 xml:space="preserve">           </w:t>
      </w:r>
      <w:r w:rsidR="009960E4"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14:paraId="221F7FA3" w14:textId="77777777" w:rsidR="007520A3" w:rsidRPr="00CF5331" w:rsidRDefault="007520A3" w:rsidP="009960E4">
      <w:pPr>
        <w:autoSpaceDE w:val="0"/>
        <w:autoSpaceDN w:val="0"/>
        <w:adjustRightInd w:val="0"/>
        <w:rPr>
          <w:rFonts w:ascii="Calibri" w:hAnsi="Calibri" w:cs="Calibri"/>
          <w:sz w:val="22"/>
          <w:szCs w:val="22"/>
        </w:rPr>
      </w:pPr>
    </w:p>
    <w:p w14:paraId="2D7045DD" w14:textId="77777777" w:rsidR="007520A3" w:rsidRPr="00CF5331" w:rsidRDefault="007520A3" w:rsidP="009960E4">
      <w:pPr>
        <w:autoSpaceDE w:val="0"/>
        <w:autoSpaceDN w:val="0"/>
        <w:adjustRightInd w:val="0"/>
        <w:rPr>
          <w:rFonts w:ascii="Calibri" w:hAnsi="Calibri" w:cs="Calibri"/>
          <w:sz w:val="22"/>
          <w:szCs w:val="22"/>
        </w:rPr>
      </w:pPr>
    </w:p>
    <w:p w14:paraId="47350B39" w14:textId="77777777" w:rsidR="00D33A87" w:rsidRPr="00CF5331" w:rsidRDefault="00D33A87" w:rsidP="009960E4">
      <w:pPr>
        <w:autoSpaceDE w:val="0"/>
        <w:autoSpaceDN w:val="0"/>
        <w:adjustRightInd w:val="0"/>
        <w:ind w:left="709" w:hanging="28"/>
        <w:rPr>
          <w:rFonts w:ascii="Calibri" w:hAnsi="Calibri" w:cs="Calibri"/>
          <w:sz w:val="22"/>
          <w:szCs w:val="22"/>
        </w:rPr>
      </w:pPr>
      <w:r w:rsidRPr="00CF5331">
        <w:rPr>
          <w:rFonts w:ascii="Calibri" w:hAnsi="Calibri" w:cs="Calibri"/>
          <w:sz w:val="22"/>
          <w:szCs w:val="22"/>
        </w:rPr>
        <w:t>Łączna wartość</w:t>
      </w:r>
      <w:r w:rsidR="007520A3" w:rsidRPr="00CF5331">
        <w:rPr>
          <w:rFonts w:ascii="Calibri" w:hAnsi="Calibri" w:cs="Calibri"/>
          <w:sz w:val="22"/>
          <w:szCs w:val="22"/>
        </w:rPr>
        <w:t xml:space="preserve"> specjalistycznych</w:t>
      </w:r>
      <w:r w:rsidRPr="00CF5331">
        <w:rPr>
          <w:rFonts w:ascii="Calibri" w:hAnsi="Calibri" w:cs="Calibri"/>
          <w:sz w:val="22"/>
          <w:szCs w:val="22"/>
        </w:rPr>
        <w:t xml:space="preserve"> usług opiekuńczych</w:t>
      </w:r>
      <w:r w:rsidR="007520A3" w:rsidRPr="00CF5331">
        <w:rPr>
          <w:rFonts w:ascii="Calibri" w:hAnsi="Calibri" w:cs="Calibri"/>
          <w:sz w:val="22"/>
          <w:szCs w:val="22"/>
        </w:rPr>
        <w:t xml:space="preserve"> dla osób zaburzeniami psychicznymi</w:t>
      </w:r>
      <w:r w:rsidR="00D0707D" w:rsidRPr="00CF5331">
        <w:rPr>
          <w:rFonts w:ascii="Calibri" w:hAnsi="Calibri" w:cs="Calibri"/>
          <w:sz w:val="22"/>
          <w:szCs w:val="22"/>
        </w:rPr>
        <w:t>:</w:t>
      </w:r>
    </w:p>
    <w:p w14:paraId="58FC5EAD" w14:textId="77777777" w:rsidR="00D0707D" w:rsidRPr="00CF5331" w:rsidRDefault="00D0707D" w:rsidP="009960E4">
      <w:pPr>
        <w:ind w:left="709"/>
        <w:rPr>
          <w:rFonts w:ascii="Calibri" w:hAnsi="Calibri" w:cs="Calibri"/>
          <w:bCs/>
          <w:sz w:val="22"/>
          <w:szCs w:val="22"/>
        </w:rPr>
      </w:pPr>
      <w:r w:rsidRPr="00CF5331">
        <w:rPr>
          <w:rFonts w:ascii="Calibri" w:hAnsi="Calibri" w:cs="Calibri"/>
          <w:b/>
          <w:sz w:val="22"/>
          <w:szCs w:val="22"/>
        </w:rPr>
        <w:t xml:space="preserve">za cenę </w:t>
      </w:r>
      <w:r w:rsidRPr="00CF5331">
        <w:rPr>
          <w:rFonts w:ascii="Calibri" w:hAnsi="Calibri" w:cs="Calibri"/>
          <w:b/>
          <w:bCs/>
          <w:sz w:val="22"/>
          <w:szCs w:val="22"/>
        </w:rPr>
        <w:t>BRUTTO (</w:t>
      </w:r>
      <w:r w:rsidR="00737CE2" w:rsidRPr="00CF5331">
        <w:rPr>
          <w:rFonts w:ascii="Calibri" w:hAnsi="Calibri" w:cs="Calibri"/>
          <w:b/>
          <w:bCs/>
          <w:sz w:val="22"/>
          <w:szCs w:val="22"/>
        </w:rPr>
        <w:t xml:space="preserve">w tym </w:t>
      </w:r>
      <w:r w:rsidR="004D02A0" w:rsidRPr="00CF5331">
        <w:rPr>
          <w:rFonts w:ascii="Calibri" w:hAnsi="Calibri" w:cs="Calibri"/>
          <w:b/>
          <w:bCs/>
          <w:sz w:val="22"/>
          <w:szCs w:val="22"/>
        </w:rPr>
        <w:t>ppkt a) + b) + c</w:t>
      </w:r>
      <w:r w:rsidRPr="00CF5331">
        <w:rPr>
          <w:rFonts w:ascii="Calibri" w:hAnsi="Calibri" w:cs="Calibri"/>
          <w:sz w:val="22"/>
          <w:szCs w:val="22"/>
        </w:rPr>
        <w:t>)</w:t>
      </w:r>
      <w:r w:rsidR="004D02A0" w:rsidRPr="00CF5331">
        <w:rPr>
          <w:rFonts w:ascii="Calibri" w:hAnsi="Calibri" w:cs="Calibri"/>
          <w:sz w:val="22"/>
          <w:szCs w:val="22"/>
        </w:rPr>
        <w:t>)</w:t>
      </w:r>
      <w:r w:rsidRPr="00CF5331">
        <w:rPr>
          <w:rFonts w:ascii="Calibri" w:hAnsi="Calibri" w:cs="Calibri"/>
          <w:sz w:val="22"/>
          <w:szCs w:val="22"/>
        </w:rPr>
        <w:t xml:space="preserve"> </w:t>
      </w:r>
      <w:r w:rsidRPr="00CF5331">
        <w:rPr>
          <w:rFonts w:ascii="Calibri" w:hAnsi="Calibri" w:cs="Calibri"/>
          <w:b/>
          <w:bCs/>
          <w:sz w:val="22"/>
          <w:szCs w:val="22"/>
        </w:rPr>
        <w:t xml:space="preserve">łącznie </w:t>
      </w:r>
      <w:r w:rsidRPr="00CF5331">
        <w:rPr>
          <w:rFonts w:ascii="Calibri" w:hAnsi="Calibri" w:cs="Calibri"/>
          <w:bCs/>
          <w:sz w:val="22"/>
          <w:szCs w:val="22"/>
        </w:rPr>
        <w:t>.........................................................................zł</w:t>
      </w:r>
      <w:r w:rsidR="00EF63A3" w:rsidRPr="00CF5331">
        <w:rPr>
          <w:rFonts w:ascii="Calibri" w:hAnsi="Calibri" w:cs="Calibri"/>
          <w:bCs/>
          <w:sz w:val="22"/>
          <w:szCs w:val="22"/>
        </w:rPr>
        <w:t>, w tym VAT (….%)</w:t>
      </w:r>
    </w:p>
    <w:p w14:paraId="64C8EBEF" w14:textId="77777777" w:rsidR="00D0707D" w:rsidRPr="00CF5331" w:rsidRDefault="00D0707D" w:rsidP="009960E4">
      <w:pPr>
        <w:autoSpaceDE w:val="0"/>
        <w:autoSpaceDN w:val="0"/>
        <w:adjustRightInd w:val="0"/>
        <w:ind w:left="709"/>
        <w:rPr>
          <w:rFonts w:ascii="Calibri" w:hAnsi="Calibri" w:cs="Calibri"/>
          <w:bCs/>
          <w:sz w:val="22"/>
          <w:szCs w:val="22"/>
        </w:rPr>
      </w:pPr>
    </w:p>
    <w:p w14:paraId="0B102EE8" w14:textId="77777777" w:rsidR="00D0707D" w:rsidRPr="00CF5331" w:rsidRDefault="00D0707D" w:rsidP="009960E4">
      <w:pPr>
        <w:autoSpaceDE w:val="0"/>
        <w:autoSpaceDN w:val="0"/>
        <w:adjustRightInd w:val="0"/>
        <w:ind w:left="709"/>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14:paraId="06E43029" w14:textId="77777777" w:rsidR="00D0707D" w:rsidRPr="00CF5331" w:rsidRDefault="00D0707D" w:rsidP="009960E4">
      <w:pPr>
        <w:jc w:val="left"/>
        <w:rPr>
          <w:rFonts w:ascii="Calibri" w:hAnsi="Calibri" w:cs="Calibri"/>
          <w:b/>
          <w:bCs/>
          <w:sz w:val="22"/>
          <w:szCs w:val="22"/>
          <w:u w:val="single"/>
        </w:rPr>
      </w:pPr>
    </w:p>
    <w:p w14:paraId="7B183902" w14:textId="77777777" w:rsidR="00D0707D" w:rsidRPr="00CF5331" w:rsidRDefault="00D0707D" w:rsidP="00E81693">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611" w:type="dxa"/>
        <w:tblInd w:w="-5" w:type="dxa"/>
        <w:tblLayout w:type="fixed"/>
        <w:tblLook w:val="0000" w:firstRow="0" w:lastRow="0" w:firstColumn="0" w:lastColumn="0" w:noHBand="0" w:noVBand="0"/>
      </w:tblPr>
      <w:tblGrid>
        <w:gridCol w:w="539"/>
        <w:gridCol w:w="2551"/>
        <w:gridCol w:w="1276"/>
        <w:gridCol w:w="3119"/>
        <w:gridCol w:w="2126"/>
      </w:tblGrid>
      <w:tr w:rsidR="00D0707D" w:rsidRPr="00CF5331" w14:paraId="21EFFB53" w14:textId="77777777" w:rsidTr="002A1CA6">
        <w:tc>
          <w:tcPr>
            <w:tcW w:w="3090" w:type="dxa"/>
            <w:gridSpan w:val="2"/>
            <w:tcBorders>
              <w:top w:val="single" w:sz="4" w:space="0" w:color="000000"/>
              <w:left w:val="single" w:sz="4" w:space="0" w:color="000000"/>
              <w:bottom w:val="single" w:sz="4" w:space="0" w:color="000000"/>
            </w:tcBorders>
          </w:tcPr>
          <w:p w14:paraId="6B4FF0B1" w14:textId="77777777" w:rsidR="00D0707D" w:rsidRPr="00CF5331" w:rsidRDefault="00D0707D" w:rsidP="00E81693">
            <w:pPr>
              <w:spacing w:line="276" w:lineRule="auto"/>
              <w:jc w:val="center"/>
              <w:rPr>
                <w:rFonts w:ascii="Calibri" w:hAnsi="Calibri" w:cs="Calibri"/>
                <w:b/>
                <w:sz w:val="18"/>
                <w:szCs w:val="18"/>
              </w:rPr>
            </w:pPr>
            <w:r w:rsidRPr="00CF5331">
              <w:rPr>
                <w:rFonts w:ascii="Calibri" w:hAnsi="Calibri" w:cs="Calibri"/>
                <w:b/>
                <w:sz w:val="18"/>
                <w:szCs w:val="18"/>
              </w:rPr>
              <w:t xml:space="preserve">Rodzaj </w:t>
            </w:r>
            <w:r w:rsidR="00737CE2" w:rsidRPr="00CF5331">
              <w:rPr>
                <w:rFonts w:ascii="Calibri" w:hAnsi="Calibri" w:cs="Calibri"/>
                <w:b/>
                <w:sz w:val="18"/>
                <w:szCs w:val="18"/>
              </w:rPr>
              <w:t xml:space="preserve">specjalistycznej </w:t>
            </w:r>
            <w:r w:rsidRPr="00CF5331">
              <w:rPr>
                <w:rFonts w:ascii="Calibri" w:hAnsi="Calibri" w:cs="Calibri"/>
                <w:b/>
                <w:sz w:val="18"/>
                <w:szCs w:val="18"/>
              </w:rPr>
              <w:t>usługi opiekuńczej</w:t>
            </w:r>
          </w:p>
        </w:tc>
        <w:tc>
          <w:tcPr>
            <w:tcW w:w="1276" w:type="dxa"/>
            <w:tcBorders>
              <w:top w:val="single" w:sz="4" w:space="0" w:color="000000"/>
              <w:left w:val="single" w:sz="4" w:space="0" w:color="000000"/>
              <w:bottom w:val="single" w:sz="4" w:space="0" w:color="000000"/>
            </w:tcBorders>
            <w:shd w:val="clear" w:color="auto" w:fill="auto"/>
          </w:tcPr>
          <w:p w14:paraId="74D1B6F3" w14:textId="77777777" w:rsidR="00D0707D" w:rsidRPr="00CF5331" w:rsidRDefault="00D0707D" w:rsidP="00E81693">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3119" w:type="dxa"/>
            <w:tcBorders>
              <w:top w:val="single" w:sz="4" w:space="0" w:color="000000"/>
              <w:left w:val="single" w:sz="4" w:space="0" w:color="000000"/>
              <w:bottom w:val="single" w:sz="4" w:space="0" w:color="000000"/>
            </w:tcBorders>
            <w:shd w:val="clear" w:color="auto" w:fill="auto"/>
          </w:tcPr>
          <w:p w14:paraId="2C6483D6" w14:textId="77777777" w:rsidR="00D0707D" w:rsidRPr="00CF5331" w:rsidRDefault="00D0707D" w:rsidP="00E81693">
            <w:pPr>
              <w:spacing w:line="276" w:lineRule="auto"/>
              <w:jc w:val="center"/>
              <w:rPr>
                <w:rFonts w:ascii="Calibri" w:hAnsi="Calibri" w:cs="Calibri"/>
                <w:b/>
                <w:sz w:val="18"/>
                <w:szCs w:val="18"/>
              </w:rPr>
            </w:pPr>
            <w:r w:rsidRPr="00CF5331">
              <w:rPr>
                <w:rFonts w:ascii="Calibri" w:hAnsi="Calibri" w:cs="Calibri"/>
                <w:b/>
                <w:sz w:val="18"/>
                <w:szCs w:val="18"/>
              </w:rPr>
              <w:t>Cena jednostkowa BRUTTO za 1 godz. świadczenia usługi w [zł]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227073" w14:textId="77777777" w:rsidR="00D0707D" w:rsidRPr="00CF5331" w:rsidRDefault="00D0707D" w:rsidP="00E81693">
            <w:pPr>
              <w:spacing w:line="276" w:lineRule="auto"/>
              <w:jc w:val="center"/>
              <w:rPr>
                <w:rFonts w:ascii="Calibri" w:hAnsi="Calibri" w:cs="Calibri"/>
                <w:b/>
                <w:color w:val="000000"/>
                <w:sz w:val="18"/>
                <w:szCs w:val="18"/>
              </w:rPr>
            </w:pPr>
            <w:r w:rsidRPr="00CF5331">
              <w:rPr>
                <w:rFonts w:ascii="Calibri" w:hAnsi="Calibri" w:cs="Calibri"/>
                <w:b/>
                <w:sz w:val="18"/>
                <w:szCs w:val="18"/>
              </w:rPr>
              <w:t>Cena BRUTTO oferty w [zł]</w:t>
            </w:r>
          </w:p>
          <w:p w14:paraId="6F40BF18" w14:textId="77777777" w:rsidR="00D0707D" w:rsidRPr="00CF5331" w:rsidRDefault="00D0707D" w:rsidP="002A1CA6">
            <w:pPr>
              <w:spacing w:line="276" w:lineRule="auto"/>
              <w:jc w:val="center"/>
              <w:rPr>
                <w:rFonts w:ascii="Calibri" w:hAnsi="Calibri" w:cs="Calibri"/>
                <w:b/>
                <w:sz w:val="18"/>
                <w:szCs w:val="18"/>
              </w:rPr>
            </w:pPr>
            <w:r w:rsidRPr="00CF5331">
              <w:rPr>
                <w:rFonts w:ascii="Calibri" w:hAnsi="Calibri" w:cs="Calibri"/>
                <w:b/>
                <w:color w:val="000000"/>
                <w:sz w:val="18"/>
                <w:szCs w:val="18"/>
              </w:rPr>
              <w:t xml:space="preserve">(kolumna 2 x kolumna </w:t>
            </w:r>
            <w:r w:rsidR="002A1CA6" w:rsidRPr="00CF5331">
              <w:rPr>
                <w:rFonts w:ascii="Calibri" w:hAnsi="Calibri" w:cs="Calibri"/>
                <w:b/>
                <w:color w:val="000000"/>
                <w:sz w:val="18"/>
                <w:szCs w:val="18"/>
              </w:rPr>
              <w:t>3</w:t>
            </w:r>
            <w:r w:rsidR="0053465D">
              <w:rPr>
                <w:rFonts w:ascii="Calibri" w:hAnsi="Calibri" w:cs="Calibri"/>
                <w:b/>
                <w:color w:val="000000"/>
                <w:sz w:val="18"/>
                <w:szCs w:val="18"/>
              </w:rPr>
              <w:t>)</w:t>
            </w:r>
          </w:p>
        </w:tc>
      </w:tr>
      <w:tr w:rsidR="00D0707D" w:rsidRPr="00CF5331" w14:paraId="5A4EA3F6" w14:textId="77777777" w:rsidTr="002A1CA6">
        <w:tc>
          <w:tcPr>
            <w:tcW w:w="539" w:type="dxa"/>
            <w:tcBorders>
              <w:top w:val="single" w:sz="4" w:space="0" w:color="000000"/>
              <w:left w:val="single" w:sz="4" w:space="0" w:color="000000"/>
              <w:bottom w:val="single" w:sz="4" w:space="0" w:color="000000"/>
            </w:tcBorders>
          </w:tcPr>
          <w:p w14:paraId="0E895F85" w14:textId="77777777" w:rsidR="00D0707D" w:rsidRPr="00CF5331" w:rsidRDefault="00D0707D" w:rsidP="00E81693">
            <w:pPr>
              <w:spacing w:line="276" w:lineRule="auto"/>
              <w:jc w:val="center"/>
              <w:rPr>
                <w:rFonts w:ascii="Calibri" w:hAnsi="Calibri" w:cs="Calibri"/>
                <w:b/>
                <w:sz w:val="18"/>
                <w:szCs w:val="18"/>
              </w:rPr>
            </w:pPr>
          </w:p>
        </w:tc>
        <w:tc>
          <w:tcPr>
            <w:tcW w:w="2551" w:type="dxa"/>
            <w:tcBorders>
              <w:top w:val="single" w:sz="4" w:space="0" w:color="000000"/>
              <w:left w:val="single" w:sz="4" w:space="0" w:color="000000"/>
              <w:bottom w:val="single" w:sz="4" w:space="0" w:color="000000"/>
            </w:tcBorders>
          </w:tcPr>
          <w:p w14:paraId="472225EA" w14:textId="77777777" w:rsidR="00D0707D" w:rsidRPr="00CF5331" w:rsidRDefault="00D0707D" w:rsidP="00E81693">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276" w:type="dxa"/>
            <w:tcBorders>
              <w:top w:val="single" w:sz="4" w:space="0" w:color="000000"/>
              <w:left w:val="single" w:sz="4" w:space="0" w:color="000000"/>
              <w:bottom w:val="single" w:sz="4" w:space="0" w:color="000000"/>
            </w:tcBorders>
            <w:shd w:val="clear" w:color="auto" w:fill="auto"/>
          </w:tcPr>
          <w:p w14:paraId="04156F7B" w14:textId="77777777" w:rsidR="00D0707D" w:rsidRPr="00CF5331" w:rsidRDefault="00D0707D" w:rsidP="00E81693">
            <w:pPr>
              <w:spacing w:line="276" w:lineRule="auto"/>
              <w:jc w:val="center"/>
              <w:rPr>
                <w:rFonts w:ascii="Calibri" w:hAnsi="Calibri" w:cs="Calibri"/>
                <w:i/>
                <w:sz w:val="16"/>
                <w:szCs w:val="16"/>
              </w:rPr>
            </w:pPr>
            <w:r w:rsidRPr="00CF5331">
              <w:rPr>
                <w:rFonts w:ascii="Calibri" w:hAnsi="Calibri" w:cs="Calibri"/>
                <w:i/>
                <w:sz w:val="16"/>
                <w:szCs w:val="16"/>
              </w:rPr>
              <w:t>2</w:t>
            </w:r>
          </w:p>
        </w:tc>
        <w:tc>
          <w:tcPr>
            <w:tcW w:w="3119" w:type="dxa"/>
            <w:tcBorders>
              <w:top w:val="single" w:sz="4" w:space="0" w:color="000000"/>
              <w:left w:val="single" w:sz="4" w:space="0" w:color="000000"/>
              <w:bottom w:val="single" w:sz="4" w:space="0" w:color="000000"/>
            </w:tcBorders>
            <w:shd w:val="clear" w:color="auto" w:fill="auto"/>
          </w:tcPr>
          <w:p w14:paraId="4562839F" w14:textId="77777777" w:rsidR="00D0707D" w:rsidRPr="00CF5331" w:rsidRDefault="00D0707D" w:rsidP="00E81693">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603E9B" w14:textId="77777777" w:rsidR="00D0707D" w:rsidRPr="00CF5331" w:rsidRDefault="00D0707D" w:rsidP="00E81693">
            <w:pPr>
              <w:spacing w:line="276" w:lineRule="auto"/>
              <w:jc w:val="center"/>
              <w:rPr>
                <w:rFonts w:ascii="Calibri" w:hAnsi="Calibri" w:cs="Calibri"/>
                <w:i/>
                <w:sz w:val="16"/>
                <w:szCs w:val="16"/>
              </w:rPr>
            </w:pPr>
            <w:r w:rsidRPr="00CF5331">
              <w:rPr>
                <w:rFonts w:ascii="Calibri" w:hAnsi="Calibri" w:cs="Calibri"/>
                <w:i/>
                <w:sz w:val="16"/>
                <w:szCs w:val="16"/>
              </w:rPr>
              <w:t>4</w:t>
            </w:r>
          </w:p>
        </w:tc>
      </w:tr>
      <w:tr w:rsidR="00737CE2" w:rsidRPr="00CF5331" w14:paraId="0F6FD9F7" w14:textId="77777777" w:rsidTr="002A1CA6">
        <w:tc>
          <w:tcPr>
            <w:tcW w:w="539" w:type="dxa"/>
            <w:tcBorders>
              <w:top w:val="single" w:sz="4" w:space="0" w:color="000000"/>
              <w:left w:val="single" w:sz="4" w:space="0" w:color="000000"/>
              <w:bottom w:val="single" w:sz="4" w:space="0" w:color="000000"/>
            </w:tcBorders>
          </w:tcPr>
          <w:p w14:paraId="15F504B0" w14:textId="77777777" w:rsidR="00737CE2" w:rsidRPr="00CF5331" w:rsidRDefault="00737CE2" w:rsidP="00E81693">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551" w:type="dxa"/>
            <w:tcBorders>
              <w:top w:val="single" w:sz="4" w:space="0" w:color="000000"/>
              <w:left w:val="single" w:sz="4" w:space="0" w:color="000000"/>
              <w:bottom w:val="single" w:sz="4" w:space="0" w:color="000000"/>
            </w:tcBorders>
          </w:tcPr>
          <w:p w14:paraId="73C19220" w14:textId="77777777" w:rsidR="00737CE2" w:rsidRPr="00CF5331" w:rsidRDefault="00737CE2" w:rsidP="00737CE2">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14:paraId="640FCCAF" w14:textId="77777777" w:rsidR="00737CE2" w:rsidRPr="00CF5331" w:rsidRDefault="00737CE2" w:rsidP="00BB4061">
            <w:pPr>
              <w:snapToGrid w:val="0"/>
              <w:spacing w:line="276" w:lineRule="auto"/>
              <w:jc w:val="center"/>
              <w:rPr>
                <w:rFonts w:ascii="Calibri" w:hAnsi="Calibri" w:cs="Calibri"/>
                <w:sz w:val="18"/>
                <w:szCs w:val="18"/>
              </w:rPr>
            </w:pPr>
          </w:p>
          <w:p w14:paraId="4D2C478A" w14:textId="77777777" w:rsidR="00737CE2" w:rsidRPr="00CF5331" w:rsidRDefault="0077737A" w:rsidP="004D02A0">
            <w:pPr>
              <w:snapToGrid w:val="0"/>
              <w:spacing w:line="276" w:lineRule="auto"/>
              <w:jc w:val="center"/>
              <w:rPr>
                <w:rFonts w:ascii="Calibri" w:hAnsi="Calibri" w:cs="Calibri"/>
                <w:sz w:val="18"/>
                <w:szCs w:val="18"/>
              </w:rPr>
            </w:pPr>
            <w:r w:rsidRPr="00EA7898">
              <w:rPr>
                <w:rFonts w:ascii="Calibri" w:hAnsi="Calibri" w:cs="Calibri"/>
                <w:sz w:val="18"/>
                <w:szCs w:val="18"/>
              </w:rPr>
              <w:t>11 170</w:t>
            </w:r>
            <w:r w:rsidR="00737CE2" w:rsidRPr="00CF5331">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36C15D8A" w14:textId="77777777" w:rsidR="00737CE2" w:rsidRPr="00CF5331" w:rsidRDefault="00737CE2" w:rsidP="00BB4061">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2E39E5" w14:textId="77777777" w:rsidR="00737CE2" w:rsidRPr="00CF5331" w:rsidRDefault="00737CE2" w:rsidP="00BB4061">
            <w:pPr>
              <w:snapToGrid w:val="0"/>
              <w:spacing w:line="276" w:lineRule="auto"/>
              <w:rPr>
                <w:rFonts w:ascii="Calibri" w:hAnsi="Calibri" w:cs="Calibri"/>
                <w:sz w:val="18"/>
                <w:szCs w:val="18"/>
              </w:rPr>
            </w:pPr>
          </w:p>
        </w:tc>
      </w:tr>
      <w:tr w:rsidR="00737CE2" w:rsidRPr="00CF5331" w14:paraId="34718B34" w14:textId="77777777" w:rsidTr="002A1CA6">
        <w:tc>
          <w:tcPr>
            <w:tcW w:w="539" w:type="dxa"/>
            <w:tcBorders>
              <w:top w:val="single" w:sz="4" w:space="0" w:color="000000"/>
              <w:left w:val="single" w:sz="4" w:space="0" w:color="000000"/>
              <w:bottom w:val="single" w:sz="4" w:space="0" w:color="000000"/>
            </w:tcBorders>
          </w:tcPr>
          <w:p w14:paraId="51098F0E" w14:textId="77777777" w:rsidR="00737CE2" w:rsidRPr="00CF5331" w:rsidRDefault="00737CE2" w:rsidP="00E81693">
            <w:pPr>
              <w:snapToGrid w:val="0"/>
              <w:spacing w:line="276" w:lineRule="auto"/>
              <w:jc w:val="center"/>
              <w:rPr>
                <w:rFonts w:ascii="Calibri" w:hAnsi="Calibri" w:cs="Calibri"/>
                <w:i/>
                <w:sz w:val="16"/>
                <w:szCs w:val="16"/>
              </w:rPr>
            </w:pPr>
          </w:p>
          <w:p w14:paraId="76C1DA02" w14:textId="77777777" w:rsidR="00737CE2" w:rsidRPr="00CF5331" w:rsidRDefault="00737CE2" w:rsidP="00E81693">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551" w:type="dxa"/>
            <w:tcBorders>
              <w:top w:val="single" w:sz="4" w:space="0" w:color="000000"/>
              <w:left w:val="single" w:sz="4" w:space="0" w:color="000000"/>
              <w:bottom w:val="single" w:sz="4" w:space="0" w:color="000000"/>
            </w:tcBorders>
          </w:tcPr>
          <w:p w14:paraId="05D57B56" w14:textId="77777777" w:rsidR="00737CE2" w:rsidRPr="00CF5331" w:rsidRDefault="00737CE2" w:rsidP="00BD028A">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14:paraId="69E9486A" w14:textId="77777777" w:rsidR="00737CE2" w:rsidRPr="00CF5331" w:rsidRDefault="00737CE2" w:rsidP="002A1CA6">
            <w:pPr>
              <w:snapToGrid w:val="0"/>
              <w:spacing w:line="276" w:lineRule="auto"/>
              <w:jc w:val="center"/>
              <w:rPr>
                <w:rFonts w:ascii="Calibri" w:hAnsi="Calibri" w:cs="Calibri"/>
                <w:sz w:val="18"/>
                <w:szCs w:val="18"/>
              </w:rPr>
            </w:pPr>
          </w:p>
          <w:p w14:paraId="358BF0DC" w14:textId="77777777" w:rsidR="00737CE2" w:rsidRPr="00CF5331" w:rsidRDefault="0077737A" w:rsidP="00976738">
            <w:pPr>
              <w:snapToGrid w:val="0"/>
              <w:spacing w:line="276" w:lineRule="auto"/>
              <w:jc w:val="center"/>
              <w:rPr>
                <w:rFonts w:ascii="Calibri" w:hAnsi="Calibri" w:cs="Calibri"/>
                <w:sz w:val="18"/>
                <w:szCs w:val="18"/>
              </w:rPr>
            </w:pPr>
            <w:r w:rsidRPr="00EA7898">
              <w:rPr>
                <w:rFonts w:ascii="Calibri" w:hAnsi="Calibri" w:cs="Calibri"/>
                <w:sz w:val="18"/>
                <w:szCs w:val="18"/>
              </w:rPr>
              <w:t>3 850</w:t>
            </w:r>
            <w:r w:rsidR="00737CE2" w:rsidRPr="00CF5331">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54A40668" w14:textId="77777777" w:rsidR="00737CE2" w:rsidRPr="00CF5331" w:rsidRDefault="00737CE2" w:rsidP="00E81693">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969F7F" w14:textId="77777777" w:rsidR="00737CE2" w:rsidRPr="00CF5331" w:rsidRDefault="00737CE2" w:rsidP="00E81693">
            <w:pPr>
              <w:snapToGrid w:val="0"/>
              <w:spacing w:line="276" w:lineRule="auto"/>
              <w:rPr>
                <w:rFonts w:ascii="Calibri" w:hAnsi="Calibri" w:cs="Calibri"/>
                <w:sz w:val="18"/>
                <w:szCs w:val="18"/>
              </w:rPr>
            </w:pPr>
          </w:p>
        </w:tc>
      </w:tr>
      <w:tr w:rsidR="00737CE2" w:rsidRPr="00CF5331" w14:paraId="69680BF5" w14:textId="77777777" w:rsidTr="00BD028A">
        <w:tc>
          <w:tcPr>
            <w:tcW w:w="539" w:type="dxa"/>
            <w:tcBorders>
              <w:top w:val="single" w:sz="4" w:space="0" w:color="000000"/>
              <w:left w:val="single" w:sz="4" w:space="0" w:color="000000"/>
              <w:bottom w:val="single" w:sz="4" w:space="0" w:color="000000"/>
            </w:tcBorders>
          </w:tcPr>
          <w:p w14:paraId="02F608FC" w14:textId="77777777" w:rsidR="00737CE2" w:rsidRPr="00CF5331" w:rsidRDefault="00737CE2" w:rsidP="00E81693">
            <w:pPr>
              <w:snapToGrid w:val="0"/>
              <w:spacing w:line="276" w:lineRule="auto"/>
              <w:jc w:val="center"/>
              <w:rPr>
                <w:rFonts w:ascii="Calibri" w:hAnsi="Calibri" w:cs="Calibri"/>
                <w:i/>
                <w:sz w:val="16"/>
                <w:szCs w:val="16"/>
              </w:rPr>
            </w:pPr>
            <w:r w:rsidRPr="00CF5331">
              <w:rPr>
                <w:rFonts w:ascii="Calibri" w:hAnsi="Calibri" w:cs="Calibri"/>
                <w:i/>
                <w:sz w:val="16"/>
                <w:szCs w:val="16"/>
              </w:rPr>
              <w:lastRenderedPageBreak/>
              <w:t>c</w:t>
            </w:r>
          </w:p>
        </w:tc>
        <w:tc>
          <w:tcPr>
            <w:tcW w:w="2551" w:type="dxa"/>
            <w:tcBorders>
              <w:top w:val="single" w:sz="4" w:space="0" w:color="000000"/>
              <w:left w:val="single" w:sz="4" w:space="0" w:color="000000"/>
              <w:bottom w:val="single" w:sz="4" w:space="0" w:color="000000"/>
            </w:tcBorders>
          </w:tcPr>
          <w:p w14:paraId="33C35CC7" w14:textId="77777777" w:rsidR="00737CE2" w:rsidRPr="00CF5331" w:rsidRDefault="00737CE2" w:rsidP="00E81693">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 soboty i dni ustawowo wolne od pracy od 7.00 do 19.00</w:t>
            </w:r>
          </w:p>
        </w:tc>
        <w:tc>
          <w:tcPr>
            <w:tcW w:w="1276" w:type="dxa"/>
            <w:tcBorders>
              <w:top w:val="single" w:sz="4" w:space="0" w:color="000000"/>
              <w:left w:val="single" w:sz="4" w:space="0" w:color="000000"/>
              <w:bottom w:val="single" w:sz="4" w:space="0" w:color="000000"/>
            </w:tcBorders>
            <w:shd w:val="clear" w:color="auto" w:fill="auto"/>
            <w:vAlign w:val="center"/>
          </w:tcPr>
          <w:p w14:paraId="68CAFEBB" w14:textId="77777777" w:rsidR="00737CE2" w:rsidRPr="00CF5331" w:rsidRDefault="0077737A" w:rsidP="00BD028A">
            <w:pPr>
              <w:snapToGrid w:val="0"/>
              <w:spacing w:line="276" w:lineRule="auto"/>
              <w:jc w:val="center"/>
              <w:rPr>
                <w:rFonts w:ascii="Calibri" w:hAnsi="Calibri" w:cs="Calibri"/>
                <w:sz w:val="18"/>
                <w:szCs w:val="18"/>
              </w:rPr>
            </w:pPr>
            <w:r w:rsidRPr="00EA7898">
              <w:rPr>
                <w:rFonts w:ascii="Calibri" w:hAnsi="Calibri" w:cs="Calibri"/>
                <w:sz w:val="18"/>
                <w:szCs w:val="18"/>
              </w:rPr>
              <w:t>3</w:t>
            </w:r>
            <w:r w:rsidR="00737CE2" w:rsidRPr="00EA7898">
              <w:rPr>
                <w:rFonts w:ascii="Calibri" w:hAnsi="Calibri" w:cs="Calibri"/>
                <w:sz w:val="18"/>
                <w:szCs w:val="18"/>
              </w:rPr>
              <w:t>*</w:t>
            </w:r>
            <w:r w:rsidR="00737CE2" w:rsidRPr="00CF5331">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4E9B44DE" w14:textId="77777777" w:rsidR="00737CE2" w:rsidRPr="00CF5331" w:rsidRDefault="00737CE2" w:rsidP="00E81693">
            <w:pPr>
              <w:snapToGrid w:val="0"/>
              <w:spacing w:line="276" w:lineRule="auto"/>
              <w:jc w:val="center"/>
              <w:rPr>
                <w:rFonts w:ascii="Calibri" w:hAnsi="Calibri" w:cs="Calibri"/>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ADD8EF" w14:textId="77777777" w:rsidR="00737CE2" w:rsidRPr="00CF5331" w:rsidRDefault="00737CE2" w:rsidP="00E81693">
            <w:pPr>
              <w:snapToGrid w:val="0"/>
              <w:spacing w:line="276" w:lineRule="auto"/>
              <w:rPr>
                <w:rFonts w:ascii="Calibri" w:hAnsi="Calibri" w:cs="Calibri"/>
                <w:sz w:val="18"/>
                <w:szCs w:val="18"/>
              </w:rPr>
            </w:pPr>
          </w:p>
        </w:tc>
      </w:tr>
      <w:tr w:rsidR="00737CE2" w:rsidRPr="00CF5331" w14:paraId="5FEB1C0C" w14:textId="77777777" w:rsidTr="002A1CA6">
        <w:tc>
          <w:tcPr>
            <w:tcW w:w="539" w:type="dxa"/>
            <w:tcBorders>
              <w:top w:val="single" w:sz="4" w:space="0" w:color="000000"/>
              <w:left w:val="single" w:sz="4" w:space="0" w:color="000000"/>
              <w:bottom w:val="single" w:sz="4" w:space="0" w:color="000000"/>
            </w:tcBorders>
          </w:tcPr>
          <w:p w14:paraId="579FAC9D" w14:textId="77777777" w:rsidR="00737CE2" w:rsidRPr="00CF5331" w:rsidRDefault="00737CE2" w:rsidP="00E81693">
            <w:pPr>
              <w:snapToGrid w:val="0"/>
              <w:spacing w:line="276" w:lineRule="auto"/>
              <w:jc w:val="center"/>
              <w:rPr>
                <w:rFonts w:ascii="Calibri" w:hAnsi="Calibri" w:cs="Calibri"/>
                <w:i/>
                <w:sz w:val="16"/>
                <w:szCs w:val="16"/>
              </w:rPr>
            </w:pPr>
          </w:p>
        </w:tc>
        <w:tc>
          <w:tcPr>
            <w:tcW w:w="2551" w:type="dxa"/>
            <w:tcBorders>
              <w:top w:val="single" w:sz="4" w:space="0" w:color="000000"/>
              <w:left w:val="single" w:sz="4" w:space="0" w:color="000000"/>
              <w:bottom w:val="single" w:sz="4" w:space="0" w:color="000000"/>
            </w:tcBorders>
          </w:tcPr>
          <w:p w14:paraId="23ADF17B" w14:textId="77777777" w:rsidR="00737CE2" w:rsidRPr="00CF5331" w:rsidRDefault="00737CE2" w:rsidP="00E81693">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276" w:type="dxa"/>
            <w:tcBorders>
              <w:top w:val="single" w:sz="4" w:space="0" w:color="000000"/>
              <w:left w:val="single" w:sz="4" w:space="0" w:color="000000"/>
              <w:bottom w:val="single" w:sz="4" w:space="0" w:color="000000"/>
            </w:tcBorders>
            <w:shd w:val="clear" w:color="auto" w:fill="auto"/>
          </w:tcPr>
          <w:p w14:paraId="6315CB7B" w14:textId="77777777" w:rsidR="00737CE2" w:rsidRPr="00CF5331" w:rsidRDefault="0077737A" w:rsidP="00E81693">
            <w:pPr>
              <w:snapToGrid w:val="0"/>
              <w:spacing w:line="276" w:lineRule="auto"/>
              <w:jc w:val="center"/>
              <w:rPr>
                <w:rFonts w:ascii="Calibri" w:hAnsi="Calibri" w:cs="Calibri"/>
                <w:sz w:val="18"/>
                <w:szCs w:val="18"/>
              </w:rPr>
            </w:pPr>
            <w:r w:rsidRPr="00EA7898">
              <w:rPr>
                <w:rFonts w:ascii="Calibri" w:hAnsi="Calibri" w:cs="Calibri"/>
                <w:sz w:val="18"/>
                <w:szCs w:val="18"/>
              </w:rPr>
              <w:t>15 023</w:t>
            </w:r>
            <w:r w:rsidR="00737CE2" w:rsidRPr="00EA7898">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562C18AE" w14:textId="77777777" w:rsidR="00737CE2" w:rsidRPr="00CF5331" w:rsidRDefault="00737CE2" w:rsidP="00E81693">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BBB3BC" w14:textId="77777777" w:rsidR="00737CE2" w:rsidRPr="00CF5331" w:rsidRDefault="00737CE2" w:rsidP="00E81693">
            <w:pPr>
              <w:snapToGrid w:val="0"/>
              <w:spacing w:line="276" w:lineRule="auto"/>
              <w:rPr>
                <w:rFonts w:ascii="Calibri" w:hAnsi="Calibri" w:cs="Calibri"/>
                <w:sz w:val="18"/>
                <w:szCs w:val="18"/>
              </w:rPr>
            </w:pPr>
          </w:p>
        </w:tc>
      </w:tr>
    </w:tbl>
    <w:p w14:paraId="599FCFCD" w14:textId="77777777" w:rsidR="00D0707D" w:rsidRPr="00CF5331" w:rsidRDefault="00D0707D" w:rsidP="00E81693">
      <w:pPr>
        <w:pStyle w:val="Akapitzlist"/>
        <w:autoSpaceDE w:val="0"/>
        <w:autoSpaceDN w:val="0"/>
        <w:adjustRightInd w:val="0"/>
        <w:ind w:left="0"/>
        <w:rPr>
          <w:rFonts w:cs="Calibri"/>
        </w:rPr>
      </w:pPr>
      <w:r w:rsidRPr="00CF5331">
        <w:rPr>
          <w:rFonts w:eastAsia="Times New Roman" w:cs="Calibri"/>
          <w:bCs/>
          <w:lang w:eastAsia="pl-PL"/>
        </w:rPr>
        <w:t>*w razie innej liczby szacowanych godzin przez Wykonawcę uzupełnić i niepotrzebne skreślić</w:t>
      </w:r>
    </w:p>
    <w:p w14:paraId="62F3C456" w14:textId="77777777" w:rsidR="00D0707D" w:rsidRPr="00CF5331" w:rsidRDefault="00D0707D" w:rsidP="00E81693">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433" w:type="dxa"/>
        <w:tblInd w:w="-5" w:type="dxa"/>
        <w:tblLayout w:type="fixed"/>
        <w:tblLook w:val="0000" w:firstRow="0" w:lastRow="0" w:firstColumn="0" w:lastColumn="0" w:noHBand="0" w:noVBand="0"/>
      </w:tblPr>
      <w:tblGrid>
        <w:gridCol w:w="539"/>
        <w:gridCol w:w="2835"/>
        <w:gridCol w:w="1418"/>
        <w:gridCol w:w="2267"/>
        <w:gridCol w:w="2374"/>
      </w:tblGrid>
      <w:tr w:rsidR="00D0707D" w:rsidRPr="00CF5331" w14:paraId="687A4ADD" w14:textId="77777777" w:rsidTr="002A1CA6">
        <w:tc>
          <w:tcPr>
            <w:tcW w:w="3374" w:type="dxa"/>
            <w:gridSpan w:val="2"/>
            <w:tcBorders>
              <w:top w:val="single" w:sz="4" w:space="0" w:color="000000"/>
              <w:left w:val="single" w:sz="4" w:space="0" w:color="000000"/>
              <w:bottom w:val="single" w:sz="4" w:space="0" w:color="000000"/>
            </w:tcBorders>
          </w:tcPr>
          <w:p w14:paraId="3CC0016B" w14:textId="77777777" w:rsidR="00D0707D" w:rsidRPr="00CF5331" w:rsidRDefault="00D0707D" w:rsidP="00E81693">
            <w:pPr>
              <w:spacing w:line="276" w:lineRule="auto"/>
              <w:jc w:val="center"/>
              <w:rPr>
                <w:rFonts w:ascii="Calibri" w:hAnsi="Calibri" w:cs="Calibri"/>
                <w:b/>
                <w:sz w:val="18"/>
                <w:szCs w:val="18"/>
              </w:rPr>
            </w:pPr>
            <w:r w:rsidRPr="00CF5331">
              <w:rPr>
                <w:rFonts w:ascii="Calibri" w:hAnsi="Calibri" w:cs="Calibri"/>
                <w:b/>
                <w:sz w:val="18"/>
                <w:szCs w:val="18"/>
              </w:rPr>
              <w:t xml:space="preserve">Rodzaj </w:t>
            </w:r>
            <w:r w:rsidR="00737CE2" w:rsidRPr="00CF5331">
              <w:rPr>
                <w:rFonts w:ascii="Calibri" w:hAnsi="Calibri" w:cs="Calibri"/>
                <w:b/>
                <w:sz w:val="18"/>
                <w:szCs w:val="18"/>
              </w:rPr>
              <w:t xml:space="preserve">specjalistycznej </w:t>
            </w:r>
            <w:r w:rsidRPr="00CF5331">
              <w:rPr>
                <w:rFonts w:ascii="Calibri" w:hAnsi="Calibri" w:cs="Calibri"/>
                <w:b/>
                <w:sz w:val="18"/>
                <w:szCs w:val="18"/>
              </w:rPr>
              <w:t>usługi opiekuńczej</w:t>
            </w:r>
          </w:p>
        </w:tc>
        <w:tc>
          <w:tcPr>
            <w:tcW w:w="1418" w:type="dxa"/>
            <w:tcBorders>
              <w:top w:val="single" w:sz="4" w:space="0" w:color="000000"/>
              <w:left w:val="single" w:sz="4" w:space="0" w:color="000000"/>
              <w:bottom w:val="single" w:sz="4" w:space="0" w:color="000000"/>
            </w:tcBorders>
            <w:shd w:val="clear" w:color="auto" w:fill="auto"/>
          </w:tcPr>
          <w:p w14:paraId="2D03281C" w14:textId="77777777" w:rsidR="00D0707D" w:rsidRPr="00CF5331" w:rsidRDefault="00D0707D" w:rsidP="00E81693">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2267" w:type="dxa"/>
            <w:tcBorders>
              <w:top w:val="single" w:sz="4" w:space="0" w:color="000000"/>
              <w:left w:val="single" w:sz="4" w:space="0" w:color="000000"/>
              <w:bottom w:val="single" w:sz="4" w:space="0" w:color="000000"/>
            </w:tcBorders>
            <w:shd w:val="clear" w:color="auto" w:fill="auto"/>
          </w:tcPr>
          <w:p w14:paraId="6D268386" w14:textId="77777777" w:rsidR="00D0707D" w:rsidRPr="00CF5331" w:rsidRDefault="00D0707D" w:rsidP="00E81693">
            <w:pPr>
              <w:spacing w:line="276" w:lineRule="auto"/>
              <w:jc w:val="center"/>
              <w:rPr>
                <w:rFonts w:ascii="Calibri" w:hAnsi="Calibri" w:cs="Calibri"/>
                <w:b/>
                <w:sz w:val="18"/>
                <w:szCs w:val="18"/>
              </w:rPr>
            </w:pPr>
            <w:r w:rsidRPr="00CF5331">
              <w:rPr>
                <w:rFonts w:ascii="Calibri" w:hAnsi="Calibri" w:cs="Calibri"/>
                <w:b/>
                <w:sz w:val="18"/>
                <w:szCs w:val="18"/>
              </w:rPr>
              <w:t>Cena jednostkowa NETTO za 1 godz. świadczenia usługi w [zł]</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990A536" w14:textId="77777777" w:rsidR="00D0707D" w:rsidRPr="00CF5331" w:rsidRDefault="00D0707D" w:rsidP="00E81693">
            <w:pPr>
              <w:spacing w:line="276" w:lineRule="auto"/>
              <w:jc w:val="center"/>
              <w:rPr>
                <w:rFonts w:ascii="Calibri" w:hAnsi="Calibri" w:cs="Calibri"/>
                <w:b/>
                <w:color w:val="000000"/>
                <w:sz w:val="18"/>
                <w:szCs w:val="18"/>
              </w:rPr>
            </w:pPr>
            <w:r w:rsidRPr="00CF5331">
              <w:rPr>
                <w:rFonts w:ascii="Calibri" w:hAnsi="Calibri" w:cs="Calibri"/>
                <w:b/>
                <w:sz w:val="18"/>
                <w:szCs w:val="18"/>
              </w:rPr>
              <w:t>Cena NETTO oferty w [zł]</w:t>
            </w:r>
          </w:p>
          <w:p w14:paraId="3D1EFA6F" w14:textId="77777777" w:rsidR="00D0707D" w:rsidRPr="00CF5331" w:rsidRDefault="00D0707D" w:rsidP="002A1CA6">
            <w:pPr>
              <w:spacing w:line="276" w:lineRule="auto"/>
              <w:jc w:val="center"/>
              <w:rPr>
                <w:rFonts w:ascii="Calibri" w:hAnsi="Calibri" w:cs="Calibri"/>
                <w:b/>
                <w:sz w:val="18"/>
                <w:szCs w:val="18"/>
              </w:rPr>
            </w:pPr>
            <w:r w:rsidRPr="00CF5331">
              <w:rPr>
                <w:rFonts w:ascii="Calibri" w:hAnsi="Calibri" w:cs="Calibri"/>
                <w:b/>
                <w:color w:val="000000"/>
                <w:sz w:val="18"/>
                <w:szCs w:val="18"/>
              </w:rPr>
              <w:t xml:space="preserve">(kolumna 2 x kolumna </w:t>
            </w:r>
            <w:r w:rsidR="002A1CA6" w:rsidRPr="00CF5331">
              <w:rPr>
                <w:rFonts w:ascii="Calibri" w:hAnsi="Calibri" w:cs="Calibri"/>
                <w:b/>
                <w:color w:val="000000"/>
                <w:sz w:val="18"/>
                <w:szCs w:val="18"/>
              </w:rPr>
              <w:t>3)</w:t>
            </w:r>
          </w:p>
        </w:tc>
      </w:tr>
      <w:tr w:rsidR="00D0707D" w:rsidRPr="00CF5331" w14:paraId="2B87C38D" w14:textId="77777777" w:rsidTr="002A1CA6">
        <w:tc>
          <w:tcPr>
            <w:tcW w:w="539" w:type="dxa"/>
            <w:tcBorders>
              <w:top w:val="single" w:sz="4" w:space="0" w:color="000000"/>
              <w:left w:val="single" w:sz="4" w:space="0" w:color="000000"/>
              <w:bottom w:val="single" w:sz="4" w:space="0" w:color="000000"/>
            </w:tcBorders>
          </w:tcPr>
          <w:p w14:paraId="3696F89F" w14:textId="77777777" w:rsidR="00D0707D" w:rsidRPr="00CF5331" w:rsidRDefault="00D0707D" w:rsidP="00E81693">
            <w:pPr>
              <w:spacing w:line="276" w:lineRule="auto"/>
              <w:jc w:val="center"/>
              <w:rPr>
                <w:rFonts w:ascii="Calibri" w:hAnsi="Calibri" w:cs="Calibri"/>
                <w:b/>
                <w:sz w:val="22"/>
                <w:szCs w:val="22"/>
              </w:rPr>
            </w:pPr>
          </w:p>
        </w:tc>
        <w:tc>
          <w:tcPr>
            <w:tcW w:w="2835" w:type="dxa"/>
            <w:tcBorders>
              <w:top w:val="single" w:sz="4" w:space="0" w:color="000000"/>
              <w:left w:val="single" w:sz="4" w:space="0" w:color="000000"/>
              <w:bottom w:val="single" w:sz="4" w:space="0" w:color="000000"/>
            </w:tcBorders>
          </w:tcPr>
          <w:p w14:paraId="58CCBAA9" w14:textId="77777777" w:rsidR="00D0707D" w:rsidRPr="00CF5331" w:rsidRDefault="00D0707D" w:rsidP="00E81693">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418" w:type="dxa"/>
            <w:tcBorders>
              <w:top w:val="single" w:sz="4" w:space="0" w:color="000000"/>
              <w:left w:val="single" w:sz="4" w:space="0" w:color="000000"/>
              <w:bottom w:val="single" w:sz="4" w:space="0" w:color="000000"/>
            </w:tcBorders>
            <w:shd w:val="clear" w:color="auto" w:fill="auto"/>
          </w:tcPr>
          <w:p w14:paraId="4121C980" w14:textId="77777777" w:rsidR="00D0707D" w:rsidRPr="00CF5331" w:rsidRDefault="00D0707D" w:rsidP="00E81693">
            <w:pPr>
              <w:spacing w:line="276" w:lineRule="auto"/>
              <w:jc w:val="center"/>
              <w:rPr>
                <w:rFonts w:ascii="Calibri" w:hAnsi="Calibri" w:cs="Calibri"/>
                <w:i/>
                <w:sz w:val="16"/>
                <w:szCs w:val="16"/>
              </w:rPr>
            </w:pPr>
            <w:r w:rsidRPr="00CF5331">
              <w:rPr>
                <w:rFonts w:ascii="Calibri" w:hAnsi="Calibri" w:cs="Calibri"/>
                <w:i/>
                <w:sz w:val="16"/>
                <w:szCs w:val="16"/>
              </w:rPr>
              <w:t>2</w:t>
            </w:r>
          </w:p>
        </w:tc>
        <w:tc>
          <w:tcPr>
            <w:tcW w:w="2267" w:type="dxa"/>
            <w:tcBorders>
              <w:top w:val="single" w:sz="4" w:space="0" w:color="000000"/>
              <w:left w:val="single" w:sz="4" w:space="0" w:color="000000"/>
              <w:bottom w:val="single" w:sz="4" w:space="0" w:color="000000"/>
            </w:tcBorders>
            <w:shd w:val="clear" w:color="auto" w:fill="auto"/>
          </w:tcPr>
          <w:p w14:paraId="483C00C0" w14:textId="77777777" w:rsidR="00D0707D" w:rsidRPr="00CF5331" w:rsidRDefault="00D0707D" w:rsidP="00E81693">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0F5AA01" w14:textId="77777777" w:rsidR="00D0707D" w:rsidRPr="00CF5331" w:rsidRDefault="00D0707D" w:rsidP="00E81693">
            <w:pPr>
              <w:spacing w:line="276" w:lineRule="auto"/>
              <w:jc w:val="center"/>
              <w:rPr>
                <w:rFonts w:ascii="Calibri" w:hAnsi="Calibri" w:cs="Calibri"/>
                <w:i/>
                <w:sz w:val="16"/>
                <w:szCs w:val="16"/>
              </w:rPr>
            </w:pPr>
            <w:r w:rsidRPr="00CF5331">
              <w:rPr>
                <w:rFonts w:ascii="Calibri" w:hAnsi="Calibri" w:cs="Calibri"/>
                <w:i/>
                <w:sz w:val="16"/>
                <w:szCs w:val="16"/>
              </w:rPr>
              <w:t>4</w:t>
            </w:r>
          </w:p>
        </w:tc>
      </w:tr>
      <w:tr w:rsidR="00737CE2" w:rsidRPr="00CF5331" w14:paraId="7461C5AD" w14:textId="77777777" w:rsidTr="00BB4061">
        <w:tc>
          <w:tcPr>
            <w:tcW w:w="539" w:type="dxa"/>
            <w:tcBorders>
              <w:top w:val="single" w:sz="4" w:space="0" w:color="000000"/>
              <w:left w:val="single" w:sz="4" w:space="0" w:color="000000"/>
              <w:bottom w:val="single" w:sz="4" w:space="0" w:color="000000"/>
            </w:tcBorders>
          </w:tcPr>
          <w:p w14:paraId="1265D43D" w14:textId="77777777" w:rsidR="00737CE2" w:rsidRPr="00CF5331" w:rsidRDefault="00737CE2" w:rsidP="00E81693">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835" w:type="dxa"/>
            <w:tcBorders>
              <w:top w:val="single" w:sz="4" w:space="0" w:color="000000"/>
              <w:left w:val="single" w:sz="4" w:space="0" w:color="000000"/>
              <w:bottom w:val="single" w:sz="4" w:space="0" w:color="000000"/>
            </w:tcBorders>
          </w:tcPr>
          <w:p w14:paraId="678BDDBB" w14:textId="77777777" w:rsidR="00737CE2" w:rsidRPr="00CF5331" w:rsidRDefault="00737CE2" w:rsidP="00BB4061">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14:paraId="7BC64A43" w14:textId="77777777" w:rsidR="00737CE2" w:rsidRPr="00CF5331" w:rsidRDefault="00737CE2" w:rsidP="00BB4061">
            <w:pPr>
              <w:snapToGrid w:val="0"/>
              <w:spacing w:line="276" w:lineRule="auto"/>
              <w:jc w:val="center"/>
              <w:rPr>
                <w:rFonts w:ascii="Calibri" w:hAnsi="Calibri" w:cs="Calibri"/>
                <w:sz w:val="18"/>
                <w:szCs w:val="18"/>
              </w:rPr>
            </w:pPr>
          </w:p>
          <w:p w14:paraId="011BEBCC" w14:textId="77777777" w:rsidR="00737CE2" w:rsidRPr="00CF5331" w:rsidRDefault="0077737A" w:rsidP="00BB4061">
            <w:pPr>
              <w:snapToGrid w:val="0"/>
              <w:spacing w:line="276" w:lineRule="auto"/>
              <w:jc w:val="center"/>
              <w:rPr>
                <w:rFonts w:ascii="Calibri" w:hAnsi="Calibri" w:cs="Calibri"/>
                <w:sz w:val="18"/>
                <w:szCs w:val="18"/>
              </w:rPr>
            </w:pPr>
            <w:r w:rsidRPr="00EA7898">
              <w:rPr>
                <w:rFonts w:ascii="Calibri" w:hAnsi="Calibri" w:cs="Calibri"/>
                <w:sz w:val="18"/>
                <w:szCs w:val="18"/>
              </w:rPr>
              <w:t>11 170</w:t>
            </w:r>
            <w:r w:rsidR="00737CE2" w:rsidRPr="00CF5331">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2731A38A" w14:textId="77777777" w:rsidR="00737CE2" w:rsidRPr="00CF5331" w:rsidRDefault="00737CE2" w:rsidP="00E81693">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65BA1FA" w14:textId="77777777" w:rsidR="00737CE2" w:rsidRPr="00CF5331" w:rsidRDefault="00737CE2" w:rsidP="00E81693">
            <w:pPr>
              <w:snapToGrid w:val="0"/>
              <w:spacing w:line="276" w:lineRule="auto"/>
              <w:rPr>
                <w:rFonts w:ascii="Calibri" w:hAnsi="Calibri" w:cs="Calibri"/>
                <w:sz w:val="18"/>
                <w:szCs w:val="18"/>
              </w:rPr>
            </w:pPr>
          </w:p>
        </w:tc>
      </w:tr>
      <w:tr w:rsidR="00737CE2" w:rsidRPr="00CF5331" w14:paraId="54E07103" w14:textId="77777777" w:rsidTr="00BB4061">
        <w:tc>
          <w:tcPr>
            <w:tcW w:w="539" w:type="dxa"/>
            <w:tcBorders>
              <w:top w:val="single" w:sz="4" w:space="0" w:color="000000"/>
              <w:left w:val="single" w:sz="4" w:space="0" w:color="000000"/>
              <w:bottom w:val="single" w:sz="4" w:space="0" w:color="000000"/>
            </w:tcBorders>
          </w:tcPr>
          <w:p w14:paraId="65E97BE0" w14:textId="77777777" w:rsidR="00737CE2" w:rsidRPr="00CF5331" w:rsidRDefault="00737CE2" w:rsidP="00BB4061">
            <w:pPr>
              <w:snapToGrid w:val="0"/>
              <w:spacing w:line="276" w:lineRule="auto"/>
              <w:jc w:val="center"/>
              <w:rPr>
                <w:rFonts w:ascii="Calibri" w:hAnsi="Calibri" w:cs="Calibri"/>
                <w:i/>
                <w:sz w:val="16"/>
                <w:szCs w:val="16"/>
              </w:rPr>
            </w:pPr>
          </w:p>
          <w:p w14:paraId="49422E4B" w14:textId="77777777" w:rsidR="00737CE2" w:rsidRPr="00CF5331" w:rsidRDefault="00737CE2" w:rsidP="00BB4061">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835" w:type="dxa"/>
            <w:tcBorders>
              <w:top w:val="single" w:sz="4" w:space="0" w:color="000000"/>
              <w:left w:val="single" w:sz="4" w:space="0" w:color="000000"/>
              <w:bottom w:val="single" w:sz="4" w:space="0" w:color="000000"/>
            </w:tcBorders>
          </w:tcPr>
          <w:p w14:paraId="0AF6DEFF" w14:textId="77777777" w:rsidR="00737CE2" w:rsidRPr="00CF5331" w:rsidRDefault="00737CE2" w:rsidP="00BB4061">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14:paraId="3BD597C1" w14:textId="77777777" w:rsidR="00737CE2" w:rsidRPr="00CF5331" w:rsidRDefault="00737CE2" w:rsidP="00BB4061">
            <w:pPr>
              <w:snapToGrid w:val="0"/>
              <w:spacing w:line="276" w:lineRule="auto"/>
              <w:jc w:val="center"/>
              <w:rPr>
                <w:rFonts w:ascii="Calibri" w:hAnsi="Calibri" w:cs="Calibri"/>
                <w:sz w:val="18"/>
                <w:szCs w:val="18"/>
              </w:rPr>
            </w:pPr>
          </w:p>
          <w:p w14:paraId="0C2BAD05" w14:textId="77777777" w:rsidR="00737CE2" w:rsidRPr="00CF5331" w:rsidRDefault="0077737A" w:rsidP="00BB4061">
            <w:pPr>
              <w:snapToGrid w:val="0"/>
              <w:spacing w:line="276" w:lineRule="auto"/>
              <w:jc w:val="center"/>
              <w:rPr>
                <w:rFonts w:ascii="Calibri" w:hAnsi="Calibri" w:cs="Calibri"/>
                <w:sz w:val="18"/>
                <w:szCs w:val="18"/>
              </w:rPr>
            </w:pPr>
            <w:r w:rsidRPr="00EA7898">
              <w:rPr>
                <w:rFonts w:ascii="Calibri" w:hAnsi="Calibri" w:cs="Calibri"/>
                <w:sz w:val="18"/>
                <w:szCs w:val="18"/>
              </w:rPr>
              <w:t>3 850</w:t>
            </w:r>
            <w:r w:rsidR="00737CE2" w:rsidRPr="00CF5331">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02994D7F" w14:textId="77777777" w:rsidR="00737CE2" w:rsidRPr="00CF5331" w:rsidRDefault="00737CE2" w:rsidP="00E81693">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E3EA8D9" w14:textId="77777777" w:rsidR="00737CE2" w:rsidRPr="00CF5331" w:rsidRDefault="00737CE2" w:rsidP="00E81693">
            <w:pPr>
              <w:snapToGrid w:val="0"/>
              <w:spacing w:line="276" w:lineRule="auto"/>
              <w:rPr>
                <w:rFonts w:ascii="Calibri" w:hAnsi="Calibri" w:cs="Calibri"/>
                <w:sz w:val="18"/>
                <w:szCs w:val="18"/>
              </w:rPr>
            </w:pPr>
          </w:p>
        </w:tc>
      </w:tr>
      <w:tr w:rsidR="00737CE2" w:rsidRPr="00CF5331" w14:paraId="5C56A0A2" w14:textId="77777777" w:rsidTr="00B818EF">
        <w:tc>
          <w:tcPr>
            <w:tcW w:w="539" w:type="dxa"/>
            <w:tcBorders>
              <w:top w:val="single" w:sz="4" w:space="0" w:color="000000"/>
              <w:left w:val="single" w:sz="4" w:space="0" w:color="000000"/>
              <w:bottom w:val="single" w:sz="4" w:space="0" w:color="000000"/>
            </w:tcBorders>
          </w:tcPr>
          <w:p w14:paraId="415C6B50" w14:textId="77777777" w:rsidR="00737CE2" w:rsidRPr="00CF5331" w:rsidRDefault="00737CE2" w:rsidP="00BB4061">
            <w:pPr>
              <w:snapToGrid w:val="0"/>
              <w:spacing w:line="276" w:lineRule="auto"/>
              <w:jc w:val="center"/>
              <w:rPr>
                <w:rFonts w:ascii="Calibri" w:hAnsi="Calibri" w:cs="Calibri"/>
                <w:i/>
                <w:sz w:val="16"/>
                <w:szCs w:val="16"/>
              </w:rPr>
            </w:pPr>
            <w:r w:rsidRPr="00CF5331">
              <w:rPr>
                <w:rFonts w:ascii="Calibri" w:hAnsi="Calibri" w:cs="Calibri"/>
                <w:i/>
                <w:sz w:val="16"/>
                <w:szCs w:val="16"/>
              </w:rPr>
              <w:t>c</w:t>
            </w:r>
          </w:p>
        </w:tc>
        <w:tc>
          <w:tcPr>
            <w:tcW w:w="2835" w:type="dxa"/>
            <w:tcBorders>
              <w:top w:val="single" w:sz="4" w:space="0" w:color="000000"/>
              <w:left w:val="single" w:sz="4" w:space="0" w:color="000000"/>
              <w:bottom w:val="single" w:sz="4" w:space="0" w:color="000000"/>
            </w:tcBorders>
          </w:tcPr>
          <w:p w14:paraId="118DB322" w14:textId="77777777" w:rsidR="00737CE2" w:rsidRPr="00CF5331" w:rsidRDefault="00737CE2" w:rsidP="00BB4061">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 soboty i dni ustawowo wolne od pracy od 7.00 do 19.00</w:t>
            </w:r>
          </w:p>
        </w:tc>
        <w:tc>
          <w:tcPr>
            <w:tcW w:w="1418" w:type="dxa"/>
            <w:tcBorders>
              <w:top w:val="single" w:sz="4" w:space="0" w:color="000000"/>
              <w:left w:val="single" w:sz="4" w:space="0" w:color="000000"/>
              <w:bottom w:val="single" w:sz="4" w:space="0" w:color="000000"/>
            </w:tcBorders>
            <w:shd w:val="clear" w:color="auto" w:fill="auto"/>
            <w:vAlign w:val="center"/>
          </w:tcPr>
          <w:p w14:paraId="041DD561" w14:textId="77777777" w:rsidR="00737CE2" w:rsidRPr="00CF5331" w:rsidRDefault="0077737A" w:rsidP="00BB4061">
            <w:pPr>
              <w:snapToGrid w:val="0"/>
              <w:spacing w:line="276" w:lineRule="auto"/>
              <w:jc w:val="center"/>
              <w:rPr>
                <w:rFonts w:ascii="Calibri" w:hAnsi="Calibri" w:cs="Calibri"/>
                <w:sz w:val="18"/>
                <w:szCs w:val="18"/>
              </w:rPr>
            </w:pPr>
            <w:r w:rsidRPr="00EA7898">
              <w:rPr>
                <w:rFonts w:ascii="Calibri" w:hAnsi="Calibri" w:cs="Calibri"/>
                <w:sz w:val="18"/>
                <w:szCs w:val="18"/>
              </w:rPr>
              <w:t>3</w:t>
            </w:r>
            <w:r w:rsidR="00737CE2" w:rsidRPr="00CF5331">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078F9C4B" w14:textId="77777777" w:rsidR="00737CE2" w:rsidRPr="00CF5331" w:rsidRDefault="00737CE2" w:rsidP="00E81693">
            <w:pPr>
              <w:snapToGrid w:val="0"/>
              <w:spacing w:line="276" w:lineRule="auto"/>
              <w:jc w:val="center"/>
              <w:rPr>
                <w:rFonts w:ascii="Calibri" w:hAnsi="Calibri" w:cs="Calibri"/>
                <w:b/>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B6BA99C" w14:textId="77777777" w:rsidR="00737CE2" w:rsidRPr="00CF5331" w:rsidRDefault="00737CE2" w:rsidP="00E81693">
            <w:pPr>
              <w:snapToGrid w:val="0"/>
              <w:spacing w:line="276" w:lineRule="auto"/>
              <w:rPr>
                <w:rFonts w:ascii="Calibri" w:hAnsi="Calibri" w:cs="Calibri"/>
                <w:sz w:val="18"/>
                <w:szCs w:val="18"/>
              </w:rPr>
            </w:pPr>
          </w:p>
        </w:tc>
      </w:tr>
      <w:tr w:rsidR="00D0707D" w:rsidRPr="00CF5331" w14:paraId="499A4ACA" w14:textId="77777777" w:rsidTr="002A1CA6">
        <w:tc>
          <w:tcPr>
            <w:tcW w:w="539" w:type="dxa"/>
            <w:tcBorders>
              <w:top w:val="single" w:sz="4" w:space="0" w:color="000000"/>
              <w:left w:val="single" w:sz="4" w:space="0" w:color="000000"/>
              <w:bottom w:val="single" w:sz="4" w:space="0" w:color="000000"/>
            </w:tcBorders>
          </w:tcPr>
          <w:p w14:paraId="025D5453" w14:textId="77777777" w:rsidR="00D0707D" w:rsidRPr="00CF5331" w:rsidRDefault="00D0707D" w:rsidP="00E81693">
            <w:pPr>
              <w:snapToGrid w:val="0"/>
              <w:spacing w:line="276" w:lineRule="auto"/>
              <w:jc w:val="center"/>
              <w:rPr>
                <w:rFonts w:ascii="Calibri" w:hAnsi="Calibri" w:cs="Calibri"/>
                <w:i/>
                <w:sz w:val="16"/>
                <w:szCs w:val="16"/>
              </w:rPr>
            </w:pPr>
            <w:r w:rsidRPr="00CF5331">
              <w:rPr>
                <w:rFonts w:ascii="Calibri" w:hAnsi="Calibri" w:cs="Calibri"/>
                <w:i/>
                <w:sz w:val="16"/>
                <w:szCs w:val="16"/>
              </w:rPr>
              <w:t>3</w:t>
            </w:r>
          </w:p>
        </w:tc>
        <w:tc>
          <w:tcPr>
            <w:tcW w:w="2835" w:type="dxa"/>
            <w:tcBorders>
              <w:top w:val="single" w:sz="4" w:space="0" w:color="000000"/>
              <w:left w:val="single" w:sz="4" w:space="0" w:color="000000"/>
              <w:bottom w:val="single" w:sz="4" w:space="0" w:color="000000"/>
            </w:tcBorders>
          </w:tcPr>
          <w:p w14:paraId="5178B617" w14:textId="77777777" w:rsidR="00D0707D" w:rsidRPr="00CF5331" w:rsidRDefault="00D0707D" w:rsidP="00E81693">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418" w:type="dxa"/>
            <w:tcBorders>
              <w:top w:val="single" w:sz="4" w:space="0" w:color="000000"/>
              <w:left w:val="single" w:sz="4" w:space="0" w:color="000000"/>
              <w:bottom w:val="single" w:sz="4" w:space="0" w:color="000000"/>
            </w:tcBorders>
            <w:shd w:val="clear" w:color="auto" w:fill="auto"/>
          </w:tcPr>
          <w:p w14:paraId="1EEE6434" w14:textId="77777777" w:rsidR="00D0707D" w:rsidRPr="00CF5331" w:rsidRDefault="0077737A" w:rsidP="00E81693">
            <w:pPr>
              <w:snapToGrid w:val="0"/>
              <w:spacing w:line="276" w:lineRule="auto"/>
              <w:jc w:val="center"/>
              <w:rPr>
                <w:rFonts w:ascii="Calibri" w:hAnsi="Calibri" w:cs="Calibri"/>
                <w:sz w:val="18"/>
                <w:szCs w:val="18"/>
              </w:rPr>
            </w:pPr>
            <w:r w:rsidRPr="00EA7898">
              <w:rPr>
                <w:rFonts w:ascii="Calibri" w:hAnsi="Calibri" w:cs="Calibri"/>
                <w:sz w:val="18"/>
                <w:szCs w:val="18"/>
              </w:rPr>
              <w:t>15 023</w:t>
            </w:r>
            <w:r w:rsidR="00D0707D" w:rsidRPr="00CF5331">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3A86F330" w14:textId="77777777" w:rsidR="00D0707D" w:rsidRPr="00CF5331" w:rsidRDefault="00D0707D" w:rsidP="00E81693">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62C392C" w14:textId="77777777" w:rsidR="00D0707D" w:rsidRPr="00CF5331" w:rsidRDefault="00D0707D" w:rsidP="00E81693">
            <w:pPr>
              <w:snapToGrid w:val="0"/>
              <w:spacing w:line="276" w:lineRule="auto"/>
              <w:rPr>
                <w:rFonts w:ascii="Calibri" w:hAnsi="Calibri" w:cs="Calibri"/>
                <w:sz w:val="18"/>
                <w:szCs w:val="18"/>
              </w:rPr>
            </w:pPr>
          </w:p>
        </w:tc>
      </w:tr>
    </w:tbl>
    <w:p w14:paraId="3F340040" w14:textId="77777777" w:rsidR="00D0707D" w:rsidRPr="00CF5331" w:rsidRDefault="00D0707D" w:rsidP="00E81693">
      <w:pPr>
        <w:pStyle w:val="Akapitzlist"/>
        <w:autoSpaceDE w:val="0"/>
        <w:autoSpaceDN w:val="0"/>
        <w:adjustRightInd w:val="0"/>
        <w:ind w:left="0"/>
        <w:rPr>
          <w:rFonts w:cs="Calibri"/>
        </w:rPr>
      </w:pPr>
      <w:r w:rsidRPr="00CF5331">
        <w:rPr>
          <w:rFonts w:eastAsia="Times New Roman" w:cs="Calibri"/>
          <w:bCs/>
          <w:lang w:eastAsia="pl-PL"/>
        </w:rPr>
        <w:t>*w razie innej liczby szacowanych godzin przez Wykonawcę uzupełnić i niepotrzebne skreślić</w:t>
      </w:r>
    </w:p>
    <w:p w14:paraId="48FA5B0F" w14:textId="77777777" w:rsidR="00EC720B" w:rsidRPr="00CF5331" w:rsidRDefault="00EC720B" w:rsidP="000522A1">
      <w:pPr>
        <w:pStyle w:val="Akapitzlist"/>
        <w:numPr>
          <w:ilvl w:val="1"/>
          <w:numId w:val="64"/>
        </w:numPr>
        <w:tabs>
          <w:tab w:val="left" w:pos="284"/>
        </w:tabs>
        <w:spacing w:after="0" w:line="240" w:lineRule="auto"/>
        <w:ind w:left="227" w:hanging="227"/>
        <w:contextualSpacing/>
        <w:rPr>
          <w:rFonts w:eastAsia="Times New Roman" w:cs="Calibri"/>
          <w:bCs/>
          <w:lang w:eastAsia="pl-PL"/>
        </w:rPr>
      </w:pPr>
      <w:r w:rsidRPr="00CF5331">
        <w:rPr>
          <w:rFonts w:eastAsia="Times New Roman" w:cs="Calibri"/>
          <w:bCs/>
          <w:lang w:eastAsia="pl-PL"/>
        </w:rPr>
        <w:t>Oświadczam/-my, że powyższa cena pokrywa wszystkie koszty związane z realizacją przedmiotu zamówienia, w szczególności związanych z zapewnieniem warunków do świadczenia usług (w tym dotyczące utrzymania lokalu)</w:t>
      </w:r>
      <w:r w:rsidR="00C4680C" w:rsidRPr="00CF5331">
        <w:rPr>
          <w:rFonts w:eastAsia="Times New Roman" w:cs="Calibri"/>
          <w:bCs/>
          <w:lang w:eastAsia="pl-PL"/>
        </w:rPr>
        <w:t>,</w:t>
      </w:r>
      <w:r w:rsidRPr="00CF5331">
        <w:rPr>
          <w:rFonts w:eastAsia="Times New Roman" w:cs="Calibri"/>
          <w:bCs/>
          <w:lang w:eastAsia="pl-PL"/>
        </w:rPr>
        <w:t xml:space="preserve"> </w:t>
      </w:r>
    </w:p>
    <w:p w14:paraId="4784370D" w14:textId="77777777" w:rsidR="00F25985" w:rsidRPr="00CF5331" w:rsidRDefault="00EC720B" w:rsidP="000522A1">
      <w:pPr>
        <w:pStyle w:val="Akapitzlist"/>
        <w:numPr>
          <w:ilvl w:val="1"/>
          <w:numId w:val="64"/>
        </w:numPr>
        <w:tabs>
          <w:tab w:val="left" w:pos="284"/>
        </w:tabs>
        <w:spacing w:after="0" w:line="240" w:lineRule="auto"/>
        <w:ind w:left="227" w:hanging="227"/>
        <w:contextualSpacing/>
        <w:rPr>
          <w:rFonts w:eastAsia="Times New Roman" w:cs="Calibri"/>
          <w:bCs/>
          <w:lang w:eastAsia="pl-PL"/>
        </w:rPr>
      </w:pPr>
      <w:r w:rsidRPr="00CF5331">
        <w:rPr>
          <w:rFonts w:eastAsia="Times New Roman" w:cs="Calibri"/>
          <w:bCs/>
          <w:lang w:eastAsia="pl-PL"/>
        </w:rPr>
        <w:t>Jednocześnie w ramach powyższej ceny całkowitej brutto, gwarantuje/</w:t>
      </w:r>
      <w:r w:rsidRPr="00CF5331">
        <w:rPr>
          <w:rFonts w:eastAsia="Times New Roman" w:cs="Calibri"/>
          <w:bCs/>
          <w:lang w:eastAsia="pl-PL"/>
        </w:rPr>
        <w:noBreakHyphen/>
        <w:t xml:space="preserve">my osobom świadczącym </w:t>
      </w:r>
      <w:r w:rsidR="000A1A0D" w:rsidRPr="00CF5331">
        <w:rPr>
          <w:rFonts w:eastAsia="Times New Roman" w:cs="Calibri"/>
          <w:bCs/>
          <w:lang w:eastAsia="pl-PL"/>
        </w:rPr>
        <w:t xml:space="preserve">specjalistyczne </w:t>
      </w:r>
      <w:r w:rsidRPr="00CF5331">
        <w:rPr>
          <w:rFonts w:eastAsia="Times New Roman" w:cs="Calibri"/>
          <w:bCs/>
          <w:lang w:eastAsia="pl-PL"/>
        </w:rPr>
        <w:t xml:space="preserve">usługi opiekuńcze minimalną stawkę </w:t>
      </w:r>
      <w:r w:rsidR="00C4680C" w:rsidRPr="00CF5331">
        <w:rPr>
          <w:rFonts w:eastAsia="Times New Roman" w:cs="Calibri"/>
          <w:bCs/>
          <w:lang w:eastAsia="pl-PL"/>
        </w:rPr>
        <w:t xml:space="preserve">godzinową </w:t>
      </w:r>
      <w:r w:rsidRPr="00CF5331">
        <w:rPr>
          <w:rFonts w:eastAsia="Times New Roman" w:cs="Calibri"/>
          <w:bCs/>
          <w:lang w:eastAsia="pl-PL"/>
        </w:rPr>
        <w:t>w okresie trwania umowy, niezależnie od formy zatrudnienia, w wysokości ………………*zł brutto - za 1 godz</w:t>
      </w:r>
      <w:r w:rsidR="005665FF" w:rsidRPr="00CF5331">
        <w:rPr>
          <w:rFonts w:eastAsia="Times New Roman" w:cs="Calibri"/>
          <w:bCs/>
          <w:lang w:eastAsia="pl-PL"/>
        </w:rPr>
        <w:t xml:space="preserve">inę (60 min.) świadczenia pracy </w:t>
      </w:r>
      <w:r w:rsidR="00C4680C" w:rsidRPr="00CF5331">
        <w:rPr>
          <w:rFonts w:eastAsia="Times New Roman" w:cs="Calibri"/>
          <w:bCs/>
          <w:lang w:eastAsia="pl-PL"/>
        </w:rPr>
        <w:t>zgodnie*/niezgodnie* z ustawą</w:t>
      </w:r>
      <w:r w:rsidR="00F25985" w:rsidRPr="00CF5331">
        <w:rPr>
          <w:rFonts w:eastAsia="Times New Roman" w:cs="Calibri"/>
          <w:bCs/>
          <w:lang w:eastAsia="pl-PL"/>
        </w:rPr>
        <w:t xml:space="preserve"> </w:t>
      </w:r>
      <w:bookmarkStart w:id="1" w:name="highlightHit_1"/>
      <w:bookmarkEnd w:id="1"/>
      <w:r w:rsidR="00F25985" w:rsidRPr="00CF5331">
        <w:rPr>
          <w:rFonts w:eastAsia="Times New Roman" w:cs="Calibri"/>
          <w:bCs/>
          <w:lang w:eastAsia="pl-PL"/>
        </w:rPr>
        <w:t xml:space="preserve">o </w:t>
      </w:r>
      <w:bookmarkStart w:id="2" w:name="highlightHit_2"/>
      <w:bookmarkEnd w:id="2"/>
      <w:r w:rsidR="00F25985" w:rsidRPr="00CF5331">
        <w:rPr>
          <w:rFonts w:eastAsia="Times New Roman" w:cs="Calibri"/>
          <w:bCs/>
          <w:lang w:eastAsia="pl-PL"/>
        </w:rPr>
        <w:t xml:space="preserve">minimalnym </w:t>
      </w:r>
      <w:bookmarkStart w:id="3" w:name="highlightHit_3"/>
      <w:bookmarkEnd w:id="3"/>
      <w:r w:rsidR="00F25985" w:rsidRPr="00CF5331">
        <w:rPr>
          <w:rFonts w:eastAsia="Times New Roman" w:cs="Calibri"/>
          <w:bCs/>
          <w:lang w:eastAsia="pl-PL"/>
        </w:rPr>
        <w:t>wynagrodzeniu za pracę z dnia 10 października 2002 r</w:t>
      </w:r>
      <w:r w:rsidR="00F25985" w:rsidRPr="00EA7898">
        <w:rPr>
          <w:rFonts w:eastAsia="Times New Roman" w:cs="Calibri"/>
          <w:bCs/>
          <w:lang w:eastAsia="pl-PL"/>
        </w:rPr>
        <w:t xml:space="preserve">. </w:t>
      </w:r>
      <w:hyperlink r:id="rId19" w:history="1">
        <w:r w:rsidR="00F25985" w:rsidRPr="00EA7898">
          <w:rPr>
            <w:rFonts w:eastAsia="Times New Roman" w:cs="Calibri"/>
            <w:bCs/>
            <w:lang w:eastAsia="pl-PL"/>
          </w:rPr>
          <w:t>(t</w:t>
        </w:r>
        <w:r w:rsidR="00C4680C" w:rsidRPr="00EA7898">
          <w:rPr>
            <w:rFonts w:eastAsia="Times New Roman" w:cs="Calibri"/>
            <w:bCs/>
            <w:lang w:eastAsia="pl-PL"/>
          </w:rPr>
          <w:t>.</w:t>
        </w:r>
        <w:r w:rsidR="0053465D" w:rsidRPr="00EA7898">
          <w:rPr>
            <w:rFonts w:eastAsia="Times New Roman" w:cs="Calibri"/>
            <w:bCs/>
            <w:lang w:eastAsia="pl-PL"/>
          </w:rPr>
          <w:t>j. Dz.U. z 2017</w:t>
        </w:r>
        <w:r w:rsidR="00F25985" w:rsidRPr="00EA7898">
          <w:rPr>
            <w:rFonts w:eastAsia="Times New Roman" w:cs="Calibri"/>
            <w:bCs/>
            <w:lang w:eastAsia="pl-PL"/>
          </w:rPr>
          <w:t xml:space="preserve"> r. poz. </w:t>
        </w:r>
        <w:r w:rsidR="0053465D" w:rsidRPr="00EA7898">
          <w:rPr>
            <w:rFonts w:eastAsia="Times New Roman" w:cs="Calibri"/>
            <w:bCs/>
            <w:lang w:eastAsia="pl-PL"/>
          </w:rPr>
          <w:t>847</w:t>
        </w:r>
        <w:r w:rsidR="00F25985" w:rsidRPr="00EA7898">
          <w:rPr>
            <w:rFonts w:eastAsia="Times New Roman" w:cs="Calibri"/>
            <w:bCs/>
            <w:lang w:eastAsia="pl-PL"/>
          </w:rPr>
          <w:t>)</w:t>
        </w:r>
      </w:hyperlink>
      <w:r w:rsidR="00C4680C" w:rsidRPr="00CF5331">
        <w:rPr>
          <w:rFonts w:eastAsia="Times New Roman" w:cs="Calibri"/>
          <w:bCs/>
          <w:lang w:eastAsia="pl-PL"/>
        </w:rPr>
        <w:t xml:space="preserve"> oraz rozporządzeniem</w:t>
      </w:r>
      <w:r w:rsidR="00F25985" w:rsidRPr="00CF5331">
        <w:rPr>
          <w:rFonts w:eastAsia="Times New Roman" w:cs="Calibri"/>
          <w:bCs/>
          <w:lang w:eastAsia="pl-PL"/>
        </w:rPr>
        <w:t xml:space="preserve"> Prezesa Rady Ministrów</w:t>
      </w:r>
      <w:r w:rsidR="00C4680C" w:rsidRPr="00CF5331">
        <w:rPr>
          <w:rFonts w:eastAsia="Times New Roman" w:cs="Calibri"/>
          <w:bCs/>
          <w:lang w:eastAsia="pl-PL"/>
        </w:rPr>
        <w:t xml:space="preserve"> </w:t>
      </w:r>
      <w:r w:rsidR="00F25985" w:rsidRPr="00CF5331">
        <w:rPr>
          <w:rFonts w:eastAsia="Times New Roman" w:cs="Calibri"/>
          <w:bCs/>
          <w:lang w:eastAsia="pl-PL"/>
        </w:rPr>
        <w:t xml:space="preserve">z dnia 21 września 2016 r. w sprawie wysokości minimalnej stawki godzinowej w 2017 r. </w:t>
      </w:r>
      <w:bookmarkStart w:id="4" w:name="highlightHit_0"/>
      <w:bookmarkEnd w:id="4"/>
      <w:r w:rsidR="00602EBD" w:rsidRPr="00CF5331">
        <w:rPr>
          <w:rFonts w:eastAsia="Times New Roman" w:cs="Calibri"/>
          <w:bCs/>
          <w:lang w:eastAsia="pl-PL"/>
        </w:rPr>
        <w:fldChar w:fldCharType="begin"/>
      </w:r>
      <w:r w:rsidR="00F25985" w:rsidRPr="00CF5331">
        <w:rPr>
          <w:rFonts w:eastAsia="Times New Roman" w:cs="Calibri"/>
          <w:bCs/>
          <w:lang w:eastAsia="pl-PL"/>
        </w:rPr>
        <w:instrText>HYPERLINK "http://sip.legalis.pl/document-view.seam?documentId=mfrxilrtgu3dambxha4dq"</w:instrText>
      </w:r>
      <w:r w:rsidR="00602EBD" w:rsidRPr="00CF5331">
        <w:rPr>
          <w:rFonts w:eastAsia="Times New Roman" w:cs="Calibri"/>
          <w:bCs/>
          <w:lang w:eastAsia="pl-PL"/>
        </w:rPr>
        <w:fldChar w:fldCharType="separate"/>
      </w:r>
      <w:r w:rsidR="00F25985" w:rsidRPr="00CF5331">
        <w:rPr>
          <w:rFonts w:eastAsia="Times New Roman" w:cs="Calibri"/>
          <w:bCs/>
          <w:lang w:eastAsia="pl-PL"/>
        </w:rPr>
        <w:t>(Dz.U. z 2016 r. poz. 934)</w:t>
      </w:r>
      <w:r w:rsidR="00602EBD" w:rsidRPr="00CF5331">
        <w:rPr>
          <w:rFonts w:eastAsia="Times New Roman" w:cs="Calibri"/>
          <w:bCs/>
          <w:lang w:eastAsia="pl-PL"/>
        </w:rPr>
        <w:fldChar w:fldCharType="end"/>
      </w:r>
      <w:bookmarkStart w:id="5" w:name="highlightHit_9"/>
      <w:bookmarkStart w:id="6" w:name="highlightHit_10"/>
      <w:bookmarkEnd w:id="5"/>
      <w:bookmarkEnd w:id="6"/>
      <w:r w:rsidR="00F25985" w:rsidRPr="00CF5331">
        <w:rPr>
          <w:rFonts w:eastAsia="Times New Roman" w:cs="Calibri"/>
          <w:bCs/>
          <w:lang w:eastAsia="pl-PL"/>
        </w:rPr>
        <w:t xml:space="preserve">. </w:t>
      </w:r>
    </w:p>
    <w:p w14:paraId="3640B714" w14:textId="77777777" w:rsidR="00293633" w:rsidRPr="00CF5331" w:rsidRDefault="00EC720B" w:rsidP="00A9650A">
      <w:pPr>
        <w:pStyle w:val="Akapitzlist"/>
        <w:tabs>
          <w:tab w:val="left" w:pos="426"/>
        </w:tabs>
        <w:spacing w:after="120" w:line="240" w:lineRule="auto"/>
        <w:ind w:left="0" w:right="-108"/>
        <w:rPr>
          <w:rFonts w:cs="Calibri"/>
          <w:i/>
          <w:sz w:val="18"/>
          <w:szCs w:val="18"/>
        </w:rPr>
      </w:pPr>
      <w:r w:rsidRPr="00CF5331">
        <w:rPr>
          <w:rFonts w:cs="Calibri"/>
          <w:i/>
          <w:sz w:val="18"/>
          <w:szCs w:val="18"/>
        </w:rPr>
        <w:t>Zgodnie z zapisem IWZ Wykonawca jest zobowiązany do zapewnienia osobom świadczącym usługi opiekuńcze</w:t>
      </w:r>
      <w:r w:rsidR="00293633" w:rsidRPr="00CF5331">
        <w:rPr>
          <w:rFonts w:cs="Calibri"/>
          <w:i/>
          <w:sz w:val="18"/>
          <w:szCs w:val="18"/>
        </w:rPr>
        <w:t xml:space="preserve">, w sytuacjach określonych w ustawie o minimalnym wynagrodzeniu za pracę z dnia 10 października 2002 r. </w:t>
      </w:r>
      <w:hyperlink r:id="rId20" w:history="1">
        <w:r w:rsidR="0053465D" w:rsidRPr="00EA7898">
          <w:rPr>
            <w:rFonts w:eastAsia="Times New Roman" w:cs="Calibri"/>
            <w:bCs/>
            <w:lang w:eastAsia="pl-PL"/>
          </w:rPr>
          <w:t>(t.j. Dz.U. z 2017 r. poz. 847</w:t>
        </w:r>
        <w:r w:rsidR="0053465D" w:rsidRPr="00CF5331">
          <w:rPr>
            <w:rFonts w:eastAsia="Times New Roman" w:cs="Calibri"/>
            <w:bCs/>
            <w:lang w:eastAsia="pl-PL"/>
          </w:rPr>
          <w:t>)</w:t>
        </w:r>
      </w:hyperlink>
      <w:r w:rsidRPr="00CF5331">
        <w:rPr>
          <w:rFonts w:cs="Calibri"/>
          <w:i/>
          <w:sz w:val="18"/>
          <w:szCs w:val="18"/>
        </w:rPr>
        <w:t xml:space="preserve"> </w:t>
      </w:r>
      <w:r w:rsidR="00293633" w:rsidRPr="00CF5331">
        <w:rPr>
          <w:rFonts w:cs="Calibri"/>
          <w:i/>
          <w:sz w:val="18"/>
          <w:szCs w:val="18"/>
        </w:rPr>
        <w:t>minimalne</w:t>
      </w:r>
      <w:r w:rsidR="00974BA4" w:rsidRPr="00CF5331">
        <w:rPr>
          <w:rFonts w:cs="Calibri"/>
          <w:i/>
          <w:sz w:val="18"/>
          <w:szCs w:val="18"/>
        </w:rPr>
        <w:t xml:space="preserve"> </w:t>
      </w:r>
      <w:r w:rsidRPr="00CF5331">
        <w:rPr>
          <w:rFonts w:cs="Calibri"/>
          <w:i/>
          <w:sz w:val="18"/>
          <w:szCs w:val="18"/>
        </w:rPr>
        <w:t>stawk</w:t>
      </w:r>
      <w:r w:rsidR="00293633" w:rsidRPr="00CF5331">
        <w:rPr>
          <w:rFonts w:cs="Calibri"/>
          <w:i/>
          <w:sz w:val="18"/>
          <w:szCs w:val="18"/>
        </w:rPr>
        <w:t>i</w:t>
      </w:r>
      <w:r w:rsidRPr="00CF5331">
        <w:rPr>
          <w:rFonts w:cs="Calibri"/>
          <w:i/>
          <w:sz w:val="18"/>
          <w:szCs w:val="18"/>
        </w:rPr>
        <w:t xml:space="preserve"> godzinow</w:t>
      </w:r>
      <w:r w:rsidR="00293633" w:rsidRPr="00CF5331">
        <w:rPr>
          <w:rFonts w:cs="Calibri"/>
          <w:i/>
          <w:sz w:val="18"/>
          <w:szCs w:val="18"/>
        </w:rPr>
        <w:t>e</w:t>
      </w:r>
      <w:r w:rsidRPr="00CF5331">
        <w:rPr>
          <w:rFonts w:cs="Calibri"/>
          <w:i/>
          <w:sz w:val="18"/>
          <w:szCs w:val="18"/>
        </w:rPr>
        <w:t xml:space="preserve"> wynagrodzenia brutto, które, nie będą niższe niż  13,</w:t>
      </w:r>
      <w:r w:rsidR="00F25985" w:rsidRPr="00CF5331">
        <w:rPr>
          <w:rFonts w:cs="Calibri"/>
          <w:i/>
          <w:sz w:val="18"/>
          <w:szCs w:val="18"/>
        </w:rPr>
        <w:t>0</w:t>
      </w:r>
      <w:r w:rsidRPr="00CF5331">
        <w:rPr>
          <w:rFonts w:cs="Calibri"/>
          <w:i/>
          <w:sz w:val="18"/>
          <w:szCs w:val="18"/>
        </w:rPr>
        <w:t>0 zł brutto za jedną godzinę zegarową świadczenia pracy.</w:t>
      </w:r>
      <w:r w:rsidR="00BE61AC" w:rsidRPr="00CF5331">
        <w:rPr>
          <w:rFonts w:cs="Calibri"/>
          <w:i/>
          <w:sz w:val="18"/>
          <w:szCs w:val="18"/>
        </w:rPr>
        <w:t xml:space="preserve"> </w:t>
      </w:r>
    </w:p>
    <w:p w14:paraId="6BBC4D6F" w14:textId="77777777" w:rsidR="002A1CA6" w:rsidRPr="00CF5331" w:rsidRDefault="002A1CA6" w:rsidP="000A1A0D">
      <w:pPr>
        <w:autoSpaceDE w:val="0"/>
        <w:autoSpaceDN w:val="0"/>
        <w:adjustRightInd w:val="0"/>
        <w:ind w:left="681"/>
        <w:rPr>
          <w:rFonts w:ascii="Calibri" w:hAnsi="Calibri" w:cs="Calibri"/>
          <w:sz w:val="22"/>
          <w:szCs w:val="22"/>
        </w:rPr>
      </w:pPr>
      <w:r w:rsidRPr="00CF5331">
        <w:rPr>
          <w:rFonts w:ascii="Calibri" w:hAnsi="Calibri" w:cs="Calibri"/>
          <w:sz w:val="22"/>
          <w:szCs w:val="22"/>
        </w:rPr>
        <w:t>minimalna stawka wynagrodzenia brutto za 1 godz. pracy od poniedziałku do</w:t>
      </w:r>
      <w:r w:rsidR="000A1A0D" w:rsidRPr="00CF5331">
        <w:rPr>
          <w:rFonts w:ascii="Calibri" w:hAnsi="Calibri" w:cs="Calibri"/>
          <w:sz w:val="22"/>
          <w:szCs w:val="22"/>
        </w:rPr>
        <w:t xml:space="preserve"> piątku, w soboty i dni ustawowo wolne od pracy </w:t>
      </w:r>
      <w:r w:rsidRPr="00CF5331">
        <w:rPr>
          <w:rFonts w:ascii="Calibri" w:hAnsi="Calibri" w:cs="Calibri"/>
          <w:sz w:val="22"/>
          <w:szCs w:val="22"/>
        </w:rPr>
        <w:t xml:space="preserve">w godzinach od 7.00 do 19.00: </w:t>
      </w:r>
    </w:p>
    <w:p w14:paraId="31F38CFE" w14:textId="77777777" w:rsidR="00D33A87" w:rsidRPr="00CF5331" w:rsidRDefault="00D33A87" w:rsidP="005A7E3A">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lastRenderedPageBreak/>
        <w:t>netto = ………………. PLN (słownie ………………………………………………………….. PLN)</w:t>
      </w:r>
    </w:p>
    <w:p w14:paraId="6774B4E0" w14:textId="77777777" w:rsidR="00D33A87" w:rsidRPr="00CF5331" w:rsidRDefault="00D33A87" w:rsidP="005A7E3A">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brutto = …………….PLN (słownie: …………………………………………………..PLN)</w:t>
      </w:r>
    </w:p>
    <w:p w14:paraId="034BF5F5" w14:textId="77777777" w:rsidR="005762F9" w:rsidRPr="00CF5331" w:rsidRDefault="00A9650A" w:rsidP="00A9650A">
      <w:pPr>
        <w:pStyle w:val="Akapitzlist"/>
        <w:tabs>
          <w:tab w:val="left" w:leader="dot" w:pos="9072"/>
        </w:tabs>
        <w:spacing w:after="0" w:line="240" w:lineRule="auto"/>
        <w:ind w:left="0"/>
        <w:rPr>
          <w:rFonts w:cs="Calibri"/>
        </w:rPr>
      </w:pPr>
      <w:r>
        <w:rPr>
          <w:rFonts w:eastAsia="Times New Roman" w:cs="Calibri"/>
          <w:lang w:eastAsia="pl-PL"/>
        </w:rPr>
        <w:t xml:space="preserve">4.Termin wykonania od </w:t>
      </w:r>
      <w:r w:rsidRPr="00EA7898">
        <w:rPr>
          <w:rFonts w:eastAsia="Times New Roman" w:cs="Calibri"/>
          <w:lang w:eastAsia="pl-PL"/>
        </w:rPr>
        <w:t>01</w:t>
      </w:r>
      <w:r w:rsidR="004E424E" w:rsidRPr="00EA7898">
        <w:rPr>
          <w:rFonts w:eastAsia="Times New Roman" w:cs="Calibri"/>
          <w:lang w:eastAsia="pl-PL"/>
        </w:rPr>
        <w:t>.07</w:t>
      </w:r>
      <w:r w:rsidR="0053465D" w:rsidRPr="00EA7898">
        <w:rPr>
          <w:rFonts w:eastAsia="Times New Roman" w:cs="Calibri"/>
          <w:lang w:eastAsia="pl-PL"/>
        </w:rPr>
        <w:t>.</w:t>
      </w:r>
      <w:r w:rsidR="004E424E" w:rsidRPr="00EA7898">
        <w:rPr>
          <w:rFonts w:eastAsia="Times New Roman" w:cs="Calibri"/>
          <w:lang w:eastAsia="pl-PL"/>
        </w:rPr>
        <w:t>2017 r. do 31.12.2017 r.</w:t>
      </w:r>
    </w:p>
    <w:p w14:paraId="14275FCB" w14:textId="77777777" w:rsidR="005762F9" w:rsidRPr="00CF5331" w:rsidRDefault="004E424E" w:rsidP="0053465D">
      <w:pPr>
        <w:pStyle w:val="Akapitzlist"/>
        <w:tabs>
          <w:tab w:val="left" w:leader="dot" w:pos="9072"/>
        </w:tabs>
        <w:spacing w:after="0" w:line="240" w:lineRule="auto"/>
        <w:ind w:left="284" w:hanging="284"/>
        <w:rPr>
          <w:rFonts w:cs="Calibri"/>
        </w:rPr>
      </w:pPr>
      <w:r>
        <w:rPr>
          <w:rFonts w:cs="Calibri"/>
          <w:snapToGrid w:val="0"/>
          <w:color w:val="000000"/>
        </w:rPr>
        <w:t>5.</w:t>
      </w:r>
      <w:r w:rsidR="0077737A" w:rsidRPr="00CF5331">
        <w:rPr>
          <w:rFonts w:cs="Calibri"/>
          <w:snapToGrid w:val="0"/>
          <w:color w:val="000000"/>
        </w:rPr>
        <w:t xml:space="preserve"> </w:t>
      </w:r>
      <w:r w:rsidR="00C4680C" w:rsidRPr="00CF5331">
        <w:rPr>
          <w:rFonts w:cs="Calibri"/>
          <w:snapToGrid w:val="0"/>
          <w:color w:val="000000"/>
        </w:rPr>
        <w:t>O</w:t>
      </w:r>
      <w:r w:rsidR="005762F9" w:rsidRPr="00CF5331">
        <w:rPr>
          <w:rFonts w:cs="Calibri"/>
          <w:snapToGrid w:val="0"/>
          <w:color w:val="000000"/>
        </w:rPr>
        <w:t xml:space="preserve">świadczam, że zapoznano się z </w:t>
      </w:r>
      <w:r w:rsidR="00E706F8" w:rsidRPr="00CF5331">
        <w:rPr>
          <w:rFonts w:cs="Calibri"/>
        </w:rPr>
        <w:t xml:space="preserve"> postanowieniami </w:t>
      </w:r>
      <w:r w:rsidR="009C43A7" w:rsidRPr="00CF5331">
        <w:rPr>
          <w:rFonts w:cs="Calibri"/>
        </w:rPr>
        <w:t>IWZ</w:t>
      </w:r>
      <w:r w:rsidR="00E706F8" w:rsidRPr="00CF5331">
        <w:rPr>
          <w:rFonts w:cs="Calibri"/>
        </w:rPr>
        <w:t xml:space="preserve"> </w:t>
      </w:r>
      <w:r w:rsidR="00C4680C" w:rsidRPr="00CF5331">
        <w:rPr>
          <w:rFonts w:cs="Calibri"/>
          <w:color w:val="000000"/>
        </w:rPr>
        <w:t>na u</w:t>
      </w:r>
      <w:r w:rsidR="00E706F8" w:rsidRPr="00CF5331">
        <w:rPr>
          <w:rFonts w:cs="Calibri"/>
          <w:color w:val="000000"/>
        </w:rPr>
        <w:t xml:space="preserve">sługi </w:t>
      </w:r>
      <w:r w:rsidR="00C4680C" w:rsidRPr="00CF5331">
        <w:rPr>
          <w:rFonts w:cs="Calibri"/>
          <w:color w:val="000000"/>
        </w:rPr>
        <w:t>s</w:t>
      </w:r>
      <w:r w:rsidR="00E706F8" w:rsidRPr="00CF5331">
        <w:rPr>
          <w:rFonts w:cs="Calibri"/>
          <w:color w:val="000000"/>
        </w:rPr>
        <w:t xml:space="preserve">połeczne, </w:t>
      </w:r>
      <w:r w:rsidR="005762F9" w:rsidRPr="00CF5331">
        <w:rPr>
          <w:rFonts w:cs="Calibri"/>
          <w:snapToGrid w:val="0"/>
          <w:color w:val="000000"/>
        </w:rPr>
        <w:t>projektem umowy i nie wnos</w:t>
      </w:r>
      <w:r w:rsidR="00C4680C" w:rsidRPr="00CF5331">
        <w:rPr>
          <w:rFonts w:cs="Calibri"/>
          <w:snapToGrid w:val="0"/>
          <w:color w:val="000000"/>
        </w:rPr>
        <w:t>zę</w:t>
      </w:r>
      <w:r w:rsidR="005762F9" w:rsidRPr="00CF5331">
        <w:rPr>
          <w:rFonts w:cs="Calibri"/>
          <w:snapToGrid w:val="0"/>
          <w:color w:val="000000"/>
        </w:rPr>
        <w:t xml:space="preserve"> do zawartych w niej zapisów żadnych zastrzeżeń</w:t>
      </w:r>
      <w:r w:rsidR="00295875" w:rsidRPr="00CF5331">
        <w:rPr>
          <w:rFonts w:cs="Calibri"/>
        </w:rPr>
        <w:t xml:space="preserve"> i zobowiązuję się w przypadku wyboru mojej oferty, do zawarcia umowy na ustalonych tam warunkach, w miejscu i terminie wyznaczonym przez Zamawiającego.</w:t>
      </w:r>
    </w:p>
    <w:p w14:paraId="4592B388" w14:textId="77777777" w:rsidR="00E84008" w:rsidRPr="00CF5331" w:rsidRDefault="00E84008" w:rsidP="000522A1">
      <w:pPr>
        <w:pStyle w:val="Akapitzlist"/>
        <w:numPr>
          <w:ilvl w:val="1"/>
          <w:numId w:val="50"/>
        </w:numPr>
        <w:spacing w:after="0" w:line="240" w:lineRule="auto"/>
        <w:ind w:left="284" w:hanging="284"/>
        <w:rPr>
          <w:rFonts w:cs="Calibri"/>
          <w:bCs/>
        </w:rPr>
      </w:pPr>
      <w:r w:rsidRPr="00CF5331">
        <w:rPr>
          <w:rFonts w:cs="Calibri"/>
          <w:bCs/>
        </w:rPr>
        <w:t xml:space="preserve"> </w:t>
      </w:r>
      <w:r w:rsidR="00AD7FE7" w:rsidRPr="00CF5331">
        <w:rPr>
          <w:rFonts w:cs="Calibri"/>
          <w:bCs/>
        </w:rPr>
        <w:t>Jestem/będę ubezpieczony od odpowiedzialności cywilnej w zakresie prowadzonej działalności związanej z przedmiotem zamówi</w:t>
      </w:r>
      <w:r w:rsidR="000A1A0D" w:rsidRPr="00CF5331">
        <w:rPr>
          <w:rFonts w:cs="Calibri"/>
          <w:bCs/>
        </w:rPr>
        <w:t>enia na kwotę nie mniejszą niż 1</w:t>
      </w:r>
      <w:r w:rsidR="00AD7FE7" w:rsidRPr="00CF5331">
        <w:rPr>
          <w:rFonts w:cs="Calibri"/>
          <w:bCs/>
        </w:rPr>
        <w:t>0 000,00 zł.</w:t>
      </w:r>
    </w:p>
    <w:p w14:paraId="27FE4F82" w14:textId="77777777" w:rsidR="00E706F8" w:rsidRPr="00CF5331" w:rsidRDefault="00C4680C" w:rsidP="000522A1">
      <w:pPr>
        <w:pStyle w:val="Akapitzlist"/>
        <w:numPr>
          <w:ilvl w:val="1"/>
          <w:numId w:val="50"/>
        </w:numPr>
        <w:spacing w:after="0" w:line="240" w:lineRule="auto"/>
        <w:rPr>
          <w:rFonts w:cs="Calibri"/>
          <w:bCs/>
        </w:rPr>
      </w:pPr>
      <w:r w:rsidRPr="00CF5331">
        <w:rPr>
          <w:rFonts w:cs="Calibri"/>
        </w:rPr>
        <w:t>O</w:t>
      </w:r>
      <w:r w:rsidR="00E706F8" w:rsidRPr="00CF5331">
        <w:rPr>
          <w:rFonts w:cs="Calibri"/>
        </w:rPr>
        <w:t xml:space="preserve">ferowana </w:t>
      </w:r>
      <w:r w:rsidR="00E706F8" w:rsidRPr="00CF5331">
        <w:rPr>
          <w:rFonts w:cs="Calibri"/>
          <w:color w:val="FF0000"/>
        </w:rPr>
        <w:t xml:space="preserve"> </w:t>
      </w:r>
      <w:r w:rsidRPr="00CF5331">
        <w:rPr>
          <w:rFonts w:cs="Calibri"/>
          <w:color w:val="000000"/>
        </w:rPr>
        <w:t xml:space="preserve">cena jednostkowa </w:t>
      </w:r>
      <w:r w:rsidR="00E706F8" w:rsidRPr="00CF5331">
        <w:rPr>
          <w:rFonts w:cs="Calibri"/>
          <w:color w:val="000000"/>
        </w:rPr>
        <w:t>za jedną godzinę świadczenia usługi</w:t>
      </w:r>
      <w:r w:rsidR="00976738" w:rsidRPr="00CF5331">
        <w:rPr>
          <w:rFonts w:cs="Calibri"/>
          <w:color w:val="000000"/>
        </w:rPr>
        <w:t xml:space="preserve"> </w:t>
      </w:r>
      <w:r w:rsidR="00976738" w:rsidRPr="00CF5331">
        <w:rPr>
          <w:rFonts w:eastAsia="Arial" w:cs="Calibri"/>
        </w:rPr>
        <w:t>– z wyjątkiem zmian wynikających ze zmiany przepisów prawa</w:t>
      </w:r>
      <w:r w:rsidR="0053465D">
        <w:rPr>
          <w:rFonts w:eastAsia="Arial" w:cs="Calibri"/>
        </w:rPr>
        <w:t>/</w:t>
      </w:r>
      <w:r w:rsidR="0053465D" w:rsidRPr="00EA7898">
        <w:rPr>
          <w:rFonts w:eastAsia="Arial" w:cs="Calibri"/>
        </w:rPr>
        <w:t>określonych w umowie</w:t>
      </w:r>
      <w:r w:rsidR="00976738" w:rsidRPr="00EA7898">
        <w:rPr>
          <w:rFonts w:eastAsia="Arial" w:cs="Calibri"/>
        </w:rPr>
        <w:t xml:space="preserve"> </w:t>
      </w:r>
      <w:r w:rsidR="00976738" w:rsidRPr="00CF5331">
        <w:rPr>
          <w:rFonts w:eastAsia="Arial" w:cs="Calibri"/>
        </w:rPr>
        <w:t xml:space="preserve">- </w:t>
      </w:r>
      <w:r w:rsidR="00E706F8" w:rsidRPr="00CF5331">
        <w:rPr>
          <w:rFonts w:cs="Calibri"/>
          <w:color w:val="FF0000"/>
        </w:rPr>
        <w:t xml:space="preserve"> </w:t>
      </w:r>
      <w:r w:rsidR="00E706F8" w:rsidRPr="00CF5331">
        <w:rPr>
          <w:rFonts w:cs="Calibri"/>
        </w:rPr>
        <w:t>jest ceną niezmienną do końca realizacji zamówienia</w:t>
      </w:r>
      <w:r w:rsidR="00976738" w:rsidRPr="00CF5331">
        <w:rPr>
          <w:rFonts w:cs="Calibri"/>
        </w:rPr>
        <w:t>.</w:t>
      </w:r>
    </w:p>
    <w:p w14:paraId="623D05AB" w14:textId="77777777" w:rsidR="00E706F8" w:rsidRPr="00CF5331" w:rsidRDefault="00E84008" w:rsidP="000522A1">
      <w:pPr>
        <w:pStyle w:val="Akapitzlist"/>
        <w:numPr>
          <w:ilvl w:val="1"/>
          <w:numId w:val="50"/>
        </w:numPr>
        <w:spacing w:after="0" w:line="240" w:lineRule="auto"/>
        <w:rPr>
          <w:rFonts w:cs="Calibri"/>
          <w:bCs/>
        </w:rPr>
      </w:pPr>
      <w:r w:rsidRPr="00CF5331">
        <w:rPr>
          <w:rFonts w:cs="Calibri"/>
          <w:bCs/>
          <w:color w:val="000000"/>
        </w:rPr>
        <w:t xml:space="preserve"> </w:t>
      </w:r>
      <w:r w:rsidR="00C4680C" w:rsidRPr="00CF5331">
        <w:rPr>
          <w:rFonts w:cs="Calibri"/>
          <w:bCs/>
          <w:color w:val="000000"/>
        </w:rPr>
        <w:t>W</w:t>
      </w:r>
      <w:r w:rsidR="00E706F8" w:rsidRPr="00CF5331">
        <w:rPr>
          <w:rFonts w:cs="Calibri"/>
          <w:bCs/>
          <w:color w:val="000000"/>
        </w:rPr>
        <w:t xml:space="preserve"> cenie brutto zostały uwzględnione wszystkie koszty wykonania  przedmiotu zamówienia,</w:t>
      </w:r>
      <w:r w:rsidR="00E706F8" w:rsidRPr="00CF5331">
        <w:rPr>
          <w:rFonts w:cs="Calibri"/>
          <w:b/>
          <w:bCs/>
          <w:color w:val="000000"/>
        </w:rPr>
        <w:t xml:space="preserve"> </w:t>
      </w:r>
      <w:r w:rsidR="00E706F8" w:rsidRPr="00CF5331">
        <w:rPr>
          <w:rFonts w:cs="Calibri"/>
          <w:bCs/>
          <w:color w:val="000000"/>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00E706F8" w:rsidRPr="00CF5331">
        <w:rPr>
          <w:rFonts w:cs="Calibri"/>
          <w:b/>
          <w:bCs/>
          <w:color w:val="000000"/>
        </w:rPr>
        <w:t xml:space="preserve"> </w:t>
      </w:r>
      <w:r w:rsidR="009C43A7" w:rsidRPr="00CF5331">
        <w:rPr>
          <w:rFonts w:cs="Calibri"/>
          <w:bCs/>
          <w:color w:val="000000"/>
        </w:rPr>
        <w:t>IWZ</w:t>
      </w:r>
      <w:r w:rsidR="00C4680C" w:rsidRPr="00CF5331">
        <w:rPr>
          <w:rFonts w:cs="Calibri"/>
          <w:bCs/>
          <w:color w:val="000000"/>
        </w:rPr>
        <w:t xml:space="preserve"> na u</w:t>
      </w:r>
      <w:r w:rsidR="00E706F8" w:rsidRPr="00CF5331">
        <w:rPr>
          <w:rFonts w:cs="Calibri"/>
          <w:bCs/>
          <w:color w:val="000000"/>
        </w:rPr>
        <w:t xml:space="preserve">sługi </w:t>
      </w:r>
      <w:r w:rsidR="00C4680C" w:rsidRPr="00CF5331">
        <w:rPr>
          <w:rFonts w:cs="Calibri"/>
          <w:bCs/>
          <w:color w:val="000000"/>
        </w:rPr>
        <w:t>s</w:t>
      </w:r>
      <w:r w:rsidR="00E706F8" w:rsidRPr="00CF5331">
        <w:rPr>
          <w:rFonts w:cs="Calibri"/>
          <w:bCs/>
          <w:color w:val="000000"/>
        </w:rPr>
        <w:t xml:space="preserve">połeczne; </w:t>
      </w:r>
    </w:p>
    <w:p w14:paraId="5A0F49FC" w14:textId="77777777" w:rsidR="00E706F8" w:rsidRPr="00CF5331" w:rsidRDefault="004E424E" w:rsidP="004927E1">
      <w:pPr>
        <w:pStyle w:val="Akapitzlist"/>
        <w:spacing w:after="0" w:line="240" w:lineRule="auto"/>
        <w:ind w:left="284" w:hanging="284"/>
        <w:rPr>
          <w:rFonts w:cs="Calibri"/>
          <w:bCs/>
        </w:rPr>
      </w:pPr>
      <w:r>
        <w:rPr>
          <w:rFonts w:cs="Calibri"/>
          <w:bCs/>
        </w:rPr>
        <w:t>9.</w:t>
      </w:r>
      <w:r w:rsidR="00E84008" w:rsidRPr="00CF5331">
        <w:rPr>
          <w:rFonts w:cs="Calibri"/>
          <w:bCs/>
        </w:rPr>
        <w:t xml:space="preserve">  </w:t>
      </w:r>
      <w:r w:rsidR="00C4680C" w:rsidRPr="00CF5331">
        <w:rPr>
          <w:rFonts w:cs="Calibri"/>
        </w:rPr>
        <w:t>A</w:t>
      </w:r>
      <w:r w:rsidR="00E706F8" w:rsidRPr="00CF5331">
        <w:rPr>
          <w:rFonts w:cs="Calibri"/>
        </w:rPr>
        <w:t>kceptuj</w:t>
      </w:r>
      <w:r w:rsidR="00976738" w:rsidRPr="00CF5331">
        <w:rPr>
          <w:rFonts w:cs="Calibri"/>
        </w:rPr>
        <w:t>ę</w:t>
      </w:r>
      <w:r w:rsidR="00E706F8" w:rsidRPr="00CF5331">
        <w:rPr>
          <w:rFonts w:cs="Calibri"/>
        </w:rPr>
        <w:t xml:space="preserve"> zastrzeżenie Zamawiającego, że faktyczna liczba godzin usług </w:t>
      </w:r>
      <w:r w:rsidR="00C4680C" w:rsidRPr="00CF5331">
        <w:rPr>
          <w:rFonts w:cs="Calibri"/>
        </w:rPr>
        <w:t xml:space="preserve">i wartość umowy </w:t>
      </w:r>
      <w:r w:rsidR="00E706F8" w:rsidRPr="00CF5331">
        <w:rPr>
          <w:rFonts w:cs="Calibri"/>
        </w:rPr>
        <w:t>wynikać będzie z rzeczywistych potrzeb Zamawiającego i bez prawa roszczeń ze strony Wyk</w:t>
      </w:r>
      <w:r w:rsidR="00C4680C" w:rsidRPr="00CF5331">
        <w:rPr>
          <w:rFonts w:cs="Calibri"/>
        </w:rPr>
        <w:t>o</w:t>
      </w:r>
      <w:r w:rsidR="00E706F8" w:rsidRPr="00CF5331">
        <w:rPr>
          <w:rFonts w:cs="Calibri"/>
        </w:rPr>
        <w:t>nawcy z tytułu ewentualnego zmniejszenia przedmiotu umowy;</w:t>
      </w:r>
    </w:p>
    <w:p w14:paraId="179632B9" w14:textId="77777777" w:rsidR="00E706F8" w:rsidRPr="00CF5331" w:rsidRDefault="00C4680C" w:rsidP="000522A1">
      <w:pPr>
        <w:pStyle w:val="Akapitzlist"/>
        <w:numPr>
          <w:ilvl w:val="0"/>
          <w:numId w:val="50"/>
        </w:numPr>
        <w:spacing w:after="0" w:line="240" w:lineRule="auto"/>
        <w:ind w:left="357" w:hanging="357"/>
        <w:rPr>
          <w:rFonts w:cs="Calibri"/>
          <w:bCs/>
        </w:rPr>
      </w:pPr>
      <w:r w:rsidRPr="00CF5331">
        <w:rPr>
          <w:rFonts w:cs="Calibri"/>
        </w:rPr>
        <w:t>A</w:t>
      </w:r>
      <w:r w:rsidR="00E706F8" w:rsidRPr="00CF5331">
        <w:rPr>
          <w:rFonts w:cs="Calibri"/>
        </w:rPr>
        <w:t>kceptuj</w:t>
      </w:r>
      <w:r w:rsidR="00976738" w:rsidRPr="00CF5331">
        <w:rPr>
          <w:rFonts w:cs="Calibri"/>
        </w:rPr>
        <w:t>ę</w:t>
      </w:r>
      <w:r w:rsidR="00E706F8" w:rsidRPr="00CF5331">
        <w:rPr>
          <w:rFonts w:cs="Calibri"/>
        </w:rPr>
        <w:t xml:space="preserve"> rozliczenie z Zamawiającym wg faktycznej liczby godzin wykonanych usług i podanej przez nas ceny jednostkowej brutto za jedną godzinę świadczonej usługi;</w:t>
      </w:r>
    </w:p>
    <w:p w14:paraId="7824A571" w14:textId="77777777" w:rsidR="00E706F8" w:rsidRPr="00CF5331" w:rsidRDefault="00C4680C" w:rsidP="000522A1">
      <w:pPr>
        <w:pStyle w:val="Akapitzlist"/>
        <w:numPr>
          <w:ilvl w:val="0"/>
          <w:numId w:val="50"/>
        </w:numPr>
        <w:spacing w:after="0" w:line="240" w:lineRule="auto"/>
        <w:ind w:left="357" w:hanging="357"/>
        <w:rPr>
          <w:rFonts w:cs="Calibri"/>
          <w:bCs/>
        </w:rPr>
      </w:pPr>
      <w:r w:rsidRPr="00CF5331">
        <w:rPr>
          <w:rFonts w:cs="Calibri"/>
        </w:rPr>
        <w:t>U</w:t>
      </w:r>
      <w:r w:rsidR="00E706F8" w:rsidRPr="00CF5331">
        <w:rPr>
          <w:rFonts w:cs="Calibri"/>
        </w:rPr>
        <w:t>ważam</w:t>
      </w:r>
      <w:r w:rsidR="00976738" w:rsidRPr="00CF5331">
        <w:rPr>
          <w:rFonts w:cs="Calibri"/>
        </w:rPr>
        <w:t xml:space="preserve"> </w:t>
      </w:r>
      <w:r w:rsidR="00E706F8" w:rsidRPr="00CF5331">
        <w:rPr>
          <w:rFonts w:cs="Calibri"/>
        </w:rPr>
        <w:t xml:space="preserve"> się za związan</w:t>
      </w:r>
      <w:r w:rsidR="00976738" w:rsidRPr="00CF5331">
        <w:rPr>
          <w:rFonts w:cs="Calibri"/>
        </w:rPr>
        <w:t>ego</w:t>
      </w:r>
      <w:r w:rsidR="00E706F8" w:rsidRPr="00CF5331">
        <w:rPr>
          <w:rFonts w:cs="Calibri"/>
        </w:rPr>
        <w:t xml:space="preserve"> niniejszą ofertą na czas wskazany w </w:t>
      </w:r>
      <w:r w:rsidR="009C43A7" w:rsidRPr="00CF5331">
        <w:rPr>
          <w:rFonts w:cs="Calibri"/>
        </w:rPr>
        <w:t>IWZ</w:t>
      </w:r>
      <w:r w:rsidR="00E706F8" w:rsidRPr="00CF5331">
        <w:rPr>
          <w:rFonts w:cs="Calibri"/>
          <w:color w:val="FF0000"/>
        </w:rPr>
        <w:t xml:space="preserve"> </w:t>
      </w:r>
      <w:r w:rsidRPr="00CF5331">
        <w:rPr>
          <w:rFonts w:cs="Calibri"/>
          <w:color w:val="000000"/>
        </w:rPr>
        <w:t>na usługi s</w:t>
      </w:r>
      <w:r w:rsidR="00E706F8" w:rsidRPr="00CF5331">
        <w:rPr>
          <w:rFonts w:cs="Calibri"/>
          <w:color w:val="000000"/>
        </w:rPr>
        <w:t>połeczne,</w:t>
      </w:r>
      <w:r w:rsidR="00E706F8" w:rsidRPr="00CF5331">
        <w:rPr>
          <w:rFonts w:cs="Calibri"/>
        </w:rPr>
        <w:t xml:space="preserve"> tj. przez okres 30 dni od upływu terminu składania ofert;</w:t>
      </w:r>
    </w:p>
    <w:p w14:paraId="30EBCFC5" w14:textId="77777777" w:rsidR="005762F9" w:rsidRPr="00CF5331" w:rsidRDefault="00C4680C" w:rsidP="000522A1">
      <w:pPr>
        <w:pStyle w:val="Akapitzlist"/>
        <w:numPr>
          <w:ilvl w:val="0"/>
          <w:numId w:val="50"/>
        </w:numPr>
        <w:spacing w:after="0" w:line="240" w:lineRule="auto"/>
        <w:ind w:left="357" w:hanging="357"/>
        <w:rPr>
          <w:rFonts w:cs="Calibri"/>
          <w:bCs/>
        </w:rPr>
      </w:pPr>
      <w:r w:rsidRPr="00CF5331">
        <w:rPr>
          <w:rFonts w:cs="Calibri"/>
        </w:rPr>
        <w:t>A</w:t>
      </w:r>
      <w:r w:rsidR="005762F9" w:rsidRPr="00CF5331">
        <w:rPr>
          <w:rFonts w:cs="Calibri"/>
        </w:rPr>
        <w:t>kceptuję warunki płatności określone w warunkach umowy.</w:t>
      </w:r>
    </w:p>
    <w:p w14:paraId="618E8BCF" w14:textId="77777777" w:rsidR="00E706F8" w:rsidRPr="00CF5331" w:rsidRDefault="00E706F8" w:rsidP="000522A1">
      <w:pPr>
        <w:pStyle w:val="Akapitzlist"/>
        <w:numPr>
          <w:ilvl w:val="0"/>
          <w:numId w:val="50"/>
        </w:numPr>
        <w:spacing w:after="0" w:line="240" w:lineRule="auto"/>
        <w:ind w:left="357" w:hanging="357"/>
        <w:rPr>
          <w:rFonts w:cs="Calibri"/>
          <w:bCs/>
        </w:rPr>
      </w:pPr>
      <w:r w:rsidRPr="00CF5331">
        <w:rPr>
          <w:rFonts w:cs="Calibri"/>
        </w:rPr>
        <w:t xml:space="preserve">Oświadczamy, że w przedmiotowym zamówieniu publicznym: </w:t>
      </w:r>
    </w:p>
    <w:p w14:paraId="34967CD6" w14:textId="77777777" w:rsidR="009A0F58" w:rsidRPr="00CF5331" w:rsidRDefault="00E706F8" w:rsidP="000522A1">
      <w:pPr>
        <w:pStyle w:val="Akapitzlist"/>
        <w:numPr>
          <w:ilvl w:val="1"/>
          <w:numId w:val="117"/>
        </w:numPr>
        <w:suppressAutoHyphens/>
        <w:jc w:val="left"/>
        <w:rPr>
          <w:rFonts w:cs="Calibri"/>
          <w:b/>
        </w:rPr>
      </w:pPr>
      <w:r w:rsidRPr="00CF5331">
        <w:rPr>
          <w:rFonts w:cs="Calibri"/>
        </w:rPr>
        <w:t>zamierzam powierzyć do wykonania podwykonawcom następującą część zamówienia</w:t>
      </w:r>
      <w:r w:rsidRPr="00CF5331">
        <w:rPr>
          <w:rFonts w:cs="Calibri"/>
          <w:b/>
        </w:rPr>
        <w:t xml:space="preserve"> *</w:t>
      </w:r>
    </w:p>
    <w:tbl>
      <w:tblPr>
        <w:tblW w:w="0" w:type="auto"/>
        <w:tblInd w:w="-5" w:type="dxa"/>
        <w:tblLayout w:type="fixed"/>
        <w:tblLook w:val="0000" w:firstRow="0" w:lastRow="0" w:firstColumn="0" w:lastColumn="0" w:noHBand="0" w:noVBand="0"/>
      </w:tblPr>
      <w:tblGrid>
        <w:gridCol w:w="539"/>
        <w:gridCol w:w="8542"/>
      </w:tblGrid>
      <w:tr w:rsidR="00E706F8" w:rsidRPr="00CF5331" w14:paraId="1C57A523" w14:textId="77777777" w:rsidTr="00BB22FE">
        <w:trPr>
          <w:trHeight w:val="274"/>
        </w:trPr>
        <w:tc>
          <w:tcPr>
            <w:tcW w:w="539" w:type="dxa"/>
            <w:tcBorders>
              <w:top w:val="single" w:sz="4" w:space="0" w:color="000000"/>
              <w:left w:val="single" w:sz="4" w:space="0" w:color="000000"/>
              <w:bottom w:val="single" w:sz="4" w:space="0" w:color="000000"/>
            </w:tcBorders>
            <w:shd w:val="clear" w:color="auto" w:fill="D9D9D9"/>
          </w:tcPr>
          <w:p w14:paraId="0C3FE228" w14:textId="77777777" w:rsidR="00E706F8" w:rsidRPr="00CF5331" w:rsidRDefault="00E706F8" w:rsidP="00E81693">
            <w:pPr>
              <w:tabs>
                <w:tab w:val="left" w:pos="1596"/>
              </w:tabs>
              <w:spacing w:after="200" w:line="276" w:lineRule="auto"/>
              <w:rPr>
                <w:rFonts w:ascii="Calibri" w:hAnsi="Calibri" w:cs="Calibri"/>
                <w:b/>
                <w:sz w:val="22"/>
                <w:szCs w:val="22"/>
              </w:rPr>
            </w:pPr>
            <w:r w:rsidRPr="00CF5331">
              <w:rPr>
                <w:rFonts w:ascii="Calibri" w:hAnsi="Calibri" w:cs="Calibr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D3C5CB" w14:textId="77777777" w:rsidR="00E706F8" w:rsidRPr="00CF5331" w:rsidRDefault="00E706F8" w:rsidP="00E81693">
            <w:pPr>
              <w:tabs>
                <w:tab w:val="left" w:pos="1596"/>
              </w:tabs>
              <w:spacing w:after="200" w:line="276" w:lineRule="auto"/>
              <w:jc w:val="center"/>
              <w:rPr>
                <w:rFonts w:ascii="Calibri" w:hAnsi="Calibri" w:cs="Calibri"/>
                <w:sz w:val="22"/>
                <w:szCs w:val="22"/>
              </w:rPr>
            </w:pPr>
            <w:r w:rsidRPr="00CF5331">
              <w:rPr>
                <w:rFonts w:ascii="Calibri" w:hAnsi="Calibri" w:cs="Calibri"/>
                <w:b/>
                <w:sz w:val="22"/>
                <w:szCs w:val="22"/>
              </w:rPr>
              <w:t>Zakres zamówienia</w:t>
            </w:r>
          </w:p>
        </w:tc>
      </w:tr>
      <w:tr w:rsidR="00E706F8" w:rsidRPr="00CF5331" w14:paraId="686CD6B4" w14:textId="77777777" w:rsidTr="00BB22FE">
        <w:trPr>
          <w:trHeight w:val="274"/>
        </w:trPr>
        <w:tc>
          <w:tcPr>
            <w:tcW w:w="539" w:type="dxa"/>
            <w:tcBorders>
              <w:top w:val="single" w:sz="4" w:space="0" w:color="000000"/>
              <w:left w:val="single" w:sz="4" w:space="0" w:color="000000"/>
              <w:bottom w:val="single" w:sz="4" w:space="0" w:color="000000"/>
            </w:tcBorders>
            <w:shd w:val="clear" w:color="auto" w:fill="auto"/>
          </w:tcPr>
          <w:p w14:paraId="6966DF84" w14:textId="77777777" w:rsidR="00E706F8" w:rsidRPr="00CF5331" w:rsidRDefault="00E706F8" w:rsidP="00E81693">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14:paraId="2A99C6D0" w14:textId="77777777" w:rsidR="00E706F8" w:rsidRPr="00CF5331" w:rsidRDefault="00E706F8" w:rsidP="00E81693">
            <w:pPr>
              <w:tabs>
                <w:tab w:val="left" w:pos="1596"/>
              </w:tabs>
              <w:snapToGrid w:val="0"/>
              <w:spacing w:after="200" w:line="276" w:lineRule="auto"/>
              <w:rPr>
                <w:rFonts w:ascii="Calibri" w:hAnsi="Calibri" w:cs="Calibri"/>
                <w:sz w:val="22"/>
                <w:szCs w:val="22"/>
              </w:rPr>
            </w:pPr>
          </w:p>
        </w:tc>
      </w:tr>
      <w:tr w:rsidR="00E706F8" w:rsidRPr="00CF5331" w14:paraId="012F76F5" w14:textId="77777777" w:rsidTr="00BB22FE">
        <w:trPr>
          <w:trHeight w:val="274"/>
        </w:trPr>
        <w:tc>
          <w:tcPr>
            <w:tcW w:w="539" w:type="dxa"/>
            <w:tcBorders>
              <w:top w:val="single" w:sz="4" w:space="0" w:color="000000"/>
              <w:left w:val="single" w:sz="4" w:space="0" w:color="000000"/>
              <w:bottom w:val="single" w:sz="4" w:space="0" w:color="000000"/>
            </w:tcBorders>
            <w:shd w:val="clear" w:color="auto" w:fill="auto"/>
          </w:tcPr>
          <w:p w14:paraId="3275999F" w14:textId="77777777" w:rsidR="00E706F8" w:rsidRPr="00CF5331" w:rsidRDefault="00E706F8" w:rsidP="00E81693">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14:paraId="6493479E" w14:textId="77777777" w:rsidR="00E706F8" w:rsidRPr="00CF5331" w:rsidRDefault="00E706F8" w:rsidP="00E81693">
            <w:pPr>
              <w:tabs>
                <w:tab w:val="left" w:pos="1596"/>
              </w:tabs>
              <w:snapToGrid w:val="0"/>
              <w:spacing w:after="200" w:line="276" w:lineRule="auto"/>
              <w:rPr>
                <w:rFonts w:ascii="Calibri" w:hAnsi="Calibri" w:cs="Calibri"/>
                <w:sz w:val="22"/>
                <w:szCs w:val="22"/>
              </w:rPr>
            </w:pPr>
          </w:p>
        </w:tc>
      </w:tr>
    </w:tbl>
    <w:p w14:paraId="14F34077" w14:textId="77777777" w:rsidR="00E706F8" w:rsidRPr="00CF5331" w:rsidRDefault="00E706F8" w:rsidP="00E81693">
      <w:pPr>
        <w:spacing w:line="276" w:lineRule="auto"/>
        <w:rPr>
          <w:rFonts w:ascii="Calibri" w:hAnsi="Calibri" w:cs="Calibri"/>
          <w:sz w:val="22"/>
          <w:szCs w:val="22"/>
        </w:rPr>
      </w:pPr>
    </w:p>
    <w:p w14:paraId="52FCD632" w14:textId="77777777" w:rsidR="00E84008" w:rsidRPr="00CF5331" w:rsidRDefault="00E706F8" w:rsidP="000522A1">
      <w:pPr>
        <w:pStyle w:val="Akapitzlist"/>
        <w:numPr>
          <w:ilvl w:val="1"/>
          <w:numId w:val="117"/>
        </w:numPr>
        <w:suppressAutoHyphens/>
        <w:rPr>
          <w:rFonts w:cs="Calibri"/>
        </w:rPr>
      </w:pPr>
      <w:r w:rsidRPr="00CF5331">
        <w:rPr>
          <w:rFonts w:cs="Calibri"/>
        </w:rPr>
        <w:t>nie zamierzam powierzać podwykonawcom żadnej części zamówienia.</w:t>
      </w:r>
      <w:r w:rsidRPr="00CF5331">
        <w:rPr>
          <w:rFonts w:cs="Calibri"/>
          <w:b/>
        </w:rPr>
        <w:t xml:space="preserve"> *</w:t>
      </w:r>
    </w:p>
    <w:p w14:paraId="48B20DA6" w14:textId="77777777" w:rsidR="00E84008" w:rsidRPr="00CF5331" w:rsidRDefault="00E84008" w:rsidP="00E84008">
      <w:pPr>
        <w:pStyle w:val="Akapitzlist"/>
        <w:suppressAutoHyphens/>
        <w:ind w:left="0"/>
        <w:rPr>
          <w:rFonts w:cs="Calibri"/>
        </w:rPr>
      </w:pPr>
    </w:p>
    <w:p w14:paraId="71C2746A" w14:textId="77777777" w:rsidR="005762F9" w:rsidRPr="00CF5331" w:rsidRDefault="00E84008" w:rsidP="00E84008">
      <w:pPr>
        <w:pStyle w:val="Akapitzlist"/>
        <w:tabs>
          <w:tab w:val="left" w:leader="dot" w:pos="9072"/>
        </w:tabs>
        <w:ind w:left="0"/>
        <w:rPr>
          <w:rFonts w:cs="Calibri"/>
        </w:rPr>
      </w:pPr>
      <w:r w:rsidRPr="00CF5331">
        <w:rPr>
          <w:rFonts w:cs="Calibri"/>
        </w:rPr>
        <w:t>14.</w:t>
      </w:r>
      <w:r w:rsidR="005762F9" w:rsidRPr="00CF5331">
        <w:rPr>
          <w:rFonts w:cs="Calibri"/>
        </w:rPr>
        <w:t>Oświadczam, że szczegółowe dane dot. mojej firmy są następujące:</w:t>
      </w:r>
    </w:p>
    <w:p w14:paraId="4BF901EA" w14:textId="77777777" w:rsidR="005762F9" w:rsidRPr="00CF5331" w:rsidRDefault="00E84008" w:rsidP="00E84008">
      <w:pPr>
        <w:pStyle w:val="Akapitzlist"/>
        <w:tabs>
          <w:tab w:val="left" w:leader="dot" w:pos="9072"/>
        </w:tabs>
        <w:ind w:left="284"/>
        <w:rPr>
          <w:rFonts w:cs="Calibri"/>
        </w:rPr>
      </w:pPr>
      <w:r w:rsidRPr="00CF5331">
        <w:rPr>
          <w:rFonts w:cs="Calibri"/>
        </w:rPr>
        <w:t xml:space="preserve">a) </w:t>
      </w:r>
      <w:r w:rsidR="00FA486A" w:rsidRPr="00CF5331">
        <w:rPr>
          <w:rFonts w:cs="Calibri"/>
        </w:rPr>
        <w:t>n</w:t>
      </w:r>
      <w:r w:rsidR="005762F9" w:rsidRPr="00CF5331">
        <w:rPr>
          <w:rFonts w:cs="Calibri"/>
        </w:rPr>
        <w:t>azwa i adres</w:t>
      </w:r>
      <w:r w:rsidR="00FA486A" w:rsidRPr="00CF5331">
        <w:rPr>
          <w:rFonts w:cs="Calibri"/>
        </w:rPr>
        <w:t xml:space="preserve"> oraz inne*</w:t>
      </w:r>
      <w:r w:rsidR="005762F9" w:rsidRPr="00CF5331">
        <w:rPr>
          <w:rFonts w:cs="Calibri"/>
        </w:rPr>
        <w:t>:</w:t>
      </w:r>
    </w:p>
    <w:p w14:paraId="2ACB4E24" w14:textId="77777777" w:rsidR="005762F9" w:rsidRPr="00CF5331" w:rsidRDefault="005762F9" w:rsidP="00E81693">
      <w:pPr>
        <w:tabs>
          <w:tab w:val="left" w:leader="dot" w:pos="8505"/>
        </w:tabs>
        <w:spacing w:line="276" w:lineRule="auto"/>
        <w:rPr>
          <w:rFonts w:ascii="Calibri" w:hAnsi="Calibri" w:cs="Calibri"/>
          <w:sz w:val="22"/>
          <w:szCs w:val="22"/>
        </w:rPr>
      </w:pPr>
    </w:p>
    <w:p w14:paraId="548196A4" w14:textId="77777777" w:rsidR="005762F9" w:rsidRPr="00CF5331" w:rsidRDefault="005762F9" w:rsidP="00E81693">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0A7CEA12" w14:textId="77777777" w:rsidR="00FA486A" w:rsidRPr="00CF5331" w:rsidRDefault="00FA486A" w:rsidP="00E81693">
      <w:pPr>
        <w:tabs>
          <w:tab w:val="left" w:leader="dot" w:pos="8505"/>
        </w:tabs>
        <w:spacing w:line="276" w:lineRule="auto"/>
        <w:rPr>
          <w:rFonts w:ascii="Calibri" w:hAnsi="Calibri" w:cs="Calibri"/>
          <w:sz w:val="22"/>
          <w:szCs w:val="22"/>
        </w:rPr>
      </w:pPr>
    </w:p>
    <w:p w14:paraId="752C7BDE" w14:textId="77777777" w:rsidR="005762F9" w:rsidRPr="00CF5331" w:rsidRDefault="005762F9" w:rsidP="00E81693">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4698F0DB" w14:textId="77777777" w:rsidR="00FA486A" w:rsidRPr="00CF5331" w:rsidRDefault="00FA486A" w:rsidP="00FA486A">
      <w:pPr>
        <w:tabs>
          <w:tab w:val="left" w:leader="dot" w:pos="8505"/>
        </w:tabs>
        <w:spacing w:line="276" w:lineRule="auto"/>
        <w:rPr>
          <w:rFonts w:ascii="Calibri" w:hAnsi="Calibri" w:cs="Calibri"/>
          <w:sz w:val="22"/>
          <w:szCs w:val="22"/>
        </w:rPr>
      </w:pPr>
    </w:p>
    <w:p w14:paraId="745CC91D" w14:textId="77777777" w:rsidR="00FA486A" w:rsidRPr="00CF5331" w:rsidRDefault="00FA486A" w:rsidP="00FA486A">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269C4949" w14:textId="77777777" w:rsidR="00FA486A" w:rsidRPr="00CF5331" w:rsidRDefault="00FA486A" w:rsidP="00FA486A">
      <w:pPr>
        <w:tabs>
          <w:tab w:val="left" w:leader="dot" w:pos="8505"/>
        </w:tabs>
        <w:spacing w:line="276" w:lineRule="auto"/>
        <w:rPr>
          <w:rFonts w:ascii="Calibri" w:hAnsi="Calibri" w:cs="Calibri"/>
          <w:sz w:val="22"/>
          <w:szCs w:val="22"/>
        </w:rPr>
      </w:pPr>
    </w:p>
    <w:p w14:paraId="54B430C9" w14:textId="77777777" w:rsidR="00E706F8" w:rsidRPr="00CF5331" w:rsidRDefault="00FA486A" w:rsidP="00E84008">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1FC082DC" w14:textId="77777777" w:rsidR="005762F9" w:rsidRPr="00CF5331" w:rsidRDefault="005762F9" w:rsidP="00E84008">
      <w:pPr>
        <w:tabs>
          <w:tab w:val="left" w:leader="dot" w:pos="8505"/>
          <w:tab w:val="left" w:leader="dot" w:pos="9072"/>
        </w:tabs>
        <w:rPr>
          <w:rFonts w:ascii="Calibri" w:hAnsi="Calibri" w:cs="Calibri"/>
          <w:sz w:val="22"/>
          <w:szCs w:val="22"/>
        </w:rPr>
      </w:pPr>
      <w:r w:rsidRPr="00CF5331">
        <w:rPr>
          <w:rFonts w:ascii="Calibri" w:hAnsi="Calibri" w:cs="Calibri"/>
          <w:sz w:val="22"/>
          <w:szCs w:val="22"/>
        </w:rPr>
        <w:t xml:space="preserve">b)Telefon, fax, e-mail, godziny pracy: </w:t>
      </w:r>
    </w:p>
    <w:p w14:paraId="376904B8" w14:textId="77777777" w:rsidR="005762F9" w:rsidRPr="00CF5331" w:rsidRDefault="005762F9" w:rsidP="00E84008">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14:paraId="52E6D5AB" w14:textId="77777777" w:rsidR="001F7E32" w:rsidRPr="00CF5331" w:rsidRDefault="001F7E32" w:rsidP="00E84008">
      <w:pPr>
        <w:tabs>
          <w:tab w:val="left" w:leader="dot" w:pos="8505"/>
          <w:tab w:val="left" w:leader="dot" w:pos="9072"/>
        </w:tabs>
        <w:rPr>
          <w:rFonts w:ascii="Calibri" w:hAnsi="Calibri" w:cs="Calibri"/>
          <w:sz w:val="22"/>
          <w:szCs w:val="22"/>
        </w:rPr>
      </w:pPr>
    </w:p>
    <w:p w14:paraId="7C9FDE41" w14:textId="77777777" w:rsidR="005762F9" w:rsidRPr="00CF5331" w:rsidRDefault="005762F9" w:rsidP="00E84008">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14:paraId="1C1E5B5A" w14:textId="77777777" w:rsidR="005762F9" w:rsidRPr="00CF5331" w:rsidRDefault="005762F9" w:rsidP="00E84008">
      <w:pPr>
        <w:tabs>
          <w:tab w:val="left" w:leader="dot" w:pos="8505"/>
          <w:tab w:val="left" w:leader="dot" w:pos="9072"/>
        </w:tabs>
        <w:rPr>
          <w:rFonts w:ascii="Calibri" w:hAnsi="Calibri" w:cs="Calibri"/>
          <w:sz w:val="22"/>
          <w:szCs w:val="22"/>
        </w:rPr>
      </w:pPr>
    </w:p>
    <w:p w14:paraId="53A3495C" w14:textId="77777777" w:rsidR="005762F9" w:rsidRPr="00CF5331" w:rsidRDefault="005762F9" w:rsidP="00E84008">
      <w:pPr>
        <w:numPr>
          <w:ilvl w:val="0"/>
          <w:numId w:val="12"/>
        </w:numPr>
        <w:tabs>
          <w:tab w:val="left" w:leader="dot" w:pos="8505"/>
          <w:tab w:val="left" w:leader="dot" w:pos="9072"/>
        </w:tabs>
        <w:rPr>
          <w:rFonts w:ascii="Calibri" w:hAnsi="Calibri" w:cs="Calibri"/>
          <w:sz w:val="22"/>
          <w:szCs w:val="22"/>
        </w:rPr>
      </w:pPr>
      <w:r w:rsidRPr="00CF5331">
        <w:rPr>
          <w:rFonts w:ascii="Calibri" w:hAnsi="Calibri" w:cs="Calibri"/>
          <w:sz w:val="22"/>
          <w:szCs w:val="22"/>
        </w:rPr>
        <w:t xml:space="preserve">Osoby reprezentujące instytucję /funkcja/ oraz osoby uprawnione do </w:t>
      </w:r>
      <w:r w:rsidR="00C4680C" w:rsidRPr="00CF5331">
        <w:rPr>
          <w:rFonts w:ascii="Calibri" w:hAnsi="Calibri" w:cs="Calibri"/>
          <w:sz w:val="22"/>
          <w:szCs w:val="22"/>
        </w:rPr>
        <w:t>składania oświadczeń w imieniu W</w:t>
      </w:r>
      <w:r w:rsidRPr="00CF5331">
        <w:rPr>
          <w:rFonts w:ascii="Calibri" w:hAnsi="Calibri" w:cs="Calibri"/>
          <w:sz w:val="22"/>
          <w:szCs w:val="22"/>
        </w:rPr>
        <w:t>ykonawcy (upoważnienia/pełnomocnictwa):</w:t>
      </w:r>
    </w:p>
    <w:p w14:paraId="3A423B12" w14:textId="77777777" w:rsidR="001F7E32" w:rsidRPr="00CF5331" w:rsidRDefault="001F7E32" w:rsidP="00E84008">
      <w:pPr>
        <w:tabs>
          <w:tab w:val="left" w:leader="dot" w:pos="8505"/>
          <w:tab w:val="left" w:leader="dot" w:pos="9072"/>
        </w:tabs>
        <w:ind w:left="360"/>
        <w:rPr>
          <w:rFonts w:ascii="Calibri" w:hAnsi="Calibri" w:cs="Calibri"/>
          <w:sz w:val="22"/>
          <w:szCs w:val="22"/>
        </w:rPr>
      </w:pPr>
    </w:p>
    <w:p w14:paraId="19E0E38E" w14:textId="77777777" w:rsidR="005762F9" w:rsidRPr="00CF5331" w:rsidRDefault="005762F9" w:rsidP="00E84008">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r>
      <w:r w:rsidR="001F7E32" w:rsidRPr="00CF5331">
        <w:rPr>
          <w:rFonts w:ascii="Calibri" w:hAnsi="Calibri" w:cs="Calibri"/>
          <w:sz w:val="22"/>
          <w:szCs w:val="22"/>
        </w:rPr>
        <w:t>…………………………………………………………</w:t>
      </w:r>
    </w:p>
    <w:p w14:paraId="63867309" w14:textId="77777777" w:rsidR="001F7E32" w:rsidRPr="00CF5331" w:rsidRDefault="001F7E32" w:rsidP="00E84008">
      <w:pPr>
        <w:tabs>
          <w:tab w:val="left" w:leader="dot" w:pos="5670"/>
          <w:tab w:val="left" w:leader="dot" w:pos="8505"/>
          <w:tab w:val="left" w:leader="dot" w:pos="9072"/>
        </w:tabs>
        <w:rPr>
          <w:rFonts w:ascii="Calibri" w:hAnsi="Calibri" w:cs="Calibri"/>
          <w:sz w:val="22"/>
          <w:szCs w:val="22"/>
        </w:rPr>
      </w:pPr>
    </w:p>
    <w:p w14:paraId="37F7FFCE" w14:textId="77777777" w:rsidR="005762F9" w:rsidRPr="00CF5331" w:rsidRDefault="001F7E32" w:rsidP="00E84008">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w:t>
      </w:r>
      <w:r w:rsidR="005762F9" w:rsidRPr="00CF5331">
        <w:rPr>
          <w:rFonts w:ascii="Calibri" w:hAnsi="Calibri" w:cs="Calibri"/>
          <w:sz w:val="22"/>
          <w:szCs w:val="22"/>
        </w:rPr>
        <w:tab/>
      </w:r>
      <w:r w:rsidRPr="00CF5331">
        <w:rPr>
          <w:rFonts w:ascii="Calibri" w:hAnsi="Calibri" w:cs="Calibri"/>
          <w:sz w:val="22"/>
          <w:szCs w:val="22"/>
        </w:rPr>
        <w:t>……….</w:t>
      </w:r>
    </w:p>
    <w:p w14:paraId="401D4C04" w14:textId="77777777" w:rsidR="001F7E32" w:rsidRPr="00CF5331" w:rsidRDefault="001F7E32" w:rsidP="00E84008">
      <w:pPr>
        <w:tabs>
          <w:tab w:val="left" w:leader="dot" w:pos="5670"/>
          <w:tab w:val="left" w:leader="dot" w:pos="8505"/>
          <w:tab w:val="left" w:leader="dot" w:pos="9072"/>
        </w:tabs>
        <w:rPr>
          <w:rFonts w:ascii="Calibri" w:hAnsi="Calibri" w:cs="Calibri"/>
          <w:sz w:val="22"/>
          <w:szCs w:val="22"/>
        </w:rPr>
      </w:pPr>
    </w:p>
    <w:p w14:paraId="3EFA088D" w14:textId="77777777" w:rsidR="005762F9" w:rsidRPr="00CF5331" w:rsidRDefault="005762F9" w:rsidP="00E84008">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r>
      <w:r w:rsidR="001F7E32" w:rsidRPr="00CF5331">
        <w:rPr>
          <w:rFonts w:ascii="Calibri" w:hAnsi="Calibri" w:cs="Calibri"/>
          <w:sz w:val="22"/>
          <w:szCs w:val="22"/>
        </w:rPr>
        <w:t>…………………………………………………………</w:t>
      </w:r>
    </w:p>
    <w:p w14:paraId="1926CD8F" w14:textId="77777777" w:rsidR="001F7E32" w:rsidRPr="00CF5331" w:rsidRDefault="001F7E32" w:rsidP="00E84008">
      <w:pPr>
        <w:tabs>
          <w:tab w:val="left" w:leader="dot" w:pos="5670"/>
          <w:tab w:val="left" w:leader="dot" w:pos="8505"/>
          <w:tab w:val="left" w:leader="dot" w:pos="9072"/>
        </w:tabs>
        <w:rPr>
          <w:rFonts w:ascii="Calibri" w:hAnsi="Calibri" w:cs="Calibri"/>
          <w:sz w:val="22"/>
          <w:szCs w:val="22"/>
        </w:rPr>
      </w:pPr>
    </w:p>
    <w:p w14:paraId="00A8B39B" w14:textId="77777777" w:rsidR="005762F9" w:rsidRPr="00CF5331" w:rsidRDefault="005762F9" w:rsidP="00E84008">
      <w:pPr>
        <w:numPr>
          <w:ilvl w:val="0"/>
          <w:numId w:val="12"/>
        </w:numPr>
        <w:tabs>
          <w:tab w:val="left" w:leader="dot" w:pos="8505"/>
          <w:tab w:val="left" w:leader="dot" w:pos="9072"/>
        </w:tabs>
        <w:rPr>
          <w:rFonts w:ascii="Calibri" w:hAnsi="Calibri" w:cs="Calibri"/>
          <w:sz w:val="22"/>
          <w:szCs w:val="22"/>
        </w:rPr>
      </w:pPr>
      <w:r w:rsidRPr="00CF5331">
        <w:rPr>
          <w:rFonts w:ascii="Calibri" w:hAnsi="Calibri" w:cs="Calibri"/>
          <w:sz w:val="22"/>
          <w:szCs w:val="22"/>
        </w:rPr>
        <w:t>W sprawie oferty kontaktować się z:</w:t>
      </w:r>
    </w:p>
    <w:p w14:paraId="62FEEDD0" w14:textId="77777777" w:rsidR="005762F9" w:rsidRPr="00CF5331" w:rsidRDefault="005762F9" w:rsidP="00E84008">
      <w:pPr>
        <w:tabs>
          <w:tab w:val="left" w:leader="dot" w:pos="8505"/>
          <w:tab w:val="left" w:leader="dot" w:pos="9072"/>
        </w:tabs>
        <w:rPr>
          <w:rFonts w:ascii="Calibri" w:hAnsi="Calibri" w:cs="Calibri"/>
          <w:sz w:val="22"/>
          <w:szCs w:val="22"/>
        </w:rPr>
      </w:pPr>
    </w:p>
    <w:p w14:paraId="68F640B8" w14:textId="77777777" w:rsidR="005762F9" w:rsidRPr="00CF5331" w:rsidRDefault="005762F9" w:rsidP="00E84008">
      <w:pPr>
        <w:tabs>
          <w:tab w:val="left" w:leader="dot" w:pos="5670"/>
          <w:tab w:val="left" w:leader="dot" w:pos="9072"/>
        </w:tabs>
        <w:outlineLvl w:val="0"/>
        <w:rPr>
          <w:rFonts w:ascii="Calibri" w:hAnsi="Calibri" w:cs="Calibri"/>
          <w:sz w:val="22"/>
          <w:szCs w:val="22"/>
        </w:rPr>
      </w:pPr>
      <w:r w:rsidRPr="00CF5331">
        <w:rPr>
          <w:rFonts w:ascii="Calibri" w:hAnsi="Calibri" w:cs="Calibri"/>
          <w:sz w:val="22"/>
          <w:szCs w:val="22"/>
        </w:rPr>
        <w:tab/>
        <w:t xml:space="preserve"> Tel.</w:t>
      </w:r>
      <w:r w:rsidRPr="00CF5331">
        <w:rPr>
          <w:rFonts w:ascii="Calibri" w:hAnsi="Calibri" w:cs="Calibri"/>
          <w:sz w:val="22"/>
          <w:szCs w:val="22"/>
        </w:rPr>
        <w:tab/>
      </w:r>
    </w:p>
    <w:p w14:paraId="4A1DB753" w14:textId="77777777" w:rsidR="005762F9" w:rsidRPr="00CF5331" w:rsidRDefault="005762F9" w:rsidP="00E84008">
      <w:pPr>
        <w:widowControl w:val="0"/>
        <w:rPr>
          <w:rFonts w:ascii="Calibri" w:hAnsi="Calibri" w:cs="Calibri"/>
          <w:snapToGrid w:val="0"/>
          <w:color w:val="000000"/>
          <w:sz w:val="22"/>
          <w:szCs w:val="22"/>
        </w:rPr>
      </w:pPr>
    </w:p>
    <w:p w14:paraId="710EB4E1" w14:textId="77777777" w:rsidR="00E81693" w:rsidRPr="00CF5331" w:rsidRDefault="00E706F8" w:rsidP="000522A1">
      <w:pPr>
        <w:pStyle w:val="Akapitzlist"/>
        <w:numPr>
          <w:ilvl w:val="0"/>
          <w:numId w:val="59"/>
        </w:numPr>
        <w:spacing w:after="0" w:line="240" w:lineRule="auto"/>
        <w:ind w:left="426" w:hanging="426"/>
        <w:rPr>
          <w:rFonts w:cs="Calibri"/>
        </w:rPr>
      </w:pPr>
      <w:r w:rsidRPr="00CF5331">
        <w:rPr>
          <w:rFonts w:cs="Calibri"/>
        </w:rPr>
        <w:t>Sposób reprezentacji Wykonawcy/Wykonawców wspólnie ubiegających się o zamówienie</w:t>
      </w:r>
      <w:r w:rsidR="00E81693" w:rsidRPr="00CF5331">
        <w:rPr>
          <w:rFonts w:cs="Calibri"/>
        </w:rPr>
        <w:t>*</w:t>
      </w:r>
      <w:r w:rsidRPr="00CF5331">
        <w:rPr>
          <w:rFonts w:cs="Calibri"/>
        </w:rPr>
        <w:t>/</w:t>
      </w:r>
      <w:r w:rsidRPr="00CF5331">
        <w:rPr>
          <w:rFonts w:cs="Calibri"/>
          <w:snapToGrid w:val="0"/>
          <w:color w:val="000000"/>
        </w:rPr>
        <w:t xml:space="preserve"> </w:t>
      </w:r>
      <w:r w:rsidR="005762F9" w:rsidRPr="00CF5331">
        <w:rPr>
          <w:rFonts w:cs="Calibri"/>
          <w:snapToGrid w:val="0"/>
          <w:color w:val="000000"/>
        </w:rPr>
        <w:t>Pełnomocnik w przypadku składania oferty wspólnej</w:t>
      </w:r>
      <w:r w:rsidR="00E81693" w:rsidRPr="00CF5331">
        <w:rPr>
          <w:rFonts w:cs="Calibri"/>
          <w:snapToGrid w:val="0"/>
          <w:color w:val="000000"/>
        </w:rPr>
        <w:t xml:space="preserve">* </w:t>
      </w:r>
      <w:r w:rsidR="00E81693" w:rsidRPr="00CF5331">
        <w:rPr>
          <w:rFonts w:cs="Calibri"/>
        </w:rPr>
        <w:t xml:space="preserve"> (wypełniają jedynie przedsiębiorcy składający wspólną ofertę-spółki cywilne, konsorcja)</w:t>
      </w:r>
    </w:p>
    <w:p w14:paraId="5C3E11C0" w14:textId="77777777" w:rsidR="005762F9" w:rsidRPr="00CF5331" w:rsidRDefault="005762F9" w:rsidP="00E84008">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Nazwisko, imię ....................................................................................................</w:t>
      </w:r>
      <w:r w:rsidR="001F7E32" w:rsidRPr="00CF5331">
        <w:rPr>
          <w:rFonts w:ascii="Calibri" w:hAnsi="Calibri" w:cs="Calibri"/>
          <w:snapToGrid w:val="0"/>
          <w:color w:val="000000"/>
          <w:sz w:val="22"/>
          <w:szCs w:val="22"/>
        </w:rPr>
        <w:t>..............................</w:t>
      </w:r>
    </w:p>
    <w:p w14:paraId="543BCFE3" w14:textId="77777777" w:rsidR="00E84008" w:rsidRPr="00CF5331" w:rsidRDefault="00E84008" w:rsidP="00E84008">
      <w:pPr>
        <w:widowControl w:val="0"/>
        <w:ind w:firstLine="426"/>
        <w:rPr>
          <w:rFonts w:ascii="Calibri" w:hAnsi="Calibri" w:cs="Calibri"/>
          <w:snapToGrid w:val="0"/>
          <w:color w:val="000000"/>
          <w:sz w:val="22"/>
          <w:szCs w:val="22"/>
        </w:rPr>
      </w:pPr>
    </w:p>
    <w:p w14:paraId="15A308D7" w14:textId="77777777" w:rsidR="005762F9" w:rsidRPr="00CF5331" w:rsidRDefault="005762F9" w:rsidP="00E84008">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Stanowisko ...........................................................................................................</w:t>
      </w:r>
      <w:r w:rsidR="001F7E32" w:rsidRPr="00CF5331">
        <w:rPr>
          <w:rFonts w:ascii="Calibri" w:hAnsi="Calibri" w:cs="Calibri"/>
          <w:snapToGrid w:val="0"/>
          <w:color w:val="000000"/>
          <w:sz w:val="22"/>
          <w:szCs w:val="22"/>
        </w:rPr>
        <w:t>............................</w:t>
      </w:r>
    </w:p>
    <w:p w14:paraId="2A96DDA0" w14:textId="77777777" w:rsidR="00E84008" w:rsidRPr="00CF5331" w:rsidRDefault="00E84008" w:rsidP="00E84008">
      <w:pPr>
        <w:widowControl w:val="0"/>
        <w:ind w:firstLine="426"/>
        <w:rPr>
          <w:rFonts w:ascii="Calibri" w:hAnsi="Calibri" w:cs="Calibri"/>
          <w:snapToGrid w:val="0"/>
          <w:color w:val="000000"/>
          <w:sz w:val="22"/>
          <w:szCs w:val="22"/>
        </w:rPr>
      </w:pPr>
    </w:p>
    <w:p w14:paraId="78C0FB78" w14:textId="77777777" w:rsidR="005762F9" w:rsidRPr="00CF5331" w:rsidRDefault="005762F9" w:rsidP="00E84008">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Telefon...................................................Fax.........................................................</w:t>
      </w:r>
      <w:r w:rsidR="001F7E32" w:rsidRPr="00CF5331">
        <w:rPr>
          <w:rFonts w:ascii="Calibri" w:hAnsi="Calibri" w:cs="Calibri"/>
          <w:snapToGrid w:val="0"/>
          <w:color w:val="000000"/>
          <w:sz w:val="22"/>
          <w:szCs w:val="22"/>
        </w:rPr>
        <w:t>.............................</w:t>
      </w:r>
    </w:p>
    <w:p w14:paraId="1E7C1B37" w14:textId="77777777" w:rsidR="00E84008" w:rsidRPr="00CF5331" w:rsidRDefault="00E84008" w:rsidP="00E84008">
      <w:pPr>
        <w:widowControl w:val="0"/>
        <w:ind w:firstLine="426"/>
        <w:rPr>
          <w:rFonts w:ascii="Calibri" w:hAnsi="Calibri" w:cs="Calibri"/>
          <w:snapToGrid w:val="0"/>
          <w:color w:val="000000"/>
          <w:sz w:val="22"/>
          <w:szCs w:val="22"/>
        </w:rPr>
      </w:pPr>
    </w:p>
    <w:p w14:paraId="1A2CC0C2" w14:textId="77777777" w:rsidR="005762F9" w:rsidRPr="00CF5331" w:rsidRDefault="005762F9" w:rsidP="00E84008">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Zakres*:</w:t>
      </w:r>
    </w:p>
    <w:p w14:paraId="41EB99A9" w14:textId="77777777" w:rsidR="005762F9" w:rsidRPr="00CF5331" w:rsidRDefault="005762F9" w:rsidP="00E84008">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w:t>
      </w:r>
    </w:p>
    <w:p w14:paraId="0672B14E" w14:textId="77777777" w:rsidR="005762F9" w:rsidRPr="00CF5331" w:rsidRDefault="005762F9" w:rsidP="00E84008">
      <w:pPr>
        <w:autoSpaceDE w:val="0"/>
        <w:autoSpaceDN w:val="0"/>
        <w:adjustRightInd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 i zawarcia umowy</w:t>
      </w:r>
    </w:p>
    <w:p w14:paraId="7908A6B1" w14:textId="77777777" w:rsidR="005762F9" w:rsidRPr="00CF5331" w:rsidRDefault="005762F9" w:rsidP="00E81693">
      <w:pPr>
        <w:autoSpaceDE w:val="0"/>
        <w:autoSpaceDN w:val="0"/>
        <w:adjustRightInd w:val="0"/>
        <w:spacing w:line="276" w:lineRule="auto"/>
        <w:rPr>
          <w:rFonts w:ascii="Calibri" w:hAnsi="Calibri" w:cs="Calibri"/>
          <w:sz w:val="22"/>
          <w:szCs w:val="22"/>
        </w:rPr>
      </w:pPr>
    </w:p>
    <w:p w14:paraId="5BEFDEB1" w14:textId="77777777" w:rsidR="005762F9" w:rsidRPr="00CF5331" w:rsidRDefault="007F18B3" w:rsidP="007F18B3">
      <w:pPr>
        <w:pStyle w:val="Akapitzlist"/>
        <w:widowControl w:val="0"/>
        <w:tabs>
          <w:tab w:val="left" w:pos="9000"/>
        </w:tabs>
        <w:ind w:left="0" w:right="227"/>
        <w:jc w:val="left"/>
        <w:rPr>
          <w:rFonts w:cs="Calibri"/>
          <w:snapToGrid w:val="0"/>
          <w:color w:val="000000"/>
        </w:rPr>
      </w:pPr>
      <w:r w:rsidRPr="00CF5331">
        <w:rPr>
          <w:rFonts w:cs="Calibri"/>
          <w:snapToGrid w:val="0"/>
          <w:color w:val="000000"/>
        </w:rPr>
        <w:t xml:space="preserve">16. </w:t>
      </w:r>
      <w:r w:rsidR="005762F9" w:rsidRPr="00CF5331">
        <w:rPr>
          <w:rFonts w:cs="Calibri"/>
          <w:snapToGrid w:val="0"/>
          <w:color w:val="000000"/>
        </w:rPr>
        <w:t>Zastrzeżenie Wykonawcy</w:t>
      </w:r>
    </w:p>
    <w:p w14:paraId="1C3F1906" w14:textId="77777777" w:rsidR="00E84008" w:rsidRPr="00CF5331" w:rsidRDefault="00E84008" w:rsidP="00E84008">
      <w:pPr>
        <w:pStyle w:val="Akapitzlist"/>
        <w:widowControl w:val="0"/>
        <w:tabs>
          <w:tab w:val="left" w:pos="9000"/>
        </w:tabs>
        <w:ind w:left="0"/>
        <w:rPr>
          <w:rFonts w:cs="Calibri"/>
          <w:snapToGrid w:val="0"/>
          <w:color w:val="000000"/>
        </w:rPr>
      </w:pPr>
      <w:r w:rsidRPr="00CF5331">
        <w:rPr>
          <w:rFonts w:cs="Calibri"/>
          <w:snapToGrid w:val="0"/>
          <w:color w:val="000000"/>
        </w:rPr>
        <w:t>1)</w:t>
      </w:r>
      <w:r w:rsidR="005762F9" w:rsidRPr="00CF5331">
        <w:rPr>
          <w:rFonts w:cs="Calibri"/>
          <w:snapToGrid w:val="0"/>
          <w:color w:val="000000"/>
        </w:rPr>
        <w:t>Niżej wymienione dokumenty składające się na ofertę nie mogą być ogólnie udostępnione:</w:t>
      </w:r>
    </w:p>
    <w:p w14:paraId="3BAFC429" w14:textId="77777777" w:rsidR="001F7E32" w:rsidRPr="00CF5331" w:rsidRDefault="005762F9" w:rsidP="001F7E32">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61052F96" w14:textId="77777777" w:rsidR="001F7E32" w:rsidRPr="00CF5331" w:rsidRDefault="001F7E32" w:rsidP="001F7E32">
      <w:pPr>
        <w:widowControl w:val="0"/>
        <w:tabs>
          <w:tab w:val="left" w:pos="9000"/>
        </w:tabs>
        <w:spacing w:line="276" w:lineRule="auto"/>
        <w:ind w:left="908"/>
        <w:rPr>
          <w:rFonts w:ascii="Calibri" w:hAnsi="Calibri" w:cs="Calibri"/>
          <w:snapToGrid w:val="0"/>
          <w:color w:val="000000"/>
          <w:sz w:val="22"/>
          <w:szCs w:val="22"/>
        </w:rPr>
      </w:pPr>
    </w:p>
    <w:p w14:paraId="1EFF6D67" w14:textId="77777777" w:rsidR="005762F9" w:rsidRPr="00CF5331" w:rsidRDefault="005762F9" w:rsidP="001F7E32">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4814CF13" w14:textId="77777777" w:rsidR="001F7E32" w:rsidRPr="00CF5331" w:rsidRDefault="001F7E32" w:rsidP="001F7E32">
      <w:pPr>
        <w:widowControl w:val="0"/>
        <w:tabs>
          <w:tab w:val="left" w:pos="9000"/>
        </w:tabs>
        <w:spacing w:line="276" w:lineRule="auto"/>
        <w:ind w:left="908"/>
        <w:rPr>
          <w:rFonts w:ascii="Calibri" w:hAnsi="Calibri" w:cs="Calibri"/>
          <w:snapToGrid w:val="0"/>
          <w:color w:val="000000"/>
          <w:sz w:val="22"/>
          <w:szCs w:val="22"/>
        </w:rPr>
      </w:pPr>
    </w:p>
    <w:p w14:paraId="6158F0C1" w14:textId="77777777" w:rsidR="005762F9" w:rsidRPr="00CF5331" w:rsidRDefault="00E84008" w:rsidP="00E84008">
      <w:pPr>
        <w:pStyle w:val="Akapitzlist"/>
        <w:widowControl w:val="0"/>
        <w:tabs>
          <w:tab w:val="left" w:pos="9000"/>
        </w:tabs>
        <w:ind w:left="0"/>
        <w:outlineLvl w:val="0"/>
        <w:rPr>
          <w:rFonts w:cs="Calibri"/>
          <w:snapToGrid w:val="0"/>
          <w:color w:val="000000"/>
        </w:rPr>
      </w:pPr>
      <w:r w:rsidRPr="00CF5331">
        <w:rPr>
          <w:rFonts w:cs="Calibri"/>
          <w:snapToGrid w:val="0"/>
          <w:color w:val="000000"/>
        </w:rPr>
        <w:t>2)</w:t>
      </w:r>
      <w:r w:rsidR="005762F9" w:rsidRPr="00CF5331">
        <w:rPr>
          <w:rFonts w:cs="Calibri"/>
          <w:snapToGrid w:val="0"/>
          <w:color w:val="000000"/>
        </w:rPr>
        <w:t xml:space="preserve"> </w:t>
      </w:r>
      <w:r w:rsidR="001F7E32" w:rsidRPr="00CF5331">
        <w:rPr>
          <w:rFonts w:cs="Calibri"/>
          <w:snapToGrid w:val="0"/>
          <w:color w:val="000000"/>
        </w:rPr>
        <w:t>Inne informacje W</w:t>
      </w:r>
      <w:r w:rsidR="005762F9" w:rsidRPr="00CF5331">
        <w:rPr>
          <w:rFonts w:cs="Calibri"/>
          <w:snapToGrid w:val="0"/>
          <w:color w:val="000000"/>
        </w:rPr>
        <w:t xml:space="preserve">ykonawcy: </w:t>
      </w:r>
    </w:p>
    <w:p w14:paraId="2C1908B0" w14:textId="77777777" w:rsidR="001F7E32" w:rsidRPr="00CF5331" w:rsidRDefault="001F7E32" w:rsidP="001F7E32">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rPr>
        <w:tab/>
      </w:r>
      <w:r w:rsidRPr="00CF5331">
        <w:rPr>
          <w:rFonts w:ascii="Calibri" w:hAnsi="Calibri" w:cs="Calibri"/>
          <w:snapToGrid w:val="0"/>
          <w:color w:val="000000"/>
          <w:sz w:val="22"/>
          <w:szCs w:val="22"/>
        </w:rPr>
        <w:t>……………………………………………………………………………………………………………………………………………</w:t>
      </w:r>
    </w:p>
    <w:p w14:paraId="576F02FB" w14:textId="77777777" w:rsidR="001F7E32" w:rsidRPr="00CF5331" w:rsidRDefault="001F7E32" w:rsidP="001F7E32">
      <w:pPr>
        <w:widowControl w:val="0"/>
        <w:tabs>
          <w:tab w:val="left" w:pos="9000"/>
        </w:tabs>
        <w:spacing w:line="276" w:lineRule="auto"/>
        <w:ind w:left="908"/>
        <w:rPr>
          <w:rFonts w:ascii="Calibri" w:hAnsi="Calibri" w:cs="Calibri"/>
          <w:snapToGrid w:val="0"/>
          <w:color w:val="000000"/>
          <w:sz w:val="22"/>
          <w:szCs w:val="22"/>
        </w:rPr>
      </w:pPr>
    </w:p>
    <w:p w14:paraId="58D2361E" w14:textId="77777777" w:rsidR="001F7E32" w:rsidRPr="00CF5331" w:rsidRDefault="001F7E32" w:rsidP="001F7E32">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1372FC0F" w14:textId="77777777" w:rsidR="005762F9" w:rsidRPr="00CF5331" w:rsidRDefault="005762F9" w:rsidP="001F7E32">
      <w:pPr>
        <w:widowControl w:val="0"/>
        <w:tabs>
          <w:tab w:val="left" w:pos="9000"/>
        </w:tabs>
        <w:ind w:left="908"/>
        <w:rPr>
          <w:rFonts w:ascii="Calibri" w:hAnsi="Calibri" w:cs="Calibri"/>
          <w:snapToGrid w:val="0"/>
          <w:color w:val="000000"/>
          <w:sz w:val="22"/>
          <w:szCs w:val="22"/>
        </w:rPr>
      </w:pPr>
    </w:p>
    <w:p w14:paraId="3D3C9926" w14:textId="77777777" w:rsidR="00E706F8" w:rsidRPr="00CF5331" w:rsidRDefault="00E84008" w:rsidP="004927E1">
      <w:pPr>
        <w:widowControl w:val="0"/>
        <w:tabs>
          <w:tab w:val="left" w:pos="9000"/>
        </w:tabs>
        <w:suppressAutoHyphens/>
        <w:spacing w:line="276" w:lineRule="auto"/>
        <w:ind w:left="454" w:hanging="454"/>
        <w:rPr>
          <w:rFonts w:ascii="Calibri" w:hAnsi="Calibri" w:cs="Calibri"/>
          <w:sz w:val="22"/>
          <w:szCs w:val="22"/>
        </w:rPr>
      </w:pPr>
      <w:r w:rsidRPr="00CF5331">
        <w:rPr>
          <w:rFonts w:ascii="Calibri" w:hAnsi="Calibri" w:cs="Calibri"/>
          <w:sz w:val="22"/>
          <w:szCs w:val="22"/>
        </w:rPr>
        <w:t xml:space="preserve">17. </w:t>
      </w:r>
      <w:r w:rsidR="00E706F8" w:rsidRPr="00CF5331">
        <w:rPr>
          <w:rFonts w:ascii="Calibri" w:hAnsi="Calibri" w:cs="Calibri"/>
          <w:sz w:val="22"/>
          <w:szCs w:val="22"/>
        </w:rPr>
        <w:t>Oświadczamy, iż wszystkie informacje zamieszczone w ofercie są prawdziwe (za składanie nieprawdziwych informacji Wykonawca odpowiada zgodnie z art. 297§1 KK).</w:t>
      </w:r>
    </w:p>
    <w:p w14:paraId="58CC2E81" w14:textId="77777777" w:rsidR="00E84008" w:rsidRPr="00CF5331" w:rsidRDefault="00E84008" w:rsidP="00E84008">
      <w:pPr>
        <w:widowControl w:val="0"/>
        <w:tabs>
          <w:tab w:val="left" w:pos="9000"/>
        </w:tabs>
        <w:suppressAutoHyphens/>
        <w:spacing w:line="276" w:lineRule="auto"/>
        <w:rPr>
          <w:rFonts w:ascii="Calibri" w:hAnsi="Calibri" w:cs="Calibri"/>
          <w:sz w:val="22"/>
          <w:szCs w:val="22"/>
        </w:rPr>
      </w:pPr>
    </w:p>
    <w:p w14:paraId="2C20F3B1" w14:textId="77777777" w:rsidR="00E81693" w:rsidRPr="00CF5331" w:rsidRDefault="00E84008" w:rsidP="00E84008">
      <w:pPr>
        <w:widowControl w:val="0"/>
        <w:tabs>
          <w:tab w:val="left" w:pos="9000"/>
        </w:tabs>
        <w:suppressAutoHyphens/>
        <w:spacing w:after="240" w:line="276" w:lineRule="auto"/>
        <w:rPr>
          <w:rFonts w:ascii="Calibri" w:hAnsi="Calibri" w:cs="Calibri"/>
          <w:sz w:val="22"/>
          <w:szCs w:val="22"/>
        </w:rPr>
      </w:pPr>
      <w:r w:rsidRPr="00CF5331">
        <w:rPr>
          <w:rFonts w:ascii="Calibri" w:hAnsi="Calibri" w:cs="Calibri"/>
          <w:sz w:val="22"/>
          <w:szCs w:val="22"/>
        </w:rPr>
        <w:t xml:space="preserve">18. </w:t>
      </w:r>
      <w:r w:rsidR="00E81693" w:rsidRPr="00CF5331">
        <w:rPr>
          <w:rFonts w:ascii="Calibri" w:hAnsi="Calibri" w:cs="Calibri"/>
          <w:sz w:val="22"/>
          <w:szCs w:val="22"/>
        </w:rPr>
        <w:t>Oferta zawiera .................... ponumerowanych stron.</w:t>
      </w:r>
    </w:p>
    <w:p w14:paraId="07318533" w14:textId="77777777" w:rsidR="00E81693" w:rsidRPr="00CF5331" w:rsidRDefault="00E84008" w:rsidP="00E84008">
      <w:pPr>
        <w:widowControl w:val="0"/>
        <w:tabs>
          <w:tab w:val="left" w:pos="9000"/>
        </w:tabs>
        <w:suppressAutoHyphens/>
        <w:spacing w:after="240" w:line="276" w:lineRule="auto"/>
        <w:rPr>
          <w:rFonts w:ascii="Calibri" w:hAnsi="Calibri" w:cs="Calibri"/>
          <w:snapToGrid w:val="0"/>
          <w:color w:val="000000"/>
          <w:sz w:val="22"/>
          <w:szCs w:val="22"/>
        </w:rPr>
      </w:pPr>
      <w:r w:rsidRPr="00CF5331">
        <w:rPr>
          <w:rFonts w:ascii="Calibri" w:hAnsi="Calibri" w:cs="Calibri"/>
          <w:sz w:val="22"/>
          <w:szCs w:val="22"/>
        </w:rPr>
        <w:t xml:space="preserve">19. </w:t>
      </w:r>
      <w:r w:rsidR="00E81693" w:rsidRPr="00CF5331">
        <w:rPr>
          <w:rFonts w:ascii="Calibri" w:hAnsi="Calibri" w:cs="Calibri"/>
          <w:sz w:val="22"/>
          <w:szCs w:val="22"/>
        </w:rPr>
        <w:t>Załącznikami do niniejszej oferty</w:t>
      </w:r>
      <w:r w:rsidR="004B2E27" w:rsidRPr="00CF5331">
        <w:rPr>
          <w:rFonts w:ascii="Calibri" w:hAnsi="Calibri" w:cs="Calibri"/>
          <w:sz w:val="22"/>
          <w:szCs w:val="22"/>
        </w:rPr>
        <w:t xml:space="preserve"> ( w tym n</w:t>
      </w:r>
      <w:r w:rsidR="004B2E27" w:rsidRPr="00CF5331">
        <w:rPr>
          <w:rFonts w:ascii="Calibri" w:hAnsi="Calibri" w:cs="Calibri"/>
          <w:snapToGrid w:val="0"/>
          <w:color w:val="000000"/>
        </w:rPr>
        <w:t>a potwierdzenie spełnienia wymagań)</w:t>
      </w:r>
      <w:r w:rsidR="00E81693" w:rsidRPr="00CF5331">
        <w:rPr>
          <w:rFonts w:ascii="Calibri" w:hAnsi="Calibri" w:cs="Calibri"/>
          <w:sz w:val="22"/>
          <w:szCs w:val="22"/>
        </w:rPr>
        <w:t xml:space="preserve"> są:</w:t>
      </w:r>
    </w:p>
    <w:p w14:paraId="11CFBC56" w14:textId="77777777" w:rsidR="00E81693" w:rsidRPr="00CF5331" w:rsidRDefault="00E81693" w:rsidP="001F7E32">
      <w:pPr>
        <w:spacing w:line="360" w:lineRule="auto"/>
        <w:ind w:firstLine="426"/>
        <w:rPr>
          <w:rFonts w:ascii="Calibri" w:hAnsi="Calibri" w:cs="Calibri"/>
          <w:sz w:val="22"/>
          <w:szCs w:val="22"/>
        </w:rPr>
      </w:pPr>
      <w:r w:rsidRPr="00CF5331">
        <w:rPr>
          <w:rFonts w:ascii="Calibri" w:hAnsi="Calibri" w:cs="Calibri"/>
          <w:sz w:val="22"/>
          <w:szCs w:val="22"/>
        </w:rPr>
        <w:t>………………………………………………</w:t>
      </w:r>
      <w:r w:rsidR="001F7E32" w:rsidRPr="00CF5331">
        <w:rPr>
          <w:rFonts w:ascii="Calibri" w:hAnsi="Calibri" w:cs="Calibri"/>
          <w:sz w:val="22"/>
          <w:szCs w:val="22"/>
        </w:rPr>
        <w:t>……………………………..</w:t>
      </w:r>
    </w:p>
    <w:p w14:paraId="6978FBAB" w14:textId="77777777" w:rsidR="00E81693" w:rsidRPr="00CF5331" w:rsidRDefault="00E81693" w:rsidP="001F7E32">
      <w:pPr>
        <w:spacing w:line="360" w:lineRule="auto"/>
        <w:ind w:firstLine="426"/>
        <w:rPr>
          <w:rFonts w:ascii="Calibri" w:hAnsi="Calibri" w:cs="Calibri"/>
          <w:sz w:val="22"/>
          <w:szCs w:val="22"/>
        </w:rPr>
      </w:pPr>
      <w:r w:rsidRPr="00CF5331">
        <w:rPr>
          <w:rFonts w:ascii="Calibri" w:hAnsi="Calibri" w:cs="Calibri"/>
          <w:sz w:val="22"/>
          <w:szCs w:val="22"/>
        </w:rPr>
        <w:t>………………………………………………</w:t>
      </w:r>
      <w:r w:rsidR="001F7E32" w:rsidRPr="00CF5331">
        <w:rPr>
          <w:rFonts w:ascii="Calibri" w:hAnsi="Calibri" w:cs="Calibri"/>
          <w:sz w:val="22"/>
          <w:szCs w:val="22"/>
        </w:rPr>
        <w:t>…………………………….</w:t>
      </w:r>
    </w:p>
    <w:p w14:paraId="615BB373" w14:textId="77777777" w:rsidR="00E81693" w:rsidRPr="00CF5331" w:rsidRDefault="00E81693" w:rsidP="001F7E32">
      <w:pPr>
        <w:spacing w:line="360" w:lineRule="auto"/>
        <w:ind w:firstLine="426"/>
        <w:rPr>
          <w:rFonts w:ascii="Calibri" w:hAnsi="Calibri" w:cs="Calibri"/>
          <w:sz w:val="22"/>
          <w:szCs w:val="22"/>
        </w:rPr>
      </w:pPr>
      <w:r w:rsidRPr="00CF5331">
        <w:rPr>
          <w:rFonts w:ascii="Calibri" w:hAnsi="Calibri" w:cs="Calibri"/>
          <w:sz w:val="22"/>
          <w:szCs w:val="22"/>
        </w:rPr>
        <w:t>………………………………………………</w:t>
      </w:r>
      <w:r w:rsidR="001F7E32" w:rsidRPr="00CF5331">
        <w:rPr>
          <w:rFonts w:ascii="Calibri" w:hAnsi="Calibri" w:cs="Calibri"/>
          <w:sz w:val="22"/>
          <w:szCs w:val="22"/>
        </w:rPr>
        <w:t>…………………………….</w:t>
      </w:r>
    </w:p>
    <w:p w14:paraId="160024F0" w14:textId="77777777" w:rsidR="00E81693" w:rsidRPr="00CF5331" w:rsidRDefault="00E81693" w:rsidP="001F7E32">
      <w:pPr>
        <w:spacing w:line="360" w:lineRule="auto"/>
        <w:ind w:firstLine="426"/>
        <w:rPr>
          <w:rFonts w:ascii="Calibri" w:hAnsi="Calibri" w:cs="Calibri"/>
          <w:sz w:val="22"/>
          <w:szCs w:val="22"/>
        </w:rPr>
      </w:pPr>
      <w:r w:rsidRPr="00CF5331">
        <w:rPr>
          <w:rFonts w:ascii="Calibri" w:hAnsi="Calibri" w:cs="Calibri"/>
          <w:sz w:val="22"/>
          <w:szCs w:val="22"/>
        </w:rPr>
        <w:lastRenderedPageBreak/>
        <w:t>………………………………………………</w:t>
      </w:r>
      <w:r w:rsidR="001F7E32" w:rsidRPr="00CF5331">
        <w:rPr>
          <w:rFonts w:ascii="Calibri" w:hAnsi="Calibri" w:cs="Calibri"/>
          <w:sz w:val="22"/>
          <w:szCs w:val="22"/>
        </w:rPr>
        <w:t>……………………………</w:t>
      </w:r>
    </w:p>
    <w:p w14:paraId="1E95BCB8" w14:textId="77777777" w:rsidR="00E81693" w:rsidRPr="00CF5331" w:rsidRDefault="00E81693" w:rsidP="001F7E32">
      <w:pPr>
        <w:spacing w:line="360" w:lineRule="auto"/>
        <w:ind w:firstLine="426"/>
        <w:rPr>
          <w:rFonts w:ascii="Calibri" w:hAnsi="Calibri" w:cs="Calibri"/>
          <w:sz w:val="22"/>
          <w:szCs w:val="22"/>
        </w:rPr>
      </w:pPr>
      <w:r w:rsidRPr="00CF5331">
        <w:rPr>
          <w:rFonts w:ascii="Calibri" w:hAnsi="Calibri" w:cs="Calibri"/>
          <w:sz w:val="22"/>
          <w:szCs w:val="22"/>
        </w:rPr>
        <w:t>………………………………………………</w:t>
      </w:r>
      <w:r w:rsidR="001F7E32" w:rsidRPr="00CF5331">
        <w:rPr>
          <w:rFonts w:ascii="Calibri" w:hAnsi="Calibri" w:cs="Calibri"/>
          <w:sz w:val="22"/>
          <w:szCs w:val="22"/>
        </w:rPr>
        <w:t>……………………………</w:t>
      </w:r>
    </w:p>
    <w:p w14:paraId="717594CA" w14:textId="77777777" w:rsidR="00E81693" w:rsidRPr="00CF5331" w:rsidRDefault="00E81693" w:rsidP="001F7E32">
      <w:pPr>
        <w:spacing w:line="360" w:lineRule="auto"/>
        <w:ind w:firstLine="426"/>
        <w:rPr>
          <w:rFonts w:ascii="Calibri" w:hAnsi="Calibri" w:cs="Calibri"/>
          <w:sz w:val="22"/>
          <w:szCs w:val="22"/>
        </w:rPr>
      </w:pPr>
      <w:r w:rsidRPr="00CF5331">
        <w:rPr>
          <w:rFonts w:ascii="Calibri" w:hAnsi="Calibri" w:cs="Calibri"/>
          <w:sz w:val="22"/>
          <w:szCs w:val="22"/>
        </w:rPr>
        <w:t>………………………………………………</w:t>
      </w:r>
      <w:r w:rsidR="001F7E32" w:rsidRPr="00CF5331">
        <w:rPr>
          <w:rFonts w:ascii="Calibri" w:hAnsi="Calibri" w:cs="Calibri"/>
          <w:sz w:val="22"/>
          <w:szCs w:val="22"/>
        </w:rPr>
        <w:t>…………………………….</w:t>
      </w:r>
    </w:p>
    <w:p w14:paraId="46DA0131" w14:textId="77777777" w:rsidR="00E81693" w:rsidRPr="00CF5331" w:rsidRDefault="00E81693" w:rsidP="00E81693">
      <w:pPr>
        <w:pStyle w:val="Akapitzlist"/>
        <w:ind w:left="360"/>
        <w:rPr>
          <w:rFonts w:cs="Calibri"/>
        </w:rPr>
      </w:pPr>
      <w:r w:rsidRPr="00CF5331">
        <w:rPr>
          <w:rFonts w:cs="Calibri"/>
          <w:b/>
        </w:rPr>
        <w:t>* niepotrzebne skreślić</w:t>
      </w:r>
    </w:p>
    <w:p w14:paraId="346C9FB9" w14:textId="77777777" w:rsidR="005762F9" w:rsidRPr="00CF5331" w:rsidRDefault="005762F9" w:rsidP="00E81693">
      <w:pPr>
        <w:widowControl w:val="0"/>
        <w:tabs>
          <w:tab w:val="left" w:pos="9000"/>
        </w:tabs>
        <w:spacing w:line="276" w:lineRule="auto"/>
        <w:rPr>
          <w:rFonts w:ascii="Calibri" w:hAnsi="Calibri" w:cs="Calibri"/>
          <w:snapToGrid w:val="0"/>
          <w:color w:val="000000"/>
          <w:sz w:val="22"/>
          <w:szCs w:val="22"/>
        </w:rPr>
      </w:pPr>
    </w:p>
    <w:p w14:paraId="46385DC3" w14:textId="77777777" w:rsidR="005762F9" w:rsidRPr="00CF5331" w:rsidRDefault="005762F9" w:rsidP="00E81693">
      <w:pPr>
        <w:autoSpaceDE w:val="0"/>
        <w:autoSpaceDN w:val="0"/>
        <w:adjustRightInd w:val="0"/>
        <w:spacing w:line="276" w:lineRule="auto"/>
        <w:rPr>
          <w:rFonts w:ascii="Calibri" w:hAnsi="Calibri" w:cs="Calibri"/>
          <w:sz w:val="22"/>
          <w:szCs w:val="22"/>
        </w:rPr>
      </w:pPr>
    </w:p>
    <w:p w14:paraId="7B71EEB5" w14:textId="77777777" w:rsidR="005762F9" w:rsidRPr="00CF5331" w:rsidRDefault="005762F9" w:rsidP="00E81693">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w:t>
      </w:r>
      <w:r w:rsidR="00203C8C" w:rsidRPr="00CF5331">
        <w:rPr>
          <w:rFonts w:ascii="Calibri" w:hAnsi="Calibri" w:cs="Calibri"/>
          <w:sz w:val="22"/>
          <w:szCs w:val="22"/>
        </w:rPr>
        <w:t xml:space="preserve">......................,      </w:t>
      </w:r>
      <w:r w:rsidRPr="00CF5331">
        <w:rPr>
          <w:rFonts w:ascii="Calibri" w:hAnsi="Calibri" w:cs="Calibri"/>
          <w:sz w:val="22"/>
          <w:szCs w:val="22"/>
        </w:rPr>
        <w:t xml:space="preserve"> ........................ .                 </w:t>
      </w:r>
      <w:r w:rsidR="00E84008" w:rsidRPr="00CF5331">
        <w:rPr>
          <w:rFonts w:ascii="Calibri" w:hAnsi="Calibri" w:cs="Calibri"/>
          <w:sz w:val="22"/>
          <w:szCs w:val="22"/>
        </w:rPr>
        <w:t xml:space="preserve">         </w:t>
      </w:r>
      <w:r w:rsidRPr="00CF5331">
        <w:rPr>
          <w:rFonts w:ascii="Calibri" w:hAnsi="Calibri" w:cs="Calibri"/>
          <w:sz w:val="22"/>
          <w:szCs w:val="22"/>
        </w:rPr>
        <w:t xml:space="preserve">  .........................................</w:t>
      </w:r>
    </w:p>
    <w:p w14:paraId="5CDF9308" w14:textId="77777777" w:rsidR="005762F9" w:rsidRPr="00CF5331" w:rsidRDefault="00E84008" w:rsidP="00E81693">
      <w:pPr>
        <w:autoSpaceDE w:val="0"/>
        <w:autoSpaceDN w:val="0"/>
        <w:adjustRightInd w:val="0"/>
        <w:spacing w:line="276" w:lineRule="auto"/>
        <w:rPr>
          <w:rFonts w:ascii="Calibri" w:eastAsia="Verdana,Italic" w:hAnsi="Calibri" w:cs="Calibri"/>
          <w:iCs/>
          <w:sz w:val="18"/>
          <w:szCs w:val="18"/>
        </w:rPr>
      </w:pPr>
      <w:r w:rsidRPr="00CF5331">
        <w:rPr>
          <w:rFonts w:ascii="Calibri" w:eastAsia="Verdana,Italic" w:hAnsi="Calibri" w:cs="Calibri"/>
          <w:iCs/>
          <w:sz w:val="18"/>
          <w:szCs w:val="18"/>
        </w:rPr>
        <w:t xml:space="preserve">               </w:t>
      </w:r>
      <w:r w:rsidR="005762F9" w:rsidRPr="00CF5331">
        <w:rPr>
          <w:rFonts w:ascii="Calibri" w:eastAsia="Verdana,Italic" w:hAnsi="Calibri" w:cs="Calibri"/>
          <w:iCs/>
          <w:sz w:val="18"/>
          <w:szCs w:val="18"/>
        </w:rPr>
        <w:t xml:space="preserve">/miejscowość/   </w:t>
      </w:r>
      <w:r w:rsidR="00893F29" w:rsidRPr="00CF5331">
        <w:rPr>
          <w:rFonts w:ascii="Calibri" w:eastAsia="Verdana,Italic" w:hAnsi="Calibri" w:cs="Calibri"/>
          <w:iCs/>
          <w:sz w:val="18"/>
          <w:szCs w:val="18"/>
        </w:rPr>
        <w:t xml:space="preserve">                   </w:t>
      </w:r>
      <w:r w:rsidR="005762F9" w:rsidRPr="00CF5331">
        <w:rPr>
          <w:rFonts w:ascii="Calibri" w:eastAsia="Verdana,Italic" w:hAnsi="Calibri" w:cs="Calibri"/>
          <w:iCs/>
          <w:sz w:val="18"/>
          <w:szCs w:val="18"/>
        </w:rPr>
        <w:t xml:space="preserve"> </w:t>
      </w:r>
      <w:r w:rsidR="00893F29" w:rsidRPr="00CF5331">
        <w:rPr>
          <w:rFonts w:ascii="Calibri" w:eastAsia="Verdana,Italic" w:hAnsi="Calibri" w:cs="Calibri"/>
          <w:iCs/>
          <w:sz w:val="18"/>
          <w:szCs w:val="18"/>
        </w:rPr>
        <w:t xml:space="preserve"> </w:t>
      </w:r>
      <w:r w:rsidRPr="00CF5331">
        <w:rPr>
          <w:rFonts w:ascii="Calibri" w:eastAsia="Verdana,Italic" w:hAnsi="Calibri" w:cs="Calibri"/>
          <w:iCs/>
          <w:sz w:val="18"/>
          <w:szCs w:val="18"/>
        </w:rPr>
        <w:t xml:space="preserve">               </w:t>
      </w:r>
      <w:r w:rsidR="00893F29" w:rsidRPr="00CF5331">
        <w:rPr>
          <w:rFonts w:ascii="Calibri" w:eastAsia="Verdana,Italic" w:hAnsi="Calibri" w:cs="Calibri"/>
          <w:iCs/>
          <w:sz w:val="18"/>
          <w:szCs w:val="18"/>
        </w:rPr>
        <w:t xml:space="preserve"> /data/                   </w:t>
      </w:r>
      <w:r w:rsidRPr="00CF5331">
        <w:rPr>
          <w:rFonts w:ascii="Calibri" w:eastAsia="Verdana,Italic" w:hAnsi="Calibri" w:cs="Calibri"/>
          <w:iCs/>
          <w:sz w:val="18"/>
          <w:szCs w:val="18"/>
        </w:rPr>
        <w:t xml:space="preserve">          </w:t>
      </w:r>
      <w:r w:rsidR="00893F29" w:rsidRPr="00CF5331">
        <w:rPr>
          <w:rFonts w:ascii="Calibri" w:eastAsia="Verdana,Italic" w:hAnsi="Calibri" w:cs="Calibri"/>
          <w:iCs/>
          <w:sz w:val="18"/>
          <w:szCs w:val="18"/>
        </w:rPr>
        <w:t xml:space="preserve">  </w:t>
      </w:r>
      <w:r w:rsidR="005762F9" w:rsidRPr="00CF5331">
        <w:rPr>
          <w:rFonts w:ascii="Calibri" w:eastAsia="Verdana,Italic" w:hAnsi="Calibri" w:cs="Calibri"/>
          <w:iCs/>
          <w:sz w:val="18"/>
          <w:szCs w:val="18"/>
        </w:rPr>
        <w:t xml:space="preserve"> /podpis upoważnionego przedstawiciela</w:t>
      </w:r>
      <w:r w:rsidR="00E81693" w:rsidRPr="00CF5331">
        <w:rPr>
          <w:rFonts w:ascii="Calibri" w:eastAsia="Verdana,Italic" w:hAnsi="Calibri" w:cs="Calibri"/>
          <w:iCs/>
          <w:sz w:val="18"/>
          <w:szCs w:val="18"/>
        </w:rPr>
        <w:t xml:space="preserve"> Wykonawcy</w:t>
      </w:r>
      <w:r w:rsidR="005762F9" w:rsidRPr="00CF5331">
        <w:rPr>
          <w:rFonts w:ascii="Calibri" w:eastAsia="Verdana,Italic" w:hAnsi="Calibri" w:cs="Calibri"/>
          <w:iCs/>
          <w:sz w:val="18"/>
          <w:szCs w:val="18"/>
        </w:rPr>
        <w:t>/</w:t>
      </w:r>
    </w:p>
    <w:p w14:paraId="08188EB9" w14:textId="77777777" w:rsidR="005762F9" w:rsidRPr="00CF5331" w:rsidRDefault="005762F9" w:rsidP="00E81693">
      <w:pPr>
        <w:autoSpaceDE w:val="0"/>
        <w:autoSpaceDN w:val="0"/>
        <w:adjustRightInd w:val="0"/>
        <w:spacing w:line="276" w:lineRule="auto"/>
        <w:rPr>
          <w:rFonts w:ascii="Calibri" w:eastAsia="Verdana,Italic" w:hAnsi="Calibri" w:cs="Calibri"/>
          <w:iCs/>
          <w:sz w:val="22"/>
          <w:szCs w:val="22"/>
        </w:rPr>
      </w:pPr>
    </w:p>
    <w:p w14:paraId="31280981" w14:textId="77777777" w:rsidR="005762F9" w:rsidRPr="00CF5331" w:rsidRDefault="005762F9" w:rsidP="005762F9">
      <w:pPr>
        <w:autoSpaceDE w:val="0"/>
        <w:autoSpaceDN w:val="0"/>
        <w:adjustRightInd w:val="0"/>
        <w:rPr>
          <w:rFonts w:ascii="Calibri" w:eastAsia="Verdana,Italic" w:hAnsi="Calibri" w:cs="Calibri"/>
          <w:i/>
          <w:iCs/>
          <w:sz w:val="20"/>
          <w:szCs w:val="20"/>
        </w:rPr>
      </w:pPr>
    </w:p>
    <w:p w14:paraId="6801597A" w14:textId="77777777" w:rsidR="00173524" w:rsidRPr="00CF5331" w:rsidRDefault="001F7E32" w:rsidP="005762F9">
      <w:pPr>
        <w:widowControl w:val="0"/>
        <w:rPr>
          <w:rFonts w:ascii="Calibri" w:hAnsi="Calibri" w:cs="Calibri"/>
          <w:sz w:val="16"/>
          <w:szCs w:val="16"/>
        </w:rPr>
      </w:pPr>
      <w:r w:rsidRPr="00CF5331">
        <w:rPr>
          <w:rFonts w:ascii="Calibri" w:hAnsi="Calibri" w:cs="Calibri"/>
          <w:sz w:val="16"/>
          <w:szCs w:val="16"/>
        </w:rPr>
        <w:t>----------------------------</w:t>
      </w:r>
    </w:p>
    <w:p w14:paraId="16D27F54" w14:textId="77777777" w:rsidR="00173524" w:rsidRPr="00CF5331" w:rsidRDefault="00173524">
      <w:pPr>
        <w:jc w:val="left"/>
        <w:rPr>
          <w:rFonts w:ascii="Calibri" w:hAnsi="Calibri" w:cs="Calibri"/>
          <w:sz w:val="16"/>
          <w:szCs w:val="16"/>
        </w:rPr>
      </w:pPr>
      <w:r w:rsidRPr="00CF5331">
        <w:rPr>
          <w:rFonts w:ascii="Calibri" w:hAnsi="Calibri" w:cs="Calibri"/>
          <w:sz w:val="16"/>
          <w:szCs w:val="16"/>
        </w:rPr>
        <w:br w:type="page"/>
      </w:r>
    </w:p>
    <w:p w14:paraId="246B8379" w14:textId="77777777" w:rsidR="00FE357A" w:rsidRPr="00CF5331" w:rsidRDefault="00FE357A" w:rsidP="005762F9">
      <w:pPr>
        <w:widowControl w:val="0"/>
        <w:rPr>
          <w:rFonts w:ascii="Calibri" w:hAnsi="Calibri" w:cs="Calibri"/>
          <w:sz w:val="16"/>
          <w:szCs w:val="16"/>
        </w:rPr>
      </w:pPr>
    </w:p>
    <w:p w14:paraId="4B9F7726" w14:textId="77777777" w:rsidR="00D858A3" w:rsidRPr="00CF5331" w:rsidRDefault="00D858A3">
      <w:pPr>
        <w:jc w:val="left"/>
        <w:rPr>
          <w:rFonts w:ascii="Calibri" w:hAnsi="Calibri" w:cs="Calibri"/>
          <w:sz w:val="20"/>
          <w:szCs w:val="20"/>
        </w:rPr>
      </w:pPr>
    </w:p>
    <w:p w14:paraId="3FAABD81" w14:textId="77777777" w:rsidR="00141506" w:rsidRPr="00CF5331" w:rsidRDefault="00141506" w:rsidP="00141506">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t>Załącznik nr 4 do IWZ</w:t>
      </w:r>
    </w:p>
    <w:p w14:paraId="1434C965" w14:textId="77777777" w:rsidR="00141506" w:rsidRPr="00CF5331" w:rsidRDefault="004E424E" w:rsidP="00141506">
      <w:pPr>
        <w:autoSpaceDE w:val="0"/>
        <w:autoSpaceDN w:val="0"/>
        <w:adjustRightInd w:val="0"/>
        <w:ind w:left="5221" w:firstLine="227"/>
        <w:jc w:val="right"/>
        <w:rPr>
          <w:rFonts w:ascii="Calibri" w:hAnsi="Calibri" w:cs="Calibri"/>
          <w:b/>
          <w:sz w:val="22"/>
          <w:szCs w:val="22"/>
        </w:rPr>
      </w:pPr>
      <w:r w:rsidRPr="00843990">
        <w:rPr>
          <w:rFonts w:ascii="Calibri" w:hAnsi="Calibri" w:cs="Calibri"/>
          <w:b/>
          <w:sz w:val="22"/>
          <w:szCs w:val="22"/>
        </w:rPr>
        <w:t>DA.221.2.2017</w:t>
      </w:r>
    </w:p>
    <w:p w14:paraId="481EDEC3" w14:textId="77777777" w:rsidR="00141506" w:rsidRPr="00CF5331" w:rsidRDefault="00141506" w:rsidP="00141506">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6354CC15" w14:textId="77777777" w:rsidR="00D858A3" w:rsidRPr="00CF5331" w:rsidRDefault="00D858A3" w:rsidP="00D858A3">
      <w:pPr>
        <w:rPr>
          <w:rFonts w:ascii="Calibri" w:hAnsi="Calibri" w:cs="Calibri"/>
          <w:sz w:val="16"/>
          <w:szCs w:val="16"/>
        </w:rPr>
      </w:pPr>
    </w:p>
    <w:p w14:paraId="47263B63" w14:textId="77777777" w:rsidR="00072D08" w:rsidRPr="00CF5331" w:rsidRDefault="00072D08" w:rsidP="00072D08">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072D08" w:rsidRPr="00CF5331" w14:paraId="4ABCF8C3" w14:textId="77777777" w:rsidTr="003F4599">
        <w:tc>
          <w:tcPr>
            <w:tcW w:w="9212" w:type="dxa"/>
            <w:shd w:val="clear" w:color="auto" w:fill="D9D9D9"/>
          </w:tcPr>
          <w:p w14:paraId="20C1252D" w14:textId="77777777" w:rsidR="00072D08" w:rsidRPr="00CF5331" w:rsidRDefault="00E67057" w:rsidP="00072D08">
            <w:pPr>
              <w:pStyle w:val="Tekstpodstawowywcity"/>
              <w:spacing w:after="0"/>
              <w:ind w:left="284"/>
              <w:jc w:val="center"/>
              <w:rPr>
                <w:rFonts w:ascii="Calibri" w:eastAsia="Calibri" w:hAnsi="Calibri" w:cs="Calibri"/>
                <w:b/>
                <w:snapToGrid w:val="0"/>
                <w:color w:val="000000"/>
                <w:lang w:eastAsia="en-US" w:bidi="ar-SA"/>
              </w:rPr>
            </w:pPr>
            <w:r w:rsidRPr="00CF5331">
              <w:rPr>
                <w:rFonts w:ascii="Calibri" w:eastAsia="Calibri" w:hAnsi="Calibri" w:cs="Calibri"/>
                <w:b/>
                <w:snapToGrid w:val="0"/>
                <w:color w:val="000000"/>
                <w:lang w:eastAsia="en-US" w:bidi="ar-SA"/>
              </w:rPr>
              <w:t>OŚWIADCZENIE W SPRAWIE INFORMACJI</w:t>
            </w:r>
            <w:r w:rsidR="00072D08" w:rsidRPr="00CF5331">
              <w:rPr>
                <w:rFonts w:ascii="Calibri" w:eastAsia="Calibri" w:hAnsi="Calibri" w:cs="Calibri"/>
                <w:b/>
                <w:snapToGrid w:val="0"/>
                <w:color w:val="000000"/>
                <w:lang w:eastAsia="en-US" w:bidi="ar-SA"/>
              </w:rPr>
              <w:t xml:space="preserve"> O LOKALU DOSTĘPNYM WYKONAWCY W CELU WYKONANIA ZAMÓWIENIA – PROWADZENIU BIURA WRAZ Z INFORMACJĄ O PODSTAWIE DO DYSPONOWANIA TYM LOKALEM ORAZ INFORMACJA O KONTAKCIE TELEFONICZNYM</w:t>
            </w:r>
          </w:p>
          <w:p w14:paraId="2CBBEB84" w14:textId="77777777" w:rsidR="00072D08" w:rsidRPr="00CF5331" w:rsidRDefault="00072D08" w:rsidP="003F4599">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4046FB53" w14:textId="77777777" w:rsidR="00072D08" w:rsidRPr="00CF5331" w:rsidRDefault="00072D08" w:rsidP="003F4599">
            <w:pPr>
              <w:pStyle w:val="Standard"/>
              <w:tabs>
                <w:tab w:val="left" w:pos="-10"/>
              </w:tabs>
              <w:spacing w:line="276" w:lineRule="auto"/>
              <w:jc w:val="center"/>
              <w:rPr>
                <w:rFonts w:ascii="Calibri" w:eastAsia="Times New Roman" w:hAnsi="Calibri" w:cs="Calibri"/>
                <w:b/>
                <w:bCs/>
                <w:color w:val="000000"/>
              </w:rPr>
            </w:pPr>
            <w:r w:rsidRPr="00CF5331">
              <w:rPr>
                <w:rFonts w:ascii="Calibri" w:hAnsi="Calibri" w:cs="Calibri"/>
                <w:b/>
                <w:snapToGrid w:val="0"/>
                <w:color w:val="000000"/>
              </w:rPr>
              <w:t xml:space="preserve">W TRYBIE </w:t>
            </w:r>
            <w:r w:rsidRPr="00CF5331">
              <w:rPr>
                <w:rFonts w:ascii="Calibri" w:eastAsia="Times New Roman" w:hAnsi="Calibri" w:cs="Calibri"/>
                <w:b/>
              </w:rPr>
              <w:t xml:space="preserve"> ART. 138O USTAWY Z DNIA 29 STYCZNIA 2004 R. - PRAWO ZAMÓWIEŃ PUBLICZNYCH </w:t>
            </w:r>
            <w:r w:rsidR="004927E1" w:rsidRPr="00CF5331">
              <w:rPr>
                <w:rFonts w:ascii="Calibri" w:hAnsi="Calibri" w:cs="Calibri"/>
                <w:b/>
                <w:snapToGrid w:val="0"/>
                <w:color w:val="000000"/>
              </w:rPr>
              <w:t>(</w:t>
            </w:r>
            <w:r w:rsidR="004927E1">
              <w:rPr>
                <w:rFonts w:ascii="Calibri" w:hAnsi="Calibri" w:cs="Calibri"/>
                <w:b/>
                <w:snapToGrid w:val="0"/>
                <w:color w:val="000000"/>
              </w:rPr>
              <w:t>t. j.: DZ. U. z 2015 r</w:t>
            </w:r>
            <w:r w:rsidR="004927E1" w:rsidRPr="00CF5331">
              <w:rPr>
                <w:rFonts w:ascii="Calibri" w:hAnsi="Calibri" w:cs="Calibri"/>
                <w:b/>
                <w:snapToGrid w:val="0"/>
                <w:color w:val="000000"/>
              </w:rPr>
              <w:t xml:space="preserve">. </w:t>
            </w:r>
            <w:r w:rsidR="004927E1">
              <w:rPr>
                <w:rFonts w:ascii="Calibri" w:hAnsi="Calibri" w:cs="Calibri"/>
                <w:b/>
                <w:snapToGrid w:val="0"/>
                <w:color w:val="000000"/>
              </w:rPr>
              <w:t>poz</w:t>
            </w:r>
            <w:r w:rsidR="004927E1" w:rsidRPr="00CF5331">
              <w:rPr>
                <w:rFonts w:ascii="Calibri" w:hAnsi="Calibri" w:cs="Calibri"/>
                <w:b/>
                <w:snapToGrid w:val="0"/>
                <w:color w:val="000000"/>
              </w:rPr>
              <w:t xml:space="preserve">. 2164 </w:t>
            </w:r>
            <w:r w:rsidR="004927E1">
              <w:rPr>
                <w:rFonts w:ascii="Calibri" w:hAnsi="Calibri" w:cs="Calibri"/>
                <w:b/>
                <w:snapToGrid w:val="0"/>
                <w:color w:val="000000"/>
              </w:rPr>
              <w:t xml:space="preserve">z późn. zm.) </w:t>
            </w:r>
            <w:r w:rsidRPr="00CF5331">
              <w:rPr>
                <w:rFonts w:ascii="Calibri" w:eastAsia="Times New Roman" w:hAnsi="Calibri" w:cs="Calibri"/>
                <w:b/>
                <w:bCs/>
                <w:color w:val="000000"/>
              </w:rPr>
              <w:t>NA USŁUGI SPOŁECZNE</w:t>
            </w:r>
          </w:p>
          <w:p w14:paraId="7E2466DB" w14:textId="77777777" w:rsidR="000A1A0D" w:rsidRPr="00CF5331" w:rsidRDefault="000A1A0D" w:rsidP="000A1A0D">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558AD93E" w14:textId="77777777" w:rsidR="00072D08" w:rsidRPr="00CF5331" w:rsidRDefault="00072D08" w:rsidP="003F4599">
            <w:pPr>
              <w:rPr>
                <w:rFonts w:ascii="Calibri" w:hAnsi="Calibri" w:cs="Calibri"/>
                <w:b/>
                <w:sz w:val="20"/>
                <w:szCs w:val="20"/>
              </w:rPr>
            </w:pPr>
          </w:p>
        </w:tc>
      </w:tr>
    </w:tbl>
    <w:p w14:paraId="4EA0377E" w14:textId="77777777" w:rsidR="00D858A3" w:rsidRPr="00CF5331" w:rsidRDefault="00D858A3" w:rsidP="00141506">
      <w:pPr>
        <w:ind w:left="3178" w:firstLine="227"/>
        <w:rPr>
          <w:rFonts w:ascii="Calibri" w:hAnsi="Calibri" w:cs="Calibri"/>
        </w:rPr>
      </w:pPr>
      <w:r w:rsidRPr="00CF5331">
        <w:rPr>
          <w:rFonts w:ascii="Calibri" w:hAnsi="Calibri" w:cs="Calibri"/>
          <w:sz w:val="16"/>
          <w:szCs w:val="16"/>
        </w:rPr>
        <w:t xml:space="preserve">                                 </w:t>
      </w: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t xml:space="preserve"> </w:t>
      </w:r>
    </w:p>
    <w:p w14:paraId="737DB0C4" w14:textId="77777777" w:rsidR="00D858A3" w:rsidRPr="00CF5331" w:rsidRDefault="00D858A3" w:rsidP="00D858A3">
      <w:pPr>
        <w:rPr>
          <w:rFonts w:ascii="Calibri" w:hAnsi="Calibri" w:cs="Calibri"/>
          <w:b/>
          <w:bCs/>
          <w:i/>
          <w:iCs/>
          <w:sz w:val="20"/>
          <w:szCs w:val="20"/>
          <w:u w:val="single"/>
        </w:rPr>
      </w:pPr>
    </w:p>
    <w:p w14:paraId="37F340CC" w14:textId="77777777" w:rsidR="00D858A3" w:rsidRPr="00CF5331" w:rsidRDefault="00D858A3" w:rsidP="00D858A3">
      <w:pPr>
        <w:rPr>
          <w:rFonts w:ascii="Calibri" w:eastAsia="Calibri" w:hAnsi="Calibri" w:cs="Calibri"/>
          <w:snapToGrid w:val="0"/>
          <w:color w:val="000000"/>
          <w:sz w:val="22"/>
          <w:szCs w:val="22"/>
          <w:lang w:eastAsia="en-US"/>
        </w:rPr>
      </w:pPr>
    </w:p>
    <w:p w14:paraId="0A0993AD" w14:textId="77777777" w:rsidR="00D858A3" w:rsidRPr="00CF5331" w:rsidRDefault="00D858A3" w:rsidP="00D858A3">
      <w:pPr>
        <w:pStyle w:val="Tekstpodstawowywcity"/>
        <w:spacing w:line="360" w:lineRule="auto"/>
        <w:rPr>
          <w:rFonts w:ascii="Calibri" w:eastAsia="Calibri" w:hAnsi="Calibri" w:cs="Calibri"/>
          <w:snapToGrid w:val="0"/>
          <w:color w:val="000000"/>
          <w:sz w:val="22"/>
          <w:szCs w:val="22"/>
          <w:lang w:eastAsia="en-US" w:bidi="ar-SA"/>
        </w:rPr>
      </w:pPr>
      <w:r w:rsidRPr="00CF5331">
        <w:rPr>
          <w:rFonts w:ascii="Calibri" w:eastAsia="Calibri" w:hAnsi="Calibri" w:cs="Calibri"/>
          <w:snapToGrid w:val="0"/>
          <w:color w:val="000000"/>
          <w:sz w:val="22"/>
          <w:szCs w:val="22"/>
          <w:lang w:eastAsia="en-US" w:bidi="ar-SA"/>
        </w:rPr>
        <w:t>Niniejszym oświadczam, że:</w:t>
      </w:r>
    </w:p>
    <w:p w14:paraId="2C7304DA" w14:textId="77777777" w:rsidR="00D858A3" w:rsidRPr="00CF5331" w:rsidRDefault="00E84008" w:rsidP="004927E1">
      <w:pPr>
        <w:pStyle w:val="Tekstpodstawowy"/>
        <w:numPr>
          <w:ilvl w:val="1"/>
          <w:numId w:val="43"/>
        </w:numPr>
        <w:suppressAutoHyphens w:val="0"/>
        <w:autoSpaceDE w:val="0"/>
        <w:autoSpaceDN w:val="0"/>
        <w:spacing w:after="0" w:line="283" w:lineRule="exact"/>
        <w:ind w:left="284" w:hanging="284"/>
        <w:rPr>
          <w:rFonts w:ascii="Calibri" w:eastAsia="Calibri" w:hAnsi="Calibri" w:cs="Calibri"/>
          <w:snapToGrid w:val="0"/>
          <w:color w:val="000000"/>
          <w:sz w:val="22"/>
          <w:szCs w:val="22"/>
          <w:lang w:eastAsia="en-US" w:bidi="ar-SA"/>
        </w:rPr>
      </w:pPr>
      <w:r w:rsidRPr="00CF5331">
        <w:rPr>
          <w:rFonts w:ascii="Calibri" w:eastAsia="Calibri" w:hAnsi="Calibri" w:cs="Calibri"/>
          <w:snapToGrid w:val="0"/>
          <w:color w:val="000000"/>
          <w:sz w:val="22"/>
          <w:szCs w:val="22"/>
          <w:lang w:eastAsia="en-US" w:bidi="ar-SA"/>
        </w:rPr>
        <w:t>D</w:t>
      </w:r>
      <w:r w:rsidR="00D858A3" w:rsidRPr="00CF5331">
        <w:rPr>
          <w:rFonts w:ascii="Calibri" w:eastAsia="Calibri" w:hAnsi="Calibri" w:cs="Calibri"/>
          <w:snapToGrid w:val="0"/>
          <w:color w:val="000000"/>
          <w:sz w:val="22"/>
          <w:szCs w:val="22"/>
          <w:lang w:eastAsia="en-US" w:bidi="ar-SA"/>
        </w:rPr>
        <w:t xml:space="preserve">ysponuję(-my) / będę dysponował*(będziemy dysponować) lokalem na terenie </w:t>
      </w:r>
      <w:r w:rsidR="00072D08" w:rsidRPr="00CF5331">
        <w:rPr>
          <w:rFonts w:ascii="Calibri" w:eastAsia="Calibri" w:hAnsi="Calibri" w:cs="Calibri"/>
          <w:snapToGrid w:val="0"/>
          <w:color w:val="000000"/>
          <w:sz w:val="22"/>
          <w:szCs w:val="22"/>
          <w:lang w:eastAsia="en-US" w:bidi="ar-SA"/>
        </w:rPr>
        <w:t xml:space="preserve">Gminy Miejskiej </w:t>
      </w:r>
      <w:r w:rsidR="00D858A3" w:rsidRPr="00CF5331">
        <w:rPr>
          <w:rFonts w:ascii="Calibri" w:eastAsia="Calibri" w:hAnsi="Calibri" w:cs="Calibri"/>
          <w:snapToGrid w:val="0"/>
          <w:color w:val="000000"/>
          <w:sz w:val="22"/>
          <w:szCs w:val="22"/>
          <w:lang w:eastAsia="en-US" w:bidi="ar-SA"/>
        </w:rPr>
        <w:t>Rumi</w:t>
      </w:r>
      <w:r w:rsidR="00072D08" w:rsidRPr="00CF5331">
        <w:rPr>
          <w:rFonts w:ascii="Calibri" w:eastAsia="Calibri" w:hAnsi="Calibri" w:cs="Calibri"/>
          <w:snapToGrid w:val="0"/>
          <w:color w:val="000000"/>
          <w:sz w:val="22"/>
          <w:szCs w:val="22"/>
          <w:lang w:eastAsia="en-US" w:bidi="ar-SA"/>
        </w:rPr>
        <w:t>a</w:t>
      </w:r>
      <w:r w:rsidR="00D858A3" w:rsidRPr="00CF5331">
        <w:rPr>
          <w:rFonts w:ascii="Calibri" w:eastAsia="Calibri" w:hAnsi="Calibri" w:cs="Calibri"/>
          <w:snapToGrid w:val="0"/>
          <w:color w:val="000000"/>
          <w:sz w:val="22"/>
          <w:szCs w:val="22"/>
          <w:lang w:eastAsia="en-US" w:bidi="ar-SA"/>
        </w:rPr>
        <w:t xml:space="preserve"> - umożliwiającym realizację </w:t>
      </w:r>
      <w:r w:rsidR="00B464A4" w:rsidRPr="00CF5331">
        <w:rPr>
          <w:rFonts w:ascii="Calibri" w:eastAsia="Calibri" w:hAnsi="Calibri" w:cs="Calibri"/>
          <w:snapToGrid w:val="0"/>
          <w:color w:val="000000"/>
          <w:sz w:val="22"/>
          <w:szCs w:val="22"/>
          <w:lang w:eastAsia="en-US" w:bidi="ar-SA"/>
        </w:rPr>
        <w:t xml:space="preserve">specjalistycznych </w:t>
      </w:r>
      <w:r w:rsidR="00D858A3" w:rsidRPr="00CF5331">
        <w:rPr>
          <w:rFonts w:ascii="Calibri" w:eastAsia="Calibri" w:hAnsi="Calibri" w:cs="Calibri"/>
          <w:snapToGrid w:val="0"/>
          <w:color w:val="000000"/>
          <w:sz w:val="22"/>
          <w:szCs w:val="22"/>
          <w:lang w:eastAsia="en-US" w:bidi="ar-SA"/>
        </w:rPr>
        <w:t>usług opiekuńczych</w:t>
      </w:r>
      <w:r w:rsidR="00072D08" w:rsidRPr="00CF5331">
        <w:rPr>
          <w:rFonts w:ascii="Calibri" w:eastAsia="Calibri" w:hAnsi="Calibri" w:cs="Calibri"/>
          <w:snapToGrid w:val="0"/>
          <w:color w:val="000000"/>
          <w:sz w:val="22"/>
          <w:szCs w:val="22"/>
          <w:lang w:eastAsia="en-US" w:bidi="ar-SA"/>
        </w:rPr>
        <w:t>,</w:t>
      </w:r>
      <w:r w:rsidR="00D858A3" w:rsidRPr="00CF5331">
        <w:rPr>
          <w:rFonts w:ascii="Calibri" w:eastAsia="Calibri" w:hAnsi="Calibri" w:cs="Calibri"/>
          <w:snapToGrid w:val="0"/>
          <w:color w:val="000000"/>
          <w:sz w:val="22"/>
          <w:szCs w:val="22"/>
          <w:lang w:eastAsia="en-US" w:bidi="ar-SA"/>
        </w:rPr>
        <w:t xml:space="preserve"> mieszczącym się pod następującym adresem: </w:t>
      </w:r>
    </w:p>
    <w:p w14:paraId="538DF117" w14:textId="77777777" w:rsidR="00D858A3" w:rsidRPr="00CF5331" w:rsidRDefault="00D858A3" w:rsidP="004927E1">
      <w:pPr>
        <w:pStyle w:val="Tekstpodstawowy"/>
        <w:autoSpaceDE w:val="0"/>
        <w:autoSpaceDN w:val="0"/>
        <w:spacing w:after="0" w:line="283" w:lineRule="exact"/>
        <w:ind w:firstLine="227"/>
        <w:rPr>
          <w:rFonts w:ascii="Calibri" w:eastAsia="Calibri" w:hAnsi="Calibri" w:cs="Calibri"/>
          <w:snapToGrid w:val="0"/>
          <w:color w:val="000000"/>
          <w:sz w:val="22"/>
          <w:szCs w:val="22"/>
          <w:lang w:eastAsia="en-US" w:bidi="ar-SA"/>
        </w:rPr>
      </w:pPr>
      <w:r w:rsidRPr="00CF5331">
        <w:rPr>
          <w:rFonts w:ascii="Calibri" w:eastAsia="Calibri" w:hAnsi="Calibri" w:cs="Calibri"/>
          <w:snapToGrid w:val="0"/>
          <w:color w:val="000000"/>
          <w:sz w:val="22"/>
          <w:szCs w:val="22"/>
          <w:lang w:eastAsia="en-US" w:bidi="ar-SA"/>
        </w:rPr>
        <w:t>……………..…………………………………………………………………………………</w:t>
      </w:r>
    </w:p>
    <w:p w14:paraId="0766EDA7" w14:textId="77777777" w:rsidR="00D858A3" w:rsidRPr="00CF5331" w:rsidRDefault="00D858A3" w:rsidP="00D858A3">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bidi="ar-SA"/>
        </w:rPr>
      </w:pPr>
    </w:p>
    <w:p w14:paraId="12B7E188" w14:textId="77777777" w:rsidR="00D858A3" w:rsidRPr="00CF5331" w:rsidRDefault="00D858A3" w:rsidP="00D858A3">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bidi="ar-SA"/>
        </w:rPr>
      </w:pPr>
    </w:p>
    <w:p w14:paraId="3353EB49" w14:textId="77777777" w:rsidR="00D858A3" w:rsidRPr="00CF5331" w:rsidRDefault="007E1EA7" w:rsidP="007E1EA7">
      <w:pPr>
        <w:pStyle w:val="Tekstpodstawowywcity"/>
        <w:widowControl/>
        <w:suppressAutoHyphens w:val="0"/>
        <w:spacing w:after="0" w:line="276" w:lineRule="auto"/>
        <w:ind w:left="0"/>
        <w:jc w:val="left"/>
        <w:rPr>
          <w:rFonts w:ascii="Calibri" w:eastAsia="Calibri" w:hAnsi="Calibri" w:cs="Calibri"/>
          <w:snapToGrid w:val="0"/>
          <w:color w:val="000000"/>
          <w:sz w:val="22"/>
          <w:szCs w:val="22"/>
          <w:lang w:eastAsia="en-US" w:bidi="ar-SA"/>
        </w:rPr>
      </w:pPr>
      <w:r w:rsidRPr="00CF5331">
        <w:rPr>
          <w:rFonts w:ascii="Calibri" w:eastAsia="Calibri" w:hAnsi="Calibri" w:cs="Calibri"/>
          <w:snapToGrid w:val="0"/>
          <w:color w:val="000000"/>
          <w:sz w:val="22"/>
          <w:szCs w:val="22"/>
          <w:lang w:eastAsia="en-US" w:bidi="ar-SA"/>
        </w:rPr>
        <w:t>2.P</w:t>
      </w:r>
      <w:r w:rsidR="00D858A3" w:rsidRPr="00CF5331">
        <w:rPr>
          <w:rFonts w:ascii="Calibri" w:eastAsia="Calibri" w:hAnsi="Calibri" w:cs="Calibri"/>
          <w:snapToGrid w:val="0"/>
          <w:color w:val="000000"/>
          <w:sz w:val="22"/>
          <w:szCs w:val="22"/>
          <w:lang w:eastAsia="en-US" w:bidi="ar-SA"/>
        </w:rPr>
        <w:t>odstawa dysponowania ww. lokalem</w:t>
      </w:r>
    </w:p>
    <w:p w14:paraId="357610EF" w14:textId="77777777" w:rsidR="00D858A3" w:rsidRPr="00CF5331" w:rsidRDefault="00D858A3" w:rsidP="004927E1">
      <w:pPr>
        <w:pStyle w:val="Tekstpodstawowywcity"/>
        <w:spacing w:after="0"/>
        <w:ind w:left="227" w:firstLine="57"/>
        <w:rPr>
          <w:rFonts w:ascii="Calibri" w:eastAsia="Calibri" w:hAnsi="Calibri" w:cs="Calibri"/>
          <w:snapToGrid w:val="0"/>
          <w:color w:val="000000"/>
          <w:sz w:val="22"/>
          <w:szCs w:val="22"/>
          <w:lang w:eastAsia="en-US" w:bidi="ar-SA"/>
        </w:rPr>
      </w:pPr>
      <w:r w:rsidRPr="00CF5331">
        <w:rPr>
          <w:rFonts w:ascii="Calibri" w:eastAsia="Calibri" w:hAnsi="Calibri" w:cs="Calibri"/>
          <w:snapToGrid w:val="0"/>
          <w:color w:val="000000"/>
          <w:sz w:val="22"/>
          <w:szCs w:val="22"/>
          <w:lang w:eastAsia="en-US" w:bidi="ar-SA"/>
        </w:rPr>
        <w:t>(</w:t>
      </w:r>
      <w:r w:rsidR="00141506" w:rsidRPr="00CF5331">
        <w:rPr>
          <w:rFonts w:ascii="Calibri" w:eastAsia="Calibri" w:hAnsi="Calibri" w:cs="Calibri"/>
          <w:snapToGrid w:val="0"/>
          <w:color w:val="000000"/>
          <w:sz w:val="22"/>
          <w:szCs w:val="22"/>
          <w:lang w:eastAsia="en-US" w:bidi="ar-SA"/>
        </w:rPr>
        <w:t>np.</w:t>
      </w:r>
      <w:r w:rsidR="00072D08" w:rsidRPr="00CF5331">
        <w:rPr>
          <w:rFonts w:ascii="Calibri" w:eastAsia="Calibri" w:hAnsi="Calibri" w:cs="Calibri"/>
          <w:snapToGrid w:val="0"/>
          <w:color w:val="000000"/>
          <w:sz w:val="22"/>
          <w:szCs w:val="22"/>
          <w:lang w:eastAsia="en-US" w:bidi="ar-SA"/>
        </w:rPr>
        <w:t xml:space="preserve"> </w:t>
      </w:r>
      <w:r w:rsidRPr="00CF5331">
        <w:rPr>
          <w:rFonts w:ascii="Calibri" w:eastAsia="Calibri" w:hAnsi="Calibri" w:cs="Calibri"/>
          <w:snapToGrid w:val="0"/>
          <w:color w:val="000000"/>
          <w:sz w:val="22"/>
          <w:szCs w:val="22"/>
          <w:lang w:eastAsia="en-US" w:bidi="ar-SA"/>
        </w:rPr>
        <w:t>umowa najmu/własność itp. – w przypadku czasowego dysponowania lokalem podać okres</w:t>
      </w:r>
      <w:r w:rsidR="00141506" w:rsidRPr="00CF5331">
        <w:rPr>
          <w:rFonts w:ascii="Calibri" w:eastAsia="Calibri" w:hAnsi="Calibri" w:cs="Calibri"/>
          <w:snapToGrid w:val="0"/>
          <w:color w:val="000000"/>
          <w:sz w:val="22"/>
          <w:szCs w:val="22"/>
          <w:lang w:eastAsia="en-US" w:bidi="ar-SA"/>
        </w:rPr>
        <w:t>, zgoda Właściciela na dysponowanie lokalem dla celów przedmiotu zamówienia</w:t>
      </w:r>
      <w:r w:rsidRPr="00CF5331">
        <w:rPr>
          <w:rFonts w:ascii="Calibri" w:eastAsia="Calibri" w:hAnsi="Calibri" w:cs="Calibri"/>
          <w:snapToGrid w:val="0"/>
          <w:color w:val="000000"/>
          <w:sz w:val="22"/>
          <w:szCs w:val="22"/>
          <w:lang w:eastAsia="en-US" w:bidi="ar-SA"/>
        </w:rPr>
        <w:t xml:space="preserve">) </w:t>
      </w:r>
    </w:p>
    <w:p w14:paraId="0D746A42" w14:textId="77777777" w:rsidR="00D858A3" w:rsidRPr="00CF5331" w:rsidRDefault="00D858A3" w:rsidP="004927E1">
      <w:pPr>
        <w:pStyle w:val="Tekstpodstawowywcity"/>
        <w:ind w:left="142" w:firstLine="142"/>
        <w:rPr>
          <w:rFonts w:ascii="Calibri" w:eastAsia="Calibri" w:hAnsi="Calibri" w:cs="Calibri"/>
          <w:snapToGrid w:val="0"/>
          <w:color w:val="000000"/>
          <w:sz w:val="22"/>
          <w:szCs w:val="22"/>
          <w:lang w:eastAsia="en-US" w:bidi="ar-SA"/>
        </w:rPr>
      </w:pPr>
      <w:r w:rsidRPr="00CF5331">
        <w:rPr>
          <w:rFonts w:ascii="Calibri" w:eastAsia="Calibri" w:hAnsi="Calibri" w:cs="Calibri"/>
          <w:snapToGrid w:val="0"/>
          <w:color w:val="000000"/>
          <w:sz w:val="22"/>
          <w:szCs w:val="22"/>
          <w:lang w:eastAsia="en-US" w:bidi="ar-SA"/>
        </w:rPr>
        <w:t>…….......................................................................................................................................</w:t>
      </w:r>
    </w:p>
    <w:p w14:paraId="461D19C1" w14:textId="77777777" w:rsidR="00D858A3" w:rsidRPr="00CF5331" w:rsidRDefault="00D858A3" w:rsidP="00D858A3">
      <w:pPr>
        <w:pStyle w:val="Tekstpodstawowywcity"/>
        <w:rPr>
          <w:rFonts w:ascii="Calibri" w:eastAsia="Calibri" w:hAnsi="Calibri" w:cs="Calibri"/>
          <w:snapToGrid w:val="0"/>
          <w:color w:val="000000"/>
          <w:sz w:val="22"/>
          <w:szCs w:val="22"/>
          <w:lang w:eastAsia="en-US" w:bidi="ar-SA"/>
        </w:rPr>
      </w:pPr>
    </w:p>
    <w:p w14:paraId="6571C84B" w14:textId="77777777" w:rsidR="00D858A3" w:rsidRPr="00CF5331" w:rsidRDefault="007E1EA7" w:rsidP="004927E1">
      <w:pPr>
        <w:pStyle w:val="Tekstpodstawowywcity"/>
        <w:tabs>
          <w:tab w:val="left" w:pos="142"/>
        </w:tabs>
        <w:ind w:left="0"/>
        <w:rPr>
          <w:rFonts w:ascii="Calibri" w:eastAsia="Calibri" w:hAnsi="Calibri" w:cs="Calibri"/>
          <w:snapToGrid w:val="0"/>
          <w:color w:val="000000"/>
          <w:sz w:val="22"/>
          <w:szCs w:val="22"/>
          <w:lang w:eastAsia="en-US" w:bidi="ar-SA"/>
        </w:rPr>
      </w:pPr>
      <w:r w:rsidRPr="00CF5331">
        <w:rPr>
          <w:rFonts w:ascii="Calibri" w:eastAsia="Calibri" w:hAnsi="Calibri" w:cs="Calibri"/>
          <w:snapToGrid w:val="0"/>
          <w:color w:val="000000"/>
          <w:sz w:val="22"/>
          <w:szCs w:val="22"/>
          <w:lang w:eastAsia="en-US" w:bidi="ar-SA"/>
        </w:rPr>
        <w:t>3.Z</w:t>
      </w:r>
      <w:r w:rsidR="00D858A3" w:rsidRPr="00CF5331">
        <w:rPr>
          <w:rFonts w:ascii="Calibri" w:eastAsia="Calibri" w:hAnsi="Calibri" w:cs="Calibri"/>
          <w:snapToGrid w:val="0"/>
          <w:color w:val="000000"/>
          <w:sz w:val="22"/>
          <w:szCs w:val="22"/>
          <w:lang w:eastAsia="en-US" w:bidi="ar-SA"/>
        </w:rPr>
        <w:t xml:space="preserve">apewniam*/nie zapewniam* kontakt telefoniczny </w:t>
      </w:r>
      <w:r w:rsidR="00072D08" w:rsidRPr="00CF5331">
        <w:rPr>
          <w:rFonts w:ascii="Calibri" w:eastAsia="Calibri" w:hAnsi="Calibri" w:cs="Calibri"/>
          <w:snapToGrid w:val="0"/>
          <w:color w:val="000000"/>
          <w:sz w:val="22"/>
          <w:szCs w:val="22"/>
          <w:lang w:eastAsia="en-US" w:bidi="ar-SA"/>
        </w:rPr>
        <w:t xml:space="preserve">Zamawiającego z </w:t>
      </w:r>
      <w:r w:rsidR="00D858A3" w:rsidRPr="00CF5331">
        <w:rPr>
          <w:rFonts w:ascii="Calibri" w:eastAsia="Calibri" w:hAnsi="Calibri" w:cs="Calibri"/>
          <w:snapToGrid w:val="0"/>
          <w:color w:val="000000"/>
          <w:sz w:val="22"/>
          <w:szCs w:val="22"/>
          <w:lang w:eastAsia="en-US" w:bidi="ar-SA"/>
        </w:rPr>
        <w:t>koordynatorem</w:t>
      </w:r>
      <w:r w:rsidR="00072D08" w:rsidRPr="00CF5331">
        <w:rPr>
          <w:rFonts w:ascii="Calibri" w:eastAsia="Calibri" w:hAnsi="Calibri" w:cs="Calibri"/>
          <w:snapToGrid w:val="0"/>
          <w:color w:val="000000"/>
          <w:sz w:val="22"/>
          <w:szCs w:val="22"/>
          <w:lang w:eastAsia="en-US" w:bidi="ar-SA"/>
        </w:rPr>
        <w:t xml:space="preserve"> </w:t>
      </w:r>
      <w:r w:rsidR="00B464A4" w:rsidRPr="00CF5331">
        <w:rPr>
          <w:rFonts w:ascii="Calibri" w:eastAsia="Calibri" w:hAnsi="Calibri" w:cs="Calibri"/>
          <w:snapToGrid w:val="0"/>
          <w:color w:val="000000"/>
          <w:sz w:val="22"/>
          <w:szCs w:val="22"/>
          <w:lang w:eastAsia="en-US" w:bidi="ar-SA"/>
        </w:rPr>
        <w:t xml:space="preserve">specjalistycznych usług opiekuńczych </w:t>
      </w:r>
      <w:r w:rsidR="00072D08" w:rsidRPr="00CF5331">
        <w:rPr>
          <w:rFonts w:ascii="Calibri" w:eastAsia="Calibri" w:hAnsi="Calibri" w:cs="Calibri"/>
          <w:snapToGrid w:val="0"/>
          <w:color w:val="000000"/>
          <w:sz w:val="22"/>
          <w:szCs w:val="22"/>
          <w:lang w:eastAsia="en-US" w:bidi="ar-SA"/>
        </w:rPr>
        <w:t>Wykonawcy</w:t>
      </w:r>
      <w:r w:rsidR="004927E1">
        <w:rPr>
          <w:rFonts w:ascii="Calibri" w:eastAsia="Calibri" w:hAnsi="Calibri" w:cs="Calibri"/>
          <w:snapToGrid w:val="0"/>
          <w:color w:val="000000"/>
          <w:sz w:val="22"/>
          <w:szCs w:val="22"/>
          <w:lang w:eastAsia="en-US" w:bidi="ar-SA"/>
        </w:rPr>
        <w:t xml:space="preserve"> </w:t>
      </w:r>
      <w:r w:rsidR="004927E1" w:rsidRPr="00EA7898">
        <w:rPr>
          <w:rFonts w:ascii="Calibri" w:eastAsia="Calibri" w:hAnsi="Calibri" w:cs="Calibri"/>
          <w:snapToGrid w:val="0"/>
          <w:sz w:val="22"/>
          <w:szCs w:val="22"/>
          <w:lang w:eastAsia="en-US" w:bidi="ar-SA"/>
        </w:rPr>
        <w:t>w sposób określony w IWZ</w:t>
      </w:r>
      <w:r w:rsidR="00072D08" w:rsidRPr="00EA7898">
        <w:rPr>
          <w:rFonts w:ascii="Calibri" w:eastAsia="Calibri" w:hAnsi="Calibri" w:cs="Calibri"/>
          <w:snapToGrid w:val="0"/>
          <w:sz w:val="22"/>
          <w:szCs w:val="22"/>
          <w:lang w:eastAsia="en-US" w:bidi="ar-SA"/>
        </w:rPr>
        <w:t>.</w:t>
      </w:r>
    </w:p>
    <w:p w14:paraId="591DD483" w14:textId="77777777" w:rsidR="00D858A3" w:rsidRPr="00CF5331" w:rsidRDefault="00D858A3" w:rsidP="00D858A3">
      <w:pPr>
        <w:pStyle w:val="Tekstpodstawowywcity"/>
        <w:ind w:left="0" w:firstLine="284"/>
        <w:rPr>
          <w:rFonts w:ascii="Calibri" w:eastAsia="Calibri" w:hAnsi="Calibri" w:cs="Calibri"/>
          <w:snapToGrid w:val="0"/>
          <w:color w:val="000000"/>
          <w:sz w:val="22"/>
          <w:szCs w:val="22"/>
          <w:lang w:eastAsia="en-US" w:bidi="ar-SA"/>
        </w:rPr>
      </w:pPr>
    </w:p>
    <w:p w14:paraId="686E9BAD" w14:textId="77777777" w:rsidR="00D858A3" w:rsidRPr="00CF5331" w:rsidRDefault="00D858A3" w:rsidP="00D858A3">
      <w:pPr>
        <w:pStyle w:val="Tekstpodstawowywcity"/>
        <w:ind w:left="0"/>
        <w:rPr>
          <w:rFonts w:ascii="Calibri" w:eastAsia="Calibri" w:hAnsi="Calibri" w:cs="Calibri"/>
          <w:snapToGrid w:val="0"/>
          <w:color w:val="000000"/>
          <w:sz w:val="22"/>
          <w:szCs w:val="22"/>
          <w:lang w:eastAsia="en-US" w:bidi="ar-SA"/>
        </w:rPr>
      </w:pPr>
    </w:p>
    <w:p w14:paraId="76571FE0" w14:textId="77777777" w:rsidR="00D858A3" w:rsidRPr="00CF5331" w:rsidRDefault="00D858A3" w:rsidP="00D858A3">
      <w:pPr>
        <w:pStyle w:val="Tekstpodstawowywcity"/>
        <w:ind w:left="0"/>
        <w:rPr>
          <w:rFonts w:ascii="Calibri" w:eastAsia="Calibri" w:hAnsi="Calibri" w:cs="Calibri"/>
          <w:snapToGrid w:val="0"/>
          <w:color w:val="000000"/>
          <w:sz w:val="22"/>
          <w:szCs w:val="22"/>
          <w:lang w:eastAsia="en-US" w:bidi="ar-SA"/>
        </w:rPr>
      </w:pPr>
      <w:r w:rsidRPr="00CF5331">
        <w:rPr>
          <w:rFonts w:ascii="Calibri" w:eastAsia="Calibri" w:hAnsi="Calibri" w:cs="Calibri"/>
          <w:snapToGrid w:val="0"/>
          <w:color w:val="000000"/>
          <w:sz w:val="22"/>
          <w:szCs w:val="22"/>
          <w:lang w:eastAsia="en-US" w:bidi="ar-SA"/>
        </w:rPr>
        <w:t>* - niepotrzebne skreślić</w:t>
      </w:r>
    </w:p>
    <w:p w14:paraId="076EC106" w14:textId="77777777" w:rsidR="00D858A3" w:rsidRPr="00CF5331" w:rsidRDefault="00D858A3" w:rsidP="00D858A3">
      <w:pPr>
        <w:pStyle w:val="Tekstpodstawowywcity"/>
        <w:ind w:left="0"/>
        <w:rPr>
          <w:rFonts w:ascii="Calibri" w:eastAsia="Calibri" w:hAnsi="Calibri" w:cs="Calibri"/>
          <w:snapToGrid w:val="0"/>
          <w:color w:val="000000"/>
          <w:sz w:val="22"/>
          <w:szCs w:val="22"/>
          <w:lang w:eastAsia="en-US" w:bidi="ar-SA"/>
        </w:rPr>
      </w:pPr>
    </w:p>
    <w:p w14:paraId="3EEFC557" w14:textId="77777777" w:rsidR="00D858A3" w:rsidRPr="00CF5331" w:rsidRDefault="00D858A3" w:rsidP="00D858A3">
      <w:pPr>
        <w:tabs>
          <w:tab w:val="left" w:pos="-2160"/>
        </w:tabs>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                                        </w:t>
      </w:r>
      <w:r w:rsidRPr="00CF5331">
        <w:rPr>
          <w:rFonts w:ascii="Calibri" w:eastAsia="Calibri" w:hAnsi="Calibri" w:cs="Calibri"/>
          <w:snapToGrid w:val="0"/>
          <w:color w:val="000000"/>
          <w:sz w:val="22"/>
          <w:szCs w:val="22"/>
          <w:lang w:eastAsia="en-US"/>
        </w:rPr>
        <w:tab/>
        <w:t xml:space="preserve">      ………................................................................   </w:t>
      </w:r>
    </w:p>
    <w:p w14:paraId="0F72835C" w14:textId="77777777" w:rsidR="00072D08" w:rsidRPr="00CF5331" w:rsidRDefault="00D858A3" w:rsidP="00072D08">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20"/>
          <w:szCs w:val="20"/>
          <w:lang w:eastAsia="en-US"/>
        </w:rPr>
        <w:t xml:space="preserve">Miejscowość, data                                     </w:t>
      </w:r>
      <w:r w:rsidR="007E1EA7" w:rsidRPr="00CF5331">
        <w:rPr>
          <w:rFonts w:ascii="Calibri" w:eastAsia="Calibri" w:hAnsi="Calibri" w:cs="Calibri"/>
          <w:snapToGrid w:val="0"/>
          <w:color w:val="000000"/>
          <w:sz w:val="20"/>
          <w:szCs w:val="20"/>
          <w:lang w:eastAsia="en-US"/>
        </w:rPr>
        <w:t xml:space="preserve">              </w:t>
      </w:r>
      <w:r w:rsidRPr="00CF5331">
        <w:rPr>
          <w:rFonts w:ascii="Calibri" w:eastAsia="Calibri" w:hAnsi="Calibri" w:cs="Calibri"/>
          <w:snapToGrid w:val="0"/>
          <w:color w:val="000000"/>
          <w:sz w:val="18"/>
          <w:szCs w:val="18"/>
          <w:lang w:eastAsia="en-US"/>
        </w:rPr>
        <w:t>(czytelny podpis (imię i nazwisko) lub podpis wraz</w:t>
      </w:r>
      <w:r w:rsidR="00072D08" w:rsidRPr="00CF5331">
        <w:rPr>
          <w:rFonts w:ascii="Calibri" w:eastAsia="Calibri" w:hAnsi="Calibri" w:cs="Calibri"/>
          <w:snapToGrid w:val="0"/>
          <w:color w:val="000000"/>
          <w:sz w:val="18"/>
          <w:szCs w:val="18"/>
          <w:lang w:eastAsia="en-US"/>
        </w:rPr>
        <w:t xml:space="preserve"> </w:t>
      </w:r>
      <w:r w:rsidRPr="00CF5331">
        <w:rPr>
          <w:rFonts w:ascii="Calibri" w:eastAsia="Calibri" w:hAnsi="Calibri" w:cs="Calibri"/>
          <w:snapToGrid w:val="0"/>
          <w:color w:val="000000"/>
          <w:sz w:val="18"/>
          <w:szCs w:val="18"/>
          <w:lang w:eastAsia="en-US"/>
        </w:rPr>
        <w:t xml:space="preserve"> z </w:t>
      </w:r>
      <w:r w:rsidR="00141506" w:rsidRPr="00CF5331">
        <w:rPr>
          <w:rFonts w:ascii="Calibri" w:eastAsia="Calibri" w:hAnsi="Calibri" w:cs="Calibri"/>
          <w:snapToGrid w:val="0"/>
          <w:color w:val="000000"/>
          <w:sz w:val="18"/>
          <w:szCs w:val="18"/>
          <w:lang w:eastAsia="en-US"/>
        </w:rPr>
        <w:t>pieczęcią</w:t>
      </w:r>
      <w:r w:rsidRPr="00CF5331">
        <w:rPr>
          <w:rFonts w:ascii="Calibri" w:eastAsia="Calibri" w:hAnsi="Calibri" w:cs="Calibri"/>
          <w:snapToGrid w:val="0"/>
          <w:color w:val="000000"/>
          <w:sz w:val="18"/>
          <w:szCs w:val="18"/>
          <w:lang w:eastAsia="en-US"/>
        </w:rPr>
        <w:t xml:space="preserve"> </w:t>
      </w:r>
      <w:r w:rsidR="00072D08" w:rsidRPr="00CF5331">
        <w:rPr>
          <w:rFonts w:ascii="Calibri" w:eastAsia="Calibri" w:hAnsi="Calibri" w:cs="Calibri"/>
          <w:snapToGrid w:val="0"/>
          <w:color w:val="000000"/>
          <w:sz w:val="18"/>
          <w:szCs w:val="18"/>
          <w:lang w:eastAsia="en-US"/>
        </w:rPr>
        <w:t>imienną</w:t>
      </w:r>
    </w:p>
    <w:p w14:paraId="3726115A" w14:textId="77777777" w:rsidR="00D858A3" w:rsidRPr="00CF5331" w:rsidRDefault="007E1EA7" w:rsidP="00072D08">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00D858A3" w:rsidRPr="00CF5331">
        <w:rPr>
          <w:rFonts w:ascii="Calibri" w:eastAsia="Calibri" w:hAnsi="Calibri" w:cs="Calibri"/>
          <w:snapToGrid w:val="0"/>
          <w:color w:val="000000"/>
          <w:sz w:val="18"/>
          <w:szCs w:val="18"/>
          <w:lang w:eastAsia="en-US"/>
        </w:rPr>
        <w:t>Wykonawcy l</w:t>
      </w:r>
      <w:r w:rsidRPr="00CF5331">
        <w:rPr>
          <w:rFonts w:ascii="Calibri" w:eastAsia="Calibri" w:hAnsi="Calibri" w:cs="Calibri"/>
          <w:snapToGrid w:val="0"/>
          <w:color w:val="000000"/>
          <w:sz w:val="18"/>
          <w:szCs w:val="18"/>
          <w:lang w:eastAsia="en-US"/>
        </w:rPr>
        <w:t xml:space="preserve">ub osoby/osób właściwie do tego </w:t>
      </w:r>
      <w:r w:rsidR="00D858A3" w:rsidRPr="00CF5331">
        <w:rPr>
          <w:rFonts w:ascii="Calibri" w:eastAsia="Calibri" w:hAnsi="Calibri" w:cs="Calibri"/>
          <w:snapToGrid w:val="0"/>
          <w:color w:val="000000"/>
          <w:sz w:val="18"/>
          <w:szCs w:val="18"/>
          <w:lang w:eastAsia="en-US"/>
        </w:rPr>
        <w:t xml:space="preserve">upoważnionej/upoważnionych  </w:t>
      </w:r>
    </w:p>
    <w:p w14:paraId="4A7474A0" w14:textId="77777777" w:rsidR="00D858A3" w:rsidRPr="00CF5331" w:rsidRDefault="00D858A3" w:rsidP="00D858A3">
      <w:pPr>
        <w:jc w:val="right"/>
        <w:rPr>
          <w:rFonts w:ascii="Calibri" w:eastAsia="Calibri" w:hAnsi="Calibri" w:cs="Calibri"/>
          <w:snapToGrid w:val="0"/>
          <w:color w:val="000000"/>
          <w:sz w:val="22"/>
          <w:szCs w:val="22"/>
          <w:lang w:eastAsia="en-US"/>
        </w:rPr>
      </w:pPr>
    </w:p>
    <w:p w14:paraId="70AAEA2D" w14:textId="77777777" w:rsidR="00B464A4" w:rsidRPr="00CF5331" w:rsidRDefault="00B464A4">
      <w:pPr>
        <w:jc w:val="left"/>
        <w:rPr>
          <w:rFonts w:ascii="Calibri" w:hAnsi="Calibri" w:cs="Calibri"/>
          <w:sz w:val="20"/>
          <w:szCs w:val="20"/>
        </w:rPr>
      </w:pPr>
    </w:p>
    <w:p w14:paraId="67E6A832" w14:textId="77777777" w:rsidR="00B464A4" w:rsidRPr="00CF5331" w:rsidRDefault="00B464A4">
      <w:pPr>
        <w:jc w:val="left"/>
        <w:rPr>
          <w:rFonts w:ascii="Calibri" w:hAnsi="Calibri" w:cs="Calibri"/>
          <w:sz w:val="20"/>
          <w:szCs w:val="20"/>
        </w:rPr>
      </w:pPr>
    </w:p>
    <w:p w14:paraId="16CF7D14" w14:textId="77777777" w:rsidR="00B464A4" w:rsidRPr="00CF5331" w:rsidRDefault="00B464A4">
      <w:pPr>
        <w:jc w:val="left"/>
        <w:rPr>
          <w:rFonts w:ascii="Calibri" w:hAnsi="Calibri" w:cs="Calibri"/>
          <w:sz w:val="20"/>
          <w:szCs w:val="20"/>
        </w:rPr>
      </w:pPr>
    </w:p>
    <w:p w14:paraId="30FE25DC" w14:textId="77777777" w:rsidR="00B464A4" w:rsidRPr="00CF5331" w:rsidRDefault="00B464A4">
      <w:pPr>
        <w:jc w:val="left"/>
        <w:rPr>
          <w:rFonts w:ascii="Calibri" w:hAnsi="Calibri" w:cs="Calibri"/>
          <w:sz w:val="20"/>
          <w:szCs w:val="20"/>
        </w:rPr>
      </w:pPr>
    </w:p>
    <w:p w14:paraId="20FF283D" w14:textId="77777777" w:rsidR="007E1EA7" w:rsidRDefault="007E1EA7">
      <w:pPr>
        <w:jc w:val="left"/>
        <w:rPr>
          <w:rFonts w:ascii="Calibri" w:hAnsi="Calibri" w:cs="Calibri"/>
          <w:sz w:val="20"/>
          <w:szCs w:val="20"/>
        </w:rPr>
      </w:pPr>
    </w:p>
    <w:p w14:paraId="77B7724A" w14:textId="77777777" w:rsidR="004927E1" w:rsidRDefault="004927E1">
      <w:pPr>
        <w:jc w:val="left"/>
        <w:rPr>
          <w:rFonts w:ascii="Calibri" w:hAnsi="Calibri" w:cs="Calibri"/>
          <w:sz w:val="20"/>
          <w:szCs w:val="20"/>
        </w:rPr>
      </w:pPr>
    </w:p>
    <w:p w14:paraId="53A881AF" w14:textId="77777777" w:rsidR="004927E1" w:rsidRPr="00CF5331" w:rsidRDefault="004927E1">
      <w:pPr>
        <w:jc w:val="left"/>
        <w:rPr>
          <w:rFonts w:ascii="Calibri" w:hAnsi="Calibri" w:cs="Calibri"/>
          <w:sz w:val="20"/>
          <w:szCs w:val="20"/>
        </w:rPr>
      </w:pPr>
    </w:p>
    <w:p w14:paraId="0283F9B5" w14:textId="77777777" w:rsidR="00B464A4" w:rsidRPr="00CF5331" w:rsidRDefault="00B464A4">
      <w:pPr>
        <w:jc w:val="left"/>
        <w:rPr>
          <w:rFonts w:ascii="Calibri" w:hAnsi="Calibri" w:cs="Calibri"/>
          <w:sz w:val="20"/>
          <w:szCs w:val="20"/>
        </w:rPr>
      </w:pPr>
    </w:p>
    <w:p w14:paraId="1C0F5425" w14:textId="77777777" w:rsidR="00B464A4" w:rsidRPr="00CF5331" w:rsidRDefault="00B464A4">
      <w:pPr>
        <w:jc w:val="left"/>
        <w:rPr>
          <w:rFonts w:ascii="Calibri" w:hAnsi="Calibri" w:cs="Calibri"/>
          <w:sz w:val="20"/>
          <w:szCs w:val="20"/>
        </w:rPr>
      </w:pPr>
    </w:p>
    <w:p w14:paraId="131BDC8C" w14:textId="77777777" w:rsidR="00141506" w:rsidRPr="00CF5331" w:rsidRDefault="00141506" w:rsidP="007F18B3">
      <w:pPr>
        <w:ind w:left="6129" w:firstLine="227"/>
        <w:jc w:val="left"/>
        <w:rPr>
          <w:rFonts w:ascii="Calibri" w:hAnsi="Calibri" w:cs="Calibri"/>
          <w:b/>
          <w:sz w:val="22"/>
          <w:szCs w:val="22"/>
        </w:rPr>
      </w:pPr>
      <w:r w:rsidRPr="00CF5331">
        <w:rPr>
          <w:rFonts w:ascii="Calibri" w:hAnsi="Calibri" w:cs="Calibri"/>
          <w:b/>
          <w:sz w:val="22"/>
          <w:szCs w:val="22"/>
        </w:rPr>
        <w:lastRenderedPageBreak/>
        <w:t xml:space="preserve">Załącznik nr </w:t>
      </w:r>
      <w:r w:rsidR="00E67057" w:rsidRPr="00CF5331">
        <w:rPr>
          <w:rFonts w:ascii="Calibri" w:hAnsi="Calibri" w:cs="Calibri"/>
          <w:b/>
          <w:sz w:val="22"/>
          <w:szCs w:val="22"/>
        </w:rPr>
        <w:t>5</w:t>
      </w:r>
      <w:r w:rsidR="00C471FF" w:rsidRPr="00CF5331">
        <w:rPr>
          <w:rFonts w:ascii="Calibri" w:hAnsi="Calibri" w:cs="Calibri"/>
          <w:b/>
          <w:sz w:val="22"/>
          <w:szCs w:val="22"/>
        </w:rPr>
        <w:t xml:space="preserve"> </w:t>
      </w:r>
      <w:r w:rsidRPr="00CF5331">
        <w:rPr>
          <w:rFonts w:ascii="Calibri" w:hAnsi="Calibri" w:cs="Calibri"/>
          <w:b/>
          <w:sz w:val="22"/>
          <w:szCs w:val="22"/>
        </w:rPr>
        <w:t xml:space="preserve"> do IWZ</w:t>
      </w:r>
    </w:p>
    <w:p w14:paraId="2EE8ADD1" w14:textId="77777777" w:rsidR="00141506" w:rsidRPr="00CF5331" w:rsidRDefault="004E424E" w:rsidP="00E67057">
      <w:pPr>
        <w:autoSpaceDE w:val="0"/>
        <w:autoSpaceDN w:val="0"/>
        <w:adjustRightInd w:val="0"/>
        <w:ind w:left="6129" w:firstLine="227"/>
        <w:rPr>
          <w:rFonts w:ascii="Calibri" w:hAnsi="Calibri" w:cs="Calibri"/>
          <w:b/>
          <w:sz w:val="22"/>
          <w:szCs w:val="22"/>
        </w:rPr>
      </w:pPr>
      <w:r w:rsidRPr="001B2734">
        <w:rPr>
          <w:rFonts w:ascii="Calibri" w:hAnsi="Calibri" w:cs="Calibri"/>
          <w:b/>
          <w:sz w:val="22"/>
          <w:szCs w:val="22"/>
        </w:rPr>
        <w:t>DA.221.2.2017</w:t>
      </w:r>
    </w:p>
    <w:p w14:paraId="2F61054A" w14:textId="77777777" w:rsidR="00141506" w:rsidRPr="00CF5331" w:rsidRDefault="00141506" w:rsidP="00141506">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814C3F8" w14:textId="77777777" w:rsidR="002F3B86" w:rsidRPr="00CF5331" w:rsidRDefault="002F3B86" w:rsidP="005762F9">
      <w:pPr>
        <w:rPr>
          <w:rFonts w:ascii="Calibri" w:hAnsi="Calibri" w:cs="Calibri"/>
          <w:sz w:val="20"/>
          <w:szCs w:val="20"/>
        </w:rPr>
      </w:pPr>
    </w:p>
    <w:p w14:paraId="0FAEE401" w14:textId="77777777" w:rsidR="00337219" w:rsidRPr="00CF5331" w:rsidRDefault="00337219" w:rsidP="005762F9">
      <w:pPr>
        <w:rPr>
          <w:rFonts w:ascii="Calibri" w:hAnsi="Calibri" w:cs="Calibri"/>
          <w:sz w:val="20"/>
          <w:szCs w:val="20"/>
        </w:rPr>
      </w:pPr>
    </w:p>
    <w:p w14:paraId="436DA4D9" w14:textId="77777777" w:rsidR="005762F9" w:rsidRPr="00CF5331" w:rsidRDefault="005762F9" w:rsidP="005762F9">
      <w:pPr>
        <w:autoSpaceDE w:val="0"/>
        <w:autoSpaceDN w:val="0"/>
        <w:adjustRightInd w:val="0"/>
        <w:rPr>
          <w:rFonts w:ascii="Calibri" w:hAnsi="Calibri" w:cs="Calibri"/>
          <w:sz w:val="20"/>
          <w:szCs w:val="20"/>
        </w:rPr>
      </w:pPr>
    </w:p>
    <w:p w14:paraId="6059F24B" w14:textId="77777777" w:rsidR="005762F9" w:rsidRPr="00CF5331" w:rsidRDefault="005762F9" w:rsidP="005762F9">
      <w:pPr>
        <w:autoSpaceDE w:val="0"/>
        <w:autoSpaceDN w:val="0"/>
        <w:adjustRightInd w:val="0"/>
        <w:rPr>
          <w:rFonts w:ascii="Calibri" w:hAnsi="Calibri" w:cs="Calibri"/>
          <w:sz w:val="20"/>
          <w:szCs w:val="20"/>
        </w:rPr>
      </w:pPr>
      <w:r w:rsidRPr="00CF5331">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5762F9" w:rsidRPr="00CF5331" w14:paraId="6F9F0502" w14:textId="77777777" w:rsidTr="005762F9">
        <w:tc>
          <w:tcPr>
            <w:tcW w:w="9212" w:type="dxa"/>
            <w:shd w:val="clear" w:color="auto" w:fill="D9D9D9"/>
          </w:tcPr>
          <w:p w14:paraId="75B122CD" w14:textId="77777777" w:rsidR="004A1BAB" w:rsidRPr="00CF5331" w:rsidRDefault="004A1BAB" w:rsidP="004A1BAB">
            <w:pPr>
              <w:keepNext/>
              <w:jc w:val="center"/>
              <w:rPr>
                <w:rFonts w:ascii="Calibri" w:hAnsi="Calibri" w:cs="Calibri"/>
                <w:b/>
                <w:color w:val="000000"/>
                <w:sz w:val="28"/>
                <w:szCs w:val="28"/>
              </w:rPr>
            </w:pPr>
            <w:r w:rsidRPr="00CF5331">
              <w:rPr>
                <w:rFonts w:ascii="Calibri" w:hAnsi="Calibri" w:cs="Calibri"/>
                <w:b/>
                <w:szCs w:val="20"/>
              </w:rPr>
              <w:t>WYKAZ USŁUG</w:t>
            </w:r>
          </w:p>
          <w:p w14:paraId="27910078" w14:textId="77777777" w:rsidR="004A1BAB" w:rsidRPr="00CF5331" w:rsidRDefault="004A1BAB" w:rsidP="004A1BAB">
            <w:pPr>
              <w:jc w:val="center"/>
              <w:rPr>
                <w:rFonts w:ascii="Calibri" w:hAnsi="Calibri" w:cs="Calibri"/>
              </w:rPr>
            </w:pPr>
            <w:r w:rsidRPr="00CF5331">
              <w:rPr>
                <w:rFonts w:ascii="Calibri" w:hAnsi="Calibri" w:cs="Calibri"/>
                <w:b/>
                <w:color w:val="000000"/>
                <w:sz w:val="28"/>
                <w:szCs w:val="28"/>
              </w:rPr>
              <w:t xml:space="preserve">wykonanych lub wykonywanych  </w:t>
            </w:r>
          </w:p>
          <w:p w14:paraId="00CBC7F3" w14:textId="77777777" w:rsidR="00D5183C" w:rsidRPr="00CF5331" w:rsidRDefault="00D5183C" w:rsidP="00D5183C">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24C26C47" w14:textId="77777777" w:rsidR="00D5183C" w:rsidRPr="00CF5331" w:rsidRDefault="00D5183C" w:rsidP="00D5183C">
            <w:pPr>
              <w:pStyle w:val="Standard"/>
              <w:tabs>
                <w:tab w:val="left" w:pos="-10"/>
              </w:tabs>
              <w:spacing w:line="276" w:lineRule="auto"/>
              <w:jc w:val="center"/>
              <w:rPr>
                <w:rFonts w:ascii="Calibri" w:eastAsia="Times New Roman" w:hAnsi="Calibri" w:cs="Calibri"/>
                <w:b/>
                <w:bCs/>
                <w:color w:val="000000"/>
              </w:rPr>
            </w:pPr>
            <w:r w:rsidRPr="00CF5331">
              <w:rPr>
                <w:rFonts w:ascii="Calibri" w:hAnsi="Calibri" w:cs="Calibri"/>
                <w:b/>
                <w:snapToGrid w:val="0"/>
                <w:color w:val="000000"/>
              </w:rPr>
              <w:t xml:space="preserve">W TRYBIE </w:t>
            </w:r>
            <w:r w:rsidRPr="00CF5331">
              <w:rPr>
                <w:rFonts w:ascii="Calibri" w:eastAsia="Times New Roman" w:hAnsi="Calibri" w:cs="Calibri"/>
                <w:b/>
              </w:rPr>
              <w:t xml:space="preserve"> ART. 138O USTAWY Z DNIA 29 STYCZNIA 2004 R. - PRAWO ZAMÓWIEŃ PUBLICZNYCH </w:t>
            </w:r>
            <w:r w:rsidR="004927E1" w:rsidRPr="00CF5331">
              <w:rPr>
                <w:rFonts w:ascii="Calibri" w:hAnsi="Calibri" w:cs="Calibri"/>
                <w:b/>
                <w:snapToGrid w:val="0"/>
                <w:color w:val="000000"/>
              </w:rPr>
              <w:t>(</w:t>
            </w:r>
            <w:r w:rsidR="004927E1">
              <w:rPr>
                <w:rFonts w:ascii="Calibri" w:hAnsi="Calibri" w:cs="Calibri"/>
                <w:b/>
                <w:snapToGrid w:val="0"/>
                <w:color w:val="000000"/>
              </w:rPr>
              <w:t>t. j.: DZ. U. z 2015 r</w:t>
            </w:r>
            <w:r w:rsidR="004927E1" w:rsidRPr="00CF5331">
              <w:rPr>
                <w:rFonts w:ascii="Calibri" w:hAnsi="Calibri" w:cs="Calibri"/>
                <w:b/>
                <w:snapToGrid w:val="0"/>
                <w:color w:val="000000"/>
              </w:rPr>
              <w:t xml:space="preserve">. </w:t>
            </w:r>
            <w:r w:rsidR="004927E1">
              <w:rPr>
                <w:rFonts w:ascii="Calibri" w:hAnsi="Calibri" w:cs="Calibri"/>
                <w:b/>
                <w:snapToGrid w:val="0"/>
                <w:color w:val="000000"/>
              </w:rPr>
              <w:t>poz</w:t>
            </w:r>
            <w:r w:rsidR="004927E1" w:rsidRPr="00CF5331">
              <w:rPr>
                <w:rFonts w:ascii="Calibri" w:hAnsi="Calibri" w:cs="Calibri"/>
                <w:b/>
                <w:snapToGrid w:val="0"/>
                <w:color w:val="000000"/>
              </w:rPr>
              <w:t xml:space="preserve">. 2164 </w:t>
            </w:r>
            <w:r w:rsidR="004927E1">
              <w:rPr>
                <w:rFonts w:ascii="Calibri" w:hAnsi="Calibri" w:cs="Calibri"/>
                <w:b/>
                <w:snapToGrid w:val="0"/>
                <w:color w:val="000000"/>
              </w:rPr>
              <w:t xml:space="preserve">z późn. zm.) </w:t>
            </w:r>
            <w:r w:rsidRPr="00CF5331">
              <w:rPr>
                <w:rFonts w:ascii="Calibri" w:eastAsia="Times New Roman" w:hAnsi="Calibri" w:cs="Calibri"/>
                <w:b/>
                <w:bCs/>
                <w:color w:val="000000"/>
              </w:rPr>
              <w:t>NA USŁUGI SPOŁECZNE</w:t>
            </w:r>
          </w:p>
          <w:p w14:paraId="51C09FB5" w14:textId="77777777" w:rsidR="00E67057" w:rsidRPr="00CF5331" w:rsidRDefault="00E67057" w:rsidP="00E67057">
            <w:pPr>
              <w:rPr>
                <w:rFonts w:ascii="Calibri" w:hAnsi="Calibri" w:cs="Calibri"/>
                <w:b/>
                <w:bCs/>
                <w:color w:val="000000"/>
                <w:sz w:val="20"/>
                <w:szCs w:val="20"/>
              </w:rPr>
            </w:pP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14:paraId="65BBC5C5" w14:textId="77777777" w:rsidR="005762F9" w:rsidRPr="00CF5331" w:rsidRDefault="005762F9" w:rsidP="005762F9">
            <w:pPr>
              <w:rPr>
                <w:rFonts w:ascii="Calibri" w:hAnsi="Calibri" w:cs="Calibri"/>
                <w:b/>
                <w:sz w:val="20"/>
                <w:szCs w:val="20"/>
              </w:rPr>
            </w:pPr>
          </w:p>
        </w:tc>
      </w:tr>
    </w:tbl>
    <w:p w14:paraId="429013E3" w14:textId="77777777" w:rsidR="004A1BAB" w:rsidRPr="00CF5331" w:rsidRDefault="004A1BAB" w:rsidP="004A1BAB">
      <w:pPr>
        <w:rPr>
          <w:rFonts w:ascii="Calibri" w:hAnsi="Calibri" w:cs="Calibri"/>
          <w:color w:val="0D0D0D"/>
          <w:sz w:val="20"/>
        </w:rPr>
      </w:pPr>
    </w:p>
    <w:p w14:paraId="2C57D68A" w14:textId="77777777" w:rsidR="004A1BAB" w:rsidRPr="00CF5331" w:rsidRDefault="004A1BAB" w:rsidP="00725AFC">
      <w:pPr>
        <w:spacing w:line="276" w:lineRule="auto"/>
        <w:rPr>
          <w:rFonts w:ascii="Calibri" w:hAnsi="Calibri" w:cs="Calibri"/>
          <w:sz w:val="22"/>
          <w:szCs w:val="22"/>
        </w:rPr>
      </w:pPr>
      <w:r w:rsidRPr="00CF5331">
        <w:rPr>
          <w:rFonts w:ascii="Calibri" w:hAnsi="Calibri" w:cs="Calibri"/>
          <w:color w:val="0D0D0D"/>
          <w:sz w:val="22"/>
          <w:szCs w:val="22"/>
        </w:rPr>
        <w:t xml:space="preserve">Składając ofertę w ww. postępowaniu o udzielenie zamówienia na usługi społeczne </w:t>
      </w:r>
      <w:r w:rsidRPr="00CF5331">
        <w:rPr>
          <w:rFonts w:ascii="Calibri" w:hAnsi="Calibri" w:cs="Calibri"/>
          <w:color w:val="000000"/>
          <w:sz w:val="22"/>
          <w:szCs w:val="22"/>
        </w:rPr>
        <w:t xml:space="preserve">przedstawiamy </w:t>
      </w:r>
      <w:r w:rsidRPr="00CF5331">
        <w:rPr>
          <w:rFonts w:ascii="Calibri" w:hAnsi="Calibri" w:cs="Calibr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CF5331">
        <w:rPr>
          <w:rFonts w:ascii="Calibri" w:hAnsi="Calibri" w:cs="Calibri"/>
          <w:b/>
          <w:sz w:val="22"/>
          <w:szCs w:val="22"/>
        </w:rPr>
        <w:t>załączeniem dowodów</w:t>
      </w:r>
      <w:r w:rsidRPr="00CF5331">
        <w:rPr>
          <w:rFonts w:ascii="Calibri" w:hAnsi="Calibri" w:cs="Calibri"/>
          <w:sz w:val="22"/>
          <w:szCs w:val="22"/>
        </w:rPr>
        <w:t>, że wykazane usługi zostały wykonane należycie lub są nadal wykonywane należycie.</w:t>
      </w:r>
    </w:p>
    <w:p w14:paraId="40CE3543" w14:textId="77777777" w:rsidR="004A1BAB" w:rsidRPr="00CF5331" w:rsidRDefault="004A1BAB" w:rsidP="004A1BAB">
      <w:pPr>
        <w:rPr>
          <w:rFonts w:ascii="Calibri" w:hAnsi="Calibri" w:cs="Calibri"/>
          <w:sz w:val="20"/>
        </w:rPr>
      </w:pPr>
    </w:p>
    <w:tbl>
      <w:tblPr>
        <w:tblW w:w="9844" w:type="dxa"/>
        <w:tblInd w:w="-35" w:type="dxa"/>
        <w:tblLayout w:type="fixed"/>
        <w:tblCellMar>
          <w:left w:w="70" w:type="dxa"/>
          <w:right w:w="70" w:type="dxa"/>
        </w:tblCellMar>
        <w:tblLook w:val="0000" w:firstRow="0" w:lastRow="0" w:firstColumn="0" w:lastColumn="0" w:noHBand="0" w:noVBand="0"/>
      </w:tblPr>
      <w:tblGrid>
        <w:gridCol w:w="450"/>
        <w:gridCol w:w="2065"/>
        <w:gridCol w:w="1680"/>
        <w:gridCol w:w="1654"/>
        <w:gridCol w:w="1680"/>
        <w:gridCol w:w="1223"/>
        <w:gridCol w:w="1092"/>
      </w:tblGrid>
      <w:tr w:rsidR="005665FF" w:rsidRPr="00CF5331" w14:paraId="40402589" w14:textId="77777777" w:rsidTr="00B818EF">
        <w:trPr>
          <w:cantSplit/>
          <w:trHeight w:val="540"/>
        </w:trPr>
        <w:tc>
          <w:tcPr>
            <w:tcW w:w="450" w:type="dxa"/>
            <w:vMerge w:val="restart"/>
            <w:tcBorders>
              <w:top w:val="single" w:sz="8" w:space="0" w:color="000000"/>
              <w:left w:val="single" w:sz="8" w:space="0" w:color="000000"/>
            </w:tcBorders>
            <w:shd w:val="clear" w:color="auto" w:fill="auto"/>
            <w:vAlign w:val="center"/>
          </w:tcPr>
          <w:p w14:paraId="41DE2FF8" w14:textId="77777777" w:rsidR="005665FF" w:rsidRPr="00CF5331" w:rsidRDefault="005665FF" w:rsidP="00BB22FE">
            <w:pPr>
              <w:snapToGrid w:val="0"/>
              <w:jc w:val="center"/>
              <w:rPr>
                <w:rFonts w:ascii="Calibri" w:hAnsi="Calibri" w:cs="Calibri"/>
                <w:b/>
                <w:sz w:val="20"/>
                <w:szCs w:val="20"/>
              </w:rPr>
            </w:pPr>
          </w:p>
          <w:p w14:paraId="03E314C4" w14:textId="77777777" w:rsidR="005665FF" w:rsidRPr="00CF5331" w:rsidRDefault="005665FF" w:rsidP="00BB22FE">
            <w:pPr>
              <w:jc w:val="center"/>
              <w:rPr>
                <w:rFonts w:ascii="Calibri" w:hAnsi="Calibri" w:cs="Calibri"/>
                <w:b/>
                <w:sz w:val="20"/>
                <w:szCs w:val="20"/>
              </w:rPr>
            </w:pPr>
            <w:r w:rsidRPr="00CF5331">
              <w:rPr>
                <w:rFonts w:ascii="Calibri" w:hAnsi="Calibri" w:cs="Calibri"/>
                <w:b/>
                <w:sz w:val="20"/>
                <w:szCs w:val="20"/>
              </w:rPr>
              <w:t>Lp</w:t>
            </w:r>
          </w:p>
        </w:tc>
        <w:tc>
          <w:tcPr>
            <w:tcW w:w="2065" w:type="dxa"/>
            <w:vMerge w:val="restart"/>
            <w:tcBorders>
              <w:top w:val="single" w:sz="8" w:space="0" w:color="000000"/>
              <w:left w:val="single" w:sz="8" w:space="0" w:color="000000"/>
            </w:tcBorders>
            <w:shd w:val="clear" w:color="auto" w:fill="auto"/>
            <w:vAlign w:val="center"/>
          </w:tcPr>
          <w:p w14:paraId="39A0443F" w14:textId="77777777" w:rsidR="005665FF" w:rsidRPr="00CF5331" w:rsidRDefault="005665FF" w:rsidP="00BB22FE">
            <w:pPr>
              <w:jc w:val="center"/>
              <w:rPr>
                <w:rFonts w:ascii="Calibri" w:hAnsi="Calibri" w:cs="Calibri"/>
                <w:b/>
                <w:sz w:val="20"/>
                <w:szCs w:val="20"/>
              </w:rPr>
            </w:pPr>
            <w:r w:rsidRPr="00CF5331">
              <w:rPr>
                <w:rFonts w:ascii="Calibri" w:hAnsi="Calibri" w:cs="Calibri"/>
                <w:b/>
                <w:sz w:val="20"/>
                <w:szCs w:val="20"/>
              </w:rPr>
              <w:t>Przedmiot</w:t>
            </w:r>
          </w:p>
          <w:p w14:paraId="546702B2" w14:textId="77777777" w:rsidR="005665FF" w:rsidRPr="00CF5331" w:rsidRDefault="005665FF" w:rsidP="00BB22FE">
            <w:pPr>
              <w:jc w:val="center"/>
              <w:rPr>
                <w:rFonts w:ascii="Calibri" w:hAnsi="Calibri" w:cs="Calibri"/>
                <w:b/>
                <w:sz w:val="20"/>
                <w:szCs w:val="20"/>
              </w:rPr>
            </w:pPr>
            <w:r w:rsidRPr="00CF5331">
              <w:rPr>
                <w:rFonts w:ascii="Calibri" w:hAnsi="Calibri" w:cs="Calibri"/>
                <w:b/>
                <w:sz w:val="20"/>
                <w:szCs w:val="20"/>
              </w:rPr>
              <w:t>usługi</w:t>
            </w:r>
          </w:p>
        </w:tc>
        <w:tc>
          <w:tcPr>
            <w:tcW w:w="1680" w:type="dxa"/>
            <w:vMerge w:val="restart"/>
            <w:tcBorders>
              <w:top w:val="single" w:sz="8" w:space="0" w:color="000000"/>
              <w:left w:val="single" w:sz="8" w:space="0" w:color="000000"/>
            </w:tcBorders>
            <w:shd w:val="clear" w:color="auto" w:fill="auto"/>
            <w:vAlign w:val="center"/>
          </w:tcPr>
          <w:p w14:paraId="0EDF5064" w14:textId="77777777" w:rsidR="005665FF" w:rsidRPr="00CF5331" w:rsidRDefault="005665FF" w:rsidP="00BB22FE">
            <w:pPr>
              <w:jc w:val="center"/>
              <w:rPr>
                <w:rFonts w:ascii="Calibri" w:hAnsi="Calibri" w:cs="Calibri"/>
                <w:b/>
                <w:sz w:val="20"/>
                <w:szCs w:val="20"/>
              </w:rPr>
            </w:pPr>
            <w:r w:rsidRPr="00CF5331">
              <w:rPr>
                <w:rFonts w:ascii="Calibri" w:hAnsi="Calibri" w:cs="Calibri"/>
                <w:b/>
                <w:sz w:val="20"/>
                <w:szCs w:val="20"/>
              </w:rPr>
              <w:t>Nazwa  i adres</w:t>
            </w:r>
          </w:p>
          <w:p w14:paraId="281BCB1F" w14:textId="77777777" w:rsidR="005665FF" w:rsidRPr="00CF5331" w:rsidRDefault="005665FF" w:rsidP="00BB22FE">
            <w:pPr>
              <w:jc w:val="center"/>
              <w:rPr>
                <w:rFonts w:ascii="Calibri" w:hAnsi="Calibri" w:cs="Calibri"/>
                <w:b/>
                <w:sz w:val="20"/>
                <w:szCs w:val="20"/>
              </w:rPr>
            </w:pPr>
            <w:r w:rsidRPr="00CF5331">
              <w:rPr>
                <w:rFonts w:ascii="Calibri" w:hAnsi="Calibri" w:cs="Calibri"/>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shd w:val="clear" w:color="auto" w:fill="auto"/>
            <w:vAlign w:val="center"/>
          </w:tcPr>
          <w:p w14:paraId="4D4C1FFB" w14:textId="77777777" w:rsidR="005665FF" w:rsidRPr="00CF5331" w:rsidRDefault="005665FF" w:rsidP="00BB22FE">
            <w:pPr>
              <w:jc w:val="center"/>
              <w:rPr>
                <w:rFonts w:ascii="Calibri" w:hAnsi="Calibri" w:cs="Calibri"/>
                <w:b/>
                <w:sz w:val="20"/>
                <w:szCs w:val="20"/>
              </w:rPr>
            </w:pPr>
            <w:r w:rsidRPr="00CF5331">
              <w:rPr>
                <w:rFonts w:ascii="Calibri" w:hAnsi="Calibri" w:cs="Calibri"/>
                <w:b/>
                <w:sz w:val="20"/>
                <w:szCs w:val="20"/>
              </w:rPr>
              <w:t>Wartość</w:t>
            </w:r>
          </w:p>
          <w:p w14:paraId="7C73B11A" w14:textId="77777777" w:rsidR="005665FF" w:rsidRPr="00CF5331" w:rsidRDefault="005665FF" w:rsidP="00BB22FE">
            <w:pPr>
              <w:jc w:val="center"/>
              <w:rPr>
                <w:rFonts w:ascii="Calibri" w:hAnsi="Calibri" w:cs="Calibri"/>
                <w:b/>
                <w:sz w:val="20"/>
                <w:szCs w:val="20"/>
              </w:rPr>
            </w:pPr>
            <w:r w:rsidRPr="00CF5331">
              <w:rPr>
                <w:rFonts w:ascii="Calibri" w:hAnsi="Calibri" w:cs="Calibri"/>
                <w:b/>
                <w:sz w:val="20"/>
                <w:szCs w:val="20"/>
              </w:rPr>
              <w:t xml:space="preserve">usług brutto </w:t>
            </w:r>
          </w:p>
          <w:p w14:paraId="7D5E393D" w14:textId="77777777" w:rsidR="005665FF" w:rsidRPr="00CF5331" w:rsidRDefault="005665FF" w:rsidP="00BB22FE">
            <w:pPr>
              <w:jc w:val="center"/>
              <w:rPr>
                <w:rFonts w:ascii="Calibri" w:hAnsi="Calibri" w:cs="Calibri"/>
                <w:b/>
                <w:color w:val="000000"/>
                <w:sz w:val="20"/>
                <w:szCs w:val="20"/>
              </w:rPr>
            </w:pPr>
            <w:r w:rsidRPr="00CF5331">
              <w:rPr>
                <w:rFonts w:ascii="Calibri" w:hAnsi="Calibri" w:cs="Calibri"/>
                <w:b/>
                <w:sz w:val="20"/>
                <w:szCs w:val="20"/>
              </w:rPr>
              <w:t>w PLN</w:t>
            </w:r>
          </w:p>
        </w:tc>
        <w:tc>
          <w:tcPr>
            <w:tcW w:w="3995" w:type="dxa"/>
            <w:gridSpan w:val="3"/>
            <w:tcBorders>
              <w:top w:val="single" w:sz="8" w:space="0" w:color="000000"/>
              <w:left w:val="single" w:sz="8" w:space="0" w:color="000000"/>
              <w:right w:val="single" w:sz="8" w:space="0" w:color="000000"/>
            </w:tcBorders>
            <w:shd w:val="clear" w:color="auto" w:fill="auto"/>
            <w:vAlign w:val="center"/>
          </w:tcPr>
          <w:p w14:paraId="22C6D0AC" w14:textId="77777777" w:rsidR="005665FF" w:rsidRPr="00CF5331" w:rsidRDefault="005665FF" w:rsidP="00BB22FE">
            <w:pPr>
              <w:jc w:val="center"/>
              <w:rPr>
                <w:rFonts w:ascii="Calibri" w:hAnsi="Calibri" w:cs="Calibri"/>
                <w:b/>
                <w:color w:val="000000"/>
                <w:sz w:val="20"/>
                <w:szCs w:val="20"/>
              </w:rPr>
            </w:pPr>
            <w:r w:rsidRPr="00CF5331">
              <w:rPr>
                <w:rFonts w:ascii="Calibri" w:hAnsi="Calibri" w:cs="Calibri"/>
                <w:b/>
                <w:color w:val="000000"/>
                <w:sz w:val="20"/>
                <w:szCs w:val="20"/>
              </w:rPr>
              <w:t>Okres realizacji</w:t>
            </w:r>
          </w:p>
        </w:tc>
      </w:tr>
      <w:tr w:rsidR="005665FF" w:rsidRPr="00CF5331" w14:paraId="694B81FE" w14:textId="77777777" w:rsidTr="005665FF">
        <w:trPr>
          <w:cantSplit/>
          <w:trHeight w:val="23"/>
        </w:trPr>
        <w:tc>
          <w:tcPr>
            <w:tcW w:w="450" w:type="dxa"/>
            <w:vMerge/>
            <w:tcBorders>
              <w:left w:val="single" w:sz="8" w:space="0" w:color="000000"/>
            </w:tcBorders>
            <w:shd w:val="clear" w:color="auto" w:fill="auto"/>
          </w:tcPr>
          <w:p w14:paraId="77ECC472" w14:textId="77777777" w:rsidR="005665FF" w:rsidRPr="00CF5331" w:rsidRDefault="005665FF" w:rsidP="00BB22FE">
            <w:pPr>
              <w:snapToGrid w:val="0"/>
              <w:rPr>
                <w:rFonts w:ascii="Calibri" w:hAnsi="Calibri" w:cs="Calibri"/>
                <w:b/>
                <w:sz w:val="20"/>
                <w:szCs w:val="20"/>
              </w:rPr>
            </w:pPr>
          </w:p>
        </w:tc>
        <w:tc>
          <w:tcPr>
            <w:tcW w:w="2065" w:type="dxa"/>
            <w:vMerge/>
            <w:tcBorders>
              <w:left w:val="single" w:sz="8" w:space="0" w:color="000000"/>
            </w:tcBorders>
            <w:shd w:val="clear" w:color="auto" w:fill="auto"/>
          </w:tcPr>
          <w:p w14:paraId="513934C9" w14:textId="77777777" w:rsidR="005665FF" w:rsidRPr="00CF5331" w:rsidRDefault="005665FF" w:rsidP="00BB22FE">
            <w:pPr>
              <w:snapToGrid w:val="0"/>
              <w:rPr>
                <w:rFonts w:ascii="Calibri" w:hAnsi="Calibri" w:cs="Calibri"/>
                <w:b/>
                <w:sz w:val="20"/>
                <w:szCs w:val="20"/>
              </w:rPr>
            </w:pPr>
          </w:p>
        </w:tc>
        <w:tc>
          <w:tcPr>
            <w:tcW w:w="1680" w:type="dxa"/>
            <w:vMerge/>
            <w:tcBorders>
              <w:left w:val="single" w:sz="8" w:space="0" w:color="000000"/>
            </w:tcBorders>
            <w:shd w:val="clear" w:color="auto" w:fill="auto"/>
          </w:tcPr>
          <w:p w14:paraId="1AAAE81A" w14:textId="77777777" w:rsidR="005665FF" w:rsidRPr="00CF5331" w:rsidRDefault="005665FF" w:rsidP="00BB22FE">
            <w:pPr>
              <w:snapToGrid w:val="0"/>
              <w:jc w:val="center"/>
              <w:rPr>
                <w:rFonts w:ascii="Calibri" w:hAnsi="Calibri" w:cs="Calibri"/>
                <w:b/>
                <w:sz w:val="20"/>
                <w:szCs w:val="20"/>
              </w:rPr>
            </w:pPr>
          </w:p>
        </w:tc>
        <w:tc>
          <w:tcPr>
            <w:tcW w:w="1654" w:type="dxa"/>
            <w:vMerge/>
            <w:tcBorders>
              <w:left w:val="single" w:sz="8" w:space="0" w:color="000000"/>
            </w:tcBorders>
            <w:shd w:val="clear" w:color="auto" w:fill="auto"/>
          </w:tcPr>
          <w:p w14:paraId="2996E232" w14:textId="77777777" w:rsidR="005665FF" w:rsidRPr="00CF5331" w:rsidRDefault="005665FF" w:rsidP="00BB22FE">
            <w:pPr>
              <w:snapToGrid w:val="0"/>
              <w:jc w:val="center"/>
              <w:rPr>
                <w:rFonts w:ascii="Calibri" w:hAnsi="Calibri" w:cs="Calibri"/>
                <w:b/>
                <w:sz w:val="20"/>
                <w:szCs w:val="20"/>
              </w:rPr>
            </w:pPr>
          </w:p>
        </w:tc>
        <w:tc>
          <w:tcPr>
            <w:tcW w:w="1680" w:type="dxa"/>
            <w:tcBorders>
              <w:top w:val="single" w:sz="8" w:space="0" w:color="000000"/>
              <w:left w:val="single" w:sz="8" w:space="0" w:color="000000"/>
            </w:tcBorders>
            <w:shd w:val="clear" w:color="auto" w:fill="auto"/>
          </w:tcPr>
          <w:p w14:paraId="1C706D36" w14:textId="77777777" w:rsidR="005665FF" w:rsidRPr="00CF5331" w:rsidRDefault="005665FF" w:rsidP="00BB22FE">
            <w:pPr>
              <w:jc w:val="center"/>
              <w:rPr>
                <w:rFonts w:ascii="Calibri" w:hAnsi="Calibri" w:cs="Calibri"/>
                <w:sz w:val="20"/>
                <w:szCs w:val="20"/>
              </w:rPr>
            </w:pPr>
            <w:r w:rsidRPr="00CF5331">
              <w:rPr>
                <w:rFonts w:ascii="Calibri" w:hAnsi="Calibri" w:cs="Calibri"/>
                <w:b/>
                <w:sz w:val="20"/>
                <w:szCs w:val="20"/>
              </w:rPr>
              <w:t>początek</w:t>
            </w:r>
          </w:p>
          <w:p w14:paraId="201A6A50" w14:textId="77777777" w:rsidR="005665FF" w:rsidRPr="00CF5331" w:rsidRDefault="005665FF" w:rsidP="00BB22FE">
            <w:pPr>
              <w:ind w:right="-25"/>
              <w:jc w:val="center"/>
              <w:rPr>
                <w:rFonts w:ascii="Calibri" w:hAnsi="Calibri" w:cs="Calibri"/>
                <w:b/>
                <w:sz w:val="20"/>
                <w:szCs w:val="20"/>
              </w:rPr>
            </w:pPr>
            <w:r w:rsidRPr="00CF5331">
              <w:rPr>
                <w:rFonts w:ascii="Calibri" w:hAnsi="Calibri" w:cs="Calibri"/>
                <w:sz w:val="20"/>
                <w:szCs w:val="20"/>
              </w:rPr>
              <w:t>(dzień, m-c, rok)</w:t>
            </w:r>
          </w:p>
        </w:tc>
        <w:tc>
          <w:tcPr>
            <w:tcW w:w="1223" w:type="dxa"/>
            <w:tcBorders>
              <w:top w:val="single" w:sz="8" w:space="0" w:color="000000"/>
              <w:left w:val="single" w:sz="8" w:space="0" w:color="000000"/>
              <w:right w:val="single" w:sz="8" w:space="0" w:color="000000"/>
            </w:tcBorders>
            <w:shd w:val="clear" w:color="auto" w:fill="auto"/>
          </w:tcPr>
          <w:p w14:paraId="306D53A8" w14:textId="77777777" w:rsidR="005665FF" w:rsidRPr="00CF5331" w:rsidRDefault="005665FF" w:rsidP="00BB22FE">
            <w:pPr>
              <w:jc w:val="center"/>
              <w:rPr>
                <w:rFonts w:ascii="Calibri" w:hAnsi="Calibri" w:cs="Calibri"/>
                <w:sz w:val="20"/>
                <w:szCs w:val="20"/>
              </w:rPr>
            </w:pPr>
            <w:r w:rsidRPr="00CF5331">
              <w:rPr>
                <w:rFonts w:ascii="Calibri" w:hAnsi="Calibri" w:cs="Calibri"/>
                <w:b/>
                <w:sz w:val="20"/>
                <w:szCs w:val="20"/>
              </w:rPr>
              <w:t>koniec</w:t>
            </w:r>
          </w:p>
          <w:p w14:paraId="6D2F30A4" w14:textId="77777777" w:rsidR="005665FF" w:rsidRPr="00CF5331" w:rsidRDefault="005665FF" w:rsidP="00BB22FE">
            <w:pPr>
              <w:jc w:val="center"/>
              <w:rPr>
                <w:rFonts w:ascii="Calibri" w:hAnsi="Calibri" w:cs="Calibri"/>
                <w:b/>
                <w:i/>
                <w:sz w:val="20"/>
                <w:szCs w:val="20"/>
              </w:rPr>
            </w:pPr>
            <w:r w:rsidRPr="00CF5331">
              <w:rPr>
                <w:rFonts w:ascii="Calibri" w:hAnsi="Calibri" w:cs="Calibri"/>
                <w:sz w:val="20"/>
                <w:szCs w:val="20"/>
              </w:rPr>
              <w:t>(dzień, m-c, rok)</w:t>
            </w:r>
          </w:p>
        </w:tc>
        <w:tc>
          <w:tcPr>
            <w:tcW w:w="1092" w:type="dxa"/>
            <w:tcBorders>
              <w:top w:val="single" w:sz="8" w:space="0" w:color="000000"/>
              <w:left w:val="single" w:sz="8" w:space="0" w:color="000000"/>
              <w:right w:val="single" w:sz="8" w:space="0" w:color="000000"/>
            </w:tcBorders>
          </w:tcPr>
          <w:p w14:paraId="4669F0E6" w14:textId="77777777" w:rsidR="005665FF" w:rsidRPr="00CF5331" w:rsidRDefault="005665FF" w:rsidP="00BB22FE">
            <w:pPr>
              <w:jc w:val="center"/>
              <w:rPr>
                <w:rFonts w:ascii="Calibri" w:hAnsi="Calibri" w:cs="Calibri"/>
                <w:b/>
                <w:sz w:val="20"/>
                <w:szCs w:val="20"/>
              </w:rPr>
            </w:pPr>
            <w:r w:rsidRPr="00CF5331">
              <w:rPr>
                <w:rFonts w:ascii="Calibri" w:hAnsi="Calibri" w:cs="Calibri"/>
                <w:b/>
                <w:sz w:val="20"/>
                <w:szCs w:val="20"/>
              </w:rPr>
              <w:t>Ilość miesięcy</w:t>
            </w:r>
          </w:p>
        </w:tc>
      </w:tr>
      <w:tr w:rsidR="005665FF" w:rsidRPr="00CF5331" w14:paraId="55B88B53" w14:textId="77777777" w:rsidTr="005665FF">
        <w:trPr>
          <w:cantSplit/>
          <w:trHeight w:val="73"/>
        </w:trPr>
        <w:tc>
          <w:tcPr>
            <w:tcW w:w="450" w:type="dxa"/>
            <w:tcBorders>
              <w:top w:val="single" w:sz="4" w:space="0" w:color="000000"/>
              <w:left w:val="single" w:sz="8" w:space="0" w:color="000000"/>
            </w:tcBorders>
            <w:shd w:val="clear" w:color="auto" w:fill="auto"/>
            <w:vAlign w:val="center"/>
          </w:tcPr>
          <w:p w14:paraId="10C6D055" w14:textId="77777777" w:rsidR="005665FF" w:rsidRPr="00CF5331" w:rsidRDefault="005665FF" w:rsidP="00BB22FE">
            <w:pPr>
              <w:jc w:val="center"/>
              <w:rPr>
                <w:rFonts w:ascii="Calibri" w:hAnsi="Calibri" w:cs="Calibri"/>
                <w:b/>
                <w:i/>
                <w:sz w:val="16"/>
                <w:szCs w:val="16"/>
              </w:rPr>
            </w:pPr>
            <w:r w:rsidRPr="00CF5331">
              <w:rPr>
                <w:rFonts w:ascii="Calibri" w:hAnsi="Calibri" w:cs="Calibri"/>
                <w:b/>
                <w:i/>
                <w:sz w:val="16"/>
                <w:szCs w:val="16"/>
              </w:rPr>
              <w:t>1</w:t>
            </w:r>
          </w:p>
        </w:tc>
        <w:tc>
          <w:tcPr>
            <w:tcW w:w="2065" w:type="dxa"/>
            <w:tcBorders>
              <w:top w:val="single" w:sz="4" w:space="0" w:color="000000"/>
              <w:left w:val="single" w:sz="8" w:space="0" w:color="000000"/>
            </w:tcBorders>
            <w:shd w:val="clear" w:color="auto" w:fill="auto"/>
            <w:vAlign w:val="center"/>
          </w:tcPr>
          <w:p w14:paraId="3633054D" w14:textId="77777777" w:rsidR="005665FF" w:rsidRPr="00CF5331" w:rsidRDefault="005665FF" w:rsidP="00BB22FE">
            <w:pPr>
              <w:jc w:val="center"/>
              <w:rPr>
                <w:rFonts w:ascii="Calibri" w:hAnsi="Calibri" w:cs="Calibri"/>
                <w:b/>
                <w:i/>
                <w:sz w:val="16"/>
                <w:szCs w:val="16"/>
              </w:rPr>
            </w:pPr>
            <w:r w:rsidRPr="00CF5331">
              <w:rPr>
                <w:rFonts w:ascii="Calibri" w:hAnsi="Calibri" w:cs="Calibri"/>
                <w:b/>
                <w:i/>
                <w:sz w:val="16"/>
                <w:szCs w:val="16"/>
              </w:rPr>
              <w:t>2</w:t>
            </w:r>
          </w:p>
        </w:tc>
        <w:tc>
          <w:tcPr>
            <w:tcW w:w="1680" w:type="dxa"/>
            <w:tcBorders>
              <w:top w:val="single" w:sz="4" w:space="0" w:color="000000"/>
              <w:left w:val="single" w:sz="8" w:space="0" w:color="000000"/>
            </w:tcBorders>
            <w:shd w:val="clear" w:color="auto" w:fill="auto"/>
            <w:vAlign w:val="center"/>
          </w:tcPr>
          <w:p w14:paraId="5E5F2C32" w14:textId="77777777" w:rsidR="005665FF" w:rsidRPr="00CF5331" w:rsidRDefault="005665FF" w:rsidP="00BB22FE">
            <w:pPr>
              <w:jc w:val="center"/>
              <w:rPr>
                <w:rFonts w:ascii="Calibri" w:hAnsi="Calibri" w:cs="Calibri"/>
                <w:b/>
                <w:i/>
                <w:sz w:val="16"/>
                <w:szCs w:val="16"/>
              </w:rPr>
            </w:pPr>
            <w:r w:rsidRPr="00CF5331">
              <w:rPr>
                <w:rFonts w:ascii="Calibri" w:hAnsi="Calibri" w:cs="Calibri"/>
                <w:b/>
                <w:i/>
                <w:sz w:val="16"/>
                <w:szCs w:val="16"/>
              </w:rPr>
              <w:t>3</w:t>
            </w:r>
          </w:p>
        </w:tc>
        <w:tc>
          <w:tcPr>
            <w:tcW w:w="1654" w:type="dxa"/>
            <w:tcBorders>
              <w:top w:val="single" w:sz="4" w:space="0" w:color="000000"/>
              <w:left w:val="single" w:sz="8" w:space="0" w:color="000000"/>
            </w:tcBorders>
            <w:shd w:val="clear" w:color="auto" w:fill="auto"/>
            <w:vAlign w:val="center"/>
          </w:tcPr>
          <w:p w14:paraId="042F501C" w14:textId="77777777" w:rsidR="005665FF" w:rsidRPr="00CF5331" w:rsidRDefault="005665FF" w:rsidP="00BB22FE">
            <w:pPr>
              <w:jc w:val="center"/>
              <w:rPr>
                <w:rFonts w:ascii="Calibri" w:hAnsi="Calibri" w:cs="Calibri"/>
                <w:b/>
                <w:i/>
                <w:sz w:val="16"/>
                <w:szCs w:val="16"/>
              </w:rPr>
            </w:pPr>
            <w:r w:rsidRPr="00CF5331">
              <w:rPr>
                <w:rFonts w:ascii="Calibri" w:hAnsi="Calibri" w:cs="Calibri"/>
                <w:b/>
                <w:i/>
                <w:sz w:val="16"/>
                <w:szCs w:val="16"/>
              </w:rPr>
              <w:t>4</w:t>
            </w:r>
          </w:p>
        </w:tc>
        <w:tc>
          <w:tcPr>
            <w:tcW w:w="1680" w:type="dxa"/>
            <w:tcBorders>
              <w:top w:val="single" w:sz="4" w:space="0" w:color="000000"/>
              <w:left w:val="single" w:sz="8" w:space="0" w:color="000000"/>
            </w:tcBorders>
            <w:shd w:val="clear" w:color="auto" w:fill="auto"/>
            <w:vAlign w:val="center"/>
          </w:tcPr>
          <w:p w14:paraId="262102C3" w14:textId="77777777" w:rsidR="005665FF" w:rsidRPr="00CF5331" w:rsidRDefault="005665FF" w:rsidP="00BB22FE">
            <w:pPr>
              <w:jc w:val="center"/>
              <w:rPr>
                <w:rFonts w:ascii="Calibri" w:hAnsi="Calibri" w:cs="Calibri"/>
                <w:b/>
                <w:i/>
                <w:sz w:val="16"/>
                <w:szCs w:val="16"/>
              </w:rPr>
            </w:pPr>
            <w:r w:rsidRPr="00CF5331">
              <w:rPr>
                <w:rFonts w:ascii="Calibri" w:hAnsi="Calibri" w:cs="Calibri"/>
                <w:b/>
                <w:i/>
                <w:sz w:val="16"/>
                <w:szCs w:val="16"/>
              </w:rPr>
              <w:t>5</w:t>
            </w:r>
          </w:p>
        </w:tc>
        <w:tc>
          <w:tcPr>
            <w:tcW w:w="1223" w:type="dxa"/>
            <w:tcBorders>
              <w:top w:val="single" w:sz="4" w:space="0" w:color="000000"/>
              <w:left w:val="single" w:sz="8" w:space="0" w:color="000000"/>
              <w:right w:val="single" w:sz="8" w:space="0" w:color="000000"/>
            </w:tcBorders>
            <w:shd w:val="clear" w:color="auto" w:fill="auto"/>
            <w:vAlign w:val="center"/>
          </w:tcPr>
          <w:p w14:paraId="5B73BC58" w14:textId="77777777" w:rsidR="005665FF" w:rsidRPr="00CF5331" w:rsidRDefault="005665FF" w:rsidP="00BB22FE">
            <w:pPr>
              <w:jc w:val="center"/>
              <w:rPr>
                <w:rFonts w:ascii="Calibri" w:hAnsi="Calibri" w:cs="Calibri"/>
                <w:i/>
                <w:sz w:val="16"/>
                <w:szCs w:val="16"/>
              </w:rPr>
            </w:pPr>
            <w:r w:rsidRPr="00CF5331">
              <w:rPr>
                <w:rFonts w:ascii="Calibri" w:hAnsi="Calibri" w:cs="Calibri"/>
                <w:b/>
                <w:i/>
                <w:sz w:val="16"/>
                <w:szCs w:val="16"/>
              </w:rPr>
              <w:t>6</w:t>
            </w:r>
          </w:p>
        </w:tc>
        <w:tc>
          <w:tcPr>
            <w:tcW w:w="1092" w:type="dxa"/>
            <w:tcBorders>
              <w:top w:val="single" w:sz="4" w:space="0" w:color="000000"/>
              <w:left w:val="single" w:sz="8" w:space="0" w:color="000000"/>
              <w:right w:val="single" w:sz="8" w:space="0" w:color="000000"/>
            </w:tcBorders>
          </w:tcPr>
          <w:p w14:paraId="020D5D14" w14:textId="77777777" w:rsidR="005665FF" w:rsidRPr="00CF5331" w:rsidRDefault="005665FF" w:rsidP="00BB22FE">
            <w:pPr>
              <w:jc w:val="center"/>
              <w:rPr>
                <w:rFonts w:ascii="Calibri" w:hAnsi="Calibri" w:cs="Calibri"/>
                <w:b/>
                <w:i/>
                <w:sz w:val="16"/>
                <w:szCs w:val="16"/>
              </w:rPr>
            </w:pPr>
            <w:r w:rsidRPr="00CF5331">
              <w:rPr>
                <w:rFonts w:ascii="Calibri" w:hAnsi="Calibri" w:cs="Calibri"/>
                <w:b/>
                <w:i/>
                <w:sz w:val="16"/>
                <w:szCs w:val="16"/>
              </w:rPr>
              <w:t>7</w:t>
            </w:r>
          </w:p>
        </w:tc>
      </w:tr>
      <w:tr w:rsidR="005665FF" w:rsidRPr="00CF5331" w14:paraId="7284E3A7" w14:textId="77777777" w:rsidTr="005665FF">
        <w:trPr>
          <w:cantSplit/>
          <w:trHeight w:val="1417"/>
        </w:trPr>
        <w:tc>
          <w:tcPr>
            <w:tcW w:w="450" w:type="dxa"/>
            <w:tcBorders>
              <w:top w:val="single" w:sz="4" w:space="0" w:color="000000"/>
              <w:left w:val="single" w:sz="8" w:space="0" w:color="000000"/>
              <w:bottom w:val="single" w:sz="4" w:space="0" w:color="000000"/>
            </w:tcBorders>
            <w:shd w:val="clear" w:color="auto" w:fill="auto"/>
          </w:tcPr>
          <w:p w14:paraId="23C5DECD" w14:textId="77777777" w:rsidR="005665FF" w:rsidRPr="00CF5331" w:rsidRDefault="005665FF" w:rsidP="00BB22FE">
            <w:pPr>
              <w:snapToGrid w:val="0"/>
              <w:spacing w:after="200"/>
              <w:rPr>
                <w:rFonts w:ascii="Calibri" w:hAnsi="Calibri" w:cs="Calibri"/>
                <w:i/>
                <w:sz w:val="16"/>
                <w:szCs w:val="16"/>
              </w:rPr>
            </w:pPr>
          </w:p>
        </w:tc>
        <w:tc>
          <w:tcPr>
            <w:tcW w:w="2065" w:type="dxa"/>
            <w:tcBorders>
              <w:top w:val="single" w:sz="4" w:space="0" w:color="000000"/>
              <w:left w:val="single" w:sz="8" w:space="0" w:color="000000"/>
              <w:bottom w:val="single" w:sz="4" w:space="0" w:color="000000"/>
            </w:tcBorders>
            <w:shd w:val="clear" w:color="auto" w:fill="auto"/>
          </w:tcPr>
          <w:p w14:paraId="79011B50" w14:textId="77777777" w:rsidR="005665FF" w:rsidRPr="00CF5331" w:rsidRDefault="005665FF" w:rsidP="00BB22FE">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3A81B8C9" w14:textId="77777777" w:rsidR="005665FF" w:rsidRPr="00CF5331" w:rsidRDefault="005665FF" w:rsidP="00BB22FE">
            <w:pPr>
              <w:snapToGrid w:val="0"/>
              <w:spacing w:after="200"/>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1D9AC014" w14:textId="77777777" w:rsidR="005665FF" w:rsidRPr="00CF5331" w:rsidRDefault="005665FF" w:rsidP="00BB22FE">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54C77690" w14:textId="77777777" w:rsidR="005665FF" w:rsidRPr="00CF5331" w:rsidRDefault="005665FF" w:rsidP="00BB22FE">
            <w:pPr>
              <w:snapToGrid w:val="0"/>
              <w:spacing w:after="200"/>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031C4E1B" w14:textId="77777777" w:rsidR="005665FF" w:rsidRPr="00CF5331" w:rsidRDefault="005665FF" w:rsidP="00BB22FE">
            <w:pPr>
              <w:snapToGrid w:val="0"/>
              <w:spacing w:after="200"/>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6FED027A" w14:textId="77777777" w:rsidR="005665FF" w:rsidRPr="00CF5331" w:rsidRDefault="005665FF" w:rsidP="00BB22FE">
            <w:pPr>
              <w:snapToGrid w:val="0"/>
              <w:spacing w:after="200"/>
              <w:rPr>
                <w:rFonts w:ascii="Calibri" w:hAnsi="Calibri" w:cs="Calibri"/>
              </w:rPr>
            </w:pPr>
          </w:p>
        </w:tc>
      </w:tr>
      <w:tr w:rsidR="005665FF" w:rsidRPr="00CF5331" w14:paraId="60CECFD0" w14:textId="77777777" w:rsidTr="005665FF">
        <w:trPr>
          <w:cantSplit/>
          <w:trHeight w:val="1417"/>
        </w:trPr>
        <w:tc>
          <w:tcPr>
            <w:tcW w:w="450" w:type="dxa"/>
            <w:tcBorders>
              <w:top w:val="single" w:sz="4" w:space="0" w:color="000000"/>
              <w:left w:val="single" w:sz="8" w:space="0" w:color="000000"/>
              <w:bottom w:val="single" w:sz="4" w:space="0" w:color="000000"/>
            </w:tcBorders>
            <w:shd w:val="clear" w:color="auto" w:fill="auto"/>
          </w:tcPr>
          <w:p w14:paraId="6F1E6CA2" w14:textId="77777777" w:rsidR="005665FF" w:rsidRPr="00CF5331" w:rsidRDefault="005665FF" w:rsidP="00BB22FE">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14:paraId="7D3A8380" w14:textId="77777777" w:rsidR="005665FF" w:rsidRPr="00CF5331" w:rsidRDefault="005665FF" w:rsidP="00BB22FE">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48D3C10E" w14:textId="77777777" w:rsidR="005665FF" w:rsidRPr="00CF5331" w:rsidRDefault="005665FF" w:rsidP="00BB22FE">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7EA22427" w14:textId="77777777" w:rsidR="005665FF" w:rsidRPr="00CF5331" w:rsidRDefault="005665FF" w:rsidP="00BB22FE">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2D51E5DA" w14:textId="77777777" w:rsidR="005665FF" w:rsidRPr="00CF5331" w:rsidRDefault="005665FF" w:rsidP="00BB22FE">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39EBB570" w14:textId="77777777" w:rsidR="005665FF" w:rsidRPr="00CF5331" w:rsidRDefault="005665FF" w:rsidP="00BB22FE">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229C49FA" w14:textId="77777777" w:rsidR="005665FF" w:rsidRPr="00CF5331" w:rsidRDefault="005665FF" w:rsidP="00BB22FE">
            <w:pPr>
              <w:snapToGrid w:val="0"/>
              <w:spacing w:after="200" w:line="100" w:lineRule="atLeast"/>
              <w:rPr>
                <w:rFonts w:ascii="Calibri" w:hAnsi="Calibri" w:cs="Calibri"/>
              </w:rPr>
            </w:pPr>
          </w:p>
        </w:tc>
      </w:tr>
      <w:tr w:rsidR="005665FF" w:rsidRPr="00CF5331" w14:paraId="6F3EFA62" w14:textId="77777777" w:rsidTr="005665FF">
        <w:trPr>
          <w:cantSplit/>
          <w:trHeight w:val="1417"/>
        </w:trPr>
        <w:tc>
          <w:tcPr>
            <w:tcW w:w="450" w:type="dxa"/>
            <w:tcBorders>
              <w:top w:val="single" w:sz="4" w:space="0" w:color="000000"/>
              <w:left w:val="single" w:sz="8" w:space="0" w:color="000000"/>
              <w:bottom w:val="single" w:sz="4" w:space="0" w:color="000000"/>
            </w:tcBorders>
            <w:shd w:val="clear" w:color="auto" w:fill="auto"/>
          </w:tcPr>
          <w:p w14:paraId="79075027" w14:textId="77777777" w:rsidR="005665FF" w:rsidRPr="00CF5331" w:rsidRDefault="005665FF" w:rsidP="00BB22FE">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14:paraId="289AD018" w14:textId="77777777" w:rsidR="005665FF" w:rsidRPr="00CF5331" w:rsidRDefault="005665FF" w:rsidP="00BB22FE">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562E0029" w14:textId="77777777" w:rsidR="005665FF" w:rsidRPr="00CF5331" w:rsidRDefault="005665FF" w:rsidP="00BB22FE">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3DC8FDC3" w14:textId="77777777" w:rsidR="005665FF" w:rsidRPr="00CF5331" w:rsidRDefault="005665FF" w:rsidP="00BB22FE">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62BBE5A6" w14:textId="77777777" w:rsidR="005665FF" w:rsidRPr="00CF5331" w:rsidRDefault="005665FF" w:rsidP="00BB22FE">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5D65F9E7" w14:textId="77777777" w:rsidR="005665FF" w:rsidRPr="00CF5331" w:rsidRDefault="005665FF" w:rsidP="00BB22FE">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2C3102A3" w14:textId="77777777" w:rsidR="005665FF" w:rsidRPr="00CF5331" w:rsidRDefault="005665FF" w:rsidP="00BB22FE">
            <w:pPr>
              <w:snapToGrid w:val="0"/>
              <w:spacing w:after="200" w:line="100" w:lineRule="atLeast"/>
              <w:rPr>
                <w:rFonts w:ascii="Calibri" w:hAnsi="Calibri" w:cs="Calibri"/>
              </w:rPr>
            </w:pPr>
          </w:p>
        </w:tc>
      </w:tr>
      <w:tr w:rsidR="005665FF" w:rsidRPr="00CF5331" w14:paraId="20351A61" w14:textId="77777777" w:rsidTr="005665FF">
        <w:trPr>
          <w:cantSplit/>
          <w:trHeight w:val="1417"/>
        </w:trPr>
        <w:tc>
          <w:tcPr>
            <w:tcW w:w="450" w:type="dxa"/>
            <w:tcBorders>
              <w:top w:val="single" w:sz="4" w:space="0" w:color="000000"/>
              <w:left w:val="single" w:sz="8" w:space="0" w:color="000000"/>
              <w:bottom w:val="single" w:sz="8" w:space="0" w:color="000000"/>
            </w:tcBorders>
            <w:shd w:val="clear" w:color="auto" w:fill="auto"/>
          </w:tcPr>
          <w:p w14:paraId="5E187344" w14:textId="77777777" w:rsidR="005665FF" w:rsidRPr="00CF5331" w:rsidRDefault="005665FF" w:rsidP="00BB22FE">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8" w:space="0" w:color="000000"/>
            </w:tcBorders>
            <w:shd w:val="clear" w:color="auto" w:fill="auto"/>
          </w:tcPr>
          <w:p w14:paraId="6B0AE6AB" w14:textId="77777777" w:rsidR="005665FF" w:rsidRPr="00CF5331" w:rsidRDefault="005665FF" w:rsidP="00BB22FE">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14:paraId="1C402EB3" w14:textId="77777777" w:rsidR="005665FF" w:rsidRPr="00CF5331" w:rsidRDefault="005665FF" w:rsidP="00BB22FE">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8" w:space="0" w:color="000000"/>
            </w:tcBorders>
            <w:shd w:val="clear" w:color="auto" w:fill="auto"/>
          </w:tcPr>
          <w:p w14:paraId="654C572D" w14:textId="77777777" w:rsidR="005665FF" w:rsidRPr="00CF5331" w:rsidRDefault="005665FF" w:rsidP="00BB22FE">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14:paraId="3CB9447F" w14:textId="77777777" w:rsidR="005665FF" w:rsidRPr="00CF5331" w:rsidRDefault="005665FF" w:rsidP="00BB22FE">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8" w:space="0" w:color="000000"/>
              <w:right w:val="single" w:sz="8" w:space="0" w:color="000000"/>
            </w:tcBorders>
            <w:shd w:val="clear" w:color="auto" w:fill="auto"/>
          </w:tcPr>
          <w:p w14:paraId="2A858C3D" w14:textId="77777777" w:rsidR="005665FF" w:rsidRPr="00CF5331" w:rsidRDefault="005665FF" w:rsidP="00BB22FE">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8" w:space="0" w:color="000000"/>
              <w:right w:val="single" w:sz="8" w:space="0" w:color="000000"/>
            </w:tcBorders>
          </w:tcPr>
          <w:p w14:paraId="6061BA4E" w14:textId="77777777" w:rsidR="005665FF" w:rsidRPr="00CF5331" w:rsidRDefault="005665FF" w:rsidP="00BB22FE">
            <w:pPr>
              <w:snapToGrid w:val="0"/>
              <w:spacing w:after="200" w:line="100" w:lineRule="atLeast"/>
              <w:rPr>
                <w:rFonts w:ascii="Calibri" w:hAnsi="Calibri" w:cs="Calibri"/>
              </w:rPr>
            </w:pPr>
          </w:p>
        </w:tc>
      </w:tr>
    </w:tbl>
    <w:p w14:paraId="3041BF20" w14:textId="77777777" w:rsidR="004A1BAB" w:rsidRPr="00CF5331" w:rsidRDefault="004A1BAB" w:rsidP="004A1BAB">
      <w:pPr>
        <w:rPr>
          <w:rFonts w:ascii="Calibri" w:hAnsi="Calibri" w:cs="Calibri"/>
          <w:sz w:val="20"/>
        </w:rPr>
      </w:pPr>
    </w:p>
    <w:p w14:paraId="654DF7D4" w14:textId="77777777" w:rsidR="00173524" w:rsidRPr="00CF5331" w:rsidRDefault="00173524" w:rsidP="00173524">
      <w:pPr>
        <w:suppressAutoHyphens/>
        <w:spacing w:line="200" w:lineRule="atLeast"/>
        <w:rPr>
          <w:rFonts w:ascii="Calibri" w:hAnsi="Calibri" w:cs="Calibri"/>
          <w:sz w:val="22"/>
          <w:szCs w:val="22"/>
          <w:lang w:eastAsia="ar-SA"/>
        </w:rPr>
      </w:pPr>
      <w:r w:rsidRPr="00CF5331">
        <w:rPr>
          <w:rFonts w:ascii="Calibri" w:hAnsi="Calibri" w:cs="Calibri"/>
          <w:sz w:val="22"/>
          <w:szCs w:val="22"/>
          <w:lang w:eastAsia="ar-SA"/>
        </w:rPr>
        <w:t>SUMA WW.ZREALIZOWANYCH UMÓW: ……………………………zł brutto</w:t>
      </w:r>
    </w:p>
    <w:p w14:paraId="7B296B9C" w14:textId="77777777" w:rsidR="00173524" w:rsidRPr="00CF5331" w:rsidRDefault="00173524" w:rsidP="00D5183C">
      <w:pPr>
        <w:rPr>
          <w:rFonts w:ascii="Calibri" w:hAnsi="Calibri" w:cs="Calibri"/>
          <w:sz w:val="22"/>
          <w:szCs w:val="22"/>
        </w:rPr>
      </w:pPr>
    </w:p>
    <w:p w14:paraId="7F123994" w14:textId="77777777" w:rsidR="00D5183C" w:rsidRPr="00CF5331" w:rsidRDefault="00D5183C" w:rsidP="00D5183C">
      <w:pPr>
        <w:rPr>
          <w:rFonts w:ascii="Calibri" w:hAnsi="Calibri" w:cs="Calibri"/>
          <w:sz w:val="22"/>
          <w:szCs w:val="22"/>
        </w:rPr>
      </w:pPr>
      <w:r w:rsidRPr="00CF5331">
        <w:rPr>
          <w:rFonts w:ascii="Calibri" w:hAnsi="Calibri" w:cs="Calibri"/>
          <w:sz w:val="22"/>
          <w:szCs w:val="22"/>
        </w:rPr>
        <w:t>Należy załączyć dokumenty potwierdzające, że ww. usługi zostały  a w przypadku usług w trakcie realizacji są wykonane należycie.</w:t>
      </w:r>
    </w:p>
    <w:p w14:paraId="7937D0FB" w14:textId="77777777" w:rsidR="00D5183C" w:rsidRPr="00CF5331" w:rsidRDefault="00D5183C" w:rsidP="00D5183C">
      <w:pPr>
        <w:rPr>
          <w:rFonts w:ascii="Calibri" w:hAnsi="Calibri" w:cs="Calibri"/>
          <w:sz w:val="22"/>
          <w:szCs w:val="22"/>
        </w:rPr>
      </w:pPr>
    </w:p>
    <w:p w14:paraId="6D5934E0" w14:textId="77777777" w:rsidR="00D5183C" w:rsidRPr="00CF5331" w:rsidRDefault="00D5183C" w:rsidP="00D5183C">
      <w:pPr>
        <w:rPr>
          <w:rFonts w:ascii="Calibri" w:hAnsi="Calibri" w:cs="Calibri"/>
          <w:sz w:val="22"/>
          <w:szCs w:val="22"/>
        </w:rPr>
      </w:pPr>
      <w:r w:rsidRPr="00CF5331">
        <w:rPr>
          <w:rFonts w:ascii="Calibri" w:hAnsi="Calibri" w:cs="Calibri"/>
          <w:sz w:val="22"/>
          <w:szCs w:val="22"/>
        </w:rPr>
        <w:lastRenderedPageBreak/>
        <w:t>(</w:t>
      </w:r>
      <w:r w:rsidR="006C7774" w:rsidRPr="00CF5331">
        <w:rPr>
          <w:rFonts w:ascii="Calibri" w:hAnsi="Calibri" w:cs="Calibri"/>
          <w:sz w:val="22"/>
          <w:szCs w:val="22"/>
        </w:rPr>
        <w:t>Wypełnić, j</w:t>
      </w:r>
      <w:r w:rsidRPr="00CF5331">
        <w:rPr>
          <w:rFonts w:ascii="Calibri" w:hAnsi="Calibri" w:cs="Calibri"/>
          <w:sz w:val="22"/>
          <w:szCs w:val="22"/>
        </w:rPr>
        <w:t xml:space="preserve">eżeli dotyczy) </w:t>
      </w:r>
      <w:r w:rsidRPr="00CF5331">
        <w:rPr>
          <w:rFonts w:ascii="Calibri" w:hAnsi="Calibri" w:cs="Calibri"/>
          <w:b/>
          <w:sz w:val="22"/>
          <w:szCs w:val="22"/>
        </w:rPr>
        <w:t xml:space="preserve">OŚWIADCZAM, </w:t>
      </w:r>
      <w:r w:rsidRPr="00CF5331">
        <w:rPr>
          <w:rFonts w:ascii="Calibri" w:hAnsi="Calibri" w:cs="Calibri"/>
          <w:sz w:val="22"/>
          <w:szCs w:val="22"/>
        </w:rPr>
        <w:t>że zamówienia wymien</w:t>
      </w:r>
      <w:r w:rsidR="00072D08" w:rsidRPr="00CF5331">
        <w:rPr>
          <w:rFonts w:ascii="Calibri" w:hAnsi="Calibri" w:cs="Calibri"/>
          <w:sz w:val="22"/>
          <w:szCs w:val="22"/>
        </w:rPr>
        <w:t>ione w poz. ………… wykonali inni W</w:t>
      </w:r>
      <w:r w:rsidRPr="00CF5331">
        <w:rPr>
          <w:rFonts w:ascii="Calibri" w:hAnsi="Calibri" w:cs="Calibri"/>
          <w:sz w:val="22"/>
          <w:szCs w:val="22"/>
        </w:rPr>
        <w:t xml:space="preserve">ykonawcy /podmioty </w:t>
      </w:r>
    </w:p>
    <w:p w14:paraId="124E73C8" w14:textId="77777777" w:rsidR="00D5183C" w:rsidRPr="00CF5331" w:rsidRDefault="00D5183C" w:rsidP="00D5183C">
      <w:pPr>
        <w:rPr>
          <w:rFonts w:ascii="Calibri" w:hAnsi="Calibri" w:cs="Calibri"/>
          <w:sz w:val="22"/>
          <w:szCs w:val="22"/>
        </w:rPr>
      </w:pPr>
    </w:p>
    <w:p w14:paraId="66BC839D" w14:textId="77777777" w:rsidR="00D5183C" w:rsidRPr="00CF5331" w:rsidRDefault="00D5183C" w:rsidP="00D5183C">
      <w:pPr>
        <w:rPr>
          <w:rFonts w:ascii="Calibri" w:hAnsi="Calibri" w:cs="Calibri"/>
          <w:sz w:val="22"/>
          <w:szCs w:val="22"/>
        </w:rPr>
      </w:pPr>
      <w:r w:rsidRPr="00CF5331">
        <w:rPr>
          <w:rFonts w:ascii="Calibri" w:hAnsi="Calibri" w:cs="Calibri"/>
          <w:sz w:val="22"/>
          <w:szCs w:val="22"/>
        </w:rPr>
        <w:t>poz. …. - ……………………………………………………………………………………………………………</w:t>
      </w:r>
    </w:p>
    <w:p w14:paraId="69121492" w14:textId="77777777" w:rsidR="00D5183C" w:rsidRPr="00CF5331" w:rsidRDefault="00D5183C" w:rsidP="00D5183C">
      <w:pPr>
        <w:rPr>
          <w:rFonts w:ascii="Calibri" w:hAnsi="Calibri" w:cs="Calibri"/>
          <w:sz w:val="22"/>
          <w:szCs w:val="22"/>
        </w:rPr>
      </w:pPr>
    </w:p>
    <w:p w14:paraId="75AC0C83" w14:textId="77777777" w:rsidR="00D5183C" w:rsidRPr="00CF5331" w:rsidRDefault="00D5183C" w:rsidP="00D5183C">
      <w:pPr>
        <w:rPr>
          <w:rFonts w:ascii="Calibri" w:hAnsi="Calibri" w:cs="Calibri"/>
          <w:sz w:val="22"/>
          <w:szCs w:val="22"/>
        </w:rPr>
      </w:pPr>
    </w:p>
    <w:p w14:paraId="6468F7DF" w14:textId="77777777" w:rsidR="00D5183C" w:rsidRPr="00CF5331" w:rsidRDefault="00D5183C" w:rsidP="00D5183C">
      <w:pPr>
        <w:rPr>
          <w:rFonts w:ascii="Calibri" w:hAnsi="Calibri" w:cs="Calibri"/>
          <w:sz w:val="22"/>
          <w:szCs w:val="22"/>
        </w:rPr>
      </w:pPr>
      <w:r w:rsidRPr="00CF5331">
        <w:rPr>
          <w:rFonts w:ascii="Calibri" w:hAnsi="Calibri" w:cs="Calibri"/>
          <w:sz w:val="22"/>
          <w:szCs w:val="22"/>
        </w:rPr>
        <w:t>………………………………………………</w:t>
      </w:r>
      <w:r w:rsidR="00072D08" w:rsidRPr="00CF5331">
        <w:rPr>
          <w:rFonts w:ascii="Calibri" w:hAnsi="Calibri" w:cs="Calibri"/>
          <w:sz w:val="22"/>
          <w:szCs w:val="22"/>
        </w:rPr>
        <w:t>…………………………………………………………………………..</w:t>
      </w:r>
    </w:p>
    <w:p w14:paraId="29FA10A3" w14:textId="77777777" w:rsidR="00D5183C" w:rsidRPr="00CF5331" w:rsidRDefault="00D5183C" w:rsidP="00D5183C">
      <w:pPr>
        <w:jc w:val="center"/>
        <w:rPr>
          <w:rFonts w:ascii="Calibri" w:hAnsi="Calibri" w:cs="Calibri"/>
          <w:sz w:val="22"/>
          <w:szCs w:val="22"/>
        </w:rPr>
      </w:pPr>
      <w:r w:rsidRPr="00CF5331">
        <w:rPr>
          <w:rFonts w:ascii="Calibri" w:hAnsi="Calibri" w:cs="Calibri"/>
          <w:sz w:val="22"/>
          <w:szCs w:val="22"/>
        </w:rPr>
        <w:t xml:space="preserve">nazwa i adres </w:t>
      </w:r>
      <w:r w:rsidR="00072D08" w:rsidRPr="00CF5331">
        <w:rPr>
          <w:rFonts w:ascii="Calibri" w:hAnsi="Calibri" w:cs="Calibri"/>
          <w:sz w:val="22"/>
          <w:szCs w:val="22"/>
        </w:rPr>
        <w:t>W</w:t>
      </w:r>
      <w:r w:rsidRPr="00CF5331">
        <w:rPr>
          <w:rFonts w:ascii="Calibri" w:hAnsi="Calibri" w:cs="Calibri"/>
          <w:sz w:val="22"/>
          <w:szCs w:val="22"/>
        </w:rPr>
        <w:t>ykonawcy</w:t>
      </w:r>
    </w:p>
    <w:p w14:paraId="795D02E5" w14:textId="77777777" w:rsidR="004A1BAB" w:rsidRPr="00CF5331" w:rsidRDefault="004A1BAB" w:rsidP="004A1BAB">
      <w:pPr>
        <w:rPr>
          <w:rFonts w:ascii="Calibri" w:hAnsi="Calibri" w:cs="Calibri"/>
        </w:rPr>
      </w:pPr>
    </w:p>
    <w:p w14:paraId="0045088D" w14:textId="77777777" w:rsidR="00173524" w:rsidRPr="00CF5331" w:rsidRDefault="00173524" w:rsidP="006C7774">
      <w:pPr>
        <w:suppressAutoHyphens/>
        <w:spacing w:line="200" w:lineRule="atLeast"/>
        <w:rPr>
          <w:rFonts w:ascii="Calibri" w:hAnsi="Calibri" w:cs="Calibri"/>
          <w:b/>
          <w:sz w:val="22"/>
          <w:szCs w:val="22"/>
          <w:lang w:eastAsia="ar-SA"/>
        </w:rPr>
      </w:pPr>
      <w:r w:rsidRPr="00CF5331">
        <w:rPr>
          <w:rFonts w:ascii="Calibri" w:hAnsi="Calibri" w:cs="Calibri"/>
          <w:b/>
          <w:sz w:val="22"/>
          <w:szCs w:val="22"/>
          <w:lang w:eastAsia="ar-SA"/>
        </w:rPr>
        <w:t>Wykonawcy występujący wspólnie</w:t>
      </w:r>
      <w:r w:rsidRPr="00CF5331">
        <w:rPr>
          <w:rFonts w:ascii="Calibri" w:hAnsi="Calibri" w:cs="Calibri"/>
          <w:sz w:val="22"/>
          <w:szCs w:val="22"/>
          <w:lang w:eastAsia="ar-SA"/>
        </w:rPr>
        <w:t xml:space="preserve">, którzy wykonywali wspólnie usługi na rzecz jednego podmiotu </w:t>
      </w:r>
      <w:r w:rsidRPr="00CF5331">
        <w:rPr>
          <w:rFonts w:ascii="Calibri" w:hAnsi="Calibri" w:cs="Calibri"/>
          <w:sz w:val="22"/>
          <w:szCs w:val="22"/>
          <w:lang w:eastAsia="ar-SA"/>
        </w:rPr>
        <w:br/>
        <w:t xml:space="preserve">na podstawie tej samej umowy przedstawiają jeden wykaz wykonanych usług. </w:t>
      </w:r>
      <w:r w:rsidRPr="00CF5331">
        <w:rPr>
          <w:rFonts w:ascii="Calibri" w:hAnsi="Calibri" w:cs="Calibri"/>
          <w:b/>
          <w:sz w:val="22"/>
          <w:szCs w:val="22"/>
          <w:lang w:eastAsia="ar-SA"/>
        </w:rPr>
        <w:t>Przedstawianie tych samych wykazów jako oddzielnych dowodów przy wspólnie wykonywanym zamówieniu będzie uznawane jako jeden dowód.</w:t>
      </w:r>
    </w:p>
    <w:p w14:paraId="7365B85A" w14:textId="77777777" w:rsidR="00D5183C" w:rsidRPr="00CF5331" w:rsidRDefault="00D5183C" w:rsidP="006C7774">
      <w:pPr>
        <w:tabs>
          <w:tab w:val="left" w:leader="dot" w:pos="2366"/>
          <w:tab w:val="left" w:leader="dot" w:pos="4411"/>
        </w:tabs>
        <w:spacing w:before="91" w:line="100" w:lineRule="atLeast"/>
        <w:rPr>
          <w:rFonts w:ascii="Calibri" w:hAnsi="Calibri" w:cs="Calibri"/>
          <w:color w:val="000000"/>
          <w:sz w:val="22"/>
          <w:szCs w:val="22"/>
        </w:rPr>
      </w:pPr>
    </w:p>
    <w:p w14:paraId="205E3834" w14:textId="77777777" w:rsidR="00072D08" w:rsidRPr="00CF5331" w:rsidRDefault="00072D08" w:rsidP="004A1BAB">
      <w:pPr>
        <w:tabs>
          <w:tab w:val="left" w:leader="dot" w:pos="2366"/>
          <w:tab w:val="left" w:leader="dot" w:pos="4411"/>
        </w:tabs>
        <w:spacing w:before="91" w:line="100" w:lineRule="atLeast"/>
        <w:rPr>
          <w:rFonts w:ascii="Calibri" w:hAnsi="Calibri" w:cs="Calibri"/>
          <w:color w:val="000000"/>
          <w:sz w:val="22"/>
          <w:szCs w:val="22"/>
        </w:rPr>
      </w:pPr>
    </w:p>
    <w:p w14:paraId="599EED25" w14:textId="77777777" w:rsidR="00072D08" w:rsidRPr="00CF5331" w:rsidRDefault="00072D08" w:rsidP="004A1BAB">
      <w:pPr>
        <w:tabs>
          <w:tab w:val="left" w:leader="dot" w:pos="2366"/>
          <w:tab w:val="left" w:leader="dot" w:pos="4411"/>
        </w:tabs>
        <w:spacing w:before="91" w:line="100" w:lineRule="atLeast"/>
        <w:rPr>
          <w:rFonts w:ascii="Calibri" w:hAnsi="Calibri" w:cs="Calibri"/>
          <w:color w:val="000000"/>
          <w:sz w:val="22"/>
          <w:szCs w:val="22"/>
        </w:rPr>
      </w:pPr>
    </w:p>
    <w:p w14:paraId="40FC7E81" w14:textId="77777777" w:rsidR="00072D08" w:rsidRPr="00CF5331" w:rsidRDefault="00072D08" w:rsidP="004A1BAB">
      <w:pPr>
        <w:tabs>
          <w:tab w:val="left" w:leader="dot" w:pos="2366"/>
          <w:tab w:val="left" w:leader="dot" w:pos="4411"/>
        </w:tabs>
        <w:spacing w:before="91" w:line="100" w:lineRule="atLeast"/>
        <w:rPr>
          <w:rFonts w:ascii="Calibri" w:hAnsi="Calibri" w:cs="Calibri"/>
          <w:color w:val="000000"/>
          <w:sz w:val="22"/>
          <w:szCs w:val="22"/>
        </w:rPr>
      </w:pPr>
    </w:p>
    <w:p w14:paraId="318E0171" w14:textId="77777777" w:rsidR="004A1BAB" w:rsidRPr="00CF5331" w:rsidRDefault="004A1BAB" w:rsidP="004A1BAB">
      <w:pPr>
        <w:tabs>
          <w:tab w:val="left" w:leader="dot" w:pos="2366"/>
          <w:tab w:val="left" w:leader="dot" w:pos="4411"/>
        </w:tabs>
        <w:spacing w:before="91" w:line="100" w:lineRule="atLeast"/>
        <w:rPr>
          <w:rFonts w:ascii="Calibri" w:hAnsi="Calibri" w:cs="Calibri"/>
          <w:color w:val="000000"/>
          <w:sz w:val="22"/>
          <w:szCs w:val="22"/>
        </w:rPr>
      </w:pPr>
      <w:r w:rsidRPr="00CF5331">
        <w:rPr>
          <w:rFonts w:ascii="Calibri" w:hAnsi="Calibri" w:cs="Calibri"/>
          <w:color w:val="000000"/>
          <w:sz w:val="22"/>
          <w:szCs w:val="22"/>
        </w:rPr>
        <w:t>………………</w:t>
      </w:r>
      <w:r w:rsidR="00BB22FE" w:rsidRPr="00CF5331">
        <w:rPr>
          <w:rFonts w:ascii="Calibri" w:hAnsi="Calibri" w:cs="Calibri"/>
          <w:color w:val="000000"/>
          <w:sz w:val="22"/>
          <w:szCs w:val="22"/>
        </w:rPr>
        <w:t>………………                         ……………………………………………………………………………………………………….</w:t>
      </w:r>
      <w:r w:rsidRPr="00CF5331">
        <w:rPr>
          <w:rFonts w:ascii="Calibri" w:hAnsi="Calibri" w:cs="Calibri"/>
          <w:color w:val="000000"/>
          <w:sz w:val="22"/>
          <w:szCs w:val="22"/>
        </w:rPr>
        <w:t xml:space="preserve">   </w:t>
      </w:r>
    </w:p>
    <w:p w14:paraId="2FDA1914" w14:textId="77777777" w:rsidR="004A1BAB" w:rsidRPr="00CF5331" w:rsidRDefault="004A1BAB" w:rsidP="00725AFC">
      <w:pPr>
        <w:spacing w:before="29" w:line="178" w:lineRule="exact"/>
        <w:ind w:left="3178" w:hanging="3178"/>
        <w:rPr>
          <w:rFonts w:ascii="Calibri" w:hAnsi="Calibri" w:cs="Calibri"/>
          <w:bCs/>
          <w:i/>
          <w:sz w:val="22"/>
          <w:szCs w:val="22"/>
        </w:rPr>
      </w:pPr>
      <w:r w:rsidRPr="00CF5331">
        <w:rPr>
          <w:rFonts w:ascii="Calibri" w:hAnsi="Calibri" w:cs="Calibri"/>
          <w:color w:val="000000"/>
          <w:sz w:val="22"/>
          <w:szCs w:val="22"/>
        </w:rPr>
        <w:t xml:space="preserve">Miejsce i data </w:t>
      </w:r>
      <w:r w:rsidRPr="00CF5331">
        <w:rPr>
          <w:rFonts w:ascii="Calibri" w:hAnsi="Calibri" w:cs="Calibri"/>
          <w:color w:val="000000"/>
          <w:sz w:val="22"/>
          <w:szCs w:val="22"/>
        </w:rPr>
        <w:tab/>
      </w:r>
      <w:r w:rsidR="00725AFC" w:rsidRPr="00CF5331">
        <w:rPr>
          <w:rFonts w:ascii="Calibri" w:hAnsi="Calibri" w:cs="Calibri"/>
          <w:color w:val="000000"/>
          <w:sz w:val="22"/>
          <w:szCs w:val="22"/>
        </w:rPr>
        <w:tab/>
      </w:r>
      <w:r w:rsidRPr="00CF5331">
        <w:rPr>
          <w:rFonts w:ascii="Calibri" w:hAnsi="Calibri" w:cs="Calibri"/>
          <w:color w:val="000000"/>
          <w:sz w:val="22"/>
          <w:szCs w:val="22"/>
        </w:rPr>
        <w:t>Podpis (y)  i pieczęć osób/y  uprawnionych  do reprezentowania Wykonawcy</w:t>
      </w:r>
    </w:p>
    <w:p w14:paraId="5D00E39D" w14:textId="77777777" w:rsidR="004A1BAB" w:rsidRPr="00CF5331" w:rsidRDefault="004A1BAB" w:rsidP="004A1BAB">
      <w:pPr>
        <w:keepNext/>
        <w:spacing w:line="100" w:lineRule="atLeast"/>
        <w:rPr>
          <w:rFonts w:ascii="Calibri" w:hAnsi="Calibri" w:cs="Calibri"/>
          <w:bCs/>
          <w:i/>
          <w:sz w:val="16"/>
          <w:szCs w:val="16"/>
        </w:rPr>
      </w:pPr>
    </w:p>
    <w:p w14:paraId="0628E597" w14:textId="77777777" w:rsidR="00141506" w:rsidRPr="00CF5331" w:rsidRDefault="00141506">
      <w:pPr>
        <w:jc w:val="left"/>
        <w:rPr>
          <w:rFonts w:ascii="Calibri" w:hAnsi="Calibri" w:cs="Calibri"/>
        </w:rPr>
      </w:pPr>
      <w:r w:rsidRPr="00CF5331">
        <w:rPr>
          <w:rFonts w:ascii="Calibri" w:hAnsi="Calibri" w:cs="Calibri"/>
        </w:rPr>
        <w:br w:type="page"/>
      </w:r>
    </w:p>
    <w:p w14:paraId="69FC8661" w14:textId="77777777" w:rsidR="00141506" w:rsidRPr="00CF5331" w:rsidRDefault="00141506" w:rsidP="00141506">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 xml:space="preserve">Załącznik nr </w:t>
      </w:r>
      <w:r w:rsidR="00E67057" w:rsidRPr="00CF5331">
        <w:rPr>
          <w:rFonts w:ascii="Calibri" w:hAnsi="Calibri" w:cs="Calibri"/>
          <w:b/>
          <w:sz w:val="22"/>
          <w:szCs w:val="22"/>
        </w:rPr>
        <w:t>6</w:t>
      </w:r>
      <w:r w:rsidRPr="00CF5331">
        <w:rPr>
          <w:rFonts w:ascii="Calibri" w:hAnsi="Calibri" w:cs="Calibri"/>
          <w:b/>
          <w:sz w:val="22"/>
          <w:szCs w:val="22"/>
        </w:rPr>
        <w:t xml:space="preserve"> do IWZ</w:t>
      </w:r>
    </w:p>
    <w:p w14:paraId="17BC1DBE" w14:textId="77777777" w:rsidR="00141506" w:rsidRPr="00CF5331" w:rsidRDefault="00141506" w:rsidP="00141506">
      <w:pPr>
        <w:autoSpaceDE w:val="0"/>
        <w:autoSpaceDN w:val="0"/>
        <w:adjustRightInd w:val="0"/>
        <w:ind w:left="5221" w:firstLine="227"/>
        <w:jc w:val="right"/>
        <w:rPr>
          <w:rFonts w:ascii="Calibri" w:hAnsi="Calibri" w:cs="Calibri"/>
          <w:b/>
          <w:sz w:val="22"/>
          <w:szCs w:val="22"/>
        </w:rPr>
      </w:pPr>
      <w:r w:rsidRPr="001B2734">
        <w:rPr>
          <w:rFonts w:ascii="Calibri" w:hAnsi="Calibri" w:cs="Calibri"/>
          <w:b/>
          <w:sz w:val="22"/>
          <w:szCs w:val="22"/>
        </w:rPr>
        <w:t>DA.221.</w:t>
      </w:r>
      <w:r w:rsidR="004E424E" w:rsidRPr="001B2734">
        <w:rPr>
          <w:rFonts w:ascii="Calibri" w:hAnsi="Calibri" w:cs="Calibri"/>
          <w:b/>
          <w:sz w:val="22"/>
          <w:szCs w:val="22"/>
        </w:rPr>
        <w:t>2.2017</w:t>
      </w:r>
    </w:p>
    <w:p w14:paraId="26CDC815" w14:textId="77777777" w:rsidR="00141506" w:rsidRPr="00CF5331" w:rsidRDefault="00141506" w:rsidP="00141506">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F81A119" w14:textId="77777777" w:rsidR="00141506" w:rsidRPr="00CF5331" w:rsidRDefault="00141506" w:rsidP="00141506">
      <w:pPr>
        <w:autoSpaceDE w:val="0"/>
        <w:autoSpaceDN w:val="0"/>
        <w:adjustRightInd w:val="0"/>
        <w:rPr>
          <w:rFonts w:ascii="Calibri" w:hAnsi="Calibri" w:cs="Calibri"/>
          <w:sz w:val="22"/>
          <w:szCs w:val="22"/>
        </w:rPr>
      </w:pPr>
    </w:p>
    <w:p w14:paraId="6B0E2342" w14:textId="77777777" w:rsidR="00141506" w:rsidRPr="00CF5331" w:rsidRDefault="00141506" w:rsidP="00141506">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141506" w:rsidRPr="00CF5331" w14:paraId="554E048B" w14:textId="77777777" w:rsidTr="00534617">
        <w:tc>
          <w:tcPr>
            <w:tcW w:w="9212" w:type="dxa"/>
            <w:shd w:val="clear" w:color="auto" w:fill="CCCCCC"/>
          </w:tcPr>
          <w:p w14:paraId="186B7964" w14:textId="77777777" w:rsidR="00141506" w:rsidRPr="00CF5331" w:rsidRDefault="00141506" w:rsidP="00534617">
            <w:pPr>
              <w:autoSpaceDE w:val="0"/>
              <w:autoSpaceDN w:val="0"/>
              <w:adjustRightInd w:val="0"/>
              <w:rPr>
                <w:rFonts w:ascii="Calibri" w:eastAsia="Verdana,Bold" w:hAnsi="Calibri" w:cs="Calibri"/>
                <w:b/>
                <w:bCs/>
                <w:sz w:val="20"/>
                <w:szCs w:val="20"/>
              </w:rPr>
            </w:pPr>
          </w:p>
          <w:p w14:paraId="6E1C9FB5" w14:textId="77777777" w:rsidR="00141506" w:rsidRPr="00CF5331" w:rsidRDefault="00141506" w:rsidP="00534617">
            <w:pPr>
              <w:keepNext/>
              <w:jc w:val="center"/>
              <w:rPr>
                <w:rFonts w:ascii="Calibri" w:hAnsi="Calibri" w:cs="Calibri"/>
                <w:b/>
                <w:szCs w:val="20"/>
              </w:rPr>
            </w:pPr>
            <w:r w:rsidRPr="00CF5331">
              <w:rPr>
                <w:rFonts w:ascii="Calibri" w:hAnsi="Calibri" w:cs="Calibri"/>
                <w:b/>
                <w:szCs w:val="20"/>
              </w:rPr>
              <w:t xml:space="preserve">WYKAZ OSÓB, </w:t>
            </w:r>
          </w:p>
          <w:p w14:paraId="5B27CD4D" w14:textId="77777777" w:rsidR="00141506" w:rsidRPr="00CF5331" w:rsidRDefault="00141506" w:rsidP="00534617">
            <w:pPr>
              <w:keepNext/>
              <w:jc w:val="center"/>
              <w:rPr>
                <w:rFonts w:ascii="Calibri" w:hAnsi="Calibri" w:cs="Calibri"/>
                <w:color w:val="000000"/>
                <w:sz w:val="20"/>
                <w:szCs w:val="20"/>
              </w:rPr>
            </w:pPr>
            <w:r w:rsidRPr="00CF5331">
              <w:rPr>
                <w:rFonts w:ascii="Calibri" w:hAnsi="Calibri" w:cs="Calibri"/>
                <w:b/>
                <w:szCs w:val="20"/>
              </w:rPr>
              <w:t>które będą uczestniczyć w wykonywaniu zamówienia</w:t>
            </w:r>
          </w:p>
          <w:p w14:paraId="20FBE834" w14:textId="77777777" w:rsidR="002E6560" w:rsidRPr="00CF5331" w:rsidRDefault="002E6560" w:rsidP="002E6560">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7B07D593" w14:textId="77777777" w:rsidR="002E6560" w:rsidRPr="00CF5331" w:rsidRDefault="002E6560" w:rsidP="002E6560">
            <w:pPr>
              <w:pStyle w:val="Standard"/>
              <w:tabs>
                <w:tab w:val="left" w:pos="-10"/>
              </w:tabs>
              <w:spacing w:line="276" w:lineRule="auto"/>
              <w:jc w:val="center"/>
              <w:rPr>
                <w:rFonts w:ascii="Calibri" w:eastAsia="Times New Roman" w:hAnsi="Calibri" w:cs="Calibri"/>
                <w:b/>
                <w:bCs/>
                <w:color w:val="000000"/>
              </w:rPr>
            </w:pPr>
            <w:r w:rsidRPr="00CF5331">
              <w:rPr>
                <w:rFonts w:ascii="Calibri" w:hAnsi="Calibri" w:cs="Calibri"/>
                <w:b/>
                <w:snapToGrid w:val="0"/>
                <w:color w:val="000000"/>
              </w:rPr>
              <w:t xml:space="preserve">W TRYBIE </w:t>
            </w:r>
            <w:r w:rsidRPr="00CF5331">
              <w:rPr>
                <w:rFonts w:ascii="Calibri" w:eastAsia="Times New Roman" w:hAnsi="Calibri" w:cs="Calibri"/>
                <w:b/>
              </w:rPr>
              <w:t xml:space="preserve"> ART. 138O USTAWY Z DNIA 29 STYCZNIA 2004 R. - PRAWO ZAMÓWIEŃ PUBLICZNYCH </w:t>
            </w:r>
            <w:r w:rsidR="004927E1" w:rsidRPr="00CF5331">
              <w:rPr>
                <w:rFonts w:ascii="Calibri" w:hAnsi="Calibri" w:cs="Calibri"/>
                <w:b/>
                <w:snapToGrid w:val="0"/>
                <w:color w:val="000000"/>
              </w:rPr>
              <w:t>(</w:t>
            </w:r>
            <w:r w:rsidR="004927E1">
              <w:rPr>
                <w:rFonts w:ascii="Calibri" w:hAnsi="Calibri" w:cs="Calibri"/>
                <w:b/>
                <w:snapToGrid w:val="0"/>
                <w:color w:val="000000"/>
              </w:rPr>
              <w:t>t. j.: DZ. U. z 2015 r</w:t>
            </w:r>
            <w:r w:rsidR="004927E1" w:rsidRPr="00CF5331">
              <w:rPr>
                <w:rFonts w:ascii="Calibri" w:hAnsi="Calibri" w:cs="Calibri"/>
                <w:b/>
                <w:snapToGrid w:val="0"/>
                <w:color w:val="000000"/>
              </w:rPr>
              <w:t xml:space="preserve">. </w:t>
            </w:r>
            <w:r w:rsidR="004927E1">
              <w:rPr>
                <w:rFonts w:ascii="Calibri" w:hAnsi="Calibri" w:cs="Calibri"/>
                <w:b/>
                <w:snapToGrid w:val="0"/>
                <w:color w:val="000000"/>
              </w:rPr>
              <w:t>poz</w:t>
            </w:r>
            <w:r w:rsidR="004927E1" w:rsidRPr="00CF5331">
              <w:rPr>
                <w:rFonts w:ascii="Calibri" w:hAnsi="Calibri" w:cs="Calibri"/>
                <w:b/>
                <w:snapToGrid w:val="0"/>
                <w:color w:val="000000"/>
              </w:rPr>
              <w:t xml:space="preserve">. 2164 </w:t>
            </w:r>
            <w:r w:rsidR="004927E1">
              <w:rPr>
                <w:rFonts w:ascii="Calibri" w:hAnsi="Calibri" w:cs="Calibri"/>
                <w:b/>
                <w:snapToGrid w:val="0"/>
                <w:color w:val="000000"/>
              </w:rPr>
              <w:t xml:space="preserve">z późn. zm.) </w:t>
            </w:r>
            <w:r w:rsidRPr="00CF5331">
              <w:rPr>
                <w:rFonts w:ascii="Calibri" w:eastAsia="Times New Roman" w:hAnsi="Calibri" w:cs="Calibri"/>
                <w:b/>
                <w:bCs/>
                <w:color w:val="000000"/>
              </w:rPr>
              <w:t>NA USŁUGI SPOŁECZNE</w:t>
            </w:r>
          </w:p>
          <w:p w14:paraId="76995B90" w14:textId="77777777" w:rsidR="00E67057" w:rsidRPr="00CF5331" w:rsidRDefault="00E67057" w:rsidP="006C7774">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745AAA8E" w14:textId="77777777" w:rsidR="00141506" w:rsidRPr="00CF5331" w:rsidRDefault="00141506" w:rsidP="00534617">
            <w:pPr>
              <w:autoSpaceDE w:val="0"/>
              <w:autoSpaceDN w:val="0"/>
              <w:adjustRightInd w:val="0"/>
              <w:jc w:val="center"/>
              <w:rPr>
                <w:rFonts w:ascii="Calibri" w:hAnsi="Calibri" w:cs="Calibri"/>
                <w:sz w:val="20"/>
                <w:szCs w:val="20"/>
              </w:rPr>
            </w:pPr>
          </w:p>
        </w:tc>
      </w:tr>
    </w:tbl>
    <w:p w14:paraId="2D11252F" w14:textId="77777777" w:rsidR="00141506" w:rsidRPr="00CF5331" w:rsidRDefault="00141506" w:rsidP="00141506">
      <w:pPr>
        <w:autoSpaceDE w:val="0"/>
        <w:autoSpaceDN w:val="0"/>
        <w:adjustRightInd w:val="0"/>
        <w:rPr>
          <w:rFonts w:ascii="Calibri" w:hAnsi="Calibri" w:cs="Calibri"/>
          <w:sz w:val="20"/>
          <w:szCs w:val="20"/>
        </w:rPr>
      </w:pPr>
    </w:p>
    <w:p w14:paraId="05CC4A01" w14:textId="77777777" w:rsidR="00141506" w:rsidRPr="00CF5331" w:rsidRDefault="00141506" w:rsidP="00141506">
      <w:pPr>
        <w:rPr>
          <w:rFonts w:ascii="Calibri" w:hAnsi="Calibri" w:cs="Calibri"/>
          <w:b/>
          <w:sz w:val="20"/>
          <w:u w:val="single"/>
        </w:rPr>
      </w:pPr>
    </w:p>
    <w:p w14:paraId="093FB83F" w14:textId="77777777" w:rsidR="00141506" w:rsidRPr="00CF5331" w:rsidRDefault="00141506" w:rsidP="00141506">
      <w:pPr>
        <w:spacing w:line="100" w:lineRule="atLeast"/>
        <w:jc w:val="center"/>
        <w:rPr>
          <w:rFonts w:ascii="Calibri" w:hAnsi="Calibri" w:cs="Calibri"/>
          <w:b/>
          <w:sz w:val="20"/>
        </w:rPr>
      </w:pPr>
    </w:p>
    <w:p w14:paraId="6C8BFEFC" w14:textId="77777777" w:rsidR="00141506" w:rsidRPr="00CF5331" w:rsidRDefault="00141506" w:rsidP="00141506">
      <w:pPr>
        <w:jc w:val="center"/>
        <w:rPr>
          <w:rFonts w:ascii="Calibri" w:hAnsi="Calibri" w:cs="Calibri"/>
          <w:b/>
          <w:sz w:val="20"/>
          <w:szCs w:val="20"/>
        </w:rPr>
      </w:pPr>
      <w:r w:rsidRPr="00CF5331">
        <w:rPr>
          <w:rFonts w:ascii="Calibri" w:hAnsi="Calibri" w:cs="Calibri"/>
          <w:b/>
          <w:sz w:val="20"/>
          <w:szCs w:val="20"/>
        </w:rPr>
        <w:t>Oświadczam (-y), że:</w:t>
      </w:r>
    </w:p>
    <w:p w14:paraId="51C1E8EE" w14:textId="77777777" w:rsidR="00141506" w:rsidRPr="00CF5331" w:rsidRDefault="00141506" w:rsidP="00141506">
      <w:pPr>
        <w:jc w:val="center"/>
        <w:rPr>
          <w:rFonts w:ascii="Calibri" w:hAnsi="Calibri" w:cs="Calibri"/>
        </w:rPr>
      </w:pPr>
      <w:r w:rsidRPr="00CF5331">
        <w:rPr>
          <w:rFonts w:ascii="Calibri" w:hAnsi="Calibri" w:cs="Calibri"/>
          <w:b/>
          <w:sz w:val="20"/>
          <w:szCs w:val="20"/>
        </w:rPr>
        <w:t>niżej wymienione osoby</w:t>
      </w:r>
      <w:r w:rsidR="00714D5E" w:rsidRPr="00CF5331">
        <w:rPr>
          <w:rFonts w:ascii="Calibri" w:hAnsi="Calibri" w:cs="Calibri"/>
          <w:b/>
          <w:sz w:val="20"/>
          <w:szCs w:val="20"/>
        </w:rPr>
        <w:t xml:space="preserve">  (personel)</w:t>
      </w:r>
      <w:r w:rsidRPr="00CF5331">
        <w:rPr>
          <w:rFonts w:ascii="Calibri" w:hAnsi="Calibri" w:cs="Calibri"/>
          <w:b/>
          <w:sz w:val="20"/>
          <w:szCs w:val="20"/>
        </w:rPr>
        <w:t xml:space="preserve"> będą uczestniczyć w wykony</w:t>
      </w:r>
      <w:r w:rsidR="00714D5E" w:rsidRPr="00CF5331">
        <w:rPr>
          <w:rFonts w:ascii="Calibri" w:hAnsi="Calibri" w:cs="Calibri"/>
          <w:b/>
          <w:sz w:val="20"/>
          <w:szCs w:val="20"/>
        </w:rPr>
        <w:t>waniu zamówienia bezpośrednio u Świadczeniobiorców</w:t>
      </w:r>
      <w:r w:rsidRPr="00CF5331">
        <w:rPr>
          <w:rFonts w:ascii="Calibri" w:hAnsi="Calibri" w:cs="Calibri"/>
          <w:b/>
          <w:sz w:val="20"/>
          <w:szCs w:val="20"/>
        </w:rPr>
        <w:t xml:space="preserve"> Miejskiego Ośrodka Pomocy Społecznej w Rumi</w:t>
      </w:r>
    </w:p>
    <w:p w14:paraId="1711D525" w14:textId="77777777" w:rsidR="00141506" w:rsidRPr="00CF5331" w:rsidRDefault="00141506" w:rsidP="00141506">
      <w:pPr>
        <w:jc w:val="center"/>
        <w:rPr>
          <w:rFonts w:ascii="Calibri" w:hAnsi="Calibri" w:cs="Calibri"/>
          <w:b/>
          <w:sz w:val="20"/>
          <w:szCs w:val="20"/>
        </w:rPr>
      </w:pPr>
    </w:p>
    <w:tbl>
      <w:tblPr>
        <w:tblW w:w="10308"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448"/>
        <w:gridCol w:w="1589"/>
        <w:gridCol w:w="1305"/>
        <w:gridCol w:w="1902"/>
      </w:tblGrid>
      <w:tr w:rsidR="00141506" w:rsidRPr="00CF5331" w14:paraId="4228388D" w14:textId="77777777" w:rsidTr="00534617">
        <w:trPr>
          <w:cantSplit/>
          <w:trHeight w:val="1415"/>
        </w:trPr>
        <w:tc>
          <w:tcPr>
            <w:tcW w:w="521" w:type="dxa"/>
            <w:tcBorders>
              <w:top w:val="single" w:sz="8" w:space="0" w:color="000000"/>
              <w:left w:val="single" w:sz="8" w:space="0" w:color="000000"/>
            </w:tcBorders>
            <w:shd w:val="clear" w:color="auto" w:fill="auto"/>
            <w:vAlign w:val="center"/>
          </w:tcPr>
          <w:p w14:paraId="222AA863" w14:textId="77777777" w:rsidR="00141506" w:rsidRPr="00CF5331" w:rsidRDefault="00141506" w:rsidP="00534617">
            <w:pPr>
              <w:jc w:val="center"/>
              <w:rPr>
                <w:rFonts w:ascii="Calibri" w:hAnsi="Calibri" w:cs="Calibri"/>
                <w:b/>
                <w:sz w:val="20"/>
                <w:szCs w:val="20"/>
              </w:rPr>
            </w:pPr>
            <w:r w:rsidRPr="00CF5331">
              <w:rPr>
                <w:rFonts w:ascii="Calibri" w:hAnsi="Calibri" w:cs="Calibri"/>
                <w:b/>
                <w:sz w:val="20"/>
                <w:szCs w:val="20"/>
              </w:rPr>
              <w:t>Lp.</w:t>
            </w:r>
          </w:p>
        </w:tc>
        <w:tc>
          <w:tcPr>
            <w:tcW w:w="1701" w:type="dxa"/>
            <w:tcBorders>
              <w:top w:val="single" w:sz="8" w:space="0" w:color="000000"/>
              <w:left w:val="single" w:sz="8" w:space="0" w:color="000000"/>
            </w:tcBorders>
            <w:shd w:val="clear" w:color="auto" w:fill="auto"/>
            <w:vAlign w:val="center"/>
          </w:tcPr>
          <w:p w14:paraId="598A9D6E" w14:textId="77777777" w:rsidR="00141506" w:rsidRPr="00CF5331" w:rsidRDefault="00141506" w:rsidP="00534617">
            <w:pPr>
              <w:jc w:val="center"/>
              <w:rPr>
                <w:rFonts w:ascii="Calibri" w:hAnsi="Calibri" w:cs="Calibri"/>
              </w:rPr>
            </w:pPr>
            <w:r w:rsidRPr="00CF5331">
              <w:rPr>
                <w:rFonts w:ascii="Calibri" w:hAnsi="Calibri" w:cs="Calibri"/>
                <w:b/>
                <w:sz w:val="20"/>
                <w:szCs w:val="20"/>
              </w:rPr>
              <w:t>Imię i nazwisko</w:t>
            </w:r>
            <w:r w:rsidRPr="00CF5331">
              <w:rPr>
                <w:rFonts w:ascii="Calibri" w:eastAsia="ArialMT" w:hAnsi="Calibri" w:cs="Calibri"/>
                <w:b/>
                <w:bCs/>
                <w:color w:val="000000"/>
                <w:sz w:val="16"/>
                <w:szCs w:val="16"/>
              </w:rPr>
              <w:t xml:space="preserve">, która będzie uczestniczyć w realizacji przedmiotu zamówienia </w:t>
            </w:r>
            <w:r w:rsidRPr="00CF5331">
              <w:rPr>
                <w:rFonts w:ascii="Calibri" w:hAnsi="Calibri" w:cs="Calibri"/>
                <w:b/>
                <w:sz w:val="20"/>
                <w:szCs w:val="20"/>
              </w:rPr>
              <w:t xml:space="preserve">bezpośrednio u </w:t>
            </w:r>
            <w:r w:rsidR="00714D5E" w:rsidRPr="00CF5331">
              <w:rPr>
                <w:rFonts w:ascii="Calibri" w:hAnsi="Calibri" w:cs="Calibri"/>
                <w:b/>
                <w:sz w:val="20"/>
                <w:szCs w:val="20"/>
              </w:rPr>
              <w:t>Świadczeniobiorców</w:t>
            </w:r>
            <w:r w:rsidRPr="00CF5331">
              <w:rPr>
                <w:rFonts w:ascii="Calibri" w:hAnsi="Calibri" w:cs="Calibri"/>
                <w:b/>
                <w:sz w:val="20"/>
                <w:szCs w:val="20"/>
              </w:rPr>
              <w:t xml:space="preserve"> Miejskiego Ośrodka Pomocy Społecznej w Rumi</w:t>
            </w:r>
          </w:p>
          <w:p w14:paraId="35C65908" w14:textId="77777777" w:rsidR="00141506" w:rsidRPr="00CF5331" w:rsidRDefault="00141506" w:rsidP="00534617">
            <w:pPr>
              <w:jc w:val="center"/>
              <w:rPr>
                <w:rFonts w:ascii="Calibri" w:hAnsi="Calibri" w:cs="Calibri"/>
                <w:b/>
                <w:sz w:val="20"/>
                <w:szCs w:val="20"/>
              </w:rPr>
            </w:pPr>
          </w:p>
        </w:tc>
        <w:tc>
          <w:tcPr>
            <w:tcW w:w="1842" w:type="dxa"/>
            <w:tcBorders>
              <w:top w:val="single" w:sz="8" w:space="0" w:color="000000"/>
              <w:left w:val="single" w:sz="8" w:space="0" w:color="000000"/>
            </w:tcBorders>
            <w:shd w:val="clear" w:color="auto" w:fill="auto"/>
            <w:vAlign w:val="center"/>
          </w:tcPr>
          <w:p w14:paraId="15525A1B" w14:textId="77777777" w:rsidR="00141506" w:rsidRPr="00CF5331" w:rsidRDefault="00714D5E" w:rsidP="00534617">
            <w:pPr>
              <w:jc w:val="center"/>
              <w:rPr>
                <w:rFonts w:ascii="Calibri" w:hAnsi="Calibri" w:cs="Calibri"/>
                <w:b/>
                <w:color w:val="000000"/>
                <w:sz w:val="16"/>
                <w:szCs w:val="16"/>
              </w:rPr>
            </w:pPr>
            <w:r w:rsidRPr="00CF5331">
              <w:rPr>
                <w:rFonts w:ascii="Calibri" w:hAnsi="Calibri" w:cs="Calibri"/>
                <w:b/>
                <w:sz w:val="20"/>
                <w:szCs w:val="20"/>
              </w:rPr>
              <w:t>Posiadane uprawnienia, k</w:t>
            </w:r>
            <w:r w:rsidR="00141506" w:rsidRPr="00CF5331">
              <w:rPr>
                <w:rFonts w:ascii="Calibri" w:hAnsi="Calibri" w:cs="Calibri"/>
                <w:b/>
                <w:sz w:val="20"/>
                <w:szCs w:val="20"/>
              </w:rPr>
              <w:t xml:space="preserve">walifikacje zawodowe i </w:t>
            </w:r>
            <w:r w:rsidR="00141506" w:rsidRPr="00CF5331">
              <w:rPr>
                <w:rFonts w:ascii="Calibri" w:hAnsi="Calibri" w:cs="Calibri"/>
                <w:b/>
                <w:color w:val="000000"/>
                <w:sz w:val="20"/>
                <w:szCs w:val="20"/>
              </w:rPr>
              <w:t>wykształcenie</w:t>
            </w:r>
          </w:p>
          <w:p w14:paraId="13577B41" w14:textId="77777777" w:rsidR="00141506" w:rsidRPr="00CF5331" w:rsidRDefault="00141506" w:rsidP="00534617">
            <w:pPr>
              <w:jc w:val="center"/>
              <w:rPr>
                <w:rFonts w:ascii="Calibri" w:hAnsi="Calibri" w:cs="Calibri"/>
                <w:b/>
                <w:sz w:val="20"/>
                <w:szCs w:val="20"/>
              </w:rPr>
            </w:pPr>
            <w:r w:rsidRPr="00CF5331">
              <w:rPr>
                <w:rFonts w:ascii="Calibri" w:hAnsi="Calibri" w:cs="Calibri"/>
                <w:b/>
                <w:color w:val="000000"/>
                <w:sz w:val="16"/>
                <w:szCs w:val="16"/>
              </w:rPr>
              <w:t>niezbędne do wykonania przedmiotu zamówienia osób o których mowa w kol. 2</w:t>
            </w:r>
          </w:p>
        </w:tc>
        <w:tc>
          <w:tcPr>
            <w:tcW w:w="1448" w:type="dxa"/>
            <w:tcBorders>
              <w:top w:val="single" w:sz="8" w:space="0" w:color="000000"/>
              <w:left w:val="single" w:sz="8" w:space="0" w:color="000000"/>
            </w:tcBorders>
            <w:shd w:val="clear" w:color="auto" w:fill="auto"/>
            <w:vAlign w:val="center"/>
          </w:tcPr>
          <w:p w14:paraId="1E201DFE" w14:textId="77777777" w:rsidR="00141506" w:rsidRPr="00CF5331" w:rsidRDefault="00141506" w:rsidP="00534617">
            <w:pPr>
              <w:jc w:val="center"/>
              <w:rPr>
                <w:rFonts w:ascii="Calibri" w:hAnsi="Calibri" w:cs="Calibri"/>
                <w:b/>
                <w:color w:val="000000"/>
                <w:sz w:val="16"/>
                <w:szCs w:val="16"/>
              </w:rPr>
            </w:pPr>
            <w:r w:rsidRPr="00CF5331">
              <w:rPr>
                <w:rFonts w:ascii="Calibri" w:hAnsi="Calibri" w:cs="Calibri"/>
                <w:b/>
                <w:sz w:val="20"/>
                <w:szCs w:val="20"/>
              </w:rPr>
              <w:t>Kursy i szkolenia</w:t>
            </w:r>
          </w:p>
          <w:p w14:paraId="512B67A6" w14:textId="77777777" w:rsidR="00141506" w:rsidRPr="00CF5331" w:rsidRDefault="00141506" w:rsidP="00534617">
            <w:pPr>
              <w:jc w:val="center"/>
              <w:rPr>
                <w:rFonts w:ascii="Calibri" w:hAnsi="Calibri" w:cs="Calibri"/>
                <w:b/>
                <w:color w:val="000000"/>
                <w:sz w:val="20"/>
                <w:szCs w:val="20"/>
              </w:rPr>
            </w:pPr>
            <w:r w:rsidRPr="00CF5331">
              <w:rPr>
                <w:rFonts w:ascii="Calibri" w:hAnsi="Calibri" w:cs="Calibri"/>
                <w:b/>
                <w:color w:val="000000"/>
                <w:sz w:val="16"/>
                <w:szCs w:val="16"/>
              </w:rPr>
              <w:t>niezbędne do wykonania przedmiotu zamówienia osób</w:t>
            </w:r>
            <w:r w:rsidR="00714D5E" w:rsidRPr="00CF5331">
              <w:rPr>
                <w:rFonts w:ascii="Calibri" w:hAnsi="Calibri" w:cs="Calibri"/>
                <w:b/>
                <w:color w:val="000000"/>
                <w:sz w:val="16"/>
                <w:szCs w:val="16"/>
              </w:rPr>
              <w:t>,</w:t>
            </w:r>
            <w:r w:rsidRPr="00CF5331">
              <w:rPr>
                <w:rFonts w:ascii="Calibri" w:hAnsi="Calibri" w:cs="Calibri"/>
                <w:b/>
                <w:color w:val="000000"/>
                <w:sz w:val="16"/>
                <w:szCs w:val="16"/>
              </w:rPr>
              <w:t xml:space="preserve"> o których mowa w kol. 2</w:t>
            </w:r>
          </w:p>
        </w:tc>
        <w:tc>
          <w:tcPr>
            <w:tcW w:w="1589" w:type="dxa"/>
            <w:tcBorders>
              <w:top w:val="single" w:sz="8" w:space="0" w:color="000000"/>
              <w:left w:val="single" w:sz="8" w:space="0" w:color="000000"/>
              <w:right w:val="single" w:sz="8" w:space="0" w:color="000000"/>
            </w:tcBorders>
          </w:tcPr>
          <w:p w14:paraId="093424FF" w14:textId="77777777" w:rsidR="00141506" w:rsidRPr="00CF5331" w:rsidRDefault="00141506" w:rsidP="00534617">
            <w:pPr>
              <w:snapToGrid w:val="0"/>
              <w:jc w:val="center"/>
              <w:rPr>
                <w:rFonts w:ascii="Calibri" w:hAnsi="Calibri" w:cs="Calibri"/>
                <w:b/>
                <w:color w:val="000000"/>
                <w:sz w:val="20"/>
                <w:szCs w:val="20"/>
              </w:rPr>
            </w:pPr>
          </w:p>
          <w:p w14:paraId="307C0E60" w14:textId="77777777" w:rsidR="00141506" w:rsidRPr="00CF5331" w:rsidRDefault="00141506" w:rsidP="00534617">
            <w:pPr>
              <w:snapToGrid w:val="0"/>
              <w:jc w:val="center"/>
              <w:rPr>
                <w:rFonts w:ascii="Calibri" w:hAnsi="Calibri" w:cs="Calibri"/>
                <w:b/>
                <w:color w:val="000000"/>
                <w:sz w:val="16"/>
                <w:szCs w:val="16"/>
              </w:rPr>
            </w:pPr>
            <w:r w:rsidRPr="00CF5331">
              <w:rPr>
                <w:rFonts w:ascii="Calibri" w:hAnsi="Calibri" w:cs="Calibri"/>
                <w:b/>
                <w:color w:val="000000"/>
                <w:sz w:val="20"/>
                <w:szCs w:val="20"/>
              </w:rPr>
              <w:t xml:space="preserve">Okres wykonywania </w:t>
            </w:r>
            <w:r w:rsidR="006C7774" w:rsidRPr="00CF5331">
              <w:rPr>
                <w:rFonts w:ascii="Calibri" w:hAnsi="Calibri" w:cs="Calibri"/>
                <w:b/>
                <w:color w:val="000000"/>
                <w:sz w:val="20"/>
                <w:szCs w:val="20"/>
              </w:rPr>
              <w:t xml:space="preserve">specjalistycznych </w:t>
            </w:r>
            <w:r w:rsidRPr="00CF5331">
              <w:rPr>
                <w:rFonts w:ascii="Calibri" w:hAnsi="Calibri" w:cs="Calibri"/>
                <w:b/>
                <w:color w:val="000000"/>
                <w:sz w:val="20"/>
                <w:szCs w:val="20"/>
              </w:rPr>
              <w:t xml:space="preserve">usług opiekuńczych </w:t>
            </w:r>
            <w:r w:rsidRPr="00CF5331">
              <w:rPr>
                <w:rFonts w:ascii="Calibri" w:hAnsi="Calibri" w:cs="Calibri"/>
                <w:b/>
                <w:color w:val="000000"/>
                <w:sz w:val="16"/>
                <w:szCs w:val="16"/>
              </w:rPr>
              <w:t>osób</w:t>
            </w:r>
            <w:r w:rsidR="00714D5E" w:rsidRPr="00CF5331">
              <w:rPr>
                <w:rFonts w:ascii="Calibri" w:hAnsi="Calibri" w:cs="Calibri"/>
                <w:b/>
                <w:color w:val="000000"/>
                <w:sz w:val="16"/>
                <w:szCs w:val="16"/>
              </w:rPr>
              <w:t>,</w:t>
            </w:r>
            <w:r w:rsidRPr="00CF5331">
              <w:rPr>
                <w:rFonts w:ascii="Calibri" w:hAnsi="Calibri" w:cs="Calibri"/>
                <w:b/>
                <w:color w:val="000000"/>
                <w:sz w:val="16"/>
                <w:szCs w:val="16"/>
              </w:rPr>
              <w:t xml:space="preserve"> o których mowa w kol. 2</w:t>
            </w:r>
          </w:p>
          <w:p w14:paraId="22403425" w14:textId="77777777" w:rsidR="007D4D4A" w:rsidRPr="00CF5331" w:rsidRDefault="007D4D4A" w:rsidP="00534617">
            <w:pPr>
              <w:snapToGrid w:val="0"/>
              <w:jc w:val="center"/>
              <w:rPr>
                <w:rFonts w:ascii="Calibri" w:hAnsi="Calibri" w:cs="Calibri"/>
                <w:b/>
                <w:color w:val="000000"/>
                <w:sz w:val="20"/>
                <w:szCs w:val="20"/>
              </w:rPr>
            </w:pPr>
            <w:r w:rsidRPr="00CF5331">
              <w:rPr>
                <w:rFonts w:ascii="Calibri" w:hAnsi="Calibri" w:cs="Calibri"/>
                <w:b/>
                <w:color w:val="000000"/>
                <w:sz w:val="16"/>
                <w:szCs w:val="16"/>
              </w:rPr>
              <w:t>(w miesiącach, latach)</w:t>
            </w:r>
          </w:p>
        </w:tc>
        <w:tc>
          <w:tcPr>
            <w:tcW w:w="1305" w:type="dxa"/>
            <w:tcBorders>
              <w:top w:val="single" w:sz="8" w:space="0" w:color="000000"/>
              <w:left w:val="single" w:sz="8" w:space="0" w:color="000000"/>
            </w:tcBorders>
            <w:shd w:val="clear" w:color="auto" w:fill="auto"/>
            <w:vAlign w:val="center"/>
          </w:tcPr>
          <w:p w14:paraId="141D3CEC" w14:textId="77777777" w:rsidR="00141506" w:rsidRPr="00CF5331" w:rsidRDefault="00141506" w:rsidP="00714D5E">
            <w:pPr>
              <w:snapToGrid w:val="0"/>
              <w:jc w:val="center"/>
              <w:rPr>
                <w:rFonts w:ascii="Calibri" w:hAnsi="Calibri" w:cs="Calibri"/>
                <w:b/>
                <w:sz w:val="20"/>
                <w:szCs w:val="20"/>
              </w:rPr>
            </w:pPr>
            <w:r w:rsidRPr="00CF5331">
              <w:rPr>
                <w:rFonts w:ascii="Calibri" w:hAnsi="Calibri" w:cs="Calibri"/>
                <w:b/>
                <w:color w:val="000000"/>
                <w:sz w:val="20"/>
                <w:szCs w:val="20"/>
              </w:rPr>
              <w:t>Zakres wykonywanych przez wskazaną osobę</w:t>
            </w:r>
            <w:r w:rsidR="00714D5E" w:rsidRPr="00CF5331">
              <w:rPr>
                <w:rFonts w:ascii="Calibri" w:hAnsi="Calibri" w:cs="Calibri"/>
                <w:b/>
                <w:color w:val="000000"/>
                <w:sz w:val="20"/>
                <w:szCs w:val="20"/>
              </w:rPr>
              <w:t xml:space="preserve">, </w:t>
            </w:r>
            <w:r w:rsidR="00714D5E" w:rsidRPr="00CF5331">
              <w:rPr>
                <w:rFonts w:ascii="Calibri" w:hAnsi="Calibri" w:cs="Calibri"/>
                <w:b/>
                <w:color w:val="000000"/>
                <w:sz w:val="16"/>
                <w:szCs w:val="16"/>
              </w:rPr>
              <w:t>o której mowa w kol. 2</w:t>
            </w:r>
            <w:r w:rsidRPr="00CF5331">
              <w:rPr>
                <w:rFonts w:ascii="Calibri" w:hAnsi="Calibri" w:cs="Calibri"/>
                <w:b/>
                <w:color w:val="000000"/>
                <w:sz w:val="20"/>
                <w:szCs w:val="20"/>
              </w:rPr>
              <w:t xml:space="preserve"> czynności </w:t>
            </w:r>
          </w:p>
        </w:tc>
        <w:tc>
          <w:tcPr>
            <w:tcW w:w="1902" w:type="dxa"/>
            <w:tcBorders>
              <w:top w:val="single" w:sz="8" w:space="0" w:color="000000"/>
              <w:left w:val="single" w:sz="8" w:space="0" w:color="000000"/>
              <w:right w:val="single" w:sz="8" w:space="0" w:color="000000"/>
            </w:tcBorders>
            <w:shd w:val="clear" w:color="auto" w:fill="auto"/>
            <w:vAlign w:val="center"/>
          </w:tcPr>
          <w:p w14:paraId="40B6D62B" w14:textId="77777777" w:rsidR="00141506" w:rsidRDefault="00141506" w:rsidP="00534617">
            <w:pPr>
              <w:jc w:val="center"/>
              <w:rPr>
                <w:rFonts w:ascii="Calibri" w:hAnsi="Calibri" w:cs="Calibri"/>
                <w:b/>
                <w:color w:val="000000"/>
                <w:sz w:val="16"/>
                <w:szCs w:val="16"/>
              </w:rPr>
            </w:pPr>
            <w:r w:rsidRPr="00CF5331">
              <w:rPr>
                <w:rFonts w:ascii="Calibri" w:hAnsi="Calibri" w:cs="Calibri"/>
                <w:b/>
                <w:sz w:val="20"/>
                <w:szCs w:val="20"/>
              </w:rPr>
              <w:t xml:space="preserve">Podstawa dysponowania osobami </w:t>
            </w:r>
            <w:r w:rsidRPr="00CF5331">
              <w:rPr>
                <w:rFonts w:ascii="Calibri" w:hAnsi="Calibri" w:cs="Calibri"/>
                <w:b/>
                <w:color w:val="000000"/>
                <w:sz w:val="16"/>
                <w:szCs w:val="16"/>
              </w:rPr>
              <w:t>osób</w:t>
            </w:r>
            <w:r w:rsidR="00714D5E" w:rsidRPr="00CF5331">
              <w:rPr>
                <w:rFonts w:ascii="Calibri" w:hAnsi="Calibri" w:cs="Calibri"/>
                <w:b/>
                <w:color w:val="000000"/>
                <w:sz w:val="16"/>
                <w:szCs w:val="16"/>
              </w:rPr>
              <w:t>,</w:t>
            </w:r>
            <w:r w:rsidRPr="00CF5331">
              <w:rPr>
                <w:rFonts w:ascii="Calibri" w:hAnsi="Calibri" w:cs="Calibri"/>
                <w:b/>
                <w:color w:val="000000"/>
                <w:sz w:val="16"/>
                <w:szCs w:val="16"/>
              </w:rPr>
              <w:t xml:space="preserve"> o których mowa w kol. 2</w:t>
            </w:r>
          </w:p>
          <w:p w14:paraId="4142FE72" w14:textId="77777777" w:rsidR="004927E1" w:rsidRPr="004927E1" w:rsidRDefault="004927E1" w:rsidP="00534617">
            <w:pPr>
              <w:jc w:val="center"/>
              <w:rPr>
                <w:rFonts w:ascii="Calibri" w:hAnsi="Calibri" w:cs="Calibri"/>
                <w:b/>
                <w:i/>
                <w:color w:val="FF0000"/>
                <w:sz w:val="16"/>
                <w:szCs w:val="16"/>
              </w:rPr>
            </w:pPr>
            <w:r w:rsidRPr="00EA7898">
              <w:rPr>
                <w:rFonts w:ascii="Calibri" w:hAnsi="Calibri" w:cs="Calibri"/>
                <w:b/>
                <w:sz w:val="16"/>
                <w:szCs w:val="16"/>
              </w:rPr>
              <w:t>(umowa cywilnoprawna/stosunek pracy itp.)</w:t>
            </w:r>
          </w:p>
        </w:tc>
      </w:tr>
      <w:tr w:rsidR="00141506" w:rsidRPr="00CF5331" w14:paraId="08D39969" w14:textId="77777777" w:rsidTr="00534617">
        <w:trPr>
          <w:cantSplit/>
          <w:trHeight w:val="315"/>
        </w:trPr>
        <w:tc>
          <w:tcPr>
            <w:tcW w:w="521" w:type="dxa"/>
            <w:tcBorders>
              <w:top w:val="single" w:sz="4" w:space="0" w:color="000000"/>
              <w:left w:val="single" w:sz="8" w:space="0" w:color="000000"/>
            </w:tcBorders>
            <w:shd w:val="clear" w:color="auto" w:fill="auto"/>
            <w:vAlign w:val="center"/>
          </w:tcPr>
          <w:p w14:paraId="1C0E4A99" w14:textId="77777777" w:rsidR="00141506" w:rsidRPr="00CF5331" w:rsidRDefault="00141506" w:rsidP="00534617">
            <w:pPr>
              <w:jc w:val="center"/>
              <w:rPr>
                <w:rFonts w:ascii="Calibri" w:hAnsi="Calibri" w:cs="Calibri"/>
                <w:b/>
                <w:i/>
                <w:sz w:val="16"/>
                <w:szCs w:val="16"/>
              </w:rPr>
            </w:pPr>
            <w:r w:rsidRPr="00CF5331">
              <w:rPr>
                <w:rFonts w:ascii="Calibri" w:hAnsi="Calibri" w:cs="Calibri"/>
                <w:b/>
                <w:i/>
                <w:sz w:val="16"/>
                <w:szCs w:val="16"/>
              </w:rPr>
              <w:t>1</w:t>
            </w:r>
          </w:p>
        </w:tc>
        <w:tc>
          <w:tcPr>
            <w:tcW w:w="1701" w:type="dxa"/>
            <w:tcBorders>
              <w:top w:val="single" w:sz="4" w:space="0" w:color="000000"/>
              <w:left w:val="single" w:sz="8" w:space="0" w:color="000000"/>
            </w:tcBorders>
            <w:shd w:val="clear" w:color="auto" w:fill="auto"/>
            <w:vAlign w:val="center"/>
          </w:tcPr>
          <w:p w14:paraId="6B508D19" w14:textId="77777777" w:rsidR="00141506" w:rsidRPr="00CF5331" w:rsidRDefault="00141506" w:rsidP="00534617">
            <w:pPr>
              <w:jc w:val="center"/>
              <w:rPr>
                <w:rFonts w:ascii="Calibri" w:hAnsi="Calibri" w:cs="Calibri"/>
                <w:b/>
                <w:i/>
                <w:sz w:val="16"/>
                <w:szCs w:val="16"/>
              </w:rPr>
            </w:pPr>
            <w:r w:rsidRPr="00CF5331">
              <w:rPr>
                <w:rFonts w:ascii="Calibri" w:hAnsi="Calibri" w:cs="Calibri"/>
                <w:b/>
                <w:i/>
                <w:sz w:val="16"/>
                <w:szCs w:val="16"/>
              </w:rPr>
              <w:t>2</w:t>
            </w:r>
          </w:p>
        </w:tc>
        <w:tc>
          <w:tcPr>
            <w:tcW w:w="1842" w:type="dxa"/>
            <w:tcBorders>
              <w:top w:val="single" w:sz="4" w:space="0" w:color="000000"/>
              <w:left w:val="single" w:sz="8" w:space="0" w:color="000000"/>
            </w:tcBorders>
            <w:shd w:val="clear" w:color="auto" w:fill="auto"/>
            <w:vAlign w:val="center"/>
          </w:tcPr>
          <w:p w14:paraId="0C41D6CB" w14:textId="77777777" w:rsidR="00141506" w:rsidRPr="00CF5331" w:rsidRDefault="00141506" w:rsidP="00534617">
            <w:pPr>
              <w:jc w:val="center"/>
              <w:rPr>
                <w:rFonts w:ascii="Calibri" w:hAnsi="Calibri" w:cs="Calibri"/>
                <w:b/>
                <w:i/>
                <w:sz w:val="16"/>
                <w:szCs w:val="16"/>
              </w:rPr>
            </w:pPr>
            <w:r w:rsidRPr="00CF5331">
              <w:rPr>
                <w:rFonts w:ascii="Calibri" w:hAnsi="Calibri" w:cs="Calibri"/>
                <w:b/>
                <w:i/>
                <w:sz w:val="16"/>
                <w:szCs w:val="16"/>
              </w:rPr>
              <w:t>3</w:t>
            </w:r>
          </w:p>
        </w:tc>
        <w:tc>
          <w:tcPr>
            <w:tcW w:w="1448" w:type="dxa"/>
            <w:tcBorders>
              <w:top w:val="single" w:sz="4" w:space="0" w:color="000000"/>
              <w:left w:val="single" w:sz="8" w:space="0" w:color="000000"/>
            </w:tcBorders>
            <w:shd w:val="clear" w:color="auto" w:fill="auto"/>
            <w:vAlign w:val="center"/>
          </w:tcPr>
          <w:p w14:paraId="54D9F400" w14:textId="77777777" w:rsidR="00141506" w:rsidRPr="00CF5331" w:rsidRDefault="00141506" w:rsidP="00534617">
            <w:pPr>
              <w:jc w:val="center"/>
              <w:rPr>
                <w:rFonts w:ascii="Calibri" w:hAnsi="Calibri" w:cs="Calibri"/>
                <w:b/>
                <w:i/>
                <w:sz w:val="16"/>
                <w:szCs w:val="16"/>
              </w:rPr>
            </w:pPr>
            <w:r w:rsidRPr="00CF5331">
              <w:rPr>
                <w:rFonts w:ascii="Calibri" w:hAnsi="Calibri" w:cs="Calibri"/>
                <w:b/>
                <w:i/>
                <w:sz w:val="16"/>
                <w:szCs w:val="16"/>
              </w:rPr>
              <w:t>4</w:t>
            </w:r>
          </w:p>
        </w:tc>
        <w:tc>
          <w:tcPr>
            <w:tcW w:w="1589" w:type="dxa"/>
            <w:tcBorders>
              <w:top w:val="single" w:sz="4" w:space="0" w:color="000000"/>
              <w:left w:val="single" w:sz="8" w:space="0" w:color="000000"/>
              <w:right w:val="single" w:sz="8" w:space="0" w:color="000000"/>
            </w:tcBorders>
          </w:tcPr>
          <w:p w14:paraId="48727E10" w14:textId="77777777" w:rsidR="00141506" w:rsidRPr="00CF5331" w:rsidRDefault="00141506" w:rsidP="00534617">
            <w:pPr>
              <w:jc w:val="center"/>
              <w:rPr>
                <w:rFonts w:ascii="Calibri" w:hAnsi="Calibri" w:cs="Calibri"/>
                <w:b/>
                <w:i/>
                <w:sz w:val="16"/>
                <w:szCs w:val="16"/>
              </w:rPr>
            </w:pPr>
            <w:r w:rsidRPr="00CF5331">
              <w:rPr>
                <w:rFonts w:ascii="Calibri" w:hAnsi="Calibri" w:cs="Calibri"/>
                <w:b/>
                <w:i/>
                <w:sz w:val="16"/>
                <w:szCs w:val="16"/>
              </w:rPr>
              <w:t>5</w:t>
            </w:r>
          </w:p>
        </w:tc>
        <w:tc>
          <w:tcPr>
            <w:tcW w:w="1305" w:type="dxa"/>
            <w:tcBorders>
              <w:top w:val="single" w:sz="4" w:space="0" w:color="000000"/>
              <w:left w:val="single" w:sz="8" w:space="0" w:color="000000"/>
            </w:tcBorders>
            <w:shd w:val="clear" w:color="auto" w:fill="auto"/>
            <w:vAlign w:val="center"/>
          </w:tcPr>
          <w:p w14:paraId="6B5B1263" w14:textId="77777777" w:rsidR="00141506" w:rsidRPr="00CF5331" w:rsidRDefault="00141506" w:rsidP="00534617">
            <w:pPr>
              <w:jc w:val="center"/>
              <w:rPr>
                <w:rFonts w:ascii="Calibri" w:hAnsi="Calibri" w:cs="Calibri"/>
                <w:b/>
                <w:i/>
                <w:sz w:val="16"/>
                <w:szCs w:val="16"/>
              </w:rPr>
            </w:pPr>
            <w:r w:rsidRPr="00CF5331">
              <w:rPr>
                <w:rFonts w:ascii="Calibri" w:hAnsi="Calibri" w:cs="Calibri"/>
                <w:b/>
                <w:i/>
                <w:sz w:val="16"/>
                <w:szCs w:val="16"/>
              </w:rPr>
              <w:t>6</w:t>
            </w:r>
          </w:p>
        </w:tc>
        <w:tc>
          <w:tcPr>
            <w:tcW w:w="1902" w:type="dxa"/>
            <w:tcBorders>
              <w:top w:val="single" w:sz="4" w:space="0" w:color="000000"/>
              <w:left w:val="single" w:sz="8" w:space="0" w:color="000000"/>
              <w:right w:val="single" w:sz="8" w:space="0" w:color="000000"/>
            </w:tcBorders>
            <w:shd w:val="clear" w:color="auto" w:fill="auto"/>
            <w:vAlign w:val="center"/>
          </w:tcPr>
          <w:p w14:paraId="1FDD535B" w14:textId="77777777" w:rsidR="00141506" w:rsidRPr="00CF5331" w:rsidRDefault="00141506" w:rsidP="00534617">
            <w:pPr>
              <w:jc w:val="center"/>
              <w:rPr>
                <w:rFonts w:ascii="Calibri" w:hAnsi="Calibri" w:cs="Calibri"/>
                <w:b/>
                <w:sz w:val="20"/>
                <w:szCs w:val="20"/>
              </w:rPr>
            </w:pPr>
            <w:r w:rsidRPr="00CF5331">
              <w:rPr>
                <w:rFonts w:ascii="Calibri" w:hAnsi="Calibri" w:cs="Calibri"/>
                <w:b/>
                <w:i/>
                <w:sz w:val="16"/>
                <w:szCs w:val="16"/>
              </w:rPr>
              <w:t>6</w:t>
            </w:r>
          </w:p>
        </w:tc>
      </w:tr>
      <w:tr w:rsidR="00141506" w:rsidRPr="00CF5331" w14:paraId="12E38C95" w14:textId="77777777" w:rsidTr="00534617">
        <w:trPr>
          <w:cantSplit/>
          <w:trHeight w:val="1275"/>
        </w:trPr>
        <w:tc>
          <w:tcPr>
            <w:tcW w:w="521" w:type="dxa"/>
            <w:tcBorders>
              <w:top w:val="single" w:sz="4" w:space="0" w:color="000000"/>
              <w:left w:val="single" w:sz="8" w:space="0" w:color="000000"/>
              <w:bottom w:val="single" w:sz="4" w:space="0" w:color="000000"/>
            </w:tcBorders>
            <w:shd w:val="clear" w:color="auto" w:fill="auto"/>
          </w:tcPr>
          <w:p w14:paraId="38B11255" w14:textId="77777777" w:rsidR="00141506" w:rsidRPr="00CF5331" w:rsidRDefault="00141506" w:rsidP="00534617">
            <w:pPr>
              <w:spacing w:line="100" w:lineRule="atLeast"/>
              <w:rPr>
                <w:rFonts w:ascii="Calibri" w:hAnsi="Calibri" w:cs="Calibri"/>
                <w:sz w:val="20"/>
                <w:szCs w:val="20"/>
              </w:rPr>
            </w:pPr>
            <w:r w:rsidRPr="00CF5331">
              <w:rPr>
                <w:rFonts w:ascii="Calibri" w:hAnsi="Calibri" w:cs="Calibri"/>
                <w:b/>
                <w:sz w:val="20"/>
                <w:szCs w:val="20"/>
              </w:rPr>
              <w:t>1</w:t>
            </w:r>
          </w:p>
        </w:tc>
        <w:tc>
          <w:tcPr>
            <w:tcW w:w="1701" w:type="dxa"/>
            <w:tcBorders>
              <w:top w:val="single" w:sz="4" w:space="0" w:color="000000"/>
              <w:left w:val="single" w:sz="8" w:space="0" w:color="000000"/>
              <w:bottom w:val="single" w:sz="4" w:space="0" w:color="000000"/>
            </w:tcBorders>
            <w:shd w:val="clear" w:color="auto" w:fill="auto"/>
          </w:tcPr>
          <w:p w14:paraId="7C1921C3"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6B3142B4"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5BD8DFCF"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2A0F021C"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1CD0B3F5"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0D9471EF" w14:textId="77777777" w:rsidR="00141506" w:rsidRPr="00CF5331" w:rsidRDefault="00141506" w:rsidP="00534617">
            <w:pPr>
              <w:snapToGrid w:val="0"/>
              <w:spacing w:line="100" w:lineRule="atLeast"/>
              <w:jc w:val="center"/>
              <w:rPr>
                <w:rFonts w:ascii="Calibri" w:hAnsi="Calibri" w:cs="Calibri"/>
                <w:sz w:val="20"/>
                <w:szCs w:val="20"/>
              </w:rPr>
            </w:pPr>
          </w:p>
        </w:tc>
      </w:tr>
      <w:tr w:rsidR="00141506" w:rsidRPr="00CF5331" w14:paraId="33BDE041" w14:textId="77777777" w:rsidTr="00534617">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E94F0CB" w14:textId="77777777" w:rsidR="00141506" w:rsidRPr="00CF5331" w:rsidRDefault="00141506" w:rsidP="00534617">
            <w:pPr>
              <w:spacing w:line="100" w:lineRule="atLeast"/>
              <w:jc w:val="center"/>
              <w:rPr>
                <w:rFonts w:ascii="Calibri" w:hAnsi="Calibri" w:cs="Calibri"/>
                <w:sz w:val="20"/>
                <w:szCs w:val="20"/>
              </w:rPr>
            </w:pPr>
            <w:r w:rsidRPr="00CF5331">
              <w:rPr>
                <w:rFonts w:ascii="Calibri" w:hAnsi="Calibri" w:cs="Calibri"/>
                <w:b/>
                <w:sz w:val="20"/>
                <w:szCs w:val="20"/>
              </w:rPr>
              <w:t>2</w:t>
            </w:r>
          </w:p>
        </w:tc>
        <w:tc>
          <w:tcPr>
            <w:tcW w:w="1701" w:type="dxa"/>
            <w:tcBorders>
              <w:top w:val="single" w:sz="4" w:space="0" w:color="000000"/>
              <w:left w:val="single" w:sz="8" w:space="0" w:color="000000"/>
              <w:bottom w:val="single" w:sz="4" w:space="0" w:color="000000"/>
            </w:tcBorders>
            <w:shd w:val="clear" w:color="auto" w:fill="auto"/>
          </w:tcPr>
          <w:p w14:paraId="72E66C37"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0CD27D55"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021EE965"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76EC6E0D"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6746E8ED"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662B4C6" w14:textId="77777777" w:rsidR="00141506" w:rsidRPr="00CF5331" w:rsidRDefault="00141506" w:rsidP="00534617">
            <w:pPr>
              <w:snapToGrid w:val="0"/>
              <w:spacing w:line="100" w:lineRule="atLeast"/>
              <w:jc w:val="center"/>
              <w:rPr>
                <w:rFonts w:ascii="Calibri" w:hAnsi="Calibri" w:cs="Calibri"/>
                <w:sz w:val="20"/>
                <w:szCs w:val="20"/>
              </w:rPr>
            </w:pPr>
          </w:p>
        </w:tc>
      </w:tr>
      <w:tr w:rsidR="00141506" w:rsidRPr="00CF5331" w14:paraId="402000FF" w14:textId="77777777" w:rsidTr="00534617">
        <w:trPr>
          <w:cantSplit/>
          <w:trHeight w:val="1126"/>
        </w:trPr>
        <w:tc>
          <w:tcPr>
            <w:tcW w:w="521" w:type="dxa"/>
            <w:tcBorders>
              <w:top w:val="single" w:sz="4" w:space="0" w:color="000000"/>
              <w:left w:val="single" w:sz="8" w:space="0" w:color="000000"/>
              <w:bottom w:val="single" w:sz="4" w:space="0" w:color="000000"/>
            </w:tcBorders>
            <w:shd w:val="clear" w:color="auto" w:fill="auto"/>
          </w:tcPr>
          <w:p w14:paraId="1650ECAA" w14:textId="77777777" w:rsidR="00141506" w:rsidRPr="00CF5331" w:rsidRDefault="00141506" w:rsidP="00534617">
            <w:pPr>
              <w:spacing w:line="100" w:lineRule="atLeast"/>
              <w:jc w:val="center"/>
              <w:rPr>
                <w:rFonts w:ascii="Calibri" w:hAnsi="Calibri" w:cs="Calibri"/>
                <w:sz w:val="20"/>
                <w:szCs w:val="20"/>
              </w:rPr>
            </w:pPr>
            <w:r w:rsidRPr="00CF5331">
              <w:rPr>
                <w:rFonts w:ascii="Calibri" w:hAnsi="Calibri" w:cs="Calibri"/>
                <w:b/>
                <w:sz w:val="20"/>
                <w:szCs w:val="20"/>
              </w:rPr>
              <w:t>3</w:t>
            </w:r>
          </w:p>
        </w:tc>
        <w:tc>
          <w:tcPr>
            <w:tcW w:w="1701" w:type="dxa"/>
            <w:tcBorders>
              <w:top w:val="single" w:sz="4" w:space="0" w:color="000000"/>
              <w:left w:val="single" w:sz="8" w:space="0" w:color="000000"/>
              <w:bottom w:val="single" w:sz="4" w:space="0" w:color="000000"/>
            </w:tcBorders>
            <w:shd w:val="clear" w:color="auto" w:fill="auto"/>
          </w:tcPr>
          <w:p w14:paraId="39940170"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7E07EAB1"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10C393AC"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3A04DB44"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675C98DE"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66615C54" w14:textId="77777777" w:rsidR="00141506" w:rsidRPr="00CF5331" w:rsidRDefault="00141506" w:rsidP="00534617">
            <w:pPr>
              <w:snapToGrid w:val="0"/>
              <w:spacing w:line="100" w:lineRule="atLeast"/>
              <w:jc w:val="center"/>
              <w:rPr>
                <w:rFonts w:ascii="Calibri" w:hAnsi="Calibri" w:cs="Calibri"/>
                <w:sz w:val="20"/>
                <w:szCs w:val="20"/>
              </w:rPr>
            </w:pPr>
          </w:p>
        </w:tc>
      </w:tr>
      <w:tr w:rsidR="00141506" w:rsidRPr="00CF5331" w14:paraId="4E1714DE" w14:textId="77777777" w:rsidTr="00534617">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6D3017E" w14:textId="77777777" w:rsidR="00141506" w:rsidRPr="00CF5331" w:rsidRDefault="00141506" w:rsidP="00534617">
            <w:pPr>
              <w:spacing w:line="100" w:lineRule="atLeast"/>
              <w:jc w:val="center"/>
              <w:rPr>
                <w:rFonts w:ascii="Calibri" w:hAnsi="Calibri" w:cs="Calibri"/>
                <w:sz w:val="20"/>
                <w:szCs w:val="20"/>
              </w:rPr>
            </w:pPr>
            <w:r w:rsidRPr="00CF5331">
              <w:rPr>
                <w:rFonts w:ascii="Calibri" w:hAnsi="Calibri" w:cs="Calibri"/>
                <w:b/>
                <w:sz w:val="20"/>
                <w:szCs w:val="20"/>
              </w:rPr>
              <w:t>4</w:t>
            </w:r>
          </w:p>
        </w:tc>
        <w:tc>
          <w:tcPr>
            <w:tcW w:w="1701" w:type="dxa"/>
            <w:tcBorders>
              <w:top w:val="single" w:sz="4" w:space="0" w:color="000000"/>
              <w:left w:val="single" w:sz="8" w:space="0" w:color="000000"/>
              <w:bottom w:val="single" w:sz="4" w:space="0" w:color="000000"/>
            </w:tcBorders>
            <w:shd w:val="clear" w:color="auto" w:fill="auto"/>
          </w:tcPr>
          <w:p w14:paraId="07ED03DC"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2AB9D488"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61B356E"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CDD9680"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6BE388A9"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12FEA545" w14:textId="77777777" w:rsidR="00141506" w:rsidRPr="00CF5331" w:rsidRDefault="00141506" w:rsidP="00534617">
            <w:pPr>
              <w:snapToGrid w:val="0"/>
              <w:spacing w:line="100" w:lineRule="atLeast"/>
              <w:jc w:val="center"/>
              <w:rPr>
                <w:rFonts w:ascii="Calibri" w:hAnsi="Calibri" w:cs="Calibri"/>
                <w:sz w:val="20"/>
                <w:szCs w:val="20"/>
              </w:rPr>
            </w:pPr>
          </w:p>
        </w:tc>
      </w:tr>
      <w:tr w:rsidR="00141506" w:rsidRPr="00CF5331" w14:paraId="61B6A6A8" w14:textId="77777777" w:rsidTr="00534617">
        <w:trPr>
          <w:cantSplit/>
          <w:trHeight w:val="1126"/>
        </w:trPr>
        <w:tc>
          <w:tcPr>
            <w:tcW w:w="521" w:type="dxa"/>
            <w:tcBorders>
              <w:top w:val="single" w:sz="4" w:space="0" w:color="000000"/>
              <w:left w:val="single" w:sz="8" w:space="0" w:color="000000"/>
              <w:bottom w:val="single" w:sz="4" w:space="0" w:color="000000"/>
            </w:tcBorders>
            <w:shd w:val="clear" w:color="auto" w:fill="auto"/>
          </w:tcPr>
          <w:p w14:paraId="66886974" w14:textId="77777777" w:rsidR="00141506" w:rsidRPr="00CF5331" w:rsidRDefault="00141506" w:rsidP="00534617">
            <w:pPr>
              <w:spacing w:line="100" w:lineRule="atLeast"/>
              <w:jc w:val="center"/>
              <w:rPr>
                <w:rFonts w:ascii="Calibri" w:hAnsi="Calibri" w:cs="Calibri"/>
                <w:sz w:val="20"/>
                <w:szCs w:val="20"/>
              </w:rPr>
            </w:pPr>
            <w:r w:rsidRPr="00CF5331">
              <w:rPr>
                <w:rFonts w:ascii="Calibri" w:hAnsi="Calibri" w:cs="Calibri"/>
                <w:b/>
                <w:sz w:val="20"/>
                <w:szCs w:val="20"/>
              </w:rPr>
              <w:t>5</w:t>
            </w:r>
          </w:p>
        </w:tc>
        <w:tc>
          <w:tcPr>
            <w:tcW w:w="1701" w:type="dxa"/>
            <w:tcBorders>
              <w:top w:val="single" w:sz="4" w:space="0" w:color="000000"/>
              <w:left w:val="single" w:sz="8" w:space="0" w:color="000000"/>
              <w:bottom w:val="single" w:sz="4" w:space="0" w:color="000000"/>
            </w:tcBorders>
            <w:shd w:val="clear" w:color="auto" w:fill="auto"/>
          </w:tcPr>
          <w:p w14:paraId="1A427B0F"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0377A1DB"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1F88F2E7"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63DB3F10"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6D0F3D06"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7CA504D0" w14:textId="77777777" w:rsidR="00141506" w:rsidRPr="00CF5331" w:rsidRDefault="00141506" w:rsidP="00534617">
            <w:pPr>
              <w:snapToGrid w:val="0"/>
              <w:spacing w:line="100" w:lineRule="atLeast"/>
              <w:jc w:val="center"/>
              <w:rPr>
                <w:rFonts w:ascii="Calibri" w:hAnsi="Calibri" w:cs="Calibri"/>
                <w:sz w:val="20"/>
                <w:szCs w:val="20"/>
              </w:rPr>
            </w:pPr>
          </w:p>
        </w:tc>
      </w:tr>
      <w:tr w:rsidR="00141506" w:rsidRPr="00CF5331" w14:paraId="4E70C82F" w14:textId="77777777" w:rsidTr="00534617">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724680E" w14:textId="77777777" w:rsidR="00141506" w:rsidRPr="00CF5331" w:rsidRDefault="00141506" w:rsidP="00534617">
            <w:pPr>
              <w:spacing w:line="100" w:lineRule="atLeast"/>
              <w:jc w:val="center"/>
              <w:rPr>
                <w:rFonts w:ascii="Calibri" w:hAnsi="Calibri" w:cs="Calibri"/>
                <w:sz w:val="20"/>
                <w:szCs w:val="20"/>
              </w:rPr>
            </w:pPr>
            <w:r w:rsidRPr="00CF5331">
              <w:rPr>
                <w:rFonts w:ascii="Calibri" w:hAnsi="Calibri" w:cs="Calibri"/>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14:paraId="0AB89F94"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67CEB6F9"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004E4FDE"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575AB038"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D273381"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73EFB7F3" w14:textId="77777777" w:rsidR="00141506" w:rsidRPr="00CF5331" w:rsidRDefault="00141506" w:rsidP="00534617">
            <w:pPr>
              <w:snapToGrid w:val="0"/>
              <w:spacing w:line="100" w:lineRule="atLeast"/>
              <w:jc w:val="center"/>
              <w:rPr>
                <w:rFonts w:ascii="Calibri" w:hAnsi="Calibri" w:cs="Calibri"/>
                <w:sz w:val="20"/>
                <w:szCs w:val="20"/>
              </w:rPr>
            </w:pPr>
          </w:p>
        </w:tc>
      </w:tr>
      <w:tr w:rsidR="00141506" w:rsidRPr="00CF5331" w14:paraId="73BE754A" w14:textId="77777777" w:rsidTr="00534617">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7BC83EC" w14:textId="77777777" w:rsidR="00141506" w:rsidRPr="00CF5331" w:rsidRDefault="00141506" w:rsidP="00534617">
            <w:pPr>
              <w:spacing w:line="100" w:lineRule="atLeast"/>
              <w:jc w:val="center"/>
              <w:rPr>
                <w:rFonts w:ascii="Calibri" w:hAnsi="Calibri" w:cs="Calibri"/>
                <w:sz w:val="20"/>
                <w:szCs w:val="20"/>
              </w:rPr>
            </w:pPr>
            <w:r w:rsidRPr="00CF5331">
              <w:rPr>
                <w:rFonts w:ascii="Calibri" w:hAnsi="Calibri" w:cs="Calibri"/>
                <w:b/>
                <w:sz w:val="20"/>
                <w:szCs w:val="20"/>
              </w:rPr>
              <w:t>7</w:t>
            </w:r>
          </w:p>
        </w:tc>
        <w:tc>
          <w:tcPr>
            <w:tcW w:w="1701" w:type="dxa"/>
            <w:tcBorders>
              <w:top w:val="single" w:sz="4" w:space="0" w:color="000000"/>
              <w:left w:val="single" w:sz="8" w:space="0" w:color="000000"/>
              <w:bottom w:val="single" w:sz="4" w:space="0" w:color="000000"/>
            </w:tcBorders>
            <w:shd w:val="clear" w:color="auto" w:fill="auto"/>
          </w:tcPr>
          <w:p w14:paraId="761DCE32"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707C4FB8"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6C0B33E9"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4D36B68"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3DCC2EB4"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D287286" w14:textId="77777777" w:rsidR="00141506" w:rsidRPr="00CF5331" w:rsidRDefault="00141506" w:rsidP="00534617">
            <w:pPr>
              <w:snapToGrid w:val="0"/>
              <w:spacing w:line="100" w:lineRule="atLeast"/>
              <w:jc w:val="center"/>
              <w:rPr>
                <w:rFonts w:ascii="Calibri" w:hAnsi="Calibri" w:cs="Calibri"/>
                <w:sz w:val="20"/>
                <w:szCs w:val="20"/>
              </w:rPr>
            </w:pPr>
          </w:p>
        </w:tc>
      </w:tr>
      <w:tr w:rsidR="00141506" w:rsidRPr="00CF5331" w14:paraId="052EBE0F" w14:textId="77777777" w:rsidTr="00534617">
        <w:trPr>
          <w:cantSplit/>
          <w:trHeight w:val="1126"/>
        </w:trPr>
        <w:tc>
          <w:tcPr>
            <w:tcW w:w="521" w:type="dxa"/>
            <w:tcBorders>
              <w:top w:val="single" w:sz="4" w:space="0" w:color="000000"/>
              <w:left w:val="single" w:sz="8" w:space="0" w:color="000000"/>
              <w:bottom w:val="single" w:sz="4" w:space="0" w:color="000000"/>
            </w:tcBorders>
            <w:shd w:val="clear" w:color="auto" w:fill="auto"/>
          </w:tcPr>
          <w:p w14:paraId="6CA68653" w14:textId="77777777" w:rsidR="00141506" w:rsidRPr="00CF5331" w:rsidRDefault="00141506" w:rsidP="00534617">
            <w:pPr>
              <w:spacing w:line="100" w:lineRule="atLeast"/>
              <w:jc w:val="center"/>
              <w:rPr>
                <w:rFonts w:ascii="Calibri" w:hAnsi="Calibri" w:cs="Calibri"/>
                <w:sz w:val="20"/>
                <w:szCs w:val="20"/>
              </w:rPr>
            </w:pPr>
            <w:r w:rsidRPr="00CF5331">
              <w:rPr>
                <w:rFonts w:ascii="Calibri" w:hAnsi="Calibri" w:cs="Calibri"/>
                <w:b/>
                <w:sz w:val="20"/>
                <w:szCs w:val="20"/>
              </w:rPr>
              <w:t>8</w:t>
            </w:r>
          </w:p>
        </w:tc>
        <w:tc>
          <w:tcPr>
            <w:tcW w:w="1701" w:type="dxa"/>
            <w:tcBorders>
              <w:top w:val="single" w:sz="4" w:space="0" w:color="000000"/>
              <w:left w:val="single" w:sz="8" w:space="0" w:color="000000"/>
              <w:bottom w:val="single" w:sz="4" w:space="0" w:color="000000"/>
            </w:tcBorders>
            <w:shd w:val="clear" w:color="auto" w:fill="auto"/>
          </w:tcPr>
          <w:p w14:paraId="4B7C1477"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7229EBE0"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4D4AD7A0"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B3EFAA7"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A22B73A"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30DC0EC1" w14:textId="77777777" w:rsidR="00141506" w:rsidRPr="00CF5331" w:rsidRDefault="00141506" w:rsidP="00534617">
            <w:pPr>
              <w:snapToGrid w:val="0"/>
              <w:spacing w:line="100" w:lineRule="atLeast"/>
              <w:jc w:val="center"/>
              <w:rPr>
                <w:rFonts w:ascii="Calibri" w:hAnsi="Calibri" w:cs="Calibri"/>
                <w:sz w:val="20"/>
                <w:szCs w:val="20"/>
              </w:rPr>
            </w:pPr>
          </w:p>
        </w:tc>
      </w:tr>
      <w:tr w:rsidR="00141506" w:rsidRPr="00CF5331" w14:paraId="5C902CB9" w14:textId="77777777" w:rsidTr="00534617">
        <w:trPr>
          <w:cantSplit/>
          <w:trHeight w:val="1126"/>
        </w:trPr>
        <w:tc>
          <w:tcPr>
            <w:tcW w:w="521" w:type="dxa"/>
            <w:tcBorders>
              <w:top w:val="single" w:sz="4" w:space="0" w:color="000000"/>
              <w:left w:val="single" w:sz="8" w:space="0" w:color="000000"/>
              <w:bottom w:val="single" w:sz="4" w:space="0" w:color="000000"/>
            </w:tcBorders>
            <w:shd w:val="clear" w:color="auto" w:fill="auto"/>
          </w:tcPr>
          <w:p w14:paraId="6D3E04E9" w14:textId="77777777" w:rsidR="00141506" w:rsidRPr="00CF5331" w:rsidRDefault="00141506" w:rsidP="00534617">
            <w:pPr>
              <w:spacing w:line="100" w:lineRule="atLeast"/>
              <w:jc w:val="center"/>
              <w:rPr>
                <w:rFonts w:ascii="Calibri" w:hAnsi="Calibri" w:cs="Calibri"/>
                <w:sz w:val="20"/>
                <w:szCs w:val="20"/>
              </w:rPr>
            </w:pPr>
            <w:r w:rsidRPr="00CF5331">
              <w:rPr>
                <w:rFonts w:ascii="Calibri" w:hAnsi="Calibri" w:cs="Calibri"/>
                <w:b/>
                <w:sz w:val="20"/>
                <w:szCs w:val="20"/>
              </w:rPr>
              <w:t>9</w:t>
            </w:r>
          </w:p>
        </w:tc>
        <w:tc>
          <w:tcPr>
            <w:tcW w:w="1701" w:type="dxa"/>
            <w:tcBorders>
              <w:top w:val="single" w:sz="4" w:space="0" w:color="000000"/>
              <w:left w:val="single" w:sz="8" w:space="0" w:color="000000"/>
              <w:bottom w:val="single" w:sz="4" w:space="0" w:color="000000"/>
            </w:tcBorders>
            <w:shd w:val="clear" w:color="auto" w:fill="auto"/>
          </w:tcPr>
          <w:p w14:paraId="7F4F5913"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2219269D"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9EB207D"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C4A31E2"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15684FBF"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DC7FF0B" w14:textId="77777777" w:rsidR="00141506" w:rsidRPr="00CF5331" w:rsidRDefault="00141506" w:rsidP="00534617">
            <w:pPr>
              <w:snapToGrid w:val="0"/>
              <w:spacing w:line="100" w:lineRule="atLeast"/>
              <w:jc w:val="center"/>
              <w:rPr>
                <w:rFonts w:ascii="Calibri" w:hAnsi="Calibri" w:cs="Calibri"/>
                <w:sz w:val="20"/>
                <w:szCs w:val="20"/>
              </w:rPr>
            </w:pPr>
          </w:p>
        </w:tc>
      </w:tr>
      <w:tr w:rsidR="00141506" w:rsidRPr="00CF5331" w14:paraId="34EE8E1B" w14:textId="77777777" w:rsidTr="00534617">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210AC58" w14:textId="77777777" w:rsidR="00141506" w:rsidRPr="00CF5331" w:rsidRDefault="00141506" w:rsidP="00534617">
            <w:pPr>
              <w:spacing w:line="100" w:lineRule="atLeast"/>
              <w:jc w:val="center"/>
              <w:rPr>
                <w:rFonts w:ascii="Calibri" w:hAnsi="Calibri" w:cs="Calibri"/>
                <w:sz w:val="20"/>
                <w:szCs w:val="20"/>
              </w:rPr>
            </w:pPr>
            <w:r w:rsidRPr="00CF5331">
              <w:rPr>
                <w:rFonts w:ascii="Calibri" w:hAnsi="Calibri" w:cs="Calibri"/>
                <w:b/>
                <w:sz w:val="20"/>
                <w:szCs w:val="20"/>
              </w:rPr>
              <w:t>10</w:t>
            </w:r>
          </w:p>
        </w:tc>
        <w:tc>
          <w:tcPr>
            <w:tcW w:w="1701" w:type="dxa"/>
            <w:tcBorders>
              <w:top w:val="single" w:sz="4" w:space="0" w:color="000000"/>
              <w:left w:val="single" w:sz="8" w:space="0" w:color="000000"/>
              <w:bottom w:val="single" w:sz="4" w:space="0" w:color="000000"/>
            </w:tcBorders>
            <w:shd w:val="clear" w:color="auto" w:fill="auto"/>
          </w:tcPr>
          <w:p w14:paraId="74B07E76" w14:textId="77777777" w:rsidR="00141506" w:rsidRPr="00CF5331" w:rsidRDefault="00141506" w:rsidP="00534617">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31F0748C" w14:textId="77777777" w:rsidR="00141506" w:rsidRPr="00CF5331" w:rsidRDefault="00141506" w:rsidP="00534617">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70B3E61D" w14:textId="77777777" w:rsidR="00141506" w:rsidRPr="00CF5331" w:rsidRDefault="00141506" w:rsidP="00534617">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08FDCC6" w14:textId="77777777" w:rsidR="00141506" w:rsidRPr="00CF5331" w:rsidRDefault="00141506" w:rsidP="00534617">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6A1563AE" w14:textId="77777777" w:rsidR="00141506" w:rsidRPr="00CF5331" w:rsidRDefault="00141506" w:rsidP="00534617">
            <w:pPr>
              <w:snapToGrid w:val="0"/>
              <w:spacing w:line="100" w:lineRule="atLeast"/>
              <w:jc w:val="center"/>
              <w:rPr>
                <w:rFonts w:ascii="Calibri" w:hAnsi="Calibri" w:cs="Calibr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19DFC8D" w14:textId="77777777" w:rsidR="00141506" w:rsidRPr="00CF5331" w:rsidRDefault="00141506" w:rsidP="00534617">
            <w:pPr>
              <w:snapToGrid w:val="0"/>
              <w:spacing w:line="100" w:lineRule="atLeast"/>
              <w:jc w:val="center"/>
              <w:rPr>
                <w:rFonts w:ascii="Calibri" w:hAnsi="Calibri" w:cs="Calibri"/>
                <w:sz w:val="20"/>
                <w:szCs w:val="20"/>
              </w:rPr>
            </w:pPr>
          </w:p>
        </w:tc>
      </w:tr>
    </w:tbl>
    <w:p w14:paraId="3ECE7654" w14:textId="77777777" w:rsidR="00141506" w:rsidRPr="00CF5331" w:rsidRDefault="00714D5E" w:rsidP="00141506">
      <w:pPr>
        <w:keepNext/>
        <w:spacing w:before="120"/>
        <w:rPr>
          <w:rFonts w:ascii="Calibri" w:hAnsi="Calibri" w:cs="Calibri"/>
          <w:color w:val="000000"/>
          <w:sz w:val="20"/>
          <w:szCs w:val="20"/>
        </w:rPr>
      </w:pPr>
      <w:r w:rsidRPr="00CF5331">
        <w:rPr>
          <w:rFonts w:ascii="Calibri" w:hAnsi="Calibri" w:cs="Calibri"/>
          <w:color w:val="000000"/>
          <w:sz w:val="20"/>
          <w:szCs w:val="20"/>
        </w:rPr>
        <w:t>Zgodnie ze szczegółowymi warunkami udziału w postępowaniu, określonymi przez Zamawiającego w IWZ, Wykonawca winien wykazać, że dysponuje wymaganą ilością osób spełniających określone warunki</w:t>
      </w:r>
    </w:p>
    <w:p w14:paraId="119E4A29" w14:textId="77777777" w:rsidR="00141506" w:rsidRPr="00CF5331" w:rsidRDefault="00141506" w:rsidP="00141506">
      <w:pPr>
        <w:tabs>
          <w:tab w:val="left" w:leader="dot" w:pos="2366"/>
          <w:tab w:val="left" w:leader="dot" w:pos="4411"/>
        </w:tabs>
        <w:spacing w:before="91" w:line="100" w:lineRule="atLeast"/>
        <w:rPr>
          <w:rFonts w:ascii="Calibri" w:hAnsi="Calibri" w:cs="Calibri"/>
          <w:color w:val="000000"/>
        </w:rPr>
      </w:pPr>
      <w:r w:rsidRPr="00CF5331">
        <w:rPr>
          <w:rFonts w:ascii="Calibri" w:hAnsi="Calibri" w:cs="Calibri"/>
          <w:color w:val="000000"/>
          <w:sz w:val="20"/>
          <w:szCs w:val="20"/>
        </w:rPr>
        <w:t>Oświadczam (y), że osoby realizujące zamówienie nie są karane i posiadają dobry stan zdrowia.</w:t>
      </w:r>
    </w:p>
    <w:p w14:paraId="008FD1FA" w14:textId="77777777" w:rsidR="00141506" w:rsidRPr="00CF5331" w:rsidRDefault="00141506" w:rsidP="00141506">
      <w:pPr>
        <w:tabs>
          <w:tab w:val="left" w:leader="dot" w:pos="2366"/>
          <w:tab w:val="left" w:leader="dot" w:pos="4411"/>
        </w:tabs>
        <w:spacing w:before="91" w:line="100" w:lineRule="atLeast"/>
        <w:rPr>
          <w:rFonts w:ascii="Calibri" w:hAnsi="Calibri" w:cs="Calibri"/>
          <w:color w:val="000000"/>
        </w:rPr>
      </w:pPr>
    </w:p>
    <w:p w14:paraId="28771773" w14:textId="77777777" w:rsidR="00141506" w:rsidRPr="00CF5331" w:rsidRDefault="00141506" w:rsidP="00141506">
      <w:pPr>
        <w:tabs>
          <w:tab w:val="left" w:leader="dot" w:pos="2366"/>
          <w:tab w:val="left" w:leader="dot" w:pos="4411"/>
        </w:tabs>
        <w:spacing w:before="91" w:line="100" w:lineRule="atLeast"/>
        <w:rPr>
          <w:rFonts w:ascii="Calibri" w:hAnsi="Calibri" w:cs="Calibri"/>
          <w:color w:val="000000"/>
        </w:rPr>
      </w:pPr>
    </w:p>
    <w:p w14:paraId="7BCB5005" w14:textId="77777777" w:rsidR="00141506" w:rsidRPr="00CF5331" w:rsidRDefault="00141506" w:rsidP="00141506">
      <w:pPr>
        <w:tabs>
          <w:tab w:val="left" w:leader="dot" w:pos="2366"/>
          <w:tab w:val="left" w:leader="dot" w:pos="4411"/>
        </w:tabs>
        <w:spacing w:before="91" w:line="100" w:lineRule="atLeast"/>
        <w:rPr>
          <w:rFonts w:ascii="Calibri" w:hAnsi="Calibri" w:cs="Calibri"/>
          <w:color w:val="000000"/>
        </w:rPr>
      </w:pPr>
    </w:p>
    <w:p w14:paraId="41C9D2D4" w14:textId="77777777" w:rsidR="00141506" w:rsidRPr="00CF5331" w:rsidRDefault="00141506" w:rsidP="00141506">
      <w:pPr>
        <w:tabs>
          <w:tab w:val="left" w:leader="dot" w:pos="2366"/>
          <w:tab w:val="left" w:leader="dot" w:pos="4411"/>
        </w:tabs>
        <w:spacing w:before="91" w:line="100" w:lineRule="atLeast"/>
        <w:rPr>
          <w:rFonts w:ascii="Calibri" w:hAnsi="Calibri" w:cs="Calibri"/>
          <w:color w:val="000000"/>
        </w:rPr>
      </w:pPr>
    </w:p>
    <w:p w14:paraId="76A9ECBF" w14:textId="77777777" w:rsidR="00141506" w:rsidRPr="00CF5331" w:rsidRDefault="00141506" w:rsidP="00141506">
      <w:pPr>
        <w:tabs>
          <w:tab w:val="left" w:leader="dot" w:pos="2366"/>
          <w:tab w:val="left" w:leader="dot" w:pos="4411"/>
        </w:tabs>
        <w:spacing w:before="91" w:line="100" w:lineRule="atLeast"/>
        <w:rPr>
          <w:rFonts w:ascii="Calibri" w:hAnsi="Calibri" w:cs="Calibri"/>
          <w:color w:val="000000"/>
        </w:rPr>
      </w:pPr>
    </w:p>
    <w:p w14:paraId="6FEC6481" w14:textId="77777777" w:rsidR="00141506" w:rsidRPr="00CF5331" w:rsidRDefault="00141506" w:rsidP="00141506">
      <w:pPr>
        <w:tabs>
          <w:tab w:val="left" w:leader="dot" w:pos="2366"/>
          <w:tab w:val="left" w:leader="dot" w:pos="4411"/>
        </w:tabs>
        <w:spacing w:before="91" w:line="100" w:lineRule="atLeast"/>
        <w:rPr>
          <w:rFonts w:ascii="Calibri" w:hAnsi="Calibri" w:cs="Calibri"/>
          <w:color w:val="000000"/>
        </w:rPr>
      </w:pPr>
    </w:p>
    <w:p w14:paraId="5AD89249" w14:textId="77777777" w:rsidR="00141506" w:rsidRPr="00CF5331" w:rsidRDefault="00141506" w:rsidP="00141506">
      <w:pPr>
        <w:tabs>
          <w:tab w:val="left" w:leader="dot" w:pos="2366"/>
          <w:tab w:val="left" w:leader="dot" w:pos="4411"/>
        </w:tabs>
        <w:spacing w:before="91" w:line="100" w:lineRule="atLeast"/>
        <w:rPr>
          <w:rFonts w:ascii="Calibri" w:hAnsi="Calibri" w:cs="Calibri"/>
          <w:color w:val="000000"/>
          <w:sz w:val="16"/>
          <w:szCs w:val="16"/>
        </w:rPr>
      </w:pPr>
      <w:r w:rsidRPr="00CF5331">
        <w:rPr>
          <w:rFonts w:ascii="Calibri" w:hAnsi="Calibri" w:cs="Calibri"/>
          <w:color w:val="000000"/>
        </w:rPr>
        <w:t xml:space="preserve">………………………………                             </w:t>
      </w:r>
      <w:r w:rsidR="007E1EA7" w:rsidRPr="00CF5331">
        <w:rPr>
          <w:rFonts w:ascii="Calibri" w:hAnsi="Calibri" w:cs="Calibri"/>
          <w:color w:val="000000"/>
        </w:rPr>
        <w:t xml:space="preserve">                               </w:t>
      </w:r>
      <w:r w:rsidRPr="00CF5331">
        <w:rPr>
          <w:rFonts w:ascii="Calibri" w:hAnsi="Calibri" w:cs="Calibri"/>
          <w:color w:val="000000"/>
        </w:rPr>
        <w:t xml:space="preserve">………………………………………….          </w:t>
      </w:r>
    </w:p>
    <w:p w14:paraId="4170EA3D" w14:textId="77777777" w:rsidR="00141506" w:rsidRPr="00CF5331" w:rsidRDefault="007E1EA7" w:rsidP="007E1EA7">
      <w:pPr>
        <w:spacing w:before="29" w:line="178" w:lineRule="exact"/>
        <w:ind w:firstLine="227"/>
        <w:rPr>
          <w:rFonts w:ascii="Calibri" w:hAnsi="Calibri" w:cs="Calibri"/>
          <w:color w:val="000000"/>
        </w:rPr>
      </w:pPr>
      <w:r w:rsidRPr="00CF5331">
        <w:rPr>
          <w:rFonts w:ascii="Calibri" w:hAnsi="Calibri" w:cs="Calibri"/>
          <w:color w:val="000000"/>
          <w:sz w:val="16"/>
          <w:szCs w:val="16"/>
        </w:rPr>
        <w:t xml:space="preserve">   </w:t>
      </w:r>
      <w:r w:rsidR="00141506" w:rsidRPr="00CF5331">
        <w:rPr>
          <w:rFonts w:ascii="Calibri" w:hAnsi="Calibri" w:cs="Calibri"/>
          <w:color w:val="000000"/>
          <w:sz w:val="16"/>
          <w:szCs w:val="16"/>
        </w:rPr>
        <w:t>Miejsce i data</w:t>
      </w:r>
      <w:r w:rsidR="00141506" w:rsidRPr="00CF5331">
        <w:rPr>
          <w:rFonts w:ascii="Calibri" w:hAnsi="Calibri" w:cs="Calibri"/>
          <w:color w:val="000000"/>
          <w:sz w:val="14"/>
          <w:szCs w:val="14"/>
        </w:rPr>
        <w:t xml:space="preserve"> </w:t>
      </w:r>
      <w:r w:rsidR="00141506" w:rsidRPr="00CF5331">
        <w:rPr>
          <w:rFonts w:ascii="Calibri" w:hAnsi="Calibri" w:cs="Calibri"/>
          <w:color w:val="000000"/>
          <w:sz w:val="14"/>
          <w:szCs w:val="14"/>
        </w:rPr>
        <w:tab/>
        <w:t xml:space="preserve">  </w:t>
      </w:r>
      <w:r w:rsidRPr="00CF5331">
        <w:rPr>
          <w:rFonts w:ascii="Calibri" w:hAnsi="Calibri" w:cs="Calibri"/>
          <w:color w:val="000000"/>
          <w:sz w:val="14"/>
          <w:szCs w:val="14"/>
        </w:rPr>
        <w:t xml:space="preserve">                                                                                     </w:t>
      </w:r>
      <w:r w:rsidR="00141506" w:rsidRPr="00CF5331">
        <w:rPr>
          <w:rFonts w:ascii="Calibri" w:hAnsi="Calibri" w:cs="Calibri"/>
          <w:color w:val="000000"/>
          <w:sz w:val="16"/>
          <w:szCs w:val="16"/>
        </w:rPr>
        <w:t>Podpis (y) i pieczęć  osób/y uprawnionych  do reprezentowania Wykonawcy</w:t>
      </w:r>
    </w:p>
    <w:p w14:paraId="23D6F955" w14:textId="77777777" w:rsidR="00141506" w:rsidRPr="00CF5331" w:rsidRDefault="00141506" w:rsidP="00141506">
      <w:pPr>
        <w:keepNext/>
        <w:spacing w:before="120"/>
        <w:rPr>
          <w:rFonts w:ascii="Calibri" w:hAnsi="Calibri" w:cs="Calibri"/>
          <w:color w:val="000000"/>
        </w:rPr>
      </w:pPr>
    </w:p>
    <w:p w14:paraId="0927FD2F" w14:textId="77777777" w:rsidR="00141506" w:rsidRPr="00CF5331" w:rsidRDefault="00141506" w:rsidP="00141506">
      <w:pPr>
        <w:autoSpaceDE w:val="0"/>
        <w:ind w:left="4956" w:hanging="4956"/>
        <w:rPr>
          <w:rFonts w:ascii="Calibri" w:eastAsia="ArialMT" w:hAnsi="Calibri" w:cs="Calibri"/>
          <w:b/>
          <w:bCs/>
          <w:i/>
          <w:color w:val="000000"/>
          <w:sz w:val="20"/>
          <w:szCs w:val="20"/>
          <w:u w:val="single"/>
        </w:rPr>
      </w:pPr>
    </w:p>
    <w:p w14:paraId="5E28BC9A" w14:textId="77777777" w:rsidR="00141506" w:rsidRPr="00CF5331" w:rsidRDefault="00141506" w:rsidP="00141506">
      <w:pPr>
        <w:autoSpaceDE w:val="0"/>
        <w:ind w:left="4956" w:hanging="4956"/>
        <w:rPr>
          <w:rFonts w:ascii="Calibri" w:eastAsia="ArialMT" w:hAnsi="Calibri" w:cs="Calibri"/>
          <w:b/>
          <w:bCs/>
          <w:i/>
          <w:color w:val="000000"/>
          <w:sz w:val="20"/>
          <w:szCs w:val="20"/>
          <w:u w:val="single"/>
        </w:rPr>
      </w:pPr>
    </w:p>
    <w:p w14:paraId="5BD8598D" w14:textId="77777777" w:rsidR="00141506" w:rsidRPr="00CF5331" w:rsidRDefault="00141506" w:rsidP="00141506">
      <w:pPr>
        <w:autoSpaceDE w:val="0"/>
        <w:ind w:left="4956" w:hanging="4956"/>
        <w:rPr>
          <w:rFonts w:ascii="Calibri" w:eastAsia="ArialMT" w:hAnsi="Calibri" w:cs="Calibri"/>
          <w:b/>
          <w:bCs/>
          <w:i/>
          <w:color w:val="000000"/>
          <w:sz w:val="20"/>
          <w:szCs w:val="20"/>
          <w:u w:val="single"/>
        </w:rPr>
      </w:pPr>
    </w:p>
    <w:p w14:paraId="15F06EDC" w14:textId="77777777" w:rsidR="00141506" w:rsidRPr="00CF5331" w:rsidRDefault="00141506" w:rsidP="00141506">
      <w:pPr>
        <w:autoSpaceDE w:val="0"/>
        <w:ind w:left="4956" w:hanging="4956"/>
        <w:rPr>
          <w:rFonts w:ascii="Calibri" w:eastAsia="ArialMT" w:hAnsi="Calibri" w:cs="Calibri"/>
          <w:bCs/>
          <w:i/>
          <w:color w:val="000000"/>
          <w:sz w:val="20"/>
          <w:szCs w:val="20"/>
        </w:rPr>
      </w:pPr>
      <w:r w:rsidRPr="00CF5331">
        <w:rPr>
          <w:rFonts w:ascii="Calibri" w:eastAsia="ArialMT" w:hAnsi="Calibri" w:cs="Calibri"/>
          <w:b/>
          <w:bCs/>
          <w:i/>
          <w:color w:val="000000"/>
          <w:sz w:val="20"/>
          <w:szCs w:val="20"/>
          <w:u w:val="single"/>
        </w:rPr>
        <w:t>Uwaga:</w:t>
      </w:r>
    </w:p>
    <w:p w14:paraId="43D9B255" w14:textId="77777777" w:rsidR="00141506" w:rsidRPr="00CF5331" w:rsidRDefault="00141506" w:rsidP="00141506">
      <w:pPr>
        <w:autoSpaceDE w:val="0"/>
        <w:rPr>
          <w:rFonts w:ascii="Calibri" w:hAnsi="Calibri" w:cs="Calibri"/>
        </w:rPr>
      </w:pPr>
      <w:r w:rsidRPr="00CF5331">
        <w:rPr>
          <w:rFonts w:ascii="Calibri" w:eastAsia="ArialMT" w:hAnsi="Calibri" w:cs="Calibri"/>
          <w:bCs/>
          <w:i/>
          <w:color w:val="000000"/>
          <w:sz w:val="20"/>
          <w:szCs w:val="20"/>
        </w:rPr>
        <w:t xml:space="preserve">W tabeli należy podać informacje, które pozwolą ocenić Zamawiającemu, czy Wykonawca spełnia warunek udziału w postępowaniu, opisany w rozdziale </w:t>
      </w:r>
      <w:r w:rsidR="00714D5E" w:rsidRPr="00CF5331">
        <w:rPr>
          <w:rFonts w:ascii="Calibri" w:eastAsia="ArialMT" w:hAnsi="Calibri" w:cs="Calibri"/>
          <w:bCs/>
          <w:i/>
          <w:color w:val="000000"/>
          <w:sz w:val="20"/>
          <w:szCs w:val="20"/>
        </w:rPr>
        <w:t>3</w:t>
      </w:r>
      <w:r w:rsidRPr="00CF5331">
        <w:rPr>
          <w:rFonts w:ascii="Calibri" w:eastAsia="ArialMT" w:hAnsi="Calibri" w:cs="Calibri"/>
          <w:bCs/>
          <w:i/>
          <w:color w:val="000000"/>
          <w:sz w:val="20"/>
          <w:szCs w:val="20"/>
        </w:rPr>
        <w:t xml:space="preserve">  </w:t>
      </w:r>
      <w:r w:rsidR="009C43A7" w:rsidRPr="00CF5331">
        <w:rPr>
          <w:rFonts w:ascii="Calibri" w:eastAsia="ArialMT" w:hAnsi="Calibri" w:cs="Calibri"/>
          <w:bCs/>
          <w:i/>
          <w:color w:val="000000"/>
          <w:sz w:val="20"/>
          <w:szCs w:val="20"/>
        </w:rPr>
        <w:t>IWZ</w:t>
      </w:r>
      <w:r w:rsidRPr="00CF5331">
        <w:rPr>
          <w:rFonts w:ascii="Calibri" w:eastAsia="ArialMT" w:hAnsi="Calibri" w:cs="Calibri"/>
          <w:bCs/>
          <w:i/>
          <w:color w:val="000000"/>
          <w:sz w:val="20"/>
          <w:szCs w:val="20"/>
        </w:rPr>
        <w:t xml:space="preserve"> na </w:t>
      </w:r>
      <w:r w:rsidR="00714D5E" w:rsidRPr="00CF5331">
        <w:rPr>
          <w:rFonts w:ascii="Calibri" w:eastAsia="ArialMT" w:hAnsi="Calibri" w:cs="Calibri"/>
          <w:bCs/>
          <w:i/>
          <w:color w:val="000000"/>
          <w:sz w:val="20"/>
          <w:szCs w:val="20"/>
        </w:rPr>
        <w:t>u</w:t>
      </w:r>
      <w:r w:rsidRPr="00CF5331">
        <w:rPr>
          <w:rFonts w:ascii="Calibri" w:eastAsia="ArialMT" w:hAnsi="Calibri" w:cs="Calibri"/>
          <w:bCs/>
          <w:i/>
          <w:color w:val="000000"/>
          <w:sz w:val="20"/>
          <w:szCs w:val="20"/>
        </w:rPr>
        <w:t xml:space="preserve">sługi </w:t>
      </w:r>
      <w:r w:rsidR="00714D5E" w:rsidRPr="00CF5331">
        <w:rPr>
          <w:rFonts w:ascii="Calibri" w:eastAsia="ArialMT" w:hAnsi="Calibri" w:cs="Calibri"/>
          <w:bCs/>
          <w:i/>
          <w:color w:val="000000"/>
          <w:sz w:val="20"/>
          <w:szCs w:val="20"/>
        </w:rPr>
        <w:t>s</w:t>
      </w:r>
      <w:r w:rsidRPr="00CF5331">
        <w:rPr>
          <w:rFonts w:ascii="Calibri" w:eastAsia="ArialMT" w:hAnsi="Calibri" w:cs="Calibri"/>
          <w:bCs/>
          <w:i/>
          <w:color w:val="000000"/>
          <w:sz w:val="20"/>
          <w:szCs w:val="20"/>
        </w:rPr>
        <w:t xml:space="preserve">połeczne. </w:t>
      </w:r>
    </w:p>
    <w:p w14:paraId="119B3A81" w14:textId="77777777" w:rsidR="00141506" w:rsidRPr="00CF5331" w:rsidRDefault="00141506" w:rsidP="00141506">
      <w:pPr>
        <w:jc w:val="center"/>
        <w:rPr>
          <w:rFonts w:ascii="Calibri" w:hAnsi="Calibri" w:cs="Calibri"/>
          <w:b/>
          <w:smallCaps/>
          <w:sz w:val="20"/>
          <w:szCs w:val="20"/>
        </w:rPr>
      </w:pPr>
    </w:p>
    <w:p w14:paraId="0B200F41" w14:textId="77777777" w:rsidR="00141506" w:rsidRPr="00CF5331" w:rsidRDefault="00141506" w:rsidP="00141506">
      <w:pPr>
        <w:jc w:val="center"/>
        <w:rPr>
          <w:rFonts w:ascii="Calibri" w:hAnsi="Calibri" w:cs="Calibri"/>
          <w:b/>
          <w:smallCaps/>
          <w:sz w:val="20"/>
          <w:szCs w:val="20"/>
        </w:rPr>
      </w:pPr>
    </w:p>
    <w:p w14:paraId="67F5E06A" w14:textId="77777777" w:rsidR="00141506" w:rsidRPr="00CF5331" w:rsidRDefault="00141506" w:rsidP="00141506">
      <w:pPr>
        <w:jc w:val="center"/>
        <w:rPr>
          <w:rFonts w:ascii="Calibri" w:hAnsi="Calibri" w:cs="Calibri"/>
          <w:b/>
          <w:smallCaps/>
          <w:sz w:val="20"/>
          <w:szCs w:val="20"/>
        </w:rPr>
      </w:pPr>
    </w:p>
    <w:p w14:paraId="5EAF3E5D" w14:textId="77777777" w:rsidR="00141506" w:rsidRPr="00CF5331" w:rsidRDefault="00141506" w:rsidP="00141506">
      <w:pPr>
        <w:jc w:val="center"/>
        <w:rPr>
          <w:rFonts w:ascii="Calibri" w:hAnsi="Calibri" w:cs="Calibri"/>
          <w:b/>
          <w:smallCaps/>
          <w:sz w:val="20"/>
          <w:szCs w:val="20"/>
        </w:rPr>
      </w:pPr>
    </w:p>
    <w:p w14:paraId="03F8594B" w14:textId="77777777" w:rsidR="00141506" w:rsidRPr="00CF5331" w:rsidRDefault="00141506" w:rsidP="00141506">
      <w:pPr>
        <w:jc w:val="center"/>
        <w:rPr>
          <w:rFonts w:ascii="Calibri" w:hAnsi="Calibri" w:cs="Calibri"/>
          <w:b/>
          <w:smallCaps/>
          <w:sz w:val="20"/>
          <w:szCs w:val="20"/>
        </w:rPr>
      </w:pPr>
    </w:p>
    <w:p w14:paraId="69864E1D" w14:textId="77777777" w:rsidR="00141506" w:rsidRPr="00CF5331" w:rsidRDefault="00141506">
      <w:pPr>
        <w:jc w:val="left"/>
        <w:rPr>
          <w:rFonts w:ascii="Calibri" w:hAnsi="Calibri" w:cs="Calibri"/>
        </w:rPr>
      </w:pPr>
    </w:p>
    <w:p w14:paraId="606F8D65" w14:textId="77777777" w:rsidR="004A1BAB" w:rsidRPr="00CF5331" w:rsidRDefault="004A1BAB" w:rsidP="007E1EA7">
      <w:pPr>
        <w:jc w:val="left"/>
        <w:rPr>
          <w:rFonts w:ascii="Calibri" w:hAnsi="Calibri" w:cs="Calibri"/>
        </w:rPr>
      </w:pPr>
    </w:p>
    <w:p w14:paraId="329033E2" w14:textId="77777777" w:rsidR="007E1EA7" w:rsidRDefault="007E1EA7" w:rsidP="007E1EA7">
      <w:pPr>
        <w:jc w:val="left"/>
        <w:rPr>
          <w:rFonts w:ascii="Calibri" w:hAnsi="Calibri" w:cs="Calibri"/>
        </w:rPr>
      </w:pPr>
    </w:p>
    <w:p w14:paraId="612336EC" w14:textId="77777777" w:rsidR="004927E1" w:rsidRDefault="004927E1" w:rsidP="007E1EA7">
      <w:pPr>
        <w:jc w:val="left"/>
        <w:rPr>
          <w:rFonts w:ascii="Calibri" w:hAnsi="Calibri" w:cs="Calibri"/>
        </w:rPr>
      </w:pPr>
    </w:p>
    <w:p w14:paraId="1EFEE310" w14:textId="77777777" w:rsidR="004927E1" w:rsidRDefault="004927E1" w:rsidP="007E1EA7">
      <w:pPr>
        <w:jc w:val="left"/>
        <w:rPr>
          <w:rFonts w:ascii="Calibri" w:hAnsi="Calibri" w:cs="Calibri"/>
        </w:rPr>
      </w:pPr>
    </w:p>
    <w:p w14:paraId="3359A2CC" w14:textId="77777777" w:rsidR="004927E1" w:rsidRDefault="004927E1" w:rsidP="007E1EA7">
      <w:pPr>
        <w:jc w:val="left"/>
        <w:rPr>
          <w:rFonts w:ascii="Calibri" w:hAnsi="Calibri" w:cs="Calibri"/>
        </w:rPr>
      </w:pPr>
    </w:p>
    <w:p w14:paraId="10C7389D" w14:textId="77777777" w:rsidR="004927E1" w:rsidRPr="00CF5331" w:rsidRDefault="004927E1" w:rsidP="007E1EA7">
      <w:pPr>
        <w:jc w:val="left"/>
        <w:rPr>
          <w:rFonts w:ascii="Calibri" w:hAnsi="Calibri" w:cs="Calibri"/>
        </w:rPr>
      </w:pPr>
    </w:p>
    <w:p w14:paraId="45D3A3F8" w14:textId="77777777" w:rsidR="007E1EA7" w:rsidRPr="00CF5331" w:rsidRDefault="007E1EA7" w:rsidP="007E1EA7">
      <w:pPr>
        <w:jc w:val="left"/>
        <w:rPr>
          <w:rFonts w:ascii="Calibri" w:hAnsi="Calibri" w:cs="Calibri"/>
        </w:rPr>
      </w:pPr>
    </w:p>
    <w:p w14:paraId="63463F20" w14:textId="77777777" w:rsidR="005762F9" w:rsidRPr="00CF5331" w:rsidRDefault="005762F9" w:rsidP="005762F9">
      <w:pPr>
        <w:rPr>
          <w:rFonts w:ascii="Calibri" w:hAnsi="Calibri" w:cs="Calibri"/>
          <w:sz w:val="20"/>
          <w:szCs w:val="20"/>
        </w:rPr>
      </w:pPr>
    </w:p>
    <w:p w14:paraId="18F0AD42" w14:textId="77777777" w:rsidR="00141506" w:rsidRPr="00CF5331" w:rsidRDefault="00141506" w:rsidP="00141506">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 xml:space="preserve">Załącznik nr </w:t>
      </w:r>
      <w:r w:rsidR="00E67057" w:rsidRPr="00CF5331">
        <w:rPr>
          <w:rFonts w:ascii="Calibri" w:hAnsi="Calibri" w:cs="Calibri"/>
          <w:b/>
          <w:sz w:val="22"/>
          <w:szCs w:val="22"/>
        </w:rPr>
        <w:t>7</w:t>
      </w:r>
      <w:r w:rsidRPr="00CF5331">
        <w:rPr>
          <w:rFonts w:ascii="Calibri" w:hAnsi="Calibri" w:cs="Calibri"/>
          <w:b/>
          <w:sz w:val="22"/>
          <w:szCs w:val="22"/>
        </w:rPr>
        <w:t xml:space="preserve"> do IWZ</w:t>
      </w:r>
    </w:p>
    <w:p w14:paraId="64336F67" w14:textId="77777777" w:rsidR="00141506" w:rsidRPr="00CF5331" w:rsidRDefault="00141506" w:rsidP="00141506">
      <w:pPr>
        <w:autoSpaceDE w:val="0"/>
        <w:autoSpaceDN w:val="0"/>
        <w:adjustRightInd w:val="0"/>
        <w:ind w:left="5221" w:firstLine="227"/>
        <w:jc w:val="right"/>
        <w:rPr>
          <w:rFonts w:ascii="Calibri" w:hAnsi="Calibri" w:cs="Calibri"/>
          <w:b/>
          <w:sz w:val="22"/>
          <w:szCs w:val="22"/>
        </w:rPr>
      </w:pPr>
      <w:r w:rsidRPr="001B2734">
        <w:rPr>
          <w:rFonts w:ascii="Calibri" w:hAnsi="Calibri" w:cs="Calibri"/>
          <w:b/>
          <w:sz w:val="22"/>
          <w:szCs w:val="22"/>
        </w:rPr>
        <w:t>DA.221.</w:t>
      </w:r>
      <w:r w:rsidR="004E424E" w:rsidRPr="001B2734">
        <w:rPr>
          <w:rFonts w:ascii="Calibri" w:hAnsi="Calibri" w:cs="Calibri"/>
          <w:b/>
          <w:sz w:val="22"/>
          <w:szCs w:val="22"/>
        </w:rPr>
        <w:t>2.2017</w:t>
      </w:r>
    </w:p>
    <w:p w14:paraId="2445A5A0" w14:textId="77777777" w:rsidR="00141506" w:rsidRPr="00CF5331" w:rsidRDefault="00141506" w:rsidP="00141506">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1EEFB17C" w14:textId="77777777" w:rsidR="00FD7132" w:rsidRPr="00CF5331" w:rsidRDefault="00FD7132" w:rsidP="00FD7132">
      <w:pPr>
        <w:autoSpaceDE w:val="0"/>
        <w:autoSpaceDN w:val="0"/>
        <w:adjustRightInd w:val="0"/>
        <w:rPr>
          <w:rFonts w:ascii="Calibri" w:hAnsi="Calibri" w:cs="Calibri"/>
          <w:sz w:val="20"/>
          <w:szCs w:val="20"/>
        </w:rPr>
      </w:pPr>
      <w:r w:rsidRPr="00CF5331">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FD7132" w:rsidRPr="00CF5331" w14:paraId="2492C29B" w14:textId="77777777" w:rsidTr="00FD7132">
        <w:tc>
          <w:tcPr>
            <w:tcW w:w="9212" w:type="dxa"/>
            <w:shd w:val="clear" w:color="auto" w:fill="D9D9D9"/>
          </w:tcPr>
          <w:p w14:paraId="6C78AB06" w14:textId="77777777" w:rsidR="00FD7132" w:rsidRPr="00CF5331" w:rsidRDefault="00FD7132" w:rsidP="00FD7132">
            <w:pPr>
              <w:autoSpaceDE w:val="0"/>
              <w:autoSpaceDN w:val="0"/>
              <w:adjustRightInd w:val="0"/>
              <w:rPr>
                <w:rFonts w:ascii="Calibri" w:hAnsi="Calibri" w:cs="Calibri"/>
                <w:b/>
                <w:sz w:val="20"/>
                <w:szCs w:val="20"/>
              </w:rPr>
            </w:pPr>
          </w:p>
          <w:p w14:paraId="6C46023C" w14:textId="77777777" w:rsidR="00F6037A" w:rsidRPr="00CF5331" w:rsidRDefault="00F6037A" w:rsidP="00F6037A">
            <w:pPr>
              <w:widowControl w:val="0"/>
              <w:jc w:val="center"/>
              <w:rPr>
                <w:rFonts w:ascii="Calibri" w:hAnsi="Calibri" w:cs="Calibri"/>
                <w:b/>
                <w:snapToGrid w:val="0"/>
                <w:color w:val="000000"/>
              </w:rPr>
            </w:pPr>
            <w:r w:rsidRPr="00CF5331">
              <w:rPr>
                <w:rFonts w:ascii="Calibri" w:hAnsi="Calibri" w:cs="Calibri"/>
                <w:b/>
                <w:snapToGrid w:val="0"/>
                <w:color w:val="000000"/>
              </w:rPr>
              <w:t>WZÓR UMOWY</w:t>
            </w:r>
          </w:p>
          <w:p w14:paraId="54D097C7" w14:textId="77777777" w:rsidR="00F6037A" w:rsidRPr="00CF5331" w:rsidRDefault="00F6037A" w:rsidP="00F6037A">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615BA15B" w14:textId="77777777" w:rsidR="00F6037A" w:rsidRPr="00CF5331" w:rsidRDefault="00F6037A" w:rsidP="00F6037A">
            <w:pPr>
              <w:pStyle w:val="Standard"/>
              <w:tabs>
                <w:tab w:val="left" w:pos="-10"/>
              </w:tabs>
              <w:spacing w:line="276" w:lineRule="auto"/>
              <w:jc w:val="center"/>
              <w:rPr>
                <w:rFonts w:ascii="Calibri" w:eastAsia="Times New Roman" w:hAnsi="Calibri" w:cs="Calibri"/>
                <w:b/>
              </w:rPr>
            </w:pPr>
            <w:r w:rsidRPr="00CF5331">
              <w:rPr>
                <w:rFonts w:ascii="Calibri" w:hAnsi="Calibri" w:cs="Calibri"/>
                <w:b/>
                <w:snapToGrid w:val="0"/>
                <w:color w:val="000000"/>
              </w:rPr>
              <w:t xml:space="preserve">W TRYBIE </w:t>
            </w:r>
            <w:r w:rsidRPr="00CF5331">
              <w:rPr>
                <w:rFonts w:ascii="Calibri" w:eastAsia="Times New Roman" w:hAnsi="Calibri" w:cs="Calibri"/>
                <w:b/>
              </w:rPr>
              <w:t xml:space="preserve"> ART. 138O USTAWY Z DNIA 29 STYCZNIA 2004 R. - PRAWO ZAMÓWIEŃ PUBLICZNYCH </w:t>
            </w:r>
            <w:r w:rsidR="004927E1" w:rsidRPr="00CF5331">
              <w:rPr>
                <w:rFonts w:ascii="Calibri" w:hAnsi="Calibri" w:cs="Calibri"/>
                <w:b/>
                <w:snapToGrid w:val="0"/>
                <w:color w:val="000000"/>
              </w:rPr>
              <w:t>(</w:t>
            </w:r>
            <w:r w:rsidR="004927E1">
              <w:rPr>
                <w:rFonts w:ascii="Calibri" w:hAnsi="Calibri" w:cs="Calibri"/>
                <w:b/>
                <w:snapToGrid w:val="0"/>
                <w:color w:val="000000"/>
              </w:rPr>
              <w:t>t. j.: DZ. U. z 2015 r</w:t>
            </w:r>
            <w:r w:rsidR="004927E1" w:rsidRPr="00CF5331">
              <w:rPr>
                <w:rFonts w:ascii="Calibri" w:hAnsi="Calibri" w:cs="Calibri"/>
                <w:b/>
                <w:snapToGrid w:val="0"/>
                <w:color w:val="000000"/>
              </w:rPr>
              <w:t xml:space="preserve">. </w:t>
            </w:r>
            <w:r w:rsidR="004927E1">
              <w:rPr>
                <w:rFonts w:ascii="Calibri" w:hAnsi="Calibri" w:cs="Calibri"/>
                <w:b/>
                <w:snapToGrid w:val="0"/>
                <w:color w:val="000000"/>
              </w:rPr>
              <w:t>poz</w:t>
            </w:r>
            <w:r w:rsidR="004927E1" w:rsidRPr="00CF5331">
              <w:rPr>
                <w:rFonts w:ascii="Calibri" w:hAnsi="Calibri" w:cs="Calibri"/>
                <w:b/>
                <w:snapToGrid w:val="0"/>
                <w:color w:val="000000"/>
              </w:rPr>
              <w:t xml:space="preserve">. 2164 </w:t>
            </w:r>
            <w:r w:rsidR="004927E1">
              <w:rPr>
                <w:rFonts w:ascii="Calibri" w:hAnsi="Calibri" w:cs="Calibri"/>
                <w:b/>
                <w:snapToGrid w:val="0"/>
                <w:color w:val="000000"/>
              </w:rPr>
              <w:t>z późn. zm.)</w:t>
            </w:r>
          </w:p>
          <w:p w14:paraId="134A07C3" w14:textId="77777777" w:rsidR="00F6037A" w:rsidRPr="00CF5331" w:rsidRDefault="00F6037A" w:rsidP="00F6037A">
            <w:pPr>
              <w:pStyle w:val="Standard"/>
              <w:tabs>
                <w:tab w:val="left" w:pos="-10"/>
              </w:tabs>
              <w:spacing w:line="276" w:lineRule="auto"/>
              <w:jc w:val="center"/>
              <w:rPr>
                <w:rFonts w:ascii="Calibri" w:eastAsia="Times New Roman" w:hAnsi="Calibri" w:cs="Calibri"/>
                <w:b/>
                <w:bCs/>
                <w:color w:val="000000"/>
              </w:rPr>
            </w:pPr>
            <w:r w:rsidRPr="00CF5331">
              <w:rPr>
                <w:rFonts w:ascii="Calibri" w:eastAsia="Times New Roman" w:hAnsi="Calibri" w:cs="Calibri"/>
                <w:b/>
                <w:bCs/>
                <w:color w:val="000000"/>
              </w:rPr>
              <w:t>NA USŁUGI SPOŁECZNE</w:t>
            </w:r>
          </w:p>
          <w:p w14:paraId="1A18864E" w14:textId="77777777" w:rsidR="006C7774" w:rsidRPr="00CF5331" w:rsidRDefault="006C7774" w:rsidP="006C7774">
            <w:pPr>
              <w:jc w:val="center"/>
              <w:rPr>
                <w:rFonts w:ascii="Calibri" w:hAnsi="Calibri" w:cs="Calibri"/>
                <w:b/>
                <w:bCs/>
                <w:color w:val="000000"/>
                <w:sz w:val="22"/>
                <w:szCs w:val="22"/>
              </w:rPr>
            </w:pP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39E5163C" w14:textId="77777777" w:rsidR="00F51141" w:rsidRPr="00CF5331" w:rsidRDefault="00F51141" w:rsidP="00324CF6">
            <w:pPr>
              <w:autoSpaceDE w:val="0"/>
              <w:autoSpaceDN w:val="0"/>
              <w:adjustRightInd w:val="0"/>
              <w:jc w:val="center"/>
              <w:rPr>
                <w:rFonts w:ascii="Calibri" w:hAnsi="Calibri" w:cs="Calibri"/>
                <w:b/>
                <w:sz w:val="20"/>
                <w:szCs w:val="20"/>
              </w:rPr>
            </w:pPr>
          </w:p>
        </w:tc>
      </w:tr>
    </w:tbl>
    <w:p w14:paraId="2D4080BD" w14:textId="77777777" w:rsidR="00911D86" w:rsidRPr="00CF5331" w:rsidRDefault="00911D86" w:rsidP="00911D86">
      <w:pPr>
        <w:autoSpaceDE w:val="0"/>
        <w:autoSpaceDN w:val="0"/>
        <w:adjustRightInd w:val="0"/>
        <w:rPr>
          <w:rFonts w:ascii="Calibri" w:hAnsi="Calibri" w:cs="Calibri"/>
          <w:sz w:val="20"/>
          <w:szCs w:val="20"/>
        </w:rPr>
      </w:pPr>
      <w:r w:rsidRPr="00CF5331">
        <w:rPr>
          <w:rFonts w:ascii="Calibri" w:hAnsi="Calibri" w:cs="Calibri"/>
          <w:sz w:val="20"/>
          <w:szCs w:val="20"/>
        </w:rPr>
        <w:t xml:space="preserve">                                                                                           </w:t>
      </w:r>
    </w:p>
    <w:p w14:paraId="1E9790A1" w14:textId="77777777" w:rsidR="009242F9" w:rsidRPr="00CF5331" w:rsidRDefault="009242F9" w:rsidP="00B40269">
      <w:pPr>
        <w:autoSpaceDE w:val="0"/>
        <w:autoSpaceDN w:val="0"/>
        <w:adjustRightInd w:val="0"/>
        <w:rPr>
          <w:rFonts w:ascii="Calibri" w:hAnsi="Calibri" w:cs="Calibri"/>
          <w:sz w:val="20"/>
          <w:szCs w:val="20"/>
        </w:rPr>
      </w:pPr>
      <w:r w:rsidRPr="00CF5331">
        <w:rPr>
          <w:rFonts w:ascii="Calibri" w:hAnsi="Calibri" w:cs="Calibri"/>
          <w:sz w:val="20"/>
          <w:szCs w:val="20"/>
        </w:rPr>
        <w:t>zawarta w dniu ................................................w Rumi, pomiędzy</w:t>
      </w:r>
    </w:p>
    <w:p w14:paraId="71969004" w14:textId="5128A8BC" w:rsidR="004151F8" w:rsidRPr="004151F8" w:rsidRDefault="004151F8" w:rsidP="00B40269">
      <w:pPr>
        <w:autoSpaceDE w:val="0"/>
        <w:autoSpaceDN w:val="0"/>
        <w:adjustRightInd w:val="0"/>
        <w:rPr>
          <w:rFonts w:asciiTheme="minorHAnsi" w:hAnsiTheme="minorHAnsi" w:cstheme="minorHAnsi"/>
          <w:b/>
          <w:sz w:val="20"/>
          <w:szCs w:val="20"/>
        </w:rPr>
      </w:pPr>
      <w:r w:rsidRPr="008D236F">
        <w:rPr>
          <w:rFonts w:asciiTheme="minorHAnsi" w:hAnsiTheme="minorHAnsi" w:cstheme="minorHAnsi"/>
          <w:b/>
          <w:bCs/>
          <w:sz w:val="20"/>
          <w:szCs w:val="20"/>
        </w:rPr>
        <w:t>Nabywcą: Gminą Miejską Rumia</w:t>
      </w:r>
      <w:r w:rsidRPr="008D236F">
        <w:rPr>
          <w:rFonts w:asciiTheme="minorHAnsi" w:hAnsiTheme="minorHAnsi" w:cstheme="minorHAnsi"/>
          <w:sz w:val="20"/>
          <w:szCs w:val="20"/>
        </w:rPr>
        <w:t xml:space="preserve"> (NIP 588-236-77-50) ul. ……………… </w:t>
      </w:r>
      <w:r w:rsidRPr="008D236F">
        <w:rPr>
          <w:rFonts w:asciiTheme="minorHAnsi" w:hAnsiTheme="minorHAnsi" w:cstheme="minorHAnsi"/>
          <w:b/>
          <w:sz w:val="20"/>
          <w:szCs w:val="20"/>
        </w:rPr>
        <w:t>Odbiorcą (Płatnikiem):</w:t>
      </w:r>
      <w:r w:rsidRPr="008D236F">
        <w:rPr>
          <w:rFonts w:asciiTheme="minorHAnsi" w:hAnsiTheme="minorHAnsi" w:cstheme="minorHAnsi"/>
          <w:b/>
          <w:bCs/>
          <w:sz w:val="20"/>
          <w:szCs w:val="20"/>
        </w:rPr>
        <w:t xml:space="preserve">  Miejskim Ośrodkiem Pomocy Społecznej </w:t>
      </w:r>
      <w:r w:rsidRPr="008D236F">
        <w:rPr>
          <w:rFonts w:asciiTheme="minorHAnsi" w:hAnsiTheme="minorHAnsi" w:cstheme="minorHAnsi"/>
          <w:sz w:val="20"/>
          <w:szCs w:val="20"/>
        </w:rPr>
        <w:t>z siedzibą w Rumi, ul. Ślusarska 2,</w:t>
      </w:r>
    </w:p>
    <w:p w14:paraId="4A739E0C" w14:textId="77777777" w:rsidR="009242F9" w:rsidRPr="00CF5331" w:rsidRDefault="009242F9" w:rsidP="009242F9">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14:paraId="50830EAC" w14:textId="77777777" w:rsidR="009242F9" w:rsidRPr="00CF5331" w:rsidRDefault="009242F9" w:rsidP="009242F9">
      <w:pPr>
        <w:autoSpaceDE w:val="0"/>
        <w:autoSpaceDN w:val="0"/>
        <w:adjustRightInd w:val="0"/>
        <w:jc w:val="left"/>
        <w:rPr>
          <w:rFonts w:ascii="Calibri" w:hAnsi="Calibri" w:cs="Calibri"/>
          <w:sz w:val="20"/>
          <w:szCs w:val="20"/>
        </w:rPr>
      </w:pPr>
      <w:r w:rsidRPr="00CF5331">
        <w:rPr>
          <w:rFonts w:ascii="Calibri" w:hAnsi="Calibri" w:cs="Calibri"/>
          <w:sz w:val="20"/>
          <w:szCs w:val="20"/>
        </w:rPr>
        <w:t>........................................................ ..................................,</w:t>
      </w:r>
    </w:p>
    <w:p w14:paraId="4ED6ADEE" w14:textId="77777777" w:rsidR="009242F9" w:rsidRPr="00CF5331" w:rsidRDefault="009242F9" w:rsidP="009242F9">
      <w:pPr>
        <w:autoSpaceDE w:val="0"/>
        <w:autoSpaceDN w:val="0"/>
        <w:adjustRightInd w:val="0"/>
        <w:jc w:val="left"/>
        <w:rPr>
          <w:rFonts w:ascii="Calibri" w:hAnsi="Calibri" w:cs="Calibri"/>
          <w:sz w:val="20"/>
          <w:szCs w:val="20"/>
        </w:rPr>
      </w:pPr>
      <w:r w:rsidRPr="00CF5331">
        <w:rPr>
          <w:rFonts w:ascii="Calibri" w:hAnsi="Calibri" w:cs="Calibri"/>
          <w:sz w:val="20"/>
          <w:szCs w:val="20"/>
        </w:rPr>
        <w:t>a</w:t>
      </w:r>
    </w:p>
    <w:p w14:paraId="1CDB6E50" w14:textId="77777777" w:rsidR="009242F9" w:rsidRPr="00CF5331" w:rsidRDefault="009242F9" w:rsidP="009242F9">
      <w:pPr>
        <w:autoSpaceDE w:val="0"/>
        <w:autoSpaceDN w:val="0"/>
        <w:adjustRightInd w:val="0"/>
        <w:jc w:val="left"/>
        <w:rPr>
          <w:rFonts w:ascii="Calibri" w:hAnsi="Calibri" w:cs="Calibri"/>
          <w:sz w:val="20"/>
          <w:szCs w:val="20"/>
        </w:rPr>
      </w:pPr>
      <w:r w:rsidRPr="00CF5331">
        <w:rPr>
          <w:rStyle w:val="Odwoanieprzypisudolnego"/>
          <w:rFonts w:ascii="Calibri" w:hAnsi="Calibri" w:cs="Calibri"/>
          <w:sz w:val="20"/>
          <w:szCs w:val="20"/>
        </w:rPr>
        <w:footnoteReference w:id="2"/>
      </w:r>
    </w:p>
    <w:p w14:paraId="2923A74A" w14:textId="77777777" w:rsidR="009242F9" w:rsidRPr="00CF5331" w:rsidRDefault="009242F9" w:rsidP="00B40269">
      <w:pPr>
        <w:autoSpaceDE w:val="0"/>
        <w:autoSpaceDN w:val="0"/>
        <w:adjustRightInd w:val="0"/>
        <w:rPr>
          <w:rFonts w:ascii="Calibri" w:hAnsi="Calibri" w:cs="Calibri"/>
          <w:sz w:val="20"/>
          <w:szCs w:val="20"/>
        </w:rPr>
      </w:pPr>
      <w:r w:rsidRPr="00CF5331">
        <w:rPr>
          <w:rFonts w:ascii="Calibri" w:hAnsi="Calibri" w:cs="Calibri"/>
          <w:sz w:val="20"/>
          <w:szCs w:val="20"/>
        </w:rPr>
        <w:t>.........................................................................................................................................</w:t>
      </w:r>
      <w:r w:rsidR="00B40269" w:rsidRPr="00CF5331">
        <w:rPr>
          <w:rFonts w:ascii="Calibri" w:hAnsi="Calibri" w:cs="Calibri"/>
          <w:sz w:val="20"/>
          <w:szCs w:val="20"/>
        </w:rPr>
        <w:t>..........................................</w:t>
      </w:r>
    </w:p>
    <w:p w14:paraId="57D58C83" w14:textId="77777777" w:rsidR="009242F9" w:rsidRPr="00CF5331" w:rsidRDefault="009242F9" w:rsidP="00B40269">
      <w:pPr>
        <w:autoSpaceDE w:val="0"/>
        <w:autoSpaceDN w:val="0"/>
        <w:adjustRightInd w:val="0"/>
        <w:rPr>
          <w:rFonts w:ascii="Calibri" w:hAnsi="Calibri" w:cs="Calibri"/>
          <w:sz w:val="20"/>
          <w:szCs w:val="20"/>
        </w:rPr>
      </w:pPr>
      <w:r w:rsidRPr="00CF5331">
        <w:rPr>
          <w:rFonts w:ascii="Calibri" w:hAnsi="Calibri" w:cs="Calibri"/>
          <w:sz w:val="20"/>
          <w:szCs w:val="20"/>
        </w:rPr>
        <w:t>z siedzibą w .................................................. ul. .................................................................</w:t>
      </w:r>
      <w:r w:rsidR="00B40269" w:rsidRPr="00CF5331">
        <w:rPr>
          <w:rFonts w:ascii="Calibri" w:hAnsi="Calibri" w:cs="Calibri"/>
          <w:sz w:val="20"/>
          <w:szCs w:val="20"/>
        </w:rPr>
        <w:t>......................................</w:t>
      </w:r>
    </w:p>
    <w:p w14:paraId="367C5422" w14:textId="77777777" w:rsidR="009242F9" w:rsidRPr="00CF5331" w:rsidRDefault="009242F9" w:rsidP="00B40269">
      <w:pPr>
        <w:autoSpaceDE w:val="0"/>
        <w:autoSpaceDN w:val="0"/>
        <w:adjustRightInd w:val="0"/>
        <w:rPr>
          <w:rFonts w:ascii="Calibri" w:hAnsi="Calibri" w:cs="Calibri"/>
          <w:sz w:val="20"/>
          <w:szCs w:val="20"/>
        </w:rPr>
      </w:pPr>
      <w:r w:rsidRPr="00CF5331">
        <w:rPr>
          <w:rFonts w:ascii="Calibri" w:hAnsi="Calibri" w:cs="Calibri"/>
          <w:sz w:val="20"/>
          <w:szCs w:val="20"/>
        </w:rPr>
        <w:t>wpisanym do rejestru ..........................................................................................................</w:t>
      </w:r>
      <w:r w:rsidR="00B40269" w:rsidRPr="00CF5331">
        <w:rPr>
          <w:rFonts w:ascii="Calibri" w:hAnsi="Calibri" w:cs="Calibri"/>
          <w:sz w:val="20"/>
          <w:szCs w:val="20"/>
        </w:rPr>
        <w:t>.....................................</w:t>
      </w:r>
    </w:p>
    <w:p w14:paraId="5AB46E52" w14:textId="77777777" w:rsidR="009242F9" w:rsidRPr="00CF5331" w:rsidRDefault="009242F9" w:rsidP="00B40269">
      <w:pPr>
        <w:autoSpaceDE w:val="0"/>
        <w:autoSpaceDN w:val="0"/>
        <w:adjustRightInd w:val="0"/>
        <w:rPr>
          <w:rFonts w:ascii="Calibri" w:hAnsi="Calibri" w:cs="Calibri"/>
          <w:sz w:val="20"/>
          <w:szCs w:val="20"/>
        </w:rPr>
      </w:pPr>
      <w:r w:rsidRPr="00CF5331">
        <w:rPr>
          <w:rFonts w:ascii="Calibri" w:hAnsi="Calibri" w:cs="Calibri"/>
          <w:sz w:val="20"/>
          <w:szCs w:val="20"/>
        </w:rPr>
        <w:t>zwanym w treści umowy „</w:t>
      </w:r>
      <w:r w:rsidRPr="00CF5331">
        <w:rPr>
          <w:rFonts w:ascii="Calibri" w:hAnsi="Calibri" w:cs="Calibri"/>
          <w:b/>
          <w:sz w:val="20"/>
          <w:szCs w:val="20"/>
        </w:rPr>
        <w:t>Wykonawcą</w:t>
      </w:r>
      <w:r w:rsidRPr="00CF5331">
        <w:rPr>
          <w:rFonts w:ascii="Calibri" w:hAnsi="Calibri" w:cs="Calibri"/>
          <w:sz w:val="20"/>
          <w:szCs w:val="20"/>
        </w:rPr>
        <w:t>” w imieniu i na rzecz którego działają:</w:t>
      </w:r>
    </w:p>
    <w:p w14:paraId="56F9350D" w14:textId="77777777" w:rsidR="009242F9" w:rsidRPr="00CF5331" w:rsidRDefault="009242F9" w:rsidP="00B40269">
      <w:pPr>
        <w:autoSpaceDE w:val="0"/>
        <w:autoSpaceDN w:val="0"/>
        <w:adjustRightInd w:val="0"/>
        <w:rPr>
          <w:rFonts w:ascii="Calibri" w:hAnsi="Calibri" w:cs="Calibri"/>
          <w:sz w:val="20"/>
          <w:szCs w:val="20"/>
        </w:rPr>
      </w:pPr>
      <w:r w:rsidRPr="00CF5331">
        <w:rPr>
          <w:rFonts w:ascii="Calibri" w:hAnsi="Calibri" w:cs="Calibri"/>
          <w:sz w:val="20"/>
          <w:szCs w:val="20"/>
        </w:rPr>
        <w:t>1. ..........................................................................................................................</w:t>
      </w:r>
    </w:p>
    <w:p w14:paraId="317517D4" w14:textId="77777777" w:rsidR="009242F9" w:rsidRPr="00CF5331" w:rsidRDefault="009242F9" w:rsidP="00B40269">
      <w:pPr>
        <w:autoSpaceDE w:val="0"/>
        <w:autoSpaceDN w:val="0"/>
        <w:adjustRightInd w:val="0"/>
        <w:rPr>
          <w:rFonts w:ascii="Calibri" w:hAnsi="Calibri" w:cs="Calibri"/>
          <w:sz w:val="20"/>
          <w:szCs w:val="20"/>
        </w:rPr>
      </w:pPr>
      <w:r w:rsidRPr="00CF5331">
        <w:rPr>
          <w:rFonts w:ascii="Calibri" w:hAnsi="Calibri" w:cs="Calibri"/>
          <w:sz w:val="20"/>
          <w:szCs w:val="20"/>
        </w:rPr>
        <w:t>2. ..........................................................................................................................</w:t>
      </w:r>
    </w:p>
    <w:p w14:paraId="741FED44" w14:textId="77777777" w:rsidR="009242F9" w:rsidRPr="00CF5331" w:rsidRDefault="00390630" w:rsidP="009242F9">
      <w:pPr>
        <w:autoSpaceDE w:val="0"/>
        <w:autoSpaceDN w:val="0"/>
        <w:adjustRightInd w:val="0"/>
        <w:rPr>
          <w:rFonts w:ascii="Calibri" w:hAnsi="Calibri" w:cs="Calibri"/>
          <w:sz w:val="20"/>
          <w:szCs w:val="20"/>
        </w:rPr>
      </w:pPr>
      <w:r w:rsidRPr="00CF5331">
        <w:rPr>
          <w:rFonts w:ascii="Calibri" w:hAnsi="Calibri" w:cs="Calibri"/>
          <w:sz w:val="20"/>
          <w:szCs w:val="20"/>
        </w:rPr>
        <w:t>w</w:t>
      </w:r>
      <w:r w:rsidR="00B40269" w:rsidRPr="00CF5331">
        <w:rPr>
          <w:rFonts w:ascii="Calibri" w:hAnsi="Calibri" w:cs="Calibri"/>
          <w:sz w:val="20"/>
          <w:szCs w:val="20"/>
        </w:rPr>
        <w:t xml:space="preserve">spólnie dalej zwane </w:t>
      </w:r>
      <w:r w:rsidR="00B40269" w:rsidRPr="00CF5331">
        <w:rPr>
          <w:rFonts w:ascii="Calibri" w:hAnsi="Calibri" w:cs="Calibri"/>
          <w:b/>
          <w:sz w:val="20"/>
          <w:szCs w:val="20"/>
        </w:rPr>
        <w:t>Stronami</w:t>
      </w:r>
    </w:p>
    <w:p w14:paraId="07DE2DF6" w14:textId="77777777" w:rsidR="009242F9" w:rsidRPr="00CF5331" w:rsidRDefault="009242F9" w:rsidP="009242F9">
      <w:pPr>
        <w:pStyle w:val="Akapitzlist2"/>
        <w:widowControl/>
        <w:spacing w:after="0" w:line="360" w:lineRule="auto"/>
        <w:ind w:left="0"/>
        <w:jc w:val="both"/>
        <w:rPr>
          <w:rFonts w:ascii="Calibri" w:hAnsi="Calibri" w:cs="Calibri"/>
          <w:sz w:val="20"/>
          <w:szCs w:val="20"/>
        </w:rPr>
      </w:pPr>
    </w:p>
    <w:p w14:paraId="7195EB57" w14:textId="77777777" w:rsidR="009242F9" w:rsidRPr="00CF5331" w:rsidRDefault="009242F9" w:rsidP="009242F9">
      <w:pPr>
        <w:rPr>
          <w:rFonts w:ascii="Calibri" w:hAnsi="Calibri" w:cs="Calibri"/>
          <w:i/>
          <w:color w:val="000000"/>
          <w:sz w:val="20"/>
          <w:szCs w:val="20"/>
        </w:rPr>
      </w:pPr>
      <w:r w:rsidRPr="00CF5331">
        <w:rPr>
          <w:rFonts w:ascii="Calibri" w:hAnsi="Calibri" w:cs="Calibri"/>
          <w:i/>
          <w:color w:val="000000"/>
          <w:sz w:val="20"/>
          <w:szCs w:val="20"/>
        </w:rPr>
        <w:lastRenderedPageBreak/>
        <w:t xml:space="preserve">Na postawie przeprowadzonego postępowania o udzielenie zamówienia publicznego zgodnie z art. 138o ustawy z dnia 29 stycznia 2004 r. Prawo zamówień publicznych(t. j.  Dz. U. z 2015r. poz. 2164 ze zm.), znak sprawy: ………………………….., oraz przedłożonej przez </w:t>
      </w:r>
      <w:r w:rsidR="00390630" w:rsidRPr="00CF5331">
        <w:rPr>
          <w:rFonts w:ascii="Calibri" w:hAnsi="Calibri" w:cs="Calibri"/>
          <w:i/>
          <w:color w:val="000000"/>
          <w:sz w:val="20"/>
          <w:szCs w:val="20"/>
        </w:rPr>
        <w:t xml:space="preserve">WYKONAWCĘ oferty, stanowiącej </w:t>
      </w:r>
      <w:r w:rsidR="00390630" w:rsidRPr="00CF5331">
        <w:rPr>
          <w:rFonts w:ascii="Calibri" w:hAnsi="Calibri" w:cs="Calibri"/>
          <w:b/>
          <w:i/>
          <w:color w:val="000000"/>
          <w:sz w:val="20"/>
          <w:szCs w:val="20"/>
        </w:rPr>
        <w:t>z</w:t>
      </w:r>
      <w:r w:rsidRPr="00CF5331">
        <w:rPr>
          <w:rFonts w:ascii="Calibri" w:hAnsi="Calibri" w:cs="Calibri"/>
          <w:b/>
          <w:i/>
          <w:color w:val="000000"/>
          <w:sz w:val="20"/>
          <w:szCs w:val="20"/>
        </w:rPr>
        <w:t xml:space="preserve">ałącznik nr </w:t>
      </w:r>
      <w:r w:rsidR="00390630" w:rsidRPr="00CF5331">
        <w:rPr>
          <w:rFonts w:ascii="Calibri" w:hAnsi="Calibri" w:cs="Calibri"/>
          <w:b/>
          <w:i/>
          <w:color w:val="000000"/>
          <w:sz w:val="20"/>
          <w:szCs w:val="20"/>
        </w:rPr>
        <w:t>7</w:t>
      </w:r>
      <w:r w:rsidRPr="00CF5331">
        <w:rPr>
          <w:rFonts w:ascii="Calibri" w:hAnsi="Calibri" w:cs="Calibri"/>
          <w:i/>
          <w:color w:val="000000"/>
          <w:sz w:val="20"/>
          <w:szCs w:val="20"/>
        </w:rPr>
        <w:t xml:space="preserve"> </w:t>
      </w:r>
      <w:r w:rsidRPr="00CF5331">
        <w:rPr>
          <w:rFonts w:ascii="Calibri" w:hAnsi="Calibri" w:cs="Calibri"/>
          <w:b/>
          <w:i/>
          <w:color w:val="000000"/>
          <w:sz w:val="20"/>
          <w:szCs w:val="20"/>
        </w:rPr>
        <w:t>do</w:t>
      </w:r>
      <w:r w:rsidRPr="00CF5331">
        <w:rPr>
          <w:rFonts w:ascii="Calibri" w:hAnsi="Calibri" w:cs="Calibri"/>
          <w:i/>
          <w:color w:val="000000"/>
          <w:sz w:val="20"/>
          <w:szCs w:val="20"/>
        </w:rPr>
        <w:t xml:space="preserve"> </w:t>
      </w:r>
      <w:r w:rsidRPr="00CF5331">
        <w:rPr>
          <w:rFonts w:ascii="Calibri" w:hAnsi="Calibri" w:cs="Calibri"/>
          <w:b/>
          <w:i/>
          <w:color w:val="000000"/>
          <w:sz w:val="20"/>
          <w:szCs w:val="20"/>
        </w:rPr>
        <w:t>niniejszej umowy</w:t>
      </w:r>
      <w:r w:rsidRPr="00CF5331">
        <w:rPr>
          <w:rFonts w:ascii="Calibri" w:hAnsi="Calibri" w:cs="Calibri"/>
          <w:i/>
          <w:color w:val="000000"/>
          <w:sz w:val="20"/>
          <w:szCs w:val="20"/>
        </w:rPr>
        <w:t>, wskazane powyżej Strony zawierają umowę o następującej treści:</w:t>
      </w:r>
    </w:p>
    <w:p w14:paraId="1F72528E" w14:textId="77777777" w:rsidR="009242F9" w:rsidRPr="00CF5331" w:rsidRDefault="009242F9" w:rsidP="009242F9">
      <w:pPr>
        <w:pStyle w:val="Akapitzlist2"/>
        <w:widowControl/>
        <w:spacing w:after="0" w:line="360" w:lineRule="auto"/>
        <w:ind w:left="0"/>
        <w:jc w:val="both"/>
        <w:rPr>
          <w:rFonts w:ascii="Calibri" w:hAnsi="Calibri" w:cs="Calibri"/>
          <w:sz w:val="20"/>
          <w:szCs w:val="20"/>
        </w:rPr>
      </w:pPr>
    </w:p>
    <w:p w14:paraId="7FD5E56D" w14:textId="77777777" w:rsidR="009242F9" w:rsidRPr="00CF5331" w:rsidRDefault="009242F9" w:rsidP="00B40269">
      <w:pPr>
        <w:pStyle w:val="Akapitzlist2"/>
        <w:widowControl/>
        <w:spacing w:after="0" w:line="240" w:lineRule="auto"/>
        <w:ind w:left="0"/>
        <w:jc w:val="center"/>
        <w:rPr>
          <w:rFonts w:ascii="Calibri" w:hAnsi="Calibri" w:cs="Calibri"/>
          <w:b/>
          <w:sz w:val="20"/>
          <w:szCs w:val="20"/>
        </w:rPr>
      </w:pPr>
      <w:r w:rsidRPr="00CF5331">
        <w:rPr>
          <w:rFonts w:ascii="Calibri" w:hAnsi="Calibri" w:cs="Calibri"/>
          <w:b/>
          <w:sz w:val="20"/>
          <w:szCs w:val="20"/>
        </w:rPr>
        <w:t>§1.</w:t>
      </w:r>
      <w:r w:rsidR="00BE325E" w:rsidRPr="00CF5331">
        <w:rPr>
          <w:rFonts w:ascii="Calibri" w:hAnsi="Calibri" w:cs="Calibri"/>
          <w:b/>
          <w:vertAlign w:val="superscript"/>
        </w:rPr>
        <w:t xml:space="preserve"> </w:t>
      </w:r>
    </w:p>
    <w:p w14:paraId="4BCF909D" w14:textId="77777777" w:rsidR="009242F9" w:rsidRPr="00CF5331" w:rsidRDefault="00AE2BFF" w:rsidP="000522A1">
      <w:pPr>
        <w:numPr>
          <w:ilvl w:val="0"/>
          <w:numId w:val="116"/>
        </w:numPr>
        <w:tabs>
          <w:tab w:val="left" w:pos="284"/>
        </w:tabs>
        <w:autoSpaceDE w:val="0"/>
        <w:autoSpaceDN w:val="0"/>
        <w:adjustRightInd w:val="0"/>
        <w:ind w:left="284" w:hanging="5429"/>
        <w:rPr>
          <w:rFonts w:ascii="Calibri" w:hAnsi="Calibri" w:cs="Calibri"/>
          <w:sz w:val="20"/>
          <w:szCs w:val="20"/>
        </w:rPr>
      </w:pPr>
      <w:r w:rsidRPr="00CF5331">
        <w:rPr>
          <w:rFonts w:ascii="Calibri" w:hAnsi="Calibri" w:cs="Calibri"/>
          <w:sz w:val="20"/>
          <w:szCs w:val="20"/>
        </w:rPr>
        <w:t xml:space="preserve">1. </w:t>
      </w:r>
      <w:r w:rsidR="009242F9" w:rsidRPr="00CF5331">
        <w:rPr>
          <w:rFonts w:ascii="Calibri" w:hAnsi="Calibri" w:cs="Calibri"/>
          <w:sz w:val="20"/>
          <w:szCs w:val="20"/>
        </w:rPr>
        <w:t xml:space="preserve">Przedmiotem zamówienia są  </w:t>
      </w:r>
      <w:r w:rsidR="00173524" w:rsidRPr="00CF5331">
        <w:rPr>
          <w:rFonts w:ascii="Calibri" w:hAnsi="Calibri" w:cs="Calibri"/>
          <w:sz w:val="20"/>
          <w:szCs w:val="20"/>
        </w:rPr>
        <w:t>specjalistyczn</w:t>
      </w:r>
      <w:r w:rsidRPr="00CF5331">
        <w:rPr>
          <w:rFonts w:ascii="Calibri" w:hAnsi="Calibri" w:cs="Calibri"/>
          <w:sz w:val="20"/>
          <w:szCs w:val="20"/>
        </w:rPr>
        <w:t>e</w:t>
      </w:r>
      <w:r w:rsidR="00173524" w:rsidRPr="00CF5331">
        <w:rPr>
          <w:rFonts w:ascii="Calibri" w:hAnsi="Calibri" w:cs="Calibri"/>
          <w:sz w:val="20"/>
          <w:szCs w:val="20"/>
        </w:rPr>
        <w:t xml:space="preserve"> usług</w:t>
      </w:r>
      <w:r w:rsidRPr="00CF5331">
        <w:rPr>
          <w:rFonts w:ascii="Calibri" w:hAnsi="Calibri" w:cs="Calibri"/>
          <w:sz w:val="20"/>
          <w:szCs w:val="20"/>
        </w:rPr>
        <w:t>i</w:t>
      </w:r>
      <w:r w:rsidR="00173524" w:rsidRPr="00CF5331">
        <w:rPr>
          <w:rFonts w:ascii="Calibri" w:hAnsi="Calibri" w:cs="Calibri"/>
          <w:sz w:val="20"/>
          <w:szCs w:val="20"/>
        </w:rPr>
        <w:t xml:space="preserve"> opiekuńcz</w:t>
      </w:r>
      <w:r w:rsidRPr="00CF5331">
        <w:rPr>
          <w:rFonts w:ascii="Calibri" w:hAnsi="Calibri" w:cs="Calibri"/>
          <w:sz w:val="20"/>
          <w:szCs w:val="20"/>
        </w:rPr>
        <w:t>e</w:t>
      </w:r>
      <w:r w:rsidR="00173524" w:rsidRPr="00CF5331">
        <w:rPr>
          <w:rFonts w:ascii="Calibri" w:hAnsi="Calibri" w:cs="Calibri"/>
          <w:sz w:val="20"/>
          <w:szCs w:val="20"/>
        </w:rPr>
        <w:t xml:space="preserve"> dla osób z zaburzeniami psychicznymi</w:t>
      </w:r>
      <w:r w:rsidR="00C139B0" w:rsidRPr="00CF5331">
        <w:rPr>
          <w:rFonts w:ascii="Calibri" w:hAnsi="Calibri" w:cs="Calibri"/>
          <w:sz w:val="20"/>
          <w:szCs w:val="20"/>
        </w:rPr>
        <w:t xml:space="preserve"> </w:t>
      </w:r>
      <w:r w:rsidR="00737CE2" w:rsidRPr="00CF5331">
        <w:rPr>
          <w:rFonts w:ascii="Calibri" w:hAnsi="Calibri" w:cs="Calibri"/>
          <w:sz w:val="20"/>
          <w:szCs w:val="20"/>
        </w:rPr>
        <w:t>(w tym</w:t>
      </w:r>
      <w:r w:rsidR="00506923" w:rsidRPr="00CF5331">
        <w:rPr>
          <w:rFonts w:ascii="Calibri" w:hAnsi="Calibri" w:cs="Calibri"/>
          <w:sz w:val="20"/>
          <w:szCs w:val="20"/>
        </w:rPr>
        <w:t xml:space="preserve"> dla osób z autyzmem</w:t>
      </w:r>
      <w:r w:rsidR="00737CE2" w:rsidRPr="00CF5331">
        <w:rPr>
          <w:rFonts w:ascii="Calibri" w:hAnsi="Calibri" w:cs="Calibri"/>
          <w:sz w:val="20"/>
          <w:szCs w:val="20"/>
        </w:rPr>
        <w:t>)</w:t>
      </w:r>
      <w:r w:rsidR="00506923" w:rsidRPr="00CF5331">
        <w:rPr>
          <w:rFonts w:ascii="Calibri" w:hAnsi="Calibri" w:cs="Calibri"/>
          <w:sz w:val="20"/>
          <w:szCs w:val="20"/>
        </w:rPr>
        <w:t xml:space="preserve"> </w:t>
      </w:r>
      <w:r w:rsidR="00173524" w:rsidRPr="00CF5331">
        <w:rPr>
          <w:rFonts w:ascii="Calibri" w:hAnsi="Calibri" w:cs="Calibri"/>
          <w:sz w:val="20"/>
          <w:szCs w:val="20"/>
        </w:rPr>
        <w:t>na rzecz mieszkańców Rumi – Świadczeniobiorców Miejskiego Ośrodka Pomocy Społecznej w Rumi</w:t>
      </w:r>
      <w:r w:rsidR="00B464A4" w:rsidRPr="00CF5331">
        <w:rPr>
          <w:rFonts w:ascii="Calibri" w:hAnsi="Calibri" w:cs="Calibri"/>
          <w:sz w:val="20"/>
          <w:szCs w:val="20"/>
        </w:rPr>
        <w:t xml:space="preserve">, </w:t>
      </w:r>
      <w:r w:rsidR="009242F9" w:rsidRPr="00CF5331">
        <w:rPr>
          <w:rFonts w:ascii="Calibri" w:hAnsi="Calibri" w:cs="Calibri"/>
          <w:sz w:val="20"/>
          <w:szCs w:val="20"/>
        </w:rPr>
        <w:t xml:space="preserve">zgodnie z art. 50 ustawy z dnia 12 marca 2004 </w:t>
      </w:r>
      <w:r w:rsidRPr="00CF5331">
        <w:rPr>
          <w:rFonts w:ascii="Calibri" w:hAnsi="Calibri" w:cs="Calibri"/>
          <w:sz w:val="20"/>
          <w:szCs w:val="20"/>
        </w:rPr>
        <w:t xml:space="preserve">roku </w:t>
      </w:r>
      <w:r w:rsidR="009242F9" w:rsidRPr="00CF5331">
        <w:rPr>
          <w:rFonts w:ascii="Calibri" w:hAnsi="Calibri" w:cs="Calibri"/>
          <w:sz w:val="20"/>
          <w:szCs w:val="20"/>
        </w:rPr>
        <w:t>o pomocy społecznej (t</w:t>
      </w:r>
      <w:r w:rsidR="00390630" w:rsidRPr="00CF5331">
        <w:rPr>
          <w:rFonts w:ascii="Calibri" w:hAnsi="Calibri" w:cs="Calibri"/>
          <w:sz w:val="20"/>
          <w:szCs w:val="20"/>
        </w:rPr>
        <w:t>.</w:t>
      </w:r>
      <w:r w:rsidR="009242F9" w:rsidRPr="00CF5331">
        <w:rPr>
          <w:rFonts w:ascii="Calibri" w:hAnsi="Calibri" w:cs="Calibri"/>
          <w:sz w:val="20"/>
          <w:szCs w:val="20"/>
        </w:rPr>
        <w:t xml:space="preserve">j. Dz.U. z 2016 r., poz. 930 z późn. zm.)  świadczone przez </w:t>
      </w:r>
      <w:r w:rsidR="009242F9" w:rsidRPr="00CF5331">
        <w:rPr>
          <w:rFonts w:ascii="Calibri" w:hAnsi="Calibri" w:cs="Calibri"/>
          <w:b/>
          <w:sz w:val="20"/>
          <w:szCs w:val="20"/>
        </w:rPr>
        <w:t>Wykonawcę</w:t>
      </w:r>
      <w:r w:rsidR="009242F9" w:rsidRPr="00CF5331">
        <w:rPr>
          <w:rFonts w:ascii="Calibri" w:hAnsi="Calibri" w:cs="Calibri"/>
          <w:sz w:val="20"/>
          <w:szCs w:val="20"/>
        </w:rPr>
        <w:t xml:space="preserve"> </w:t>
      </w:r>
      <w:r w:rsidR="00390630" w:rsidRPr="00CF5331">
        <w:rPr>
          <w:rFonts w:ascii="Calibri" w:hAnsi="Calibri" w:cs="Calibri"/>
          <w:sz w:val="20"/>
          <w:szCs w:val="20"/>
        </w:rPr>
        <w:t xml:space="preserve">za wynagrodzeniem </w:t>
      </w:r>
      <w:r w:rsidR="00C139B0" w:rsidRPr="00CF5331">
        <w:rPr>
          <w:rFonts w:ascii="Calibri" w:hAnsi="Calibri" w:cs="Calibri"/>
          <w:sz w:val="20"/>
          <w:szCs w:val="20"/>
        </w:rPr>
        <w:t xml:space="preserve">w okresie </w:t>
      </w:r>
      <w:r w:rsidR="00C139B0" w:rsidRPr="004927E1">
        <w:rPr>
          <w:rFonts w:ascii="Calibri" w:hAnsi="Calibri" w:cs="Calibri"/>
          <w:b/>
          <w:sz w:val="20"/>
          <w:szCs w:val="20"/>
        </w:rPr>
        <w:t>od 01.01.2017 r. do 30.06</w:t>
      </w:r>
      <w:r w:rsidR="009242F9" w:rsidRPr="004927E1">
        <w:rPr>
          <w:rFonts w:ascii="Calibri" w:hAnsi="Calibri" w:cs="Calibri"/>
          <w:b/>
          <w:sz w:val="20"/>
          <w:szCs w:val="20"/>
        </w:rPr>
        <w:t>.2017 r.</w:t>
      </w:r>
    </w:p>
    <w:p w14:paraId="74EBC75A" w14:textId="77777777" w:rsidR="009242F9" w:rsidRPr="00CF5331" w:rsidRDefault="009242F9" w:rsidP="008F54C7">
      <w:pPr>
        <w:pStyle w:val="Akapitzlist2"/>
        <w:widowControl/>
        <w:numPr>
          <w:ilvl w:val="0"/>
          <w:numId w:val="116"/>
        </w:numPr>
        <w:spacing w:after="0" w:line="240" w:lineRule="auto"/>
        <w:ind w:left="317" w:hanging="5460"/>
        <w:jc w:val="both"/>
        <w:rPr>
          <w:rFonts w:ascii="Calibri" w:hAnsi="Calibri" w:cs="Calibri"/>
          <w:sz w:val="20"/>
          <w:szCs w:val="20"/>
        </w:rPr>
      </w:pPr>
      <w:r w:rsidRPr="00CF5331">
        <w:rPr>
          <w:rFonts w:ascii="Calibri" w:hAnsi="Calibri" w:cs="Calibri"/>
          <w:sz w:val="20"/>
          <w:szCs w:val="20"/>
        </w:rPr>
        <w:t xml:space="preserve">2. </w:t>
      </w:r>
      <w:r w:rsidRPr="00CF5331">
        <w:rPr>
          <w:rFonts w:ascii="Calibri" w:hAnsi="Calibri" w:cs="Calibri"/>
          <w:b/>
          <w:sz w:val="20"/>
          <w:szCs w:val="20"/>
        </w:rPr>
        <w:t>Wykonawca</w:t>
      </w:r>
      <w:r w:rsidRPr="00CF5331">
        <w:rPr>
          <w:rFonts w:ascii="Calibri" w:hAnsi="Calibri" w:cs="Calibri"/>
          <w:sz w:val="20"/>
          <w:szCs w:val="20"/>
        </w:rPr>
        <w:t xml:space="preserve"> przyjmuje do realizacji wykonywanie</w:t>
      </w:r>
      <w:r w:rsidR="00AE2BFF" w:rsidRPr="00CF5331">
        <w:rPr>
          <w:rFonts w:ascii="Calibri" w:hAnsi="Calibri" w:cs="Calibri"/>
          <w:sz w:val="20"/>
          <w:szCs w:val="20"/>
        </w:rPr>
        <w:t xml:space="preserve"> specjalistycznych </w:t>
      </w:r>
      <w:r w:rsidRPr="00CF5331">
        <w:rPr>
          <w:rFonts w:ascii="Calibri" w:hAnsi="Calibri" w:cs="Calibri"/>
          <w:sz w:val="20"/>
          <w:szCs w:val="20"/>
        </w:rPr>
        <w:t xml:space="preserve"> usług opiekuńczych określonych w </w:t>
      </w:r>
      <w:r w:rsidR="00390630" w:rsidRPr="00CF5331">
        <w:rPr>
          <w:rFonts w:ascii="Calibri" w:hAnsi="Calibri" w:cs="Calibri"/>
          <w:sz w:val="20"/>
          <w:szCs w:val="20"/>
        </w:rPr>
        <w:t>ust. 1 niniejszego paragrafu</w:t>
      </w:r>
      <w:r w:rsidRPr="00CF5331">
        <w:rPr>
          <w:rFonts w:ascii="Calibri" w:hAnsi="Calibri" w:cs="Calibri"/>
          <w:sz w:val="20"/>
          <w:szCs w:val="20"/>
        </w:rPr>
        <w:t xml:space="preserve">, zwanych dalej  </w:t>
      </w:r>
      <w:r w:rsidRPr="00CF5331">
        <w:rPr>
          <w:rFonts w:ascii="Calibri" w:hAnsi="Calibri" w:cs="Calibri"/>
          <w:b/>
          <w:sz w:val="20"/>
          <w:szCs w:val="20"/>
        </w:rPr>
        <w:t>usługami</w:t>
      </w:r>
      <w:r w:rsidRPr="00CF5331">
        <w:rPr>
          <w:rFonts w:ascii="Calibri" w:hAnsi="Calibri" w:cs="Calibri"/>
          <w:sz w:val="20"/>
          <w:szCs w:val="20"/>
        </w:rPr>
        <w:t xml:space="preserve">,  u osób  wskazanych przez </w:t>
      </w:r>
      <w:r w:rsidRPr="00CF5331">
        <w:rPr>
          <w:rFonts w:ascii="Calibri" w:hAnsi="Calibri" w:cs="Calibri"/>
          <w:b/>
          <w:sz w:val="20"/>
          <w:szCs w:val="20"/>
        </w:rPr>
        <w:t>Zamawiającego</w:t>
      </w:r>
      <w:r w:rsidRPr="00CF5331">
        <w:rPr>
          <w:rFonts w:ascii="Calibri" w:hAnsi="Calibri" w:cs="Calibri"/>
          <w:sz w:val="20"/>
          <w:szCs w:val="20"/>
        </w:rPr>
        <w:t xml:space="preserve">, którym </w:t>
      </w:r>
      <w:r w:rsidRPr="00CF5331">
        <w:rPr>
          <w:rFonts w:ascii="Calibri" w:hAnsi="Calibri" w:cs="Calibri"/>
          <w:b/>
          <w:sz w:val="20"/>
          <w:szCs w:val="20"/>
        </w:rPr>
        <w:t xml:space="preserve">Zamawiający </w:t>
      </w:r>
      <w:r w:rsidRPr="00CF5331">
        <w:rPr>
          <w:rFonts w:ascii="Calibri" w:hAnsi="Calibri" w:cs="Calibri"/>
          <w:sz w:val="20"/>
          <w:szCs w:val="20"/>
        </w:rPr>
        <w:t>przyznał te usługi decyzją administracyjną, zwanych dalej Świadczeniobiorcami,  w ich  miejscu   zamieszkania lub pobytu na  terenie Gminy Miejskiej Rumia.</w:t>
      </w:r>
    </w:p>
    <w:p w14:paraId="144BAC41" w14:textId="77777777" w:rsidR="00C139B0" w:rsidRPr="00CF5331" w:rsidRDefault="009242F9" w:rsidP="000522A1">
      <w:pPr>
        <w:pStyle w:val="Akapitzlist"/>
        <w:numPr>
          <w:ilvl w:val="0"/>
          <w:numId w:val="135"/>
        </w:numPr>
        <w:ind w:left="284" w:hanging="284"/>
        <w:rPr>
          <w:rFonts w:cs="Calibri"/>
          <w:sz w:val="20"/>
          <w:szCs w:val="20"/>
        </w:rPr>
      </w:pPr>
      <w:r w:rsidRPr="00CF5331">
        <w:rPr>
          <w:rFonts w:cs="Calibri"/>
          <w:b/>
          <w:sz w:val="20"/>
          <w:szCs w:val="20"/>
        </w:rPr>
        <w:t>Zamawiający</w:t>
      </w:r>
      <w:r w:rsidRPr="00CF5331">
        <w:rPr>
          <w:rFonts w:cs="Calibri"/>
          <w:sz w:val="20"/>
          <w:szCs w:val="20"/>
        </w:rPr>
        <w:t xml:space="preserve"> przewiduje szacunkową liczbę godzin usług </w:t>
      </w:r>
      <w:r w:rsidRPr="00CF5331">
        <w:rPr>
          <w:rFonts w:cs="Calibri"/>
          <w:b/>
          <w:bCs/>
          <w:sz w:val="20"/>
          <w:szCs w:val="20"/>
        </w:rPr>
        <w:t>– ok. ……….. godzin</w:t>
      </w:r>
      <w:r w:rsidRPr="00CF5331">
        <w:rPr>
          <w:rFonts w:cs="Calibri"/>
          <w:sz w:val="20"/>
          <w:szCs w:val="20"/>
        </w:rPr>
        <w:t xml:space="preserve"> w całym okresie objętym umową</w:t>
      </w:r>
      <w:r w:rsidR="00C139B0" w:rsidRPr="00CF5331">
        <w:rPr>
          <w:rFonts w:cs="Calibri"/>
          <w:sz w:val="20"/>
          <w:szCs w:val="20"/>
        </w:rPr>
        <w:t>, w tym:</w:t>
      </w:r>
    </w:p>
    <w:p w14:paraId="361BE419" w14:textId="77777777" w:rsidR="00C139B0" w:rsidRPr="004927E1" w:rsidRDefault="00C139B0" w:rsidP="000522A1">
      <w:pPr>
        <w:pStyle w:val="Akapitzlist"/>
        <w:numPr>
          <w:ilvl w:val="1"/>
          <w:numId w:val="59"/>
        </w:numPr>
        <w:rPr>
          <w:rFonts w:cs="Calibri"/>
          <w:sz w:val="20"/>
          <w:szCs w:val="20"/>
        </w:rPr>
      </w:pPr>
      <w:r w:rsidRPr="00CF5331">
        <w:rPr>
          <w:rFonts w:cs="Calibri"/>
          <w:sz w:val="20"/>
          <w:szCs w:val="20"/>
        </w:rPr>
        <w:t xml:space="preserve">………… godzin specjalistycznych usług opiekuńczych dla osób  </w:t>
      </w:r>
      <w:r w:rsidR="004927E1">
        <w:rPr>
          <w:rFonts w:cs="Calibri"/>
          <w:sz w:val="20"/>
          <w:szCs w:val="20"/>
        </w:rPr>
        <w:t>z zaburzeniami psychicznymi (bez usług dla osób z autyzmem)</w:t>
      </w:r>
      <w:r w:rsidRPr="00CF5331">
        <w:rPr>
          <w:rFonts w:cs="Calibri"/>
          <w:sz w:val="20"/>
          <w:szCs w:val="20"/>
        </w:rPr>
        <w:t>,</w:t>
      </w:r>
    </w:p>
    <w:p w14:paraId="670A6C8B" w14:textId="77777777" w:rsidR="004927E1" w:rsidRPr="004927E1" w:rsidRDefault="004927E1" w:rsidP="000522A1">
      <w:pPr>
        <w:pStyle w:val="Akapitzlist"/>
        <w:numPr>
          <w:ilvl w:val="1"/>
          <w:numId w:val="59"/>
        </w:numPr>
        <w:rPr>
          <w:rFonts w:cs="Calibri"/>
          <w:sz w:val="20"/>
          <w:szCs w:val="20"/>
        </w:rPr>
      </w:pPr>
      <w:r w:rsidRPr="00CF5331">
        <w:rPr>
          <w:rFonts w:cs="Calibri"/>
          <w:sz w:val="20"/>
          <w:szCs w:val="20"/>
        </w:rPr>
        <w:t>………… godzin specjalistycznych usług opiekuńczych dla osób  z autyzmem,</w:t>
      </w:r>
    </w:p>
    <w:p w14:paraId="15F30C0E" w14:textId="77777777" w:rsidR="00C139B0" w:rsidRPr="00CF5331" w:rsidRDefault="00C139B0" w:rsidP="000522A1">
      <w:pPr>
        <w:pStyle w:val="Akapitzlist"/>
        <w:numPr>
          <w:ilvl w:val="1"/>
          <w:numId w:val="59"/>
        </w:numPr>
        <w:rPr>
          <w:rFonts w:cs="Calibri"/>
          <w:sz w:val="20"/>
          <w:szCs w:val="20"/>
        </w:rPr>
      </w:pPr>
      <w:r w:rsidRPr="00CF5331">
        <w:rPr>
          <w:rFonts w:cs="Calibri"/>
          <w:sz w:val="20"/>
          <w:szCs w:val="20"/>
        </w:rPr>
        <w:t>…………… specjalistycznych usług opiekuńczych dla osób  z au</w:t>
      </w:r>
      <w:r w:rsidR="00737CE2" w:rsidRPr="00CF5331">
        <w:rPr>
          <w:rFonts w:cs="Calibri"/>
          <w:sz w:val="20"/>
          <w:szCs w:val="20"/>
        </w:rPr>
        <w:t>tyzmem o charakterze konsultacyjnym.</w:t>
      </w:r>
    </w:p>
    <w:p w14:paraId="28223CB8" w14:textId="2D8487A8" w:rsidR="009242F9" w:rsidRPr="008F54C7" w:rsidRDefault="009242F9" w:rsidP="008F54C7">
      <w:pPr>
        <w:pStyle w:val="Akapitzlist"/>
        <w:numPr>
          <w:ilvl w:val="0"/>
          <w:numId w:val="135"/>
        </w:numPr>
        <w:suppressAutoHyphens/>
        <w:spacing w:after="0" w:line="240" w:lineRule="auto"/>
        <w:ind w:left="470" w:hanging="357"/>
        <w:contextualSpacing/>
        <w:rPr>
          <w:rFonts w:cs="Calibri"/>
          <w:sz w:val="20"/>
          <w:szCs w:val="20"/>
        </w:rPr>
      </w:pPr>
      <w:r w:rsidRPr="008F54C7">
        <w:rPr>
          <w:rFonts w:cs="Calibri"/>
          <w:sz w:val="20"/>
          <w:szCs w:val="20"/>
        </w:rPr>
        <w:t xml:space="preserve">Faktyczna liczba godzin usług i wartość umowy wynikać będzie z rzeczywistych potrzeb </w:t>
      </w:r>
      <w:r w:rsidRPr="008F54C7">
        <w:rPr>
          <w:rFonts w:cs="Calibri"/>
          <w:b/>
          <w:sz w:val="20"/>
          <w:szCs w:val="20"/>
        </w:rPr>
        <w:t>Zamawiającego</w:t>
      </w:r>
      <w:r w:rsidRPr="008F54C7">
        <w:rPr>
          <w:rFonts w:cs="Calibri"/>
          <w:sz w:val="20"/>
          <w:szCs w:val="20"/>
        </w:rPr>
        <w:t xml:space="preserve"> bez prawa roszczeń ze strony </w:t>
      </w:r>
      <w:r w:rsidRPr="008F54C7">
        <w:rPr>
          <w:rFonts w:cs="Calibri"/>
          <w:b/>
          <w:sz w:val="20"/>
          <w:szCs w:val="20"/>
        </w:rPr>
        <w:t>Wykonawcy</w:t>
      </w:r>
      <w:r w:rsidRPr="008F54C7">
        <w:rPr>
          <w:rFonts w:cs="Calibri"/>
          <w:sz w:val="20"/>
          <w:szCs w:val="20"/>
        </w:rPr>
        <w:t xml:space="preserve"> z tytułu ewentualnego zmniejszenia przedmiotu umowy.</w:t>
      </w:r>
    </w:p>
    <w:p w14:paraId="44802B32" w14:textId="77777777" w:rsidR="009242F9" w:rsidRPr="00CF5331" w:rsidRDefault="009242F9" w:rsidP="008F54C7">
      <w:pPr>
        <w:pStyle w:val="Akapitzlist"/>
        <w:numPr>
          <w:ilvl w:val="0"/>
          <w:numId w:val="135"/>
        </w:numPr>
        <w:suppressAutoHyphens/>
        <w:spacing w:after="0" w:line="240" w:lineRule="auto"/>
        <w:ind w:left="470" w:hanging="357"/>
        <w:contextualSpacing/>
        <w:rPr>
          <w:rFonts w:cs="Calibri"/>
          <w:sz w:val="20"/>
          <w:szCs w:val="20"/>
        </w:rPr>
      </w:pPr>
      <w:r w:rsidRPr="00CF5331">
        <w:rPr>
          <w:rFonts w:cs="Calibri"/>
          <w:sz w:val="20"/>
          <w:szCs w:val="20"/>
        </w:rPr>
        <w:t>Szczegółowy zakres usług określa opis przedmiotu zamówienia</w:t>
      </w:r>
      <w:r w:rsidR="00390630" w:rsidRPr="00CF5331">
        <w:rPr>
          <w:rFonts w:cs="Calibri"/>
          <w:sz w:val="20"/>
          <w:szCs w:val="20"/>
        </w:rPr>
        <w:t xml:space="preserve"> </w:t>
      </w:r>
      <w:r w:rsidRPr="00CF5331">
        <w:rPr>
          <w:rFonts w:cs="Calibri"/>
          <w:sz w:val="20"/>
          <w:szCs w:val="20"/>
        </w:rPr>
        <w:t xml:space="preserve"> IWZ</w:t>
      </w:r>
      <w:r w:rsidR="00390630" w:rsidRPr="00CF5331">
        <w:rPr>
          <w:rFonts w:cs="Calibri"/>
          <w:sz w:val="20"/>
          <w:szCs w:val="20"/>
        </w:rPr>
        <w:t xml:space="preserve"> (</w:t>
      </w:r>
      <w:r w:rsidR="00390630" w:rsidRPr="00CF5331">
        <w:rPr>
          <w:rFonts w:cs="Calibri"/>
          <w:b/>
          <w:sz w:val="20"/>
          <w:szCs w:val="20"/>
        </w:rPr>
        <w:t xml:space="preserve">załącznik nr </w:t>
      </w:r>
      <w:r w:rsidR="0048771D" w:rsidRPr="00CF5331">
        <w:rPr>
          <w:rFonts w:cs="Calibri"/>
          <w:b/>
          <w:sz w:val="20"/>
          <w:szCs w:val="20"/>
        </w:rPr>
        <w:t>1</w:t>
      </w:r>
      <w:r w:rsidR="00390630" w:rsidRPr="00CF5331">
        <w:rPr>
          <w:rFonts w:cs="Calibri"/>
          <w:b/>
          <w:sz w:val="20"/>
          <w:szCs w:val="20"/>
        </w:rPr>
        <w:t xml:space="preserve"> do niniejszej umowy</w:t>
      </w:r>
      <w:r w:rsidR="00390630" w:rsidRPr="00CF5331">
        <w:rPr>
          <w:rFonts w:cs="Calibri"/>
          <w:sz w:val="20"/>
          <w:szCs w:val="20"/>
        </w:rPr>
        <w:t>)</w:t>
      </w:r>
      <w:r w:rsidRPr="00CF5331">
        <w:rPr>
          <w:rFonts w:cs="Calibri"/>
          <w:sz w:val="20"/>
          <w:szCs w:val="20"/>
        </w:rPr>
        <w:t xml:space="preserve">. </w:t>
      </w:r>
    </w:p>
    <w:p w14:paraId="0405FA87" w14:textId="77777777" w:rsidR="009242F9" w:rsidRPr="00CF5331" w:rsidRDefault="009242F9" w:rsidP="008F54C7">
      <w:pPr>
        <w:pStyle w:val="Akapitzlist"/>
        <w:numPr>
          <w:ilvl w:val="0"/>
          <w:numId w:val="135"/>
        </w:numPr>
        <w:suppressAutoHyphens/>
        <w:spacing w:after="0" w:line="240" w:lineRule="auto"/>
        <w:ind w:left="470" w:hanging="357"/>
        <w:contextualSpacing/>
        <w:rPr>
          <w:rFonts w:cs="Calibri"/>
          <w:sz w:val="20"/>
          <w:szCs w:val="20"/>
        </w:rPr>
      </w:pPr>
      <w:r w:rsidRPr="00CF5331">
        <w:rPr>
          <w:rFonts w:cs="Calibri"/>
          <w:sz w:val="20"/>
          <w:szCs w:val="20"/>
        </w:rPr>
        <w:t xml:space="preserve">Umowa będzie realizowana zgodnie z wymaganiami </w:t>
      </w:r>
      <w:r w:rsidRPr="00CF5331">
        <w:rPr>
          <w:rFonts w:cs="Calibri"/>
          <w:b/>
          <w:sz w:val="20"/>
          <w:szCs w:val="20"/>
        </w:rPr>
        <w:t>Zamawiającego</w:t>
      </w:r>
      <w:r w:rsidRPr="00CF5331">
        <w:rPr>
          <w:rFonts w:cs="Calibri"/>
          <w:sz w:val="20"/>
          <w:szCs w:val="20"/>
        </w:rPr>
        <w:t xml:space="preserve"> i ofertą złożoną przez </w:t>
      </w:r>
      <w:r w:rsidRPr="00CF5331">
        <w:rPr>
          <w:rFonts w:cs="Calibri"/>
          <w:b/>
          <w:sz w:val="20"/>
          <w:szCs w:val="20"/>
        </w:rPr>
        <w:t>Wykonawcę</w:t>
      </w:r>
      <w:r w:rsidRPr="00CF5331">
        <w:rPr>
          <w:rFonts w:cs="Calibri"/>
          <w:sz w:val="20"/>
          <w:szCs w:val="20"/>
        </w:rPr>
        <w:t xml:space="preserve"> oraz:</w:t>
      </w:r>
    </w:p>
    <w:p w14:paraId="7468CCF4" w14:textId="77777777" w:rsidR="00173524" w:rsidRPr="00CF5331" w:rsidRDefault="009242F9" w:rsidP="008F54C7">
      <w:pPr>
        <w:pStyle w:val="Akapitzlist"/>
        <w:numPr>
          <w:ilvl w:val="0"/>
          <w:numId w:val="1"/>
        </w:numPr>
        <w:spacing w:after="0" w:line="240" w:lineRule="auto"/>
        <w:ind w:hanging="357"/>
        <w:contextualSpacing/>
        <w:rPr>
          <w:rFonts w:cs="Calibri"/>
          <w:sz w:val="20"/>
          <w:szCs w:val="20"/>
        </w:rPr>
      </w:pPr>
      <w:r w:rsidRPr="00CF5331">
        <w:rPr>
          <w:rFonts w:cs="Calibri"/>
          <w:sz w:val="20"/>
          <w:szCs w:val="20"/>
        </w:rPr>
        <w:t>art. 50 ustawy o pomocy społecznej z dnia 12 marca 2004 r. (t</w:t>
      </w:r>
      <w:r w:rsidR="00390630" w:rsidRPr="00CF5331">
        <w:rPr>
          <w:rFonts w:cs="Calibri"/>
          <w:sz w:val="20"/>
          <w:szCs w:val="20"/>
        </w:rPr>
        <w:t>.</w:t>
      </w:r>
      <w:r w:rsidRPr="00CF5331">
        <w:rPr>
          <w:rFonts w:cs="Calibri"/>
          <w:sz w:val="20"/>
          <w:szCs w:val="20"/>
        </w:rPr>
        <w:t>j. Dz. U. z 2016 poz. 930 z późn. zm.),</w:t>
      </w:r>
    </w:p>
    <w:p w14:paraId="738BAA84" w14:textId="77777777" w:rsidR="00173524" w:rsidRPr="00BC6004" w:rsidRDefault="00173524" w:rsidP="008F54C7">
      <w:pPr>
        <w:pStyle w:val="Akapitzlist"/>
        <w:numPr>
          <w:ilvl w:val="0"/>
          <w:numId w:val="1"/>
        </w:numPr>
        <w:spacing w:after="0" w:line="240" w:lineRule="auto"/>
        <w:ind w:hanging="357"/>
        <w:contextualSpacing/>
        <w:rPr>
          <w:rFonts w:cs="Calibri"/>
          <w:sz w:val="20"/>
          <w:szCs w:val="20"/>
        </w:rPr>
      </w:pPr>
      <w:r w:rsidRPr="00CF5331">
        <w:rPr>
          <w:rFonts w:cs="Calibri"/>
          <w:sz w:val="20"/>
          <w:szCs w:val="20"/>
        </w:rPr>
        <w:t xml:space="preserve">rozporządzenie Ministra Polityki Społecznej w sprawie specjalistycznych usług opiekuńczych </w:t>
      </w:r>
      <w:r w:rsidRPr="00CF5331">
        <w:rPr>
          <w:rFonts w:cs="Calibri"/>
          <w:sz w:val="20"/>
          <w:szCs w:val="20"/>
        </w:rPr>
        <w:br/>
        <w:t>z dnia 22 września 2005 r. (Dz. U. z 2005 r. Nr 189, poz. 1598 z późn. zm.),</w:t>
      </w:r>
    </w:p>
    <w:p w14:paraId="50199026" w14:textId="2F9DD54E" w:rsidR="00BC6004" w:rsidRPr="00EA7898" w:rsidRDefault="00BC6004" w:rsidP="008F54C7">
      <w:pPr>
        <w:pStyle w:val="Akapitzlist"/>
        <w:numPr>
          <w:ilvl w:val="0"/>
          <w:numId w:val="1"/>
        </w:numPr>
        <w:spacing w:after="0" w:line="240" w:lineRule="auto"/>
        <w:ind w:hanging="357"/>
        <w:contextualSpacing/>
        <w:rPr>
          <w:sz w:val="20"/>
          <w:szCs w:val="20"/>
        </w:rPr>
      </w:pPr>
      <w:r w:rsidRPr="00EA7898">
        <w:rPr>
          <w:rFonts w:cs="Calibri"/>
          <w:sz w:val="20"/>
          <w:szCs w:val="20"/>
        </w:rPr>
        <w:t xml:space="preserve">rozporządzenie Ministra Zdrowia z dnia 28 lutego 2017 r. w sprawie rodzaju i zakresu świadczeń zapobiegawczych, diagnostycznych, leczniczych i rehabilitacyjnych udzielanych przez pielęgniarkę albo położną samodzielnie bez zlecenia lekarskiego (Dz. U. z 2017 r. poz. 497). </w:t>
      </w:r>
    </w:p>
    <w:p w14:paraId="7FBBE7EE" w14:textId="77777777" w:rsidR="009242F9" w:rsidRPr="00CF5331" w:rsidRDefault="009242F9" w:rsidP="00CE104A">
      <w:pPr>
        <w:pStyle w:val="Akapitzlist"/>
        <w:numPr>
          <w:ilvl w:val="0"/>
          <w:numId w:val="135"/>
        </w:numPr>
        <w:suppressAutoHyphens/>
        <w:spacing w:after="0" w:line="240" w:lineRule="auto"/>
        <w:ind w:left="470" w:hanging="357"/>
        <w:contextualSpacing/>
        <w:rPr>
          <w:rFonts w:cs="Calibri"/>
          <w:sz w:val="20"/>
          <w:szCs w:val="20"/>
        </w:rPr>
      </w:pPr>
      <w:r w:rsidRPr="00CF5331">
        <w:rPr>
          <w:rFonts w:cs="Calibri"/>
          <w:sz w:val="20"/>
          <w:szCs w:val="20"/>
        </w:rPr>
        <w:t xml:space="preserve">IWZ  i oferta </w:t>
      </w:r>
      <w:r w:rsidRPr="00CF5331">
        <w:rPr>
          <w:rFonts w:cs="Calibri"/>
          <w:b/>
          <w:sz w:val="20"/>
          <w:szCs w:val="20"/>
        </w:rPr>
        <w:t>Wykonawcy</w:t>
      </w:r>
      <w:r w:rsidRPr="00CF5331">
        <w:rPr>
          <w:rFonts w:cs="Calibri"/>
          <w:sz w:val="20"/>
          <w:szCs w:val="20"/>
        </w:rPr>
        <w:t xml:space="preserve"> z postępowania stanowią integralną część niniejszej umowy.</w:t>
      </w:r>
    </w:p>
    <w:p w14:paraId="66BD8567" w14:textId="77777777" w:rsidR="009242F9" w:rsidRPr="00CF5331" w:rsidRDefault="009242F9" w:rsidP="00390630">
      <w:pPr>
        <w:ind w:left="360"/>
        <w:rPr>
          <w:rFonts w:ascii="Calibri" w:hAnsi="Calibri" w:cs="Calibri"/>
        </w:rPr>
      </w:pPr>
    </w:p>
    <w:p w14:paraId="0FB3A8A6" w14:textId="77777777" w:rsidR="009242F9" w:rsidRPr="00CF5331" w:rsidRDefault="009242F9" w:rsidP="00B40269">
      <w:pPr>
        <w:pStyle w:val="Akapitzlist"/>
        <w:suppressAutoHyphens/>
        <w:spacing w:after="0" w:line="240" w:lineRule="auto"/>
        <w:ind w:left="284"/>
        <w:jc w:val="center"/>
        <w:rPr>
          <w:rFonts w:cs="Calibri"/>
          <w:sz w:val="20"/>
          <w:szCs w:val="20"/>
        </w:rPr>
      </w:pPr>
      <w:r w:rsidRPr="00CF5331">
        <w:rPr>
          <w:rFonts w:cs="Calibri"/>
          <w:b/>
          <w:sz w:val="20"/>
          <w:szCs w:val="20"/>
        </w:rPr>
        <w:t>§2.</w:t>
      </w:r>
    </w:p>
    <w:p w14:paraId="7A598ED1" w14:textId="77777777" w:rsidR="009242F9" w:rsidRPr="00843990" w:rsidRDefault="009242F9" w:rsidP="0094379D">
      <w:pPr>
        <w:pStyle w:val="Akapitzlist"/>
        <w:numPr>
          <w:ilvl w:val="0"/>
          <w:numId w:val="2"/>
        </w:numPr>
        <w:tabs>
          <w:tab w:val="clear" w:pos="540"/>
          <w:tab w:val="num" w:pos="284"/>
        </w:tabs>
        <w:spacing w:after="0" w:line="240" w:lineRule="auto"/>
        <w:ind w:left="284" w:hanging="284"/>
        <w:rPr>
          <w:rFonts w:cs="Calibri"/>
          <w:sz w:val="20"/>
          <w:szCs w:val="20"/>
        </w:rPr>
      </w:pPr>
      <w:r w:rsidRPr="00CF5331">
        <w:rPr>
          <w:rFonts w:cs="Calibri"/>
          <w:sz w:val="20"/>
          <w:szCs w:val="20"/>
        </w:rPr>
        <w:t xml:space="preserve">Usługi będą świadczone na rzecz osób wskazanych przez </w:t>
      </w:r>
      <w:r w:rsidRPr="00CF5331">
        <w:rPr>
          <w:rFonts w:cs="Calibri"/>
          <w:b/>
          <w:sz w:val="20"/>
          <w:szCs w:val="20"/>
        </w:rPr>
        <w:t>Zamawiającego</w:t>
      </w:r>
      <w:r w:rsidRPr="00CF5331">
        <w:rPr>
          <w:rFonts w:cs="Calibri"/>
          <w:sz w:val="20"/>
          <w:szCs w:val="20"/>
        </w:rPr>
        <w:t xml:space="preserve">, na terenie miasta Rumi, w miejscu zamieszkania lub pobytu </w:t>
      </w:r>
      <w:r w:rsidR="002530FA" w:rsidRPr="00CF5331">
        <w:rPr>
          <w:rFonts w:cs="Calibri"/>
          <w:sz w:val="20"/>
          <w:szCs w:val="20"/>
        </w:rPr>
        <w:t xml:space="preserve">tych osób </w:t>
      </w:r>
      <w:r w:rsidRPr="00CF5331">
        <w:rPr>
          <w:rFonts w:cs="Calibri"/>
          <w:sz w:val="20"/>
          <w:szCs w:val="20"/>
        </w:rPr>
        <w:t xml:space="preserve">w dni robocze od poniedziałku do piątku oraz </w:t>
      </w:r>
      <w:r w:rsidRPr="00843990">
        <w:rPr>
          <w:rFonts w:cs="Calibri"/>
          <w:sz w:val="20"/>
          <w:szCs w:val="20"/>
        </w:rPr>
        <w:t xml:space="preserve">w soboty, dni ustawowo wolne od pracy, w godzinach od 7.00 do 19.00. </w:t>
      </w:r>
    </w:p>
    <w:p w14:paraId="58C8CFB3" w14:textId="77777777" w:rsidR="009242F9" w:rsidRPr="00CF5331" w:rsidRDefault="006A0F6E" w:rsidP="0094379D">
      <w:pPr>
        <w:numPr>
          <w:ilvl w:val="0"/>
          <w:numId w:val="2"/>
        </w:numPr>
        <w:tabs>
          <w:tab w:val="clear" w:pos="540"/>
          <w:tab w:val="num" w:pos="284"/>
        </w:tabs>
        <w:ind w:left="284" w:hanging="284"/>
        <w:rPr>
          <w:rFonts w:ascii="Calibri" w:eastAsia="Calibri" w:hAnsi="Calibri" w:cs="Calibri"/>
          <w:sz w:val="20"/>
          <w:szCs w:val="20"/>
          <w:lang w:eastAsia="en-US"/>
        </w:rPr>
      </w:pPr>
      <w:r w:rsidRPr="00CF5331">
        <w:rPr>
          <w:rFonts w:ascii="Calibri" w:eastAsia="Calibri" w:hAnsi="Calibri" w:cs="Calibri"/>
          <w:sz w:val="20"/>
          <w:szCs w:val="20"/>
          <w:lang w:eastAsia="en-US"/>
        </w:rPr>
        <w:t>Zamawiający dopuszcza</w:t>
      </w:r>
      <w:r w:rsidR="009242F9" w:rsidRPr="00CF5331">
        <w:rPr>
          <w:rFonts w:ascii="Calibri" w:eastAsia="Calibri" w:hAnsi="Calibri" w:cs="Calibri"/>
          <w:sz w:val="20"/>
          <w:szCs w:val="20"/>
          <w:lang w:eastAsia="en-US"/>
        </w:rPr>
        <w:t xml:space="preserve"> </w:t>
      </w:r>
      <w:r w:rsidRPr="00CF5331">
        <w:rPr>
          <w:rFonts w:ascii="Calibri" w:eastAsia="Calibri" w:hAnsi="Calibri" w:cs="Calibri"/>
          <w:sz w:val="20"/>
          <w:szCs w:val="20"/>
          <w:lang w:eastAsia="en-US"/>
        </w:rPr>
        <w:t>świadczenie</w:t>
      </w:r>
      <w:r w:rsidR="009242F9" w:rsidRPr="00CF5331">
        <w:rPr>
          <w:rFonts w:ascii="Calibri" w:eastAsia="Calibri" w:hAnsi="Calibri" w:cs="Calibri"/>
          <w:sz w:val="20"/>
          <w:szCs w:val="20"/>
          <w:lang w:eastAsia="en-US"/>
        </w:rPr>
        <w:t xml:space="preserve"> usługi w sytuacjach nagłych i niecierpiących zwłoki poza godzinami określonymi w ust. 1 niniejszego paragrafu.</w:t>
      </w:r>
    </w:p>
    <w:p w14:paraId="2AD4F5E6" w14:textId="77777777" w:rsidR="00CB6E14" w:rsidRPr="00CF5331" w:rsidRDefault="00CB6E14" w:rsidP="00B40269">
      <w:pPr>
        <w:jc w:val="center"/>
        <w:rPr>
          <w:rFonts w:ascii="Calibri" w:hAnsi="Calibri" w:cs="Calibri"/>
          <w:b/>
          <w:sz w:val="20"/>
          <w:szCs w:val="20"/>
        </w:rPr>
      </w:pPr>
    </w:p>
    <w:p w14:paraId="46EA334C" w14:textId="77777777" w:rsidR="009242F9" w:rsidRPr="00CF5331" w:rsidRDefault="00A15640" w:rsidP="00B40269">
      <w:pPr>
        <w:jc w:val="center"/>
        <w:rPr>
          <w:rFonts w:ascii="Calibri" w:hAnsi="Calibri" w:cs="Calibri"/>
          <w:b/>
          <w:sz w:val="20"/>
          <w:szCs w:val="20"/>
        </w:rPr>
      </w:pPr>
      <w:r w:rsidRPr="00CF5331">
        <w:rPr>
          <w:rFonts w:ascii="Calibri" w:hAnsi="Calibri" w:cs="Calibri"/>
          <w:b/>
          <w:sz w:val="20"/>
          <w:szCs w:val="20"/>
        </w:rPr>
        <w:t>§ 3</w:t>
      </w:r>
      <w:r w:rsidR="009242F9" w:rsidRPr="00CF5331">
        <w:rPr>
          <w:rFonts w:ascii="Calibri" w:hAnsi="Calibri" w:cs="Calibri"/>
          <w:b/>
          <w:sz w:val="20"/>
          <w:szCs w:val="20"/>
        </w:rPr>
        <w:t>.</w:t>
      </w:r>
      <w:r w:rsidR="00BE325E" w:rsidRPr="00CF5331">
        <w:rPr>
          <w:rFonts w:ascii="Calibri" w:hAnsi="Calibri" w:cs="Calibri"/>
          <w:b/>
          <w:vertAlign w:val="superscript"/>
        </w:rPr>
        <w:t xml:space="preserve"> </w:t>
      </w:r>
    </w:p>
    <w:p w14:paraId="21BED409" w14:textId="77777777" w:rsidR="009242F9" w:rsidRPr="00CF5331" w:rsidRDefault="009242F9"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Za wykonanie jednej godziny usługi </w:t>
      </w:r>
      <w:r w:rsidR="00BC6004">
        <w:rPr>
          <w:rFonts w:ascii="Calibri" w:hAnsi="Calibri" w:cs="Calibri"/>
          <w:sz w:val="20"/>
          <w:szCs w:val="20"/>
        </w:rPr>
        <w:t xml:space="preserve">(z wyłączeniem usług dla osób z autyzmem) </w:t>
      </w:r>
      <w:r w:rsidR="00CB6E14" w:rsidRPr="00CF5331">
        <w:rPr>
          <w:rFonts w:ascii="Calibri" w:hAnsi="Calibri" w:cs="Calibri"/>
          <w:sz w:val="20"/>
          <w:szCs w:val="20"/>
        </w:rPr>
        <w:t xml:space="preserve">od poniedziałku do </w:t>
      </w:r>
      <w:r w:rsidR="00CA1964" w:rsidRPr="00CF5331">
        <w:rPr>
          <w:rFonts w:ascii="Calibri" w:hAnsi="Calibri" w:cs="Calibri"/>
          <w:sz w:val="20"/>
          <w:szCs w:val="20"/>
        </w:rPr>
        <w:t>piątku, w soboty i dni ustawowo wolne od pracy</w:t>
      </w:r>
      <w:r w:rsidR="00CB6E14" w:rsidRPr="00CF5331">
        <w:rPr>
          <w:rFonts w:ascii="Calibri" w:hAnsi="Calibri" w:cs="Calibri"/>
          <w:sz w:val="20"/>
          <w:szCs w:val="20"/>
        </w:rPr>
        <w:t>,</w:t>
      </w:r>
      <w:r w:rsidRPr="00CF5331">
        <w:rPr>
          <w:rFonts w:ascii="Calibri" w:hAnsi="Calibri" w:cs="Calibri"/>
          <w:sz w:val="20"/>
          <w:szCs w:val="20"/>
        </w:rPr>
        <w:t xml:space="preserve">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w:t>
      </w:r>
      <w:r w:rsidR="00B426A4" w:rsidRPr="00CF5331">
        <w:rPr>
          <w:rFonts w:ascii="Calibri" w:hAnsi="Calibri" w:cs="Calibri"/>
          <w:sz w:val="20"/>
          <w:szCs w:val="20"/>
        </w:rPr>
        <w:t>6</w:t>
      </w:r>
      <w:r w:rsidRPr="00CF5331">
        <w:rPr>
          <w:rFonts w:ascii="Calibri" w:hAnsi="Calibri" w:cs="Calibri"/>
          <w:sz w:val="20"/>
          <w:szCs w:val="20"/>
        </w:rPr>
        <w:t xml:space="preserve"> umowy.</w:t>
      </w:r>
    </w:p>
    <w:p w14:paraId="30D9268D" w14:textId="77777777" w:rsidR="00B426A4" w:rsidRPr="00CF5331" w:rsidRDefault="00B426A4" w:rsidP="00B426A4">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(dla osób z autyzmem) od poniedziałku do piątku, w 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14:paraId="15A8BB6D" w14:textId="77777777" w:rsidR="00B426A4" w:rsidRPr="00CF5331" w:rsidRDefault="00506923" w:rsidP="00B426A4">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od poniedziałku do piątku, w soboty i dni ustawowo wolne od pracy, o charakterze </w:t>
      </w:r>
      <w:r w:rsidR="00BE325E" w:rsidRPr="00CF5331">
        <w:rPr>
          <w:rFonts w:ascii="Calibri" w:hAnsi="Calibri" w:cs="Calibri"/>
          <w:sz w:val="20"/>
          <w:szCs w:val="20"/>
        </w:rPr>
        <w:t xml:space="preserve">konsultacyjnym </w:t>
      </w:r>
      <w:r w:rsidRPr="00CF5331">
        <w:rPr>
          <w:rFonts w:ascii="Calibri" w:hAnsi="Calibri" w:cs="Calibri"/>
          <w:sz w:val="20"/>
          <w:szCs w:val="20"/>
        </w:rPr>
        <w:t xml:space="preserve">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w:t>
      </w:r>
      <w:r w:rsidR="00B426A4" w:rsidRPr="00CF5331">
        <w:rPr>
          <w:rFonts w:ascii="Calibri" w:hAnsi="Calibri" w:cs="Calibri"/>
          <w:sz w:val="20"/>
          <w:szCs w:val="20"/>
        </w:rPr>
        <w:t>6</w:t>
      </w:r>
      <w:r w:rsidRPr="00CF5331">
        <w:rPr>
          <w:rFonts w:ascii="Calibri" w:hAnsi="Calibri" w:cs="Calibri"/>
          <w:sz w:val="20"/>
          <w:szCs w:val="20"/>
        </w:rPr>
        <w:t xml:space="preserve"> umowy</w:t>
      </w:r>
      <w:r w:rsidR="00B426A4" w:rsidRPr="00CF5331">
        <w:rPr>
          <w:rFonts w:ascii="Calibri" w:hAnsi="Calibri" w:cs="Calibri"/>
          <w:sz w:val="20"/>
          <w:szCs w:val="20"/>
        </w:rPr>
        <w:t>.</w:t>
      </w:r>
    </w:p>
    <w:p w14:paraId="052B1407" w14:textId="77777777" w:rsidR="00AE3561" w:rsidRPr="00CF5331" w:rsidRDefault="00AE3561" w:rsidP="000522A1">
      <w:pPr>
        <w:pStyle w:val="Akapitzlist"/>
        <w:numPr>
          <w:ilvl w:val="0"/>
          <w:numId w:val="60"/>
        </w:numPr>
        <w:tabs>
          <w:tab w:val="left" w:pos="426"/>
        </w:tabs>
        <w:suppressAutoHyphens/>
        <w:spacing w:after="0"/>
        <w:ind w:hanging="720"/>
        <w:rPr>
          <w:rFonts w:cs="Calibri"/>
          <w:sz w:val="20"/>
          <w:szCs w:val="20"/>
        </w:rPr>
      </w:pPr>
      <w:r w:rsidRPr="00CF5331">
        <w:rPr>
          <w:rFonts w:cs="Calibri"/>
          <w:b/>
          <w:sz w:val="20"/>
          <w:szCs w:val="20"/>
        </w:rPr>
        <w:t>Zamawiający</w:t>
      </w:r>
      <w:r w:rsidRPr="00CF5331">
        <w:rPr>
          <w:rFonts w:cs="Calibri"/>
          <w:sz w:val="20"/>
          <w:szCs w:val="20"/>
        </w:rPr>
        <w:t xml:space="preserve"> przez 1 godzinę rozumie 1 godzinę zegarową tzn. 60 minut (nie obejmuje dojazdów).</w:t>
      </w:r>
    </w:p>
    <w:p w14:paraId="60ABF255" w14:textId="77777777" w:rsidR="00AE3561" w:rsidRPr="00CF5331" w:rsidRDefault="00AE3561"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Naliczanie odpłatności według powyższej stawki za 1 godzinę usługi winno być dokonane na podstawie złożonego przez Wykonawcę harmonogramu usług według wzoru stanowiącego </w:t>
      </w:r>
      <w:r w:rsidRPr="00CF5331">
        <w:rPr>
          <w:rFonts w:ascii="Calibri" w:hAnsi="Calibri" w:cs="Calibri"/>
          <w:b/>
          <w:sz w:val="20"/>
          <w:szCs w:val="20"/>
        </w:rPr>
        <w:t>załącznik nr 3 do niniejszej umowy.</w:t>
      </w:r>
    </w:p>
    <w:p w14:paraId="3F7CA402" w14:textId="77777777" w:rsidR="009242F9" w:rsidRDefault="009242F9"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Cena </w:t>
      </w:r>
      <w:r w:rsidR="00CB6E14" w:rsidRPr="00CF5331">
        <w:rPr>
          <w:rFonts w:ascii="Calibri" w:hAnsi="Calibri" w:cs="Calibri"/>
          <w:sz w:val="20"/>
          <w:szCs w:val="20"/>
        </w:rPr>
        <w:t xml:space="preserve">netto </w:t>
      </w:r>
      <w:r w:rsidRPr="00CF5331">
        <w:rPr>
          <w:rFonts w:ascii="Calibri" w:hAnsi="Calibri" w:cs="Calibri"/>
          <w:sz w:val="20"/>
          <w:szCs w:val="20"/>
        </w:rPr>
        <w:t>określona w ust. 1 umowy jest stała przez cały okres trwania umowy.</w:t>
      </w:r>
    </w:p>
    <w:p w14:paraId="2BACC79B" w14:textId="77777777" w:rsidR="00101A78" w:rsidRPr="00386459" w:rsidRDefault="009242F9" w:rsidP="000522A1">
      <w:pPr>
        <w:numPr>
          <w:ilvl w:val="0"/>
          <w:numId w:val="60"/>
        </w:numPr>
        <w:tabs>
          <w:tab w:val="left" w:pos="426"/>
        </w:tabs>
        <w:suppressAutoHyphens/>
        <w:ind w:left="426" w:hanging="426"/>
        <w:rPr>
          <w:rFonts w:ascii="Calibri" w:eastAsia="Calibri" w:hAnsi="Calibri" w:cs="Calibri"/>
          <w:sz w:val="20"/>
          <w:szCs w:val="20"/>
          <w:lang w:eastAsia="en-US"/>
        </w:rPr>
      </w:pPr>
      <w:r w:rsidRPr="00386459">
        <w:rPr>
          <w:rFonts w:ascii="Calibri" w:hAnsi="Calibri" w:cs="Calibri"/>
          <w:sz w:val="20"/>
          <w:szCs w:val="20"/>
        </w:rPr>
        <w:lastRenderedPageBreak/>
        <w:t xml:space="preserve">Faktyczna wartość umowy stanowić będzie </w:t>
      </w:r>
      <w:r w:rsidR="00101A78" w:rsidRPr="00386459">
        <w:rPr>
          <w:rFonts w:ascii="Calibri" w:eastAsia="Calibri" w:hAnsi="Calibri" w:cs="Calibri"/>
          <w:sz w:val="20"/>
          <w:szCs w:val="20"/>
          <w:lang w:eastAsia="en-US"/>
        </w:rPr>
        <w:t>suma iloczynów:</w:t>
      </w:r>
    </w:p>
    <w:p w14:paraId="1E7247D9" w14:textId="77777777" w:rsidR="00BC6004" w:rsidRPr="00386459" w:rsidRDefault="00BC6004" w:rsidP="000522A1">
      <w:pPr>
        <w:pStyle w:val="Akapitzlist"/>
        <w:numPr>
          <w:ilvl w:val="0"/>
          <w:numId w:val="134"/>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w:t>
      </w:r>
    </w:p>
    <w:p w14:paraId="213B0EB3" w14:textId="77777777" w:rsidR="00BC6004" w:rsidRPr="00386459" w:rsidRDefault="00BC6004" w:rsidP="000522A1">
      <w:pPr>
        <w:pStyle w:val="Akapitzlist"/>
        <w:numPr>
          <w:ilvl w:val="0"/>
          <w:numId w:val="134"/>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 xml:space="preserve">  ceny jednostkowej 1 godziny usługi i rzeczywistej liczby godzin zrealizowanych specjalistycznych usług opiekuńczych  dla osób z zaburzeniami psychicznymi szacowanej – dla osób z autyzmem </w:t>
      </w:r>
    </w:p>
    <w:p w14:paraId="71AFABB6" w14:textId="77777777" w:rsidR="00BC6004" w:rsidRPr="00386459" w:rsidRDefault="00BC6004" w:rsidP="000522A1">
      <w:pPr>
        <w:pStyle w:val="Akapitzlist"/>
        <w:numPr>
          <w:ilvl w:val="0"/>
          <w:numId w:val="134"/>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 xml:space="preserve">  ceny jednostkowej 1 godziny usługi i rzeczywistej liczby godzin zrealizowanych godzin specjalistycznych usług opiekuńczych dla osób z zaburzeniami psychicznymi – dla osób z autyzmem o charakterze konsultacyjnym  </w:t>
      </w:r>
    </w:p>
    <w:p w14:paraId="7B5B5847" w14:textId="77777777" w:rsidR="009242F9" w:rsidRPr="00CF5331" w:rsidRDefault="009242F9"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sz w:val="20"/>
          <w:szCs w:val="20"/>
        </w:rPr>
        <w:t>Szacowana łączna wartość dla …… godzin usług, wyniesie ………..zł brutto.</w:t>
      </w:r>
    </w:p>
    <w:p w14:paraId="7A56A309" w14:textId="77777777" w:rsidR="009242F9" w:rsidRPr="00CF5331" w:rsidRDefault="009242F9"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zmniejszenia ilości godzin usług zgodnie z </w:t>
      </w:r>
      <w:r w:rsidR="00CA1964" w:rsidRPr="00CF5331">
        <w:rPr>
          <w:rFonts w:ascii="Calibri" w:hAnsi="Calibri" w:cs="Calibri"/>
          <w:sz w:val="20"/>
          <w:szCs w:val="20"/>
        </w:rPr>
        <w:t xml:space="preserve">jego </w:t>
      </w:r>
      <w:r w:rsidRPr="00CF5331">
        <w:rPr>
          <w:rFonts w:ascii="Calibri" w:hAnsi="Calibri" w:cs="Calibri"/>
          <w:sz w:val="20"/>
          <w:szCs w:val="20"/>
        </w:rPr>
        <w:t>potrzebami</w:t>
      </w:r>
      <w:r w:rsidRPr="00CF5331">
        <w:rPr>
          <w:rFonts w:ascii="Calibri" w:hAnsi="Calibri" w:cs="Calibri"/>
          <w:sz w:val="20"/>
          <w:szCs w:val="20"/>
        </w:rPr>
        <w:br/>
        <w:t>oraz proporcjonalnie zmniejszenia środków finansowych przeznaczonych na realizację umowy.</w:t>
      </w:r>
    </w:p>
    <w:p w14:paraId="68B98B3A" w14:textId="77777777" w:rsidR="00C139B0" w:rsidRPr="00CF5331" w:rsidRDefault="009242F9" w:rsidP="000522A1">
      <w:pPr>
        <w:numPr>
          <w:ilvl w:val="0"/>
          <w:numId w:val="60"/>
        </w:numPr>
        <w:tabs>
          <w:tab w:val="left" w:pos="426"/>
        </w:tabs>
        <w:suppressAutoHyphens/>
        <w:ind w:left="426" w:hanging="426"/>
        <w:rPr>
          <w:rFonts w:ascii="Calibri" w:hAnsi="Calibri" w:cs="Calibri"/>
          <w:color w:val="FF0000"/>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zwiększenia ilości godzin usług zgodnie z </w:t>
      </w:r>
      <w:r w:rsidR="00CA1964" w:rsidRPr="00CF5331">
        <w:rPr>
          <w:rFonts w:ascii="Calibri" w:hAnsi="Calibri" w:cs="Calibri"/>
          <w:sz w:val="20"/>
          <w:szCs w:val="20"/>
        </w:rPr>
        <w:t xml:space="preserve">jego </w:t>
      </w:r>
      <w:r w:rsidRPr="00CF5331">
        <w:rPr>
          <w:rFonts w:ascii="Calibri" w:hAnsi="Calibri" w:cs="Calibri"/>
          <w:sz w:val="20"/>
          <w:szCs w:val="20"/>
        </w:rPr>
        <w:t>potrzebami</w:t>
      </w:r>
      <w:r w:rsidRPr="00CF5331">
        <w:rPr>
          <w:rFonts w:ascii="Calibri" w:hAnsi="Calibri" w:cs="Calibri"/>
          <w:sz w:val="20"/>
          <w:szCs w:val="20"/>
        </w:rPr>
        <w:br/>
        <w:t>oraz proporcjonalnie zwiększenia środków finansowych przeznaczonych na realizację umowy.</w:t>
      </w:r>
    </w:p>
    <w:p w14:paraId="311F0CC2" w14:textId="77777777" w:rsidR="00C139B0" w:rsidRPr="00CF5331" w:rsidRDefault="00C139B0"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W przypadku, gdy ilość wykonanych godzin będzie mniejsza,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za faktyczną liczbę wykonanych godzin.</w:t>
      </w:r>
    </w:p>
    <w:p w14:paraId="0F393C68" w14:textId="58D15BF8" w:rsidR="00CA1964" w:rsidRPr="00CF5331" w:rsidRDefault="00CB6E14"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możliwość</w:t>
      </w:r>
      <w:r w:rsidR="00FB4FEF" w:rsidRPr="00CF5331">
        <w:rPr>
          <w:rFonts w:ascii="Calibri" w:hAnsi="Calibri" w:cs="Calibri"/>
          <w:i/>
          <w:sz w:val="20"/>
          <w:szCs w:val="20"/>
        </w:rPr>
        <w:t>:</w:t>
      </w:r>
      <w:r w:rsidR="00BE325E" w:rsidRPr="00CF5331">
        <w:rPr>
          <w:rFonts w:ascii="Calibri" w:hAnsi="Calibri" w:cs="Calibri"/>
          <w:sz w:val="20"/>
          <w:szCs w:val="20"/>
        </w:rPr>
        <w:t xml:space="preserve"> </w:t>
      </w:r>
      <w:r w:rsidR="00CA1964" w:rsidRPr="00CF5331">
        <w:rPr>
          <w:rFonts w:ascii="Calibri" w:hAnsi="Calibri" w:cs="Calibri"/>
          <w:sz w:val="20"/>
          <w:szCs w:val="20"/>
        </w:rPr>
        <w:t xml:space="preserve">zmniejszenia/zwiększenia zapotrzebowania na specjalistyczne usługi opiekuńcze </w:t>
      </w:r>
      <w:r w:rsidR="0014110F" w:rsidRPr="008D236F">
        <w:rPr>
          <w:rFonts w:ascii="Calibri" w:hAnsi="Calibri" w:cs="Calibri"/>
          <w:sz w:val="20"/>
          <w:szCs w:val="20"/>
        </w:rPr>
        <w:t>/</w:t>
      </w:r>
      <w:r w:rsidR="00CA1964" w:rsidRPr="008D236F">
        <w:rPr>
          <w:rFonts w:ascii="Calibri" w:hAnsi="Calibri" w:cs="Calibri"/>
          <w:sz w:val="20"/>
          <w:szCs w:val="20"/>
        </w:rPr>
        <w:t>dla osób  z autyzmem</w:t>
      </w:r>
      <w:r w:rsidR="0014110F" w:rsidRPr="008D236F">
        <w:rPr>
          <w:rFonts w:ascii="Calibri" w:hAnsi="Calibri" w:cs="Calibri"/>
          <w:sz w:val="20"/>
          <w:szCs w:val="20"/>
        </w:rPr>
        <w:t>/o charakterze konsultacji</w:t>
      </w:r>
      <w:r w:rsidR="00CA1964" w:rsidRPr="00CF5331">
        <w:rPr>
          <w:rFonts w:ascii="Calibri" w:hAnsi="Calibri" w:cs="Calibri"/>
          <w:sz w:val="20"/>
          <w:szCs w:val="20"/>
        </w:rPr>
        <w:t xml:space="preserve"> na rzecz/kosztem pozostałych specjalistycznych usług opiekuńczych dla osób z zaburzeniami psychicznymi (w zależności od zapotrzebowania Zamawiającego),</w:t>
      </w:r>
    </w:p>
    <w:p w14:paraId="21CF11AA" w14:textId="77777777" w:rsidR="009242F9" w:rsidRPr="00CF5331" w:rsidRDefault="009242F9"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sz w:val="20"/>
          <w:szCs w:val="20"/>
        </w:rPr>
        <w:t>W przypadku wyczerpania środków przeznaczonych na realizację zamówienia umowa wygasa.</w:t>
      </w:r>
    </w:p>
    <w:p w14:paraId="1FE55CDC" w14:textId="77777777" w:rsidR="009242F9" w:rsidRPr="00CF5331" w:rsidRDefault="009242F9"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zobowiązuje się powiadomić </w:t>
      </w:r>
      <w:r w:rsidRPr="00CF5331">
        <w:rPr>
          <w:rFonts w:ascii="Calibri" w:hAnsi="Calibri" w:cs="Calibri"/>
          <w:b/>
          <w:sz w:val="20"/>
          <w:szCs w:val="20"/>
        </w:rPr>
        <w:t>Wykonawcę</w:t>
      </w:r>
      <w:r w:rsidRPr="00CF5331">
        <w:rPr>
          <w:rFonts w:ascii="Calibri" w:hAnsi="Calibri" w:cs="Calibri"/>
          <w:sz w:val="20"/>
          <w:szCs w:val="20"/>
        </w:rPr>
        <w:t xml:space="preserve"> w terminie 14 dni poprzedzających wygaśnięcie umowy o którym mowa w ust. </w:t>
      </w:r>
      <w:r w:rsidR="00AE3561" w:rsidRPr="00CF5331">
        <w:rPr>
          <w:rFonts w:ascii="Calibri" w:hAnsi="Calibri" w:cs="Calibri"/>
          <w:sz w:val="20"/>
          <w:szCs w:val="20"/>
        </w:rPr>
        <w:t>1</w:t>
      </w:r>
      <w:r w:rsidR="00CA1964" w:rsidRPr="00CF5331">
        <w:rPr>
          <w:rFonts w:ascii="Calibri" w:hAnsi="Calibri" w:cs="Calibri"/>
          <w:sz w:val="20"/>
          <w:szCs w:val="20"/>
        </w:rPr>
        <w:t>1</w:t>
      </w:r>
      <w:r w:rsidRPr="00CF5331">
        <w:rPr>
          <w:rFonts w:ascii="Calibri" w:hAnsi="Calibri" w:cs="Calibri"/>
          <w:sz w:val="20"/>
          <w:szCs w:val="20"/>
        </w:rPr>
        <w:t xml:space="preserve"> niniejszego paragrafu. </w:t>
      </w:r>
    </w:p>
    <w:p w14:paraId="3D281CF1" w14:textId="77777777" w:rsidR="00AE3561" w:rsidRPr="00CF5331" w:rsidRDefault="00AE3561" w:rsidP="000522A1">
      <w:pPr>
        <w:numPr>
          <w:ilvl w:val="0"/>
          <w:numId w:val="60"/>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nie wyraża zgody na obrót wierzytelnościami wynikającymi z niniejszej umowy.</w:t>
      </w:r>
    </w:p>
    <w:p w14:paraId="46EB2C28" w14:textId="77777777" w:rsidR="009242F9" w:rsidRPr="00CF5331" w:rsidRDefault="009242F9" w:rsidP="009242F9">
      <w:pPr>
        <w:tabs>
          <w:tab w:val="left" w:pos="426"/>
        </w:tabs>
        <w:suppressAutoHyphens/>
        <w:spacing w:line="360" w:lineRule="auto"/>
        <w:ind w:left="426"/>
        <w:rPr>
          <w:rFonts w:ascii="Calibri" w:hAnsi="Calibri" w:cs="Calibri"/>
          <w:sz w:val="20"/>
          <w:szCs w:val="20"/>
        </w:rPr>
      </w:pPr>
    </w:p>
    <w:p w14:paraId="4709D5DE" w14:textId="77777777" w:rsidR="009242F9" w:rsidRPr="00CF5331" w:rsidRDefault="00A15640" w:rsidP="00B40269">
      <w:pPr>
        <w:jc w:val="center"/>
        <w:rPr>
          <w:rFonts w:ascii="Calibri" w:hAnsi="Calibri" w:cs="Calibri"/>
          <w:b/>
          <w:sz w:val="20"/>
          <w:szCs w:val="20"/>
          <w:lang w:val="en-US"/>
        </w:rPr>
      </w:pPr>
      <w:r w:rsidRPr="00CF5331">
        <w:rPr>
          <w:rFonts w:ascii="Calibri" w:hAnsi="Calibri" w:cs="Calibri"/>
          <w:b/>
          <w:sz w:val="20"/>
          <w:szCs w:val="20"/>
          <w:lang w:val="en-US"/>
        </w:rPr>
        <w:t>§4</w:t>
      </w:r>
      <w:r w:rsidR="009242F9" w:rsidRPr="00CF5331">
        <w:rPr>
          <w:rFonts w:ascii="Calibri" w:hAnsi="Calibri" w:cs="Calibri"/>
          <w:b/>
          <w:sz w:val="20"/>
          <w:szCs w:val="20"/>
          <w:lang w:val="en-US"/>
        </w:rPr>
        <w:t xml:space="preserve"> .</w:t>
      </w:r>
    </w:p>
    <w:p w14:paraId="5F5E8F98" w14:textId="77777777" w:rsidR="009242F9" w:rsidRDefault="009242F9" w:rsidP="000522A1">
      <w:pPr>
        <w:numPr>
          <w:ilvl w:val="0"/>
          <w:numId w:val="61"/>
        </w:numPr>
        <w:suppressAutoHyphens/>
        <w:autoSpaceDE w:val="0"/>
        <w:autoSpaceDN w:val="0"/>
        <w:adjustRightInd w:val="0"/>
        <w:ind w:left="284" w:hanging="284"/>
        <w:rPr>
          <w:rFonts w:ascii="Calibri" w:hAnsi="Calibri" w:cs="Calibri"/>
          <w:sz w:val="20"/>
          <w:szCs w:val="20"/>
        </w:rPr>
      </w:pPr>
      <w:r w:rsidRPr="00CF5331">
        <w:rPr>
          <w:rFonts w:ascii="Calibri" w:hAnsi="Calibri" w:cs="Calibri"/>
          <w:color w:val="000000"/>
          <w:sz w:val="20"/>
          <w:szCs w:val="20"/>
        </w:rPr>
        <w:t xml:space="preserve">Podstawą rozpoczęcia świadczenia przez </w:t>
      </w:r>
      <w:r w:rsidRPr="00CF5331">
        <w:rPr>
          <w:rFonts w:ascii="Calibri" w:hAnsi="Calibri" w:cs="Calibri"/>
          <w:b/>
          <w:color w:val="000000"/>
          <w:sz w:val="20"/>
          <w:szCs w:val="20"/>
        </w:rPr>
        <w:t>Wykonawcę</w:t>
      </w:r>
      <w:r w:rsidRPr="00CF5331">
        <w:rPr>
          <w:rFonts w:ascii="Calibri" w:hAnsi="Calibri" w:cs="Calibri"/>
          <w:color w:val="000000"/>
          <w:sz w:val="20"/>
          <w:szCs w:val="20"/>
        </w:rPr>
        <w:t xml:space="preserve"> usług jest </w:t>
      </w:r>
      <w:r w:rsidRPr="00CF5331">
        <w:rPr>
          <w:rFonts w:ascii="Calibri" w:hAnsi="Calibri" w:cs="Calibri"/>
          <w:sz w:val="20"/>
          <w:szCs w:val="20"/>
        </w:rPr>
        <w:t xml:space="preserve">zlecenie świadczenia usług, wystawiane na rzecz  określonego Świadczeniobiorcy przez </w:t>
      </w:r>
      <w:r w:rsidR="003B2BCD" w:rsidRPr="00CF5331">
        <w:rPr>
          <w:rFonts w:ascii="Calibri" w:hAnsi="Calibri" w:cs="Calibri"/>
          <w:sz w:val="20"/>
          <w:szCs w:val="20"/>
        </w:rPr>
        <w:t xml:space="preserve"> </w:t>
      </w:r>
      <w:r w:rsidRPr="00CF5331">
        <w:rPr>
          <w:rFonts w:ascii="Calibri" w:hAnsi="Calibri" w:cs="Calibri"/>
          <w:b/>
          <w:sz w:val="20"/>
          <w:szCs w:val="20"/>
        </w:rPr>
        <w:t>Zamawiającego</w:t>
      </w:r>
      <w:r w:rsidRPr="00CF5331">
        <w:rPr>
          <w:rFonts w:ascii="Calibri" w:hAnsi="Calibri" w:cs="Calibri"/>
          <w:sz w:val="20"/>
          <w:szCs w:val="20"/>
        </w:rPr>
        <w:t xml:space="preserve"> </w:t>
      </w:r>
      <w:r w:rsidRPr="00CF5331">
        <w:rPr>
          <w:rFonts w:ascii="Calibri" w:eastAsia="Calibri" w:hAnsi="Calibri" w:cs="Calibri"/>
          <w:sz w:val="20"/>
          <w:szCs w:val="20"/>
          <w:lang w:eastAsia="en-US"/>
        </w:rPr>
        <w:t xml:space="preserve">na podstawie </w:t>
      </w:r>
      <w:r w:rsidRPr="00CF5331">
        <w:rPr>
          <w:rFonts w:ascii="Calibri" w:hAnsi="Calibri" w:cs="Calibri"/>
          <w:sz w:val="20"/>
          <w:szCs w:val="20"/>
        </w:rPr>
        <w:t xml:space="preserve"> decyzji administracyjnej o przyznaniu usług, wydanej przez </w:t>
      </w:r>
      <w:r w:rsidRPr="00CF5331">
        <w:rPr>
          <w:rFonts w:ascii="Calibri" w:hAnsi="Calibri" w:cs="Calibri"/>
          <w:b/>
          <w:sz w:val="20"/>
          <w:szCs w:val="20"/>
        </w:rPr>
        <w:t>Zamawiającego</w:t>
      </w:r>
      <w:r w:rsidRPr="00CF5331">
        <w:rPr>
          <w:rFonts w:ascii="Calibri" w:hAnsi="Calibri" w:cs="Calibri"/>
          <w:sz w:val="20"/>
          <w:szCs w:val="20"/>
        </w:rPr>
        <w:t xml:space="preserve">.  </w:t>
      </w:r>
    </w:p>
    <w:p w14:paraId="49B7B447" w14:textId="77777777" w:rsidR="009242F9" w:rsidRPr="00101A78" w:rsidRDefault="009242F9" w:rsidP="000522A1">
      <w:pPr>
        <w:numPr>
          <w:ilvl w:val="0"/>
          <w:numId w:val="61"/>
        </w:numPr>
        <w:suppressAutoHyphens/>
        <w:autoSpaceDE w:val="0"/>
        <w:autoSpaceDN w:val="0"/>
        <w:adjustRightInd w:val="0"/>
        <w:ind w:left="284" w:hanging="284"/>
        <w:rPr>
          <w:rFonts w:ascii="Calibri" w:hAnsi="Calibri" w:cs="Calibri"/>
          <w:sz w:val="20"/>
          <w:szCs w:val="20"/>
        </w:rPr>
      </w:pPr>
      <w:r w:rsidRPr="00101A78">
        <w:rPr>
          <w:rFonts w:ascii="Calibri" w:eastAsia="Calibri" w:hAnsi="Calibri" w:cs="Calibri"/>
          <w:sz w:val="20"/>
          <w:szCs w:val="20"/>
          <w:lang w:eastAsia="en-US"/>
        </w:rPr>
        <w:t xml:space="preserve">Wzór zlecenia świadczenia usług, o którym mowa w ust. 1 niniejszego paragrafu stanowi </w:t>
      </w:r>
      <w:r w:rsidRPr="00101A78">
        <w:rPr>
          <w:rFonts w:ascii="Calibri" w:eastAsia="Calibri" w:hAnsi="Calibri" w:cs="Calibri"/>
          <w:b/>
          <w:sz w:val="20"/>
          <w:szCs w:val="20"/>
          <w:lang w:eastAsia="en-US"/>
        </w:rPr>
        <w:t>załącznik nr 2 do niniejszej umowy</w:t>
      </w:r>
      <w:r w:rsidRPr="00101A78">
        <w:rPr>
          <w:rFonts w:ascii="Calibri" w:eastAsia="Calibri" w:hAnsi="Calibri" w:cs="Calibri"/>
          <w:sz w:val="20"/>
          <w:szCs w:val="20"/>
          <w:lang w:eastAsia="en-US"/>
        </w:rPr>
        <w:t>.</w:t>
      </w:r>
    </w:p>
    <w:p w14:paraId="278BDD83" w14:textId="77777777" w:rsidR="009242F9" w:rsidRDefault="009242F9" w:rsidP="000522A1">
      <w:pPr>
        <w:numPr>
          <w:ilvl w:val="0"/>
          <w:numId w:val="61"/>
        </w:numPr>
        <w:suppressAutoHyphens/>
        <w:autoSpaceDE w:val="0"/>
        <w:autoSpaceDN w:val="0"/>
        <w:adjustRightInd w:val="0"/>
        <w:ind w:left="284" w:hanging="284"/>
        <w:rPr>
          <w:rFonts w:ascii="Calibri" w:hAnsi="Calibri" w:cs="Calibri"/>
          <w:sz w:val="20"/>
          <w:szCs w:val="20"/>
        </w:rPr>
      </w:pPr>
      <w:r w:rsidRPr="00CF5331">
        <w:rPr>
          <w:rFonts w:ascii="Calibri" w:hAnsi="Calibri" w:cs="Calibri"/>
          <w:sz w:val="20"/>
          <w:szCs w:val="20"/>
        </w:rPr>
        <w:t xml:space="preserve">W przypadkach nagłych </w:t>
      </w:r>
      <w:r w:rsidRPr="00CF5331">
        <w:rPr>
          <w:rFonts w:ascii="Calibri" w:hAnsi="Calibri" w:cs="Calibri"/>
          <w:b/>
          <w:sz w:val="20"/>
          <w:szCs w:val="20"/>
        </w:rPr>
        <w:t>Zamawiający</w:t>
      </w:r>
      <w:r w:rsidRPr="00CF5331">
        <w:rPr>
          <w:rFonts w:ascii="Calibri" w:hAnsi="Calibri" w:cs="Calibri"/>
          <w:sz w:val="20"/>
          <w:szCs w:val="20"/>
        </w:rPr>
        <w:t xml:space="preserve"> może wymagać od </w:t>
      </w:r>
      <w:r w:rsidRPr="00CF5331">
        <w:rPr>
          <w:rFonts w:ascii="Calibri" w:hAnsi="Calibri" w:cs="Calibri"/>
          <w:b/>
          <w:sz w:val="20"/>
          <w:szCs w:val="20"/>
        </w:rPr>
        <w:t>Wykonawcy</w:t>
      </w:r>
      <w:r w:rsidRPr="00CF5331">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w:t>
      </w:r>
      <w:r w:rsidR="00632306" w:rsidRPr="00CF5331">
        <w:rPr>
          <w:rFonts w:ascii="Calibri" w:hAnsi="Calibri" w:cs="Calibri"/>
          <w:sz w:val="20"/>
          <w:szCs w:val="20"/>
        </w:rPr>
        <w:t>3</w:t>
      </w:r>
      <w:r w:rsidRPr="00CF5331">
        <w:rPr>
          <w:rFonts w:ascii="Calibri" w:hAnsi="Calibri" w:cs="Calibri"/>
          <w:sz w:val="20"/>
          <w:szCs w:val="20"/>
        </w:rPr>
        <w:t xml:space="preserve"> godzin od chwili powiadomienia o takiej potrzebie.  Zlecenie wykonywania usług potwierdzone zostanie przez </w:t>
      </w:r>
      <w:r w:rsidRPr="00CF5331">
        <w:rPr>
          <w:rFonts w:ascii="Calibri" w:hAnsi="Calibri" w:cs="Calibri"/>
          <w:b/>
          <w:sz w:val="20"/>
          <w:szCs w:val="20"/>
        </w:rPr>
        <w:t>Zamawiającego</w:t>
      </w:r>
      <w:r w:rsidRPr="00CF5331">
        <w:rPr>
          <w:rFonts w:ascii="Calibri" w:hAnsi="Calibri" w:cs="Calibri"/>
          <w:sz w:val="20"/>
          <w:szCs w:val="20"/>
        </w:rPr>
        <w:t xml:space="preserve"> w ciągu 2 dni roboczych (z wyłączeniem sobót)  stosownym zleceniem wystawionym na podstawie decyzji administracyjnej </w:t>
      </w:r>
      <w:r w:rsidRPr="00CF5331">
        <w:rPr>
          <w:rFonts w:ascii="Calibri" w:hAnsi="Calibri" w:cs="Calibri"/>
          <w:b/>
          <w:sz w:val="20"/>
          <w:szCs w:val="20"/>
        </w:rPr>
        <w:t>Zamawiającego</w:t>
      </w:r>
      <w:r w:rsidR="00CA1964" w:rsidRPr="00CF5331">
        <w:rPr>
          <w:rFonts w:ascii="Calibri" w:hAnsi="Calibri" w:cs="Calibri"/>
          <w:sz w:val="20"/>
          <w:szCs w:val="20"/>
        </w:rPr>
        <w:t>. Za zgodą</w:t>
      </w:r>
      <w:r w:rsidRPr="00CF5331">
        <w:rPr>
          <w:rFonts w:ascii="Calibri" w:hAnsi="Calibri" w:cs="Calibri"/>
          <w:sz w:val="20"/>
          <w:szCs w:val="20"/>
        </w:rPr>
        <w:t xml:space="preserve"> </w:t>
      </w:r>
      <w:r w:rsidR="00632306" w:rsidRPr="00CF5331">
        <w:rPr>
          <w:rFonts w:ascii="Calibri" w:hAnsi="Calibri" w:cs="Calibri"/>
          <w:b/>
          <w:sz w:val="20"/>
          <w:szCs w:val="20"/>
        </w:rPr>
        <w:t>Zamawiającego</w:t>
      </w:r>
      <w:r w:rsidRPr="00CF5331">
        <w:rPr>
          <w:rFonts w:ascii="Calibri" w:hAnsi="Calibri" w:cs="Calibri"/>
          <w:sz w:val="20"/>
          <w:szCs w:val="20"/>
        </w:rPr>
        <w:t xml:space="preserve"> </w:t>
      </w:r>
      <w:r w:rsidR="00632306" w:rsidRPr="00CF5331">
        <w:rPr>
          <w:rFonts w:ascii="Calibri" w:hAnsi="Calibri" w:cs="Calibri"/>
          <w:sz w:val="20"/>
          <w:szCs w:val="20"/>
        </w:rPr>
        <w:t xml:space="preserve">przystąpienie do wykonywania tych usług w sytuacji, o której mowa w niniejszym ustępie może nastąpić później w terminie wskazanym przez </w:t>
      </w:r>
      <w:r w:rsidR="00632306" w:rsidRPr="00CF5331">
        <w:rPr>
          <w:rFonts w:ascii="Calibri" w:hAnsi="Calibri" w:cs="Calibri"/>
          <w:b/>
          <w:sz w:val="20"/>
          <w:szCs w:val="20"/>
        </w:rPr>
        <w:t>Zamawiającego</w:t>
      </w:r>
      <w:r w:rsidR="00632306" w:rsidRPr="00CF5331">
        <w:rPr>
          <w:rFonts w:ascii="Calibri" w:hAnsi="Calibri" w:cs="Calibri"/>
          <w:sz w:val="20"/>
          <w:szCs w:val="20"/>
        </w:rPr>
        <w:t>.</w:t>
      </w:r>
    </w:p>
    <w:p w14:paraId="3BBDBCA3" w14:textId="77777777" w:rsidR="009242F9" w:rsidRDefault="009242F9" w:rsidP="000522A1">
      <w:pPr>
        <w:numPr>
          <w:ilvl w:val="0"/>
          <w:numId w:val="61"/>
        </w:numPr>
        <w:suppressAutoHyphens/>
        <w:autoSpaceDE w:val="0"/>
        <w:autoSpaceDN w:val="0"/>
        <w:adjustRightInd w:val="0"/>
        <w:ind w:left="284" w:hanging="284"/>
        <w:rPr>
          <w:rFonts w:ascii="Calibri" w:hAnsi="Calibri" w:cs="Calibri"/>
          <w:sz w:val="20"/>
          <w:szCs w:val="20"/>
        </w:rPr>
      </w:pPr>
      <w:r w:rsidRPr="00101A78">
        <w:rPr>
          <w:rFonts w:ascii="Calibri" w:hAnsi="Calibri" w:cs="Calibri"/>
          <w:b/>
          <w:sz w:val="20"/>
          <w:szCs w:val="20"/>
        </w:rPr>
        <w:t>Wykonawca</w:t>
      </w:r>
      <w:r w:rsidRPr="00101A78">
        <w:rPr>
          <w:rFonts w:ascii="Calibri" w:hAnsi="Calibri" w:cs="Calibri"/>
          <w:sz w:val="20"/>
          <w:szCs w:val="20"/>
        </w:rPr>
        <w:t xml:space="preserve"> zobowiązuje się do informowania </w:t>
      </w:r>
      <w:r w:rsidRPr="00101A78">
        <w:rPr>
          <w:rFonts w:ascii="Calibri" w:hAnsi="Calibri" w:cs="Calibri"/>
          <w:b/>
          <w:sz w:val="20"/>
          <w:szCs w:val="20"/>
        </w:rPr>
        <w:t>Zamawiającego</w:t>
      </w:r>
      <w:r w:rsidRPr="00101A78">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14:paraId="78FA8F14" w14:textId="77777777" w:rsidR="009242F9" w:rsidRPr="00101A78" w:rsidRDefault="009242F9" w:rsidP="000522A1">
      <w:pPr>
        <w:numPr>
          <w:ilvl w:val="0"/>
          <w:numId w:val="61"/>
        </w:numPr>
        <w:suppressAutoHyphens/>
        <w:autoSpaceDE w:val="0"/>
        <w:autoSpaceDN w:val="0"/>
        <w:adjustRightInd w:val="0"/>
        <w:ind w:left="284" w:hanging="284"/>
        <w:rPr>
          <w:rFonts w:ascii="Calibri" w:hAnsi="Calibri" w:cs="Calibri"/>
          <w:sz w:val="20"/>
          <w:szCs w:val="20"/>
        </w:rPr>
      </w:pPr>
      <w:r w:rsidRPr="00101A78">
        <w:rPr>
          <w:rFonts w:ascii="Calibri" w:hAnsi="Calibri" w:cs="Calibri"/>
          <w:b/>
          <w:sz w:val="20"/>
          <w:szCs w:val="20"/>
        </w:rPr>
        <w:t>Wykonawca</w:t>
      </w:r>
      <w:r w:rsidRPr="00101A78">
        <w:rPr>
          <w:rFonts w:ascii="Calibri" w:hAnsi="Calibri" w:cs="Calibri"/>
          <w:sz w:val="20"/>
          <w:szCs w:val="20"/>
        </w:rPr>
        <w:t xml:space="preserve"> zobowiązuje się do świadczenia usług zgodnie z przepisami ustawy o ochronie danych osobowych z dnia 29 sierpnia 1997 r. (t.j.  Dz. U. z 2016 poz. 922), przepisami ustawy o ochronie informacji niejawnych z dnia 5 sierpnia 2010 r. (t.j. Dz.U. z  2016 poz. 1167) oraz ustawy o pomocy społecznej z dnia 12 maca 2004 r. (t. j. – Dz. U. z 2016 r. poz. 930 z</w:t>
      </w:r>
      <w:r w:rsidR="00632306" w:rsidRPr="00101A78">
        <w:rPr>
          <w:rFonts w:ascii="Calibri" w:hAnsi="Calibri" w:cs="Calibri"/>
          <w:sz w:val="20"/>
          <w:szCs w:val="20"/>
        </w:rPr>
        <w:t xml:space="preserve"> późn.</w:t>
      </w:r>
      <w:r w:rsidRPr="00101A78">
        <w:rPr>
          <w:rFonts w:ascii="Calibri" w:hAnsi="Calibri" w:cs="Calibri"/>
          <w:sz w:val="20"/>
          <w:szCs w:val="20"/>
        </w:rPr>
        <w:t xml:space="preserve"> zm.).</w:t>
      </w:r>
    </w:p>
    <w:p w14:paraId="3F4FF89D" w14:textId="77777777" w:rsidR="009242F9" w:rsidRPr="00CF5331" w:rsidRDefault="009242F9" w:rsidP="009242F9">
      <w:pPr>
        <w:tabs>
          <w:tab w:val="left" w:pos="426"/>
        </w:tabs>
        <w:suppressAutoHyphens/>
        <w:spacing w:line="360" w:lineRule="auto"/>
        <w:rPr>
          <w:rFonts w:ascii="Calibri" w:hAnsi="Calibri" w:cs="Calibri"/>
          <w:sz w:val="20"/>
          <w:szCs w:val="20"/>
        </w:rPr>
      </w:pPr>
    </w:p>
    <w:p w14:paraId="7A016CBC" w14:textId="77777777" w:rsidR="009242F9" w:rsidRPr="00CF5331" w:rsidRDefault="009242F9" w:rsidP="00904A6A">
      <w:pPr>
        <w:jc w:val="center"/>
        <w:rPr>
          <w:rFonts w:ascii="Calibri" w:hAnsi="Calibri" w:cs="Calibri"/>
          <w:b/>
          <w:sz w:val="20"/>
          <w:szCs w:val="20"/>
        </w:rPr>
      </w:pPr>
      <w:r w:rsidRPr="00CF5331">
        <w:rPr>
          <w:rFonts w:ascii="Calibri" w:hAnsi="Calibri" w:cs="Calibri"/>
          <w:b/>
          <w:sz w:val="20"/>
          <w:szCs w:val="20"/>
        </w:rPr>
        <w:t xml:space="preserve">§ </w:t>
      </w:r>
      <w:r w:rsidR="00A15640" w:rsidRPr="00CF5331">
        <w:rPr>
          <w:rFonts w:ascii="Calibri" w:hAnsi="Calibri" w:cs="Calibri"/>
          <w:b/>
          <w:sz w:val="20"/>
          <w:szCs w:val="20"/>
        </w:rPr>
        <w:t>5</w:t>
      </w:r>
      <w:r w:rsidRPr="00CF5331">
        <w:rPr>
          <w:rFonts w:ascii="Calibri" w:hAnsi="Calibri" w:cs="Calibri"/>
          <w:b/>
          <w:sz w:val="20"/>
          <w:szCs w:val="20"/>
        </w:rPr>
        <w:t>.</w:t>
      </w:r>
    </w:p>
    <w:p w14:paraId="23B55000" w14:textId="77777777" w:rsidR="009242F9" w:rsidRPr="00CF5331" w:rsidRDefault="009242F9" w:rsidP="000522A1">
      <w:pPr>
        <w:numPr>
          <w:ilvl w:val="0"/>
          <w:numId w:val="62"/>
        </w:numPr>
        <w:suppressAutoHyphens/>
        <w:rPr>
          <w:rFonts w:ascii="Calibri" w:hAnsi="Calibri" w:cs="Calibri"/>
          <w:sz w:val="20"/>
          <w:szCs w:val="20"/>
        </w:rPr>
      </w:pPr>
      <w:r w:rsidRPr="00CF5331">
        <w:rPr>
          <w:rFonts w:ascii="Calibri" w:hAnsi="Calibri" w:cs="Calibri"/>
          <w:sz w:val="20"/>
          <w:szCs w:val="20"/>
        </w:rPr>
        <w:t xml:space="preserve">Należne </w:t>
      </w:r>
      <w:r w:rsidRPr="00CF5331">
        <w:rPr>
          <w:rFonts w:ascii="Calibri" w:hAnsi="Calibri" w:cs="Calibri"/>
          <w:b/>
          <w:sz w:val="20"/>
          <w:szCs w:val="20"/>
        </w:rPr>
        <w:t>Wykonawcy</w:t>
      </w:r>
      <w:r w:rsidRPr="00CF5331">
        <w:rPr>
          <w:rFonts w:ascii="Calibri" w:hAnsi="Calibri" w:cs="Calibri"/>
          <w:sz w:val="20"/>
          <w:szCs w:val="20"/>
        </w:rPr>
        <w:t xml:space="preserve"> wynagrodzenie płatne będzie na podstawie faktur/rachunków  miesięcznych.</w:t>
      </w:r>
    </w:p>
    <w:p w14:paraId="7DCAD275" w14:textId="77777777" w:rsidR="009242F9" w:rsidRPr="00CF5331" w:rsidRDefault="009242F9" w:rsidP="000522A1">
      <w:pPr>
        <w:numPr>
          <w:ilvl w:val="0"/>
          <w:numId w:val="62"/>
        </w:numPr>
        <w:suppressAutoHyphens/>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do przekazywania </w:t>
      </w:r>
      <w:r w:rsidRPr="00CF5331">
        <w:rPr>
          <w:rFonts w:ascii="Calibri" w:hAnsi="Calibri" w:cs="Calibri"/>
          <w:b/>
          <w:sz w:val="20"/>
          <w:szCs w:val="20"/>
        </w:rPr>
        <w:t>Zamawiającemu</w:t>
      </w:r>
      <w:r w:rsidR="00101A78">
        <w:rPr>
          <w:rFonts w:ascii="Calibri" w:hAnsi="Calibri" w:cs="Calibri"/>
          <w:sz w:val="20"/>
          <w:szCs w:val="20"/>
        </w:rPr>
        <w:t xml:space="preserve"> rozliczenia za każdy miesiąc </w:t>
      </w:r>
      <w:r w:rsidRPr="00CF5331">
        <w:rPr>
          <w:rFonts w:ascii="Calibri" w:hAnsi="Calibri" w:cs="Calibri"/>
          <w:sz w:val="20"/>
          <w:szCs w:val="20"/>
        </w:rPr>
        <w:t xml:space="preserve">świadczenia usług, do siódmego dnia następnego miesiąca. Rozliczenie obejmuje fakturę/rachunek wraz </w:t>
      </w:r>
      <w:r w:rsidRPr="00CF5331">
        <w:rPr>
          <w:rFonts w:ascii="Calibri" w:hAnsi="Calibri" w:cs="Calibri"/>
          <w:sz w:val="20"/>
          <w:szCs w:val="20"/>
        </w:rPr>
        <w:br/>
        <w:t>z załącznikiem zawierającym w szczególności następujące dane:</w:t>
      </w:r>
    </w:p>
    <w:p w14:paraId="68F8D720" w14:textId="77777777" w:rsidR="009242F9" w:rsidRPr="00CF5331" w:rsidRDefault="009242F9" w:rsidP="0094379D">
      <w:pPr>
        <w:pStyle w:val="Akapitzlist2"/>
        <w:widowControl/>
        <w:numPr>
          <w:ilvl w:val="1"/>
          <w:numId w:val="28"/>
        </w:numPr>
        <w:spacing w:after="0" w:line="240" w:lineRule="auto"/>
        <w:jc w:val="both"/>
        <w:rPr>
          <w:rFonts w:ascii="Calibri" w:hAnsi="Calibri" w:cs="Calibri"/>
          <w:sz w:val="20"/>
          <w:szCs w:val="20"/>
        </w:rPr>
      </w:pPr>
      <w:r w:rsidRPr="00CF5331">
        <w:rPr>
          <w:rFonts w:ascii="Calibri" w:hAnsi="Calibri" w:cs="Calibri"/>
          <w:sz w:val="20"/>
          <w:szCs w:val="20"/>
        </w:rPr>
        <w:t>imienny wykaz osób objętych pomocą w danym miesiącu,</w:t>
      </w:r>
    </w:p>
    <w:p w14:paraId="2D61D3F2" w14:textId="77777777" w:rsidR="009242F9" w:rsidRPr="00CF5331" w:rsidRDefault="009242F9" w:rsidP="0094379D">
      <w:pPr>
        <w:pStyle w:val="Akapitzlist2"/>
        <w:widowControl/>
        <w:numPr>
          <w:ilvl w:val="1"/>
          <w:numId w:val="28"/>
        </w:numPr>
        <w:spacing w:after="0" w:line="240" w:lineRule="auto"/>
        <w:jc w:val="both"/>
        <w:rPr>
          <w:rFonts w:ascii="Calibri" w:hAnsi="Calibri" w:cs="Calibri"/>
          <w:sz w:val="20"/>
          <w:szCs w:val="20"/>
        </w:rPr>
      </w:pPr>
      <w:r w:rsidRPr="00CF5331">
        <w:rPr>
          <w:rFonts w:ascii="Calibri" w:hAnsi="Calibri" w:cs="Calibri"/>
          <w:sz w:val="20"/>
          <w:szCs w:val="20"/>
        </w:rPr>
        <w:t>liczbę planowanych godzin usług wskazanych w zleceniach,</w:t>
      </w:r>
    </w:p>
    <w:p w14:paraId="1D0CC548" w14:textId="77777777" w:rsidR="009242F9" w:rsidRPr="00CF5331" w:rsidRDefault="009242F9" w:rsidP="0094379D">
      <w:pPr>
        <w:pStyle w:val="Akapitzlist2"/>
        <w:widowControl/>
        <w:numPr>
          <w:ilvl w:val="1"/>
          <w:numId w:val="28"/>
        </w:numPr>
        <w:spacing w:after="0" w:line="240" w:lineRule="auto"/>
        <w:jc w:val="both"/>
        <w:rPr>
          <w:rFonts w:ascii="Calibri" w:hAnsi="Calibri" w:cs="Calibri"/>
          <w:sz w:val="20"/>
          <w:szCs w:val="20"/>
        </w:rPr>
      </w:pPr>
      <w:r w:rsidRPr="00CF5331">
        <w:rPr>
          <w:rFonts w:ascii="Calibri" w:hAnsi="Calibri" w:cs="Calibri"/>
          <w:sz w:val="20"/>
          <w:szCs w:val="20"/>
        </w:rPr>
        <w:t>liczbę faktycznie zrealizowanych usług w danym miesiącu.</w:t>
      </w:r>
    </w:p>
    <w:p w14:paraId="0DF910E2" w14:textId="77777777" w:rsidR="009242F9" w:rsidRPr="00CF5331" w:rsidRDefault="009242F9" w:rsidP="000522A1">
      <w:pPr>
        <w:numPr>
          <w:ilvl w:val="0"/>
          <w:numId w:val="62"/>
        </w:numPr>
        <w:tabs>
          <w:tab w:val="left" w:pos="426"/>
        </w:tabs>
        <w:suppressAutoHyphens/>
        <w:rPr>
          <w:rFonts w:ascii="Calibri" w:hAnsi="Calibri" w:cs="Calibri"/>
          <w:sz w:val="20"/>
          <w:szCs w:val="20"/>
        </w:rPr>
      </w:pPr>
      <w:r w:rsidRPr="00CF5331">
        <w:rPr>
          <w:rFonts w:ascii="Calibri" w:hAnsi="Calibri" w:cs="Calibri"/>
          <w:sz w:val="20"/>
          <w:szCs w:val="20"/>
        </w:rPr>
        <w:t xml:space="preserve">Z tytułu wykonania usług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stanowiące iloczyn</w:t>
      </w:r>
      <w:r w:rsidR="00101A78">
        <w:rPr>
          <w:rFonts w:ascii="Calibri" w:hAnsi="Calibri" w:cs="Calibri"/>
          <w:sz w:val="20"/>
          <w:szCs w:val="20"/>
        </w:rPr>
        <w:t>y</w:t>
      </w:r>
      <w:r w:rsidRPr="00CF5331">
        <w:rPr>
          <w:rFonts w:ascii="Calibri" w:hAnsi="Calibri" w:cs="Calibri"/>
          <w:sz w:val="20"/>
          <w:szCs w:val="20"/>
        </w:rPr>
        <w:t xml:space="preserve"> ceny jednostkowej, o której mowa w § </w:t>
      </w:r>
      <w:r w:rsidR="00CA1964" w:rsidRPr="00CF5331">
        <w:rPr>
          <w:rFonts w:ascii="Calibri" w:hAnsi="Calibri" w:cs="Calibri"/>
          <w:sz w:val="20"/>
          <w:szCs w:val="20"/>
        </w:rPr>
        <w:t>3</w:t>
      </w:r>
      <w:r w:rsidRPr="00CF5331">
        <w:rPr>
          <w:rFonts w:ascii="Calibri" w:hAnsi="Calibri" w:cs="Calibri"/>
          <w:sz w:val="20"/>
          <w:szCs w:val="20"/>
        </w:rPr>
        <w:t xml:space="preserve"> ust. 1 umowy i faktycznej liczby godzin usług zrealizowanych w danym miesiącu.</w:t>
      </w:r>
    </w:p>
    <w:p w14:paraId="27096AA5" w14:textId="77777777" w:rsidR="009242F9" w:rsidRPr="00CF5331" w:rsidRDefault="009242F9" w:rsidP="000522A1">
      <w:pPr>
        <w:numPr>
          <w:ilvl w:val="0"/>
          <w:numId w:val="62"/>
        </w:numPr>
        <w:tabs>
          <w:tab w:val="left" w:pos="426"/>
        </w:tabs>
        <w:suppressAutoHyphens/>
        <w:rPr>
          <w:rFonts w:ascii="Calibri" w:hAnsi="Calibri" w:cs="Calibri"/>
          <w:sz w:val="20"/>
          <w:szCs w:val="20"/>
        </w:rPr>
      </w:pPr>
      <w:r w:rsidRPr="00CF5331">
        <w:rPr>
          <w:rFonts w:ascii="Calibri" w:hAnsi="Calibri" w:cs="Calibri"/>
          <w:sz w:val="20"/>
          <w:szCs w:val="20"/>
        </w:rPr>
        <w:t xml:space="preserve">Płatność należności z tytułu faktury/rachunku nastąpi w ciągu 14-tu dni licząc od dnia doręczenia </w:t>
      </w:r>
      <w:r w:rsidRPr="00CF5331">
        <w:rPr>
          <w:rFonts w:ascii="Calibri" w:hAnsi="Calibri" w:cs="Calibri"/>
          <w:b/>
          <w:sz w:val="20"/>
          <w:szCs w:val="20"/>
        </w:rPr>
        <w:t>Zamawiającemu</w:t>
      </w:r>
      <w:r w:rsidRPr="00CF5331">
        <w:rPr>
          <w:rFonts w:ascii="Calibri" w:hAnsi="Calibri" w:cs="Calibri"/>
          <w:sz w:val="20"/>
          <w:szCs w:val="20"/>
        </w:rPr>
        <w:t xml:space="preserve"> faktury/rachunku, wystawionej/wystawionego prawidłowo pod względem rachunkowym i finansowym na konto </w:t>
      </w:r>
      <w:r w:rsidRPr="00CF5331">
        <w:rPr>
          <w:rFonts w:ascii="Calibri" w:hAnsi="Calibri" w:cs="Calibri"/>
          <w:b/>
          <w:sz w:val="20"/>
          <w:szCs w:val="20"/>
        </w:rPr>
        <w:t>Wykonawcy</w:t>
      </w:r>
      <w:r w:rsidRPr="00CF5331">
        <w:rPr>
          <w:rFonts w:ascii="Calibri" w:hAnsi="Calibri" w:cs="Calibri"/>
          <w:sz w:val="20"/>
          <w:szCs w:val="20"/>
        </w:rPr>
        <w:t xml:space="preserve"> nr ………………………………………………….</w:t>
      </w:r>
    </w:p>
    <w:p w14:paraId="2F4D0CCA" w14:textId="77777777" w:rsidR="00904A6A" w:rsidRPr="00CF5331" w:rsidRDefault="00904A6A" w:rsidP="00904A6A">
      <w:pPr>
        <w:tabs>
          <w:tab w:val="left" w:pos="426"/>
        </w:tabs>
        <w:suppressAutoHyphens/>
        <w:ind w:left="360"/>
        <w:rPr>
          <w:rFonts w:ascii="Calibri" w:hAnsi="Calibri" w:cs="Calibri"/>
          <w:sz w:val="20"/>
          <w:szCs w:val="20"/>
        </w:rPr>
      </w:pPr>
      <w:r w:rsidRPr="00CF5331">
        <w:rPr>
          <w:rFonts w:ascii="Calibri" w:hAnsi="Calibri" w:cs="Calibri"/>
          <w:sz w:val="20"/>
          <w:szCs w:val="20"/>
        </w:rPr>
        <w:t xml:space="preserve">Dane </w:t>
      </w:r>
      <w:r w:rsidRPr="00CF5331">
        <w:rPr>
          <w:rFonts w:ascii="Calibri" w:hAnsi="Calibri" w:cs="Calibri"/>
          <w:b/>
          <w:sz w:val="20"/>
          <w:szCs w:val="20"/>
        </w:rPr>
        <w:t>Zamawiającego</w:t>
      </w:r>
      <w:r w:rsidRPr="00CF5331">
        <w:rPr>
          <w:rFonts w:ascii="Calibri" w:hAnsi="Calibri" w:cs="Calibri"/>
          <w:sz w:val="20"/>
          <w:szCs w:val="20"/>
        </w:rPr>
        <w:t xml:space="preserve"> do faktury/rachunku:…………………………………………..</w:t>
      </w:r>
    </w:p>
    <w:p w14:paraId="39F07AD9" w14:textId="77777777" w:rsidR="009242F9" w:rsidRPr="002D0A12" w:rsidRDefault="009242F9" w:rsidP="000522A1">
      <w:pPr>
        <w:numPr>
          <w:ilvl w:val="0"/>
          <w:numId w:val="62"/>
        </w:numPr>
        <w:tabs>
          <w:tab w:val="left" w:pos="426"/>
        </w:tabs>
        <w:suppressAutoHyphens/>
        <w:rPr>
          <w:rFonts w:ascii="Calibri" w:hAnsi="Calibri" w:cs="Calibri"/>
          <w:sz w:val="20"/>
          <w:szCs w:val="20"/>
        </w:rPr>
      </w:pPr>
      <w:r w:rsidRPr="00CF5331">
        <w:rPr>
          <w:rFonts w:ascii="Calibri" w:hAnsi="Calibri" w:cs="Calibri"/>
          <w:bCs/>
          <w:color w:val="000000"/>
          <w:sz w:val="20"/>
          <w:szCs w:val="20"/>
        </w:rPr>
        <w:lastRenderedPageBreak/>
        <w:t xml:space="preserve">W przypadku stwierdzenia rozbieżności w dokumentach, o których mowa w niniejszym paragrafie, </w:t>
      </w:r>
      <w:r w:rsidRPr="00CF5331">
        <w:rPr>
          <w:rFonts w:ascii="Calibri" w:hAnsi="Calibri" w:cs="Calibri"/>
          <w:b/>
          <w:bCs/>
          <w:color w:val="000000"/>
          <w:sz w:val="20"/>
          <w:szCs w:val="20"/>
        </w:rPr>
        <w:t>Zamawiający</w:t>
      </w:r>
      <w:r w:rsidRPr="00CF5331">
        <w:rPr>
          <w:rFonts w:ascii="Calibri" w:hAnsi="Calibri" w:cs="Calibri"/>
          <w:bCs/>
          <w:color w:val="000000"/>
          <w:sz w:val="20"/>
          <w:szCs w:val="20"/>
        </w:rPr>
        <w:t xml:space="preserve"> wezwie </w:t>
      </w:r>
      <w:r w:rsidRPr="00CF5331">
        <w:rPr>
          <w:rFonts w:ascii="Calibri" w:hAnsi="Calibri" w:cs="Calibri"/>
          <w:b/>
          <w:bCs/>
          <w:color w:val="000000"/>
          <w:sz w:val="20"/>
          <w:szCs w:val="20"/>
        </w:rPr>
        <w:t>Wykonawcę</w:t>
      </w:r>
      <w:r w:rsidRPr="00CF5331">
        <w:rPr>
          <w:rFonts w:ascii="Calibri" w:hAnsi="Calibri" w:cs="Calibri"/>
          <w:bCs/>
          <w:color w:val="000000"/>
          <w:sz w:val="20"/>
          <w:szCs w:val="20"/>
        </w:rPr>
        <w:t xml:space="preserve"> do złożenia pisemnych wyjaśnień i korekty dokumentów. </w:t>
      </w:r>
      <w:r w:rsidRPr="00CF5331">
        <w:rPr>
          <w:rFonts w:ascii="Calibri" w:hAnsi="Calibri" w:cs="Calibri"/>
          <w:b/>
          <w:bCs/>
          <w:sz w:val="20"/>
          <w:szCs w:val="20"/>
        </w:rPr>
        <w:t xml:space="preserve">Zamawiający </w:t>
      </w:r>
      <w:r w:rsidRPr="00CF5331">
        <w:rPr>
          <w:rFonts w:ascii="Calibri" w:hAnsi="Calibri" w:cs="Calibri"/>
          <w:bCs/>
          <w:sz w:val="20"/>
          <w:szCs w:val="20"/>
        </w:rPr>
        <w:t xml:space="preserve">zastrzega sobie prawo do każdorazowego zwrotu otrzymanej od </w:t>
      </w:r>
      <w:r w:rsidRPr="00CF5331">
        <w:rPr>
          <w:rFonts w:ascii="Calibri" w:hAnsi="Calibri" w:cs="Calibri"/>
          <w:b/>
          <w:bCs/>
          <w:sz w:val="20"/>
          <w:szCs w:val="20"/>
        </w:rPr>
        <w:t>Wykonawcy</w:t>
      </w:r>
      <w:r w:rsidRPr="00CF5331">
        <w:rPr>
          <w:rFonts w:ascii="Calibri" w:hAnsi="Calibri" w:cs="Calibri"/>
          <w:bCs/>
          <w:sz w:val="20"/>
          <w:szCs w:val="20"/>
        </w:rPr>
        <w:t xml:space="preserve"> nieczytelnej lub niepoprawnie wystawionej faktury</w:t>
      </w:r>
      <w:r w:rsidR="00904A6A" w:rsidRPr="00CF5331">
        <w:rPr>
          <w:rFonts w:ascii="Calibri" w:hAnsi="Calibri" w:cs="Calibri"/>
          <w:bCs/>
          <w:sz w:val="20"/>
          <w:szCs w:val="20"/>
        </w:rPr>
        <w:t>/rachunku</w:t>
      </w:r>
      <w:r w:rsidRPr="00CF5331">
        <w:rPr>
          <w:rFonts w:ascii="Calibri" w:hAnsi="Calibri" w:cs="Calibri"/>
          <w:bCs/>
          <w:sz w:val="20"/>
          <w:szCs w:val="20"/>
        </w:rPr>
        <w:t xml:space="preserve">. Będzie to skutkować przesunięciem terminu płatności o okres przedłożenia  </w:t>
      </w:r>
      <w:r w:rsidRPr="00CF5331">
        <w:rPr>
          <w:rFonts w:ascii="Calibri" w:hAnsi="Calibri" w:cs="Calibri"/>
          <w:b/>
          <w:bCs/>
          <w:sz w:val="20"/>
          <w:szCs w:val="20"/>
        </w:rPr>
        <w:t>Zamawiającemu</w:t>
      </w:r>
      <w:r w:rsidRPr="00CF5331">
        <w:rPr>
          <w:rFonts w:ascii="Calibri" w:hAnsi="Calibri" w:cs="Calibri"/>
          <w:bCs/>
          <w:sz w:val="20"/>
          <w:szCs w:val="20"/>
        </w:rPr>
        <w:t xml:space="preserve">  poprawnego dokumentu.</w:t>
      </w:r>
    </w:p>
    <w:p w14:paraId="59A5AC06" w14:textId="77777777" w:rsidR="002D0A12" w:rsidRPr="00CF5331" w:rsidRDefault="002D0A12" w:rsidP="000522A1">
      <w:pPr>
        <w:numPr>
          <w:ilvl w:val="0"/>
          <w:numId w:val="62"/>
        </w:numPr>
        <w:tabs>
          <w:tab w:val="left" w:pos="426"/>
        </w:tabs>
        <w:suppressAutoHyphens/>
        <w:rPr>
          <w:rFonts w:ascii="Calibri" w:hAnsi="Calibri" w:cs="Calibri"/>
          <w:sz w:val="20"/>
          <w:szCs w:val="20"/>
        </w:rPr>
      </w:pPr>
      <w:r>
        <w:rPr>
          <w:rFonts w:ascii="Calibri" w:hAnsi="Calibri" w:cs="Calibri"/>
          <w:bCs/>
          <w:color w:val="000000"/>
          <w:sz w:val="20"/>
          <w:szCs w:val="20"/>
        </w:rPr>
        <w:t xml:space="preserve">Przez dzień zapłaty wynagrodzenia rozumie się dzień obciążenia rachunku </w:t>
      </w:r>
      <w:r w:rsidRPr="002D0A12">
        <w:rPr>
          <w:rFonts w:ascii="Calibri" w:hAnsi="Calibri" w:cs="Calibri"/>
          <w:b/>
          <w:bCs/>
          <w:color w:val="000000"/>
          <w:sz w:val="20"/>
          <w:szCs w:val="20"/>
        </w:rPr>
        <w:t>Zamawiającego</w:t>
      </w:r>
      <w:r>
        <w:rPr>
          <w:rFonts w:ascii="Calibri" w:hAnsi="Calibri" w:cs="Calibri"/>
          <w:bCs/>
          <w:color w:val="000000"/>
          <w:sz w:val="20"/>
          <w:szCs w:val="20"/>
        </w:rPr>
        <w:t>.</w:t>
      </w:r>
    </w:p>
    <w:p w14:paraId="43C5502D" w14:textId="77777777" w:rsidR="009242F9" w:rsidRPr="00CF5331" w:rsidRDefault="009242F9" w:rsidP="009242F9">
      <w:pPr>
        <w:autoSpaceDE w:val="0"/>
        <w:autoSpaceDN w:val="0"/>
        <w:adjustRightInd w:val="0"/>
        <w:jc w:val="center"/>
        <w:rPr>
          <w:rFonts w:ascii="Calibri" w:hAnsi="Calibri" w:cs="Calibri"/>
          <w:b/>
          <w:bCs/>
          <w:sz w:val="20"/>
          <w:szCs w:val="20"/>
        </w:rPr>
      </w:pPr>
    </w:p>
    <w:p w14:paraId="03A19AB4" w14:textId="77777777" w:rsidR="009242F9" w:rsidRPr="00CF5331" w:rsidRDefault="009242F9" w:rsidP="000A3236">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00A15640" w:rsidRPr="00CF5331">
        <w:rPr>
          <w:rFonts w:ascii="Calibri" w:hAnsi="Calibri" w:cs="Calibri"/>
          <w:b/>
          <w:bCs/>
          <w:sz w:val="20"/>
          <w:szCs w:val="20"/>
        </w:rPr>
        <w:t>6</w:t>
      </w:r>
      <w:r w:rsidRPr="00CF5331">
        <w:rPr>
          <w:rFonts w:ascii="Calibri" w:hAnsi="Calibri" w:cs="Calibri"/>
          <w:b/>
          <w:bCs/>
          <w:sz w:val="20"/>
          <w:szCs w:val="20"/>
        </w:rPr>
        <w:t>.</w:t>
      </w:r>
    </w:p>
    <w:p w14:paraId="69B8A263" w14:textId="77777777" w:rsidR="009242F9" w:rsidRPr="00CF5331" w:rsidRDefault="009242F9" w:rsidP="000522A1">
      <w:pPr>
        <w:numPr>
          <w:ilvl w:val="0"/>
          <w:numId w:val="66"/>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xml:space="preserve"> zobowiązuje się do wykonywania zobowiązań wynikających z niniejszej umowy z należytą starannością oraz do uczciwego, rzetelnego i zgodnego z prawem postępowania w kontaktach ze Świadczeniobiorcami Miejskiego Ośrodka Pomocy Społecznej w Rumi. </w:t>
      </w:r>
    </w:p>
    <w:p w14:paraId="6B3A963D" w14:textId="77777777" w:rsidR="009242F9" w:rsidRPr="00CF5331" w:rsidRDefault="009242F9" w:rsidP="000522A1">
      <w:pPr>
        <w:numPr>
          <w:ilvl w:val="0"/>
          <w:numId w:val="66"/>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celem zapewnienia należytego świadczenia usług, przez cały okres trwania umowy zobowiązuje się do:</w:t>
      </w:r>
    </w:p>
    <w:p w14:paraId="41A2A00A" w14:textId="77777777" w:rsidR="009242F9" w:rsidRPr="00CF5331" w:rsidRDefault="009242F9" w:rsidP="000522A1">
      <w:pPr>
        <w:pStyle w:val="Akapitzlist"/>
        <w:numPr>
          <w:ilvl w:val="0"/>
          <w:numId w:val="68"/>
        </w:numPr>
        <w:autoSpaceDE w:val="0"/>
        <w:autoSpaceDN w:val="0"/>
        <w:adjustRightInd w:val="0"/>
        <w:spacing w:after="0" w:line="240" w:lineRule="auto"/>
        <w:ind w:left="851" w:hanging="425"/>
        <w:contextualSpacing/>
        <w:rPr>
          <w:rFonts w:eastAsia="Times New Roman" w:cs="Calibri"/>
          <w:bCs/>
          <w:sz w:val="20"/>
          <w:szCs w:val="20"/>
          <w:lang w:eastAsia="pl-PL"/>
        </w:rPr>
      </w:pPr>
      <w:r w:rsidRPr="00CF5331">
        <w:rPr>
          <w:rFonts w:eastAsia="Times New Roman" w:cs="Calibri"/>
          <w:bCs/>
          <w:sz w:val="20"/>
          <w:szCs w:val="20"/>
          <w:lang w:eastAsia="pl-PL"/>
        </w:rPr>
        <w:t xml:space="preserve">dysponowania …………… </w:t>
      </w:r>
      <w:r w:rsidR="00904A6A" w:rsidRPr="00CF5331">
        <w:rPr>
          <w:rFonts w:eastAsia="Times New Roman" w:cs="Calibri"/>
          <w:bCs/>
          <w:sz w:val="20"/>
          <w:szCs w:val="20"/>
          <w:lang w:eastAsia="pl-PL"/>
        </w:rPr>
        <w:t>osobami</w:t>
      </w:r>
      <w:r w:rsidRPr="00CF5331">
        <w:rPr>
          <w:rFonts w:eastAsia="Times New Roman" w:cs="Calibri"/>
          <w:bCs/>
          <w:sz w:val="20"/>
          <w:szCs w:val="20"/>
          <w:lang w:eastAsia="pl-PL"/>
        </w:rPr>
        <w:t>, które spełniają wymogi określone w IWZ:</w:t>
      </w:r>
    </w:p>
    <w:p w14:paraId="16E27F78" w14:textId="77777777" w:rsidR="009242F9" w:rsidRPr="00CF5331" w:rsidRDefault="009242F9" w:rsidP="000522A1">
      <w:pPr>
        <w:numPr>
          <w:ilvl w:val="0"/>
          <w:numId w:val="67"/>
        </w:numPr>
        <w:tabs>
          <w:tab w:val="clear" w:pos="720"/>
        </w:tabs>
        <w:autoSpaceDE w:val="0"/>
        <w:autoSpaceDN w:val="0"/>
        <w:adjustRightInd w:val="0"/>
        <w:ind w:left="851" w:hanging="425"/>
        <w:rPr>
          <w:rFonts w:ascii="Calibri" w:hAnsi="Calibri" w:cs="Calibri"/>
          <w:bCs/>
          <w:sz w:val="20"/>
          <w:szCs w:val="20"/>
        </w:rPr>
      </w:pPr>
      <w:r w:rsidRPr="00CF5331">
        <w:rPr>
          <w:rFonts w:ascii="Calibri" w:hAnsi="Calibri" w:cs="Calibri"/>
          <w:bCs/>
          <w:sz w:val="20"/>
          <w:szCs w:val="20"/>
        </w:rPr>
        <w:t>zapewnienia osobom świadczącym, niezależnie od formy zatrudnienia,  minimalnej stawki godzinowej wynagrodzenia brutto, która niezależnie od formy zatrudnienia, nie będzie niższa niż  13,00 zł brutto za jedną godz</w:t>
      </w:r>
      <w:r w:rsidR="000A3236" w:rsidRPr="00CF5331">
        <w:rPr>
          <w:rFonts w:ascii="Calibri" w:hAnsi="Calibri" w:cs="Calibri"/>
          <w:bCs/>
          <w:sz w:val="20"/>
          <w:szCs w:val="20"/>
        </w:rPr>
        <w:t>inę zegarową świadczenia pracy zgodnie z ustawą</w:t>
      </w:r>
      <w:r w:rsidRPr="00CF5331">
        <w:rPr>
          <w:rFonts w:ascii="Calibri" w:hAnsi="Calibri" w:cs="Calibri"/>
          <w:bCs/>
          <w:sz w:val="20"/>
          <w:szCs w:val="20"/>
        </w:rPr>
        <w:t xml:space="preserve"> o minimalnym wynagrodzeniu za pracę z dnia 10 października 2002 r. </w:t>
      </w:r>
      <w:hyperlink r:id="rId21" w:history="1">
        <w:r w:rsidR="00101A78" w:rsidRPr="00386459">
          <w:rPr>
            <w:rFonts w:ascii="Calibri" w:hAnsi="Calibri" w:cs="Calibri"/>
            <w:bCs/>
            <w:sz w:val="20"/>
            <w:szCs w:val="20"/>
          </w:rPr>
          <w:t>(t.j. Dz.U. z 2017 r. poz. 847)</w:t>
        </w:r>
      </w:hyperlink>
      <w:r w:rsidR="000A3236" w:rsidRPr="00386459">
        <w:rPr>
          <w:rFonts w:ascii="Calibri" w:hAnsi="Calibri" w:cs="Calibri"/>
          <w:bCs/>
          <w:sz w:val="20"/>
          <w:szCs w:val="20"/>
        </w:rPr>
        <w:t xml:space="preserve"> </w:t>
      </w:r>
      <w:r w:rsidR="000A3236" w:rsidRPr="00CF5331">
        <w:rPr>
          <w:rFonts w:ascii="Calibri" w:hAnsi="Calibri" w:cs="Calibri"/>
          <w:bCs/>
          <w:sz w:val="20"/>
          <w:szCs w:val="20"/>
        </w:rPr>
        <w:t>oraz rozporządzeniem</w:t>
      </w:r>
      <w:r w:rsidRPr="00CF5331">
        <w:rPr>
          <w:rFonts w:ascii="Calibri" w:hAnsi="Calibri" w:cs="Calibri"/>
          <w:bCs/>
          <w:sz w:val="20"/>
          <w:szCs w:val="20"/>
        </w:rPr>
        <w:t xml:space="preserve"> Prezesa Rady Ministrów z dnia 21 września 2016 r. w sprawie wysokości minimalnej stawki godzinowej w 2017 r. </w:t>
      </w:r>
      <w:hyperlink r:id="rId22" w:history="1">
        <w:r w:rsidRPr="00CF5331">
          <w:rPr>
            <w:rFonts w:ascii="Calibri" w:hAnsi="Calibri" w:cs="Calibri"/>
            <w:bCs/>
            <w:sz w:val="20"/>
            <w:szCs w:val="20"/>
          </w:rPr>
          <w:t>(Dz.U. z 2016 r. poz. 934)</w:t>
        </w:r>
      </w:hyperlink>
      <w:r w:rsidR="00904A6A" w:rsidRPr="00CF5331">
        <w:rPr>
          <w:rFonts w:ascii="Calibri" w:hAnsi="Calibri" w:cs="Calibri"/>
          <w:bCs/>
          <w:sz w:val="20"/>
          <w:szCs w:val="20"/>
        </w:rPr>
        <w:t>,</w:t>
      </w:r>
    </w:p>
    <w:p w14:paraId="0A40DE49" w14:textId="77777777" w:rsidR="009242F9" w:rsidRPr="00CF5331" w:rsidRDefault="000A3236" w:rsidP="000522A1">
      <w:pPr>
        <w:pStyle w:val="Akapitzlist"/>
        <w:numPr>
          <w:ilvl w:val="0"/>
          <w:numId w:val="67"/>
        </w:numPr>
        <w:tabs>
          <w:tab w:val="left" w:pos="426"/>
        </w:tabs>
        <w:spacing w:line="240" w:lineRule="auto"/>
        <w:ind w:right="-108"/>
        <w:rPr>
          <w:rFonts w:cs="Calibri"/>
          <w:sz w:val="20"/>
          <w:szCs w:val="20"/>
        </w:rPr>
      </w:pPr>
      <w:r w:rsidRPr="00CF5331">
        <w:rPr>
          <w:rFonts w:cs="Calibri"/>
          <w:bCs/>
          <w:sz w:val="20"/>
          <w:szCs w:val="20"/>
        </w:rPr>
        <w:t xml:space="preserve">ubezpieczenia od odpowiedzialności cywilnej w zakresie prowadzonej działalności, związanej z przedmiotem zamówienia na sumę gwarancyjną nie mniejszą </w:t>
      </w:r>
      <w:r w:rsidR="003B2BCD" w:rsidRPr="00CF5331">
        <w:rPr>
          <w:rFonts w:cs="Calibri"/>
          <w:bCs/>
          <w:sz w:val="20"/>
          <w:szCs w:val="20"/>
        </w:rPr>
        <w:t>niż 1</w:t>
      </w:r>
      <w:r w:rsidRPr="00CF5331">
        <w:rPr>
          <w:rFonts w:cs="Calibri"/>
          <w:bCs/>
          <w:sz w:val="20"/>
          <w:szCs w:val="20"/>
        </w:rPr>
        <w:t>0 000 zł</w:t>
      </w:r>
      <w:r w:rsidRPr="00CF5331">
        <w:rPr>
          <w:rFonts w:cs="Calibri"/>
          <w:szCs w:val="24"/>
        </w:rPr>
        <w:t xml:space="preserve"> (</w:t>
      </w:r>
      <w:r w:rsidRPr="00CF5331">
        <w:rPr>
          <w:rFonts w:cs="Calibri"/>
          <w:bCs/>
          <w:sz w:val="20"/>
          <w:szCs w:val="20"/>
        </w:rPr>
        <w:t>wartość kontraktowa i deliktowa w sumie).</w:t>
      </w:r>
      <w:r w:rsidRPr="00CF5331">
        <w:rPr>
          <w:rFonts w:cs="Calibri"/>
          <w:sz w:val="20"/>
          <w:szCs w:val="20"/>
        </w:rPr>
        <w:t xml:space="preserve"> </w:t>
      </w:r>
    </w:p>
    <w:p w14:paraId="759C5921" w14:textId="77777777" w:rsidR="009242F9" w:rsidRPr="00CF5331" w:rsidRDefault="009242F9" w:rsidP="009242F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00A15640" w:rsidRPr="00CF5331">
        <w:rPr>
          <w:rFonts w:ascii="Calibri" w:hAnsi="Calibri" w:cs="Calibri"/>
          <w:b/>
          <w:bCs/>
          <w:sz w:val="20"/>
          <w:szCs w:val="20"/>
        </w:rPr>
        <w:t>7</w:t>
      </w:r>
      <w:r w:rsidRPr="00CF5331">
        <w:rPr>
          <w:rFonts w:ascii="Calibri" w:hAnsi="Calibri" w:cs="Calibri"/>
          <w:b/>
          <w:bCs/>
          <w:sz w:val="20"/>
          <w:szCs w:val="20"/>
        </w:rPr>
        <w:t>.</w:t>
      </w:r>
    </w:p>
    <w:p w14:paraId="0A143330" w14:textId="77777777" w:rsidR="009242F9" w:rsidRPr="00CF5331" w:rsidRDefault="009242F9" w:rsidP="0094379D">
      <w:pPr>
        <w:numPr>
          <w:ilvl w:val="0"/>
          <w:numId w:val="3"/>
        </w:numPr>
        <w:autoSpaceDE w:val="0"/>
        <w:autoSpaceDN w:val="0"/>
        <w:adjustRightInd w:val="0"/>
        <w:ind w:left="540"/>
        <w:rPr>
          <w:rFonts w:ascii="Calibri" w:hAnsi="Calibri" w:cs="Calibri"/>
          <w:sz w:val="20"/>
          <w:szCs w:val="20"/>
        </w:rPr>
      </w:pPr>
      <w:r w:rsidRPr="00CF5331">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zobowiązuje się świadczyć usługi osobom wskazanym przez </w:t>
      </w:r>
      <w:r w:rsidRPr="00CF5331">
        <w:rPr>
          <w:rFonts w:ascii="Calibri" w:hAnsi="Calibri" w:cs="Calibri"/>
          <w:b/>
          <w:sz w:val="20"/>
          <w:szCs w:val="20"/>
        </w:rPr>
        <w:t>Zamawiającego</w:t>
      </w:r>
      <w:r w:rsidRPr="00CF5331">
        <w:rPr>
          <w:rFonts w:ascii="Calibri" w:hAnsi="Calibri" w:cs="Calibri"/>
          <w:sz w:val="20"/>
          <w:szCs w:val="20"/>
        </w:rPr>
        <w:t xml:space="preserve"> zgodnie z</w:t>
      </w:r>
      <w:r w:rsidR="003B2BCD" w:rsidRPr="00CF5331">
        <w:rPr>
          <w:rFonts w:ascii="Calibri" w:hAnsi="Calibri" w:cs="Calibri"/>
          <w:sz w:val="20"/>
          <w:szCs w:val="20"/>
        </w:rPr>
        <w:t>e</w:t>
      </w:r>
      <w:r w:rsidRPr="00CF5331">
        <w:rPr>
          <w:rFonts w:ascii="Calibri" w:hAnsi="Calibri" w:cs="Calibri"/>
          <w:sz w:val="20"/>
          <w:szCs w:val="20"/>
        </w:rPr>
        <w:t xml:space="preserve"> </w:t>
      </w:r>
      <w:r w:rsidR="003B2BCD" w:rsidRPr="00CF5331">
        <w:rPr>
          <w:rFonts w:ascii="Calibri" w:hAnsi="Calibri" w:cs="Calibri"/>
          <w:sz w:val="20"/>
          <w:szCs w:val="20"/>
        </w:rPr>
        <w:t xml:space="preserve">zleceniem </w:t>
      </w:r>
      <w:r w:rsidR="003B2BCD" w:rsidRPr="00CF5331">
        <w:rPr>
          <w:rFonts w:ascii="Calibri" w:hAnsi="Calibri" w:cs="Calibri"/>
          <w:b/>
          <w:sz w:val="20"/>
          <w:szCs w:val="20"/>
        </w:rPr>
        <w:t>Zamawiającego</w:t>
      </w:r>
      <w:r w:rsidR="003B2BCD" w:rsidRPr="00CF5331">
        <w:rPr>
          <w:rFonts w:ascii="Calibri" w:hAnsi="Calibri" w:cs="Calibri"/>
          <w:sz w:val="20"/>
          <w:szCs w:val="20"/>
        </w:rPr>
        <w:t xml:space="preserve"> wydanym na podstawie decyzji</w:t>
      </w:r>
      <w:r w:rsidRPr="00CF5331">
        <w:rPr>
          <w:rFonts w:ascii="Calibri" w:hAnsi="Calibri" w:cs="Calibri"/>
          <w:sz w:val="20"/>
          <w:szCs w:val="20"/>
        </w:rPr>
        <w:t xml:space="preserve"> administracyjn</w:t>
      </w:r>
      <w:r w:rsidR="003B2BCD" w:rsidRPr="00CF5331">
        <w:rPr>
          <w:rFonts w:ascii="Calibri" w:hAnsi="Calibri" w:cs="Calibri"/>
          <w:sz w:val="20"/>
          <w:szCs w:val="20"/>
        </w:rPr>
        <w:t>ej</w:t>
      </w:r>
      <w:r w:rsidRPr="00CF5331">
        <w:rPr>
          <w:rFonts w:ascii="Calibri" w:hAnsi="Calibri" w:cs="Calibri"/>
          <w:sz w:val="20"/>
          <w:szCs w:val="20"/>
        </w:rPr>
        <w:t xml:space="preserve"> </w:t>
      </w:r>
      <w:r w:rsidRPr="00CF5331">
        <w:rPr>
          <w:rFonts w:ascii="Calibri" w:hAnsi="Calibri" w:cs="Calibri"/>
          <w:b/>
          <w:sz w:val="20"/>
          <w:szCs w:val="20"/>
        </w:rPr>
        <w:t>Zamawiającego</w:t>
      </w:r>
      <w:r w:rsidRPr="00CF5331">
        <w:rPr>
          <w:rFonts w:ascii="Calibri" w:hAnsi="Calibri" w:cs="Calibri"/>
          <w:sz w:val="20"/>
          <w:szCs w:val="20"/>
        </w:rPr>
        <w:t>.</w:t>
      </w:r>
    </w:p>
    <w:p w14:paraId="43FC7701" w14:textId="77777777" w:rsidR="009242F9" w:rsidRPr="00CF5331" w:rsidRDefault="009242F9" w:rsidP="0094379D">
      <w:pPr>
        <w:numPr>
          <w:ilvl w:val="0"/>
          <w:numId w:val="3"/>
        </w:numPr>
        <w:autoSpaceDE w:val="0"/>
        <w:autoSpaceDN w:val="0"/>
        <w:adjustRightInd w:val="0"/>
        <w:ind w:left="540"/>
        <w:rPr>
          <w:rFonts w:ascii="Calibri" w:hAnsi="Calibri" w:cs="Calibri"/>
          <w:sz w:val="20"/>
          <w:szCs w:val="20"/>
        </w:rPr>
      </w:pPr>
      <w:r w:rsidRPr="00CF5331">
        <w:rPr>
          <w:rFonts w:ascii="Calibri" w:hAnsi="Calibri" w:cs="Calibri"/>
          <w:sz w:val="20"/>
          <w:szCs w:val="20"/>
        </w:rPr>
        <w:t xml:space="preserve">   </w:t>
      </w:r>
      <w:r w:rsidRPr="00CF5331">
        <w:rPr>
          <w:rFonts w:ascii="Calibri" w:hAnsi="Calibri" w:cs="Calibri"/>
          <w:b/>
          <w:sz w:val="20"/>
          <w:szCs w:val="20"/>
        </w:rPr>
        <w:t>Zamawiający</w:t>
      </w:r>
      <w:r w:rsidRPr="00CF5331">
        <w:rPr>
          <w:rFonts w:ascii="Calibri" w:hAnsi="Calibri" w:cs="Calibri"/>
          <w:sz w:val="20"/>
          <w:szCs w:val="20"/>
        </w:rPr>
        <w:t xml:space="preserve"> ma prawo określenia czasu wykonywania usług, o których mowa w ust. 1 niniejszego paragrafu wraz z określeniem godzin w ciągu dnia i dni tygodnia, w których mają być wykonywane te usługi.</w:t>
      </w:r>
    </w:p>
    <w:p w14:paraId="476E2E8A" w14:textId="77777777" w:rsidR="009242F9" w:rsidRPr="00CF5331" w:rsidRDefault="009242F9" w:rsidP="0094379D">
      <w:pPr>
        <w:numPr>
          <w:ilvl w:val="0"/>
          <w:numId w:val="3"/>
        </w:numPr>
        <w:tabs>
          <w:tab w:val="clear" w:pos="360"/>
          <w:tab w:val="num" w:pos="540"/>
        </w:tabs>
        <w:autoSpaceDE w:val="0"/>
        <w:autoSpaceDN w:val="0"/>
        <w:adjustRightInd w:val="0"/>
        <w:ind w:left="720" w:hanging="54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w ciągu 5 dni po otrzymaniu zlecenia do przekazania </w:t>
      </w:r>
      <w:r w:rsidRPr="00CF5331">
        <w:rPr>
          <w:rFonts w:ascii="Calibri" w:hAnsi="Calibri" w:cs="Calibri"/>
          <w:b/>
          <w:sz w:val="20"/>
          <w:szCs w:val="20"/>
        </w:rPr>
        <w:t>Zamawiającemu</w:t>
      </w:r>
      <w:r w:rsidRPr="00CF5331">
        <w:rPr>
          <w:rFonts w:ascii="Calibri" w:hAnsi="Calibri" w:cs="Calibri"/>
          <w:sz w:val="20"/>
          <w:szCs w:val="20"/>
        </w:rPr>
        <w:t>:</w:t>
      </w:r>
    </w:p>
    <w:p w14:paraId="68FC416B" w14:textId="77777777" w:rsidR="009242F9" w:rsidRPr="00CF5331" w:rsidRDefault="009242F9" w:rsidP="000522A1">
      <w:pPr>
        <w:numPr>
          <w:ilvl w:val="0"/>
          <w:numId w:val="84"/>
        </w:numPr>
        <w:autoSpaceDE w:val="0"/>
        <w:autoSpaceDN w:val="0"/>
        <w:adjustRightInd w:val="0"/>
        <w:ind w:hanging="153"/>
        <w:rPr>
          <w:rFonts w:ascii="Calibri" w:hAnsi="Calibri" w:cs="Calibri"/>
          <w:sz w:val="20"/>
          <w:szCs w:val="20"/>
        </w:rPr>
      </w:pPr>
      <w:r w:rsidRPr="00CF5331">
        <w:rPr>
          <w:rFonts w:ascii="Calibri" w:hAnsi="Calibri" w:cs="Calibri"/>
          <w:sz w:val="20"/>
          <w:szCs w:val="20"/>
        </w:rPr>
        <w:t xml:space="preserve"> informacji ze wskazaniem imienia i nazwiska osoby, która będzie te usługi wykonywała,</w:t>
      </w:r>
    </w:p>
    <w:p w14:paraId="3066852E" w14:textId="77777777" w:rsidR="009242F9" w:rsidRPr="00CF5331" w:rsidRDefault="009242F9" w:rsidP="000522A1">
      <w:pPr>
        <w:numPr>
          <w:ilvl w:val="0"/>
          <w:numId w:val="84"/>
        </w:numPr>
        <w:autoSpaceDE w:val="0"/>
        <w:autoSpaceDN w:val="0"/>
        <w:adjustRightInd w:val="0"/>
        <w:ind w:hanging="153"/>
        <w:rPr>
          <w:rFonts w:ascii="Calibri" w:hAnsi="Calibri" w:cs="Calibri"/>
          <w:sz w:val="20"/>
          <w:szCs w:val="20"/>
        </w:rPr>
      </w:pPr>
      <w:r w:rsidRPr="00CF5331">
        <w:rPr>
          <w:rFonts w:ascii="Calibri" w:hAnsi="Calibri" w:cs="Calibri"/>
          <w:sz w:val="20"/>
          <w:szCs w:val="20"/>
        </w:rPr>
        <w:t xml:space="preserve"> podania dni tygodnia i godzin, w których usługi będą wykonywane u osoby objętej usługą.</w:t>
      </w:r>
    </w:p>
    <w:p w14:paraId="68101159" w14:textId="77777777" w:rsidR="009242F9" w:rsidRPr="00CF5331" w:rsidRDefault="009242F9" w:rsidP="0094379D">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W przypadku zmiany osoby sprawującej usługi lub zmiany godzin świadczenia usług u danego Świadczeniobiorcy </w:t>
      </w:r>
      <w:r w:rsidR="003B2BCD" w:rsidRPr="00CF5331">
        <w:rPr>
          <w:rFonts w:ascii="Calibri" w:hAnsi="Calibri" w:cs="Calibri"/>
          <w:b/>
          <w:sz w:val="20"/>
          <w:szCs w:val="20"/>
        </w:rPr>
        <w:t>Zamawiającego</w:t>
      </w:r>
      <w:r w:rsidRPr="00CF5331">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zobowiązany jest w terminie 2 dni pisemnie poinformować o tym </w:t>
      </w:r>
      <w:r w:rsidRPr="00CF5331">
        <w:rPr>
          <w:rFonts w:ascii="Calibri" w:hAnsi="Calibri" w:cs="Calibri"/>
          <w:b/>
          <w:sz w:val="20"/>
          <w:szCs w:val="20"/>
        </w:rPr>
        <w:t>Zamawiającego</w:t>
      </w:r>
      <w:r w:rsidRPr="00CF5331">
        <w:rPr>
          <w:rFonts w:ascii="Calibri" w:hAnsi="Calibri" w:cs="Calibri"/>
          <w:sz w:val="20"/>
          <w:szCs w:val="20"/>
        </w:rPr>
        <w:t xml:space="preserve">. Jeśli osoba sprawująca usługę nie została wykazana w ofercie, wtedy </w:t>
      </w:r>
      <w:r w:rsidRPr="00CF5331">
        <w:rPr>
          <w:rFonts w:ascii="Calibri" w:hAnsi="Calibri" w:cs="Calibri"/>
          <w:b/>
          <w:sz w:val="20"/>
          <w:szCs w:val="20"/>
        </w:rPr>
        <w:t>Wykonawca</w:t>
      </w:r>
      <w:r w:rsidRPr="00CF5331">
        <w:rPr>
          <w:rFonts w:ascii="Calibri" w:hAnsi="Calibri" w:cs="Calibri"/>
          <w:sz w:val="20"/>
          <w:szCs w:val="20"/>
        </w:rPr>
        <w:t xml:space="preserve"> zobowiązany jest przedstawić </w:t>
      </w:r>
      <w:r w:rsidRPr="00CF5331">
        <w:rPr>
          <w:rFonts w:ascii="Calibri" w:hAnsi="Calibri" w:cs="Calibri"/>
          <w:b/>
          <w:sz w:val="20"/>
          <w:szCs w:val="20"/>
        </w:rPr>
        <w:t>Zamawiającemu</w:t>
      </w:r>
      <w:r w:rsidRPr="00CF5331">
        <w:rPr>
          <w:rFonts w:ascii="Calibri" w:hAnsi="Calibri" w:cs="Calibri"/>
          <w:sz w:val="20"/>
          <w:szCs w:val="20"/>
        </w:rPr>
        <w:t xml:space="preserve"> uprawnienia do </w:t>
      </w:r>
      <w:r w:rsidR="000A3236" w:rsidRPr="00CF5331">
        <w:rPr>
          <w:rFonts w:ascii="Calibri" w:hAnsi="Calibri" w:cs="Calibri"/>
          <w:sz w:val="20"/>
          <w:szCs w:val="20"/>
        </w:rPr>
        <w:t>realizacji usług</w:t>
      </w:r>
      <w:r w:rsidRPr="00CF5331">
        <w:rPr>
          <w:rFonts w:ascii="Calibri" w:hAnsi="Calibri" w:cs="Calibri"/>
          <w:sz w:val="20"/>
          <w:szCs w:val="20"/>
        </w:rPr>
        <w:t>.</w:t>
      </w:r>
    </w:p>
    <w:p w14:paraId="4B7662CA" w14:textId="77777777" w:rsidR="009242F9" w:rsidRPr="00CF5331" w:rsidRDefault="009242F9" w:rsidP="0094379D">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Osoba wykonująca usługi jest zobowiązana do niezwłocznego poinformowania </w:t>
      </w:r>
      <w:r w:rsidRPr="00CF5331">
        <w:rPr>
          <w:rFonts w:ascii="Calibri" w:hAnsi="Calibri" w:cs="Calibri"/>
          <w:b/>
          <w:sz w:val="20"/>
          <w:szCs w:val="20"/>
        </w:rPr>
        <w:t>Wykonawc</w:t>
      </w:r>
      <w:r w:rsidR="00CA1964" w:rsidRPr="00CF5331">
        <w:rPr>
          <w:rFonts w:ascii="Calibri" w:hAnsi="Calibri" w:cs="Calibri"/>
          <w:b/>
          <w:sz w:val="20"/>
          <w:szCs w:val="20"/>
        </w:rPr>
        <w:t>y</w:t>
      </w:r>
      <w:r w:rsidRPr="00CF5331">
        <w:rPr>
          <w:rFonts w:ascii="Calibri" w:hAnsi="Calibri" w:cs="Calibri"/>
          <w:sz w:val="20"/>
          <w:szCs w:val="20"/>
        </w:rPr>
        <w:t xml:space="preserve"> </w:t>
      </w:r>
      <w:r w:rsidRPr="00CF5331">
        <w:rPr>
          <w:rFonts w:ascii="Calibri" w:hAnsi="Calibri" w:cs="Calibri"/>
          <w:sz w:val="20"/>
          <w:szCs w:val="20"/>
        </w:rPr>
        <w:br/>
        <w:t xml:space="preserve">o sytuacjach, w których nie może świadczyć usług u Świadczeniobiorcy </w:t>
      </w:r>
      <w:r w:rsidR="003B2BCD" w:rsidRPr="00CF5331">
        <w:rPr>
          <w:rFonts w:ascii="Calibri" w:hAnsi="Calibri" w:cs="Calibri"/>
          <w:b/>
          <w:sz w:val="20"/>
          <w:szCs w:val="20"/>
        </w:rPr>
        <w:t>Zamawiającego</w:t>
      </w:r>
      <w:r w:rsidRPr="00CF5331">
        <w:rPr>
          <w:rFonts w:ascii="Calibri" w:hAnsi="Calibri" w:cs="Calibri"/>
          <w:sz w:val="20"/>
          <w:szCs w:val="20"/>
        </w:rPr>
        <w:t xml:space="preserve">, w czasie, w którym powinny być świadczone. </w:t>
      </w:r>
    </w:p>
    <w:p w14:paraId="17B8C8F6" w14:textId="77777777" w:rsidR="009242F9" w:rsidRPr="00CF5331" w:rsidRDefault="009242F9" w:rsidP="0094379D">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sz w:val="20"/>
          <w:szCs w:val="20"/>
        </w:rPr>
        <w:t xml:space="preserve">Zmiana dni lub godzin świadczenia usług możliwa jest wyłącznie na podstawie zlecenia świadczenia usług, którego wzór zawarty jest </w:t>
      </w:r>
      <w:r w:rsidRPr="00CF5331">
        <w:rPr>
          <w:rFonts w:ascii="Calibri" w:hAnsi="Calibri" w:cs="Calibri"/>
          <w:b/>
          <w:sz w:val="20"/>
          <w:szCs w:val="20"/>
        </w:rPr>
        <w:t>w załączniku nr 2 do niniejszej umowy</w:t>
      </w:r>
      <w:r w:rsidRPr="00CF5331">
        <w:rPr>
          <w:rFonts w:ascii="Calibri" w:hAnsi="Calibri" w:cs="Calibri"/>
          <w:sz w:val="20"/>
          <w:szCs w:val="20"/>
        </w:rPr>
        <w:t>.</w:t>
      </w:r>
    </w:p>
    <w:p w14:paraId="27023639" w14:textId="77777777" w:rsidR="009242F9" w:rsidRPr="00CF5331" w:rsidRDefault="009242F9" w:rsidP="0094379D">
      <w:pPr>
        <w:numPr>
          <w:ilvl w:val="0"/>
          <w:numId w:val="3"/>
        </w:numPr>
        <w:tabs>
          <w:tab w:val="clear" w:pos="360"/>
          <w:tab w:val="num" w:pos="567"/>
        </w:tabs>
        <w:autoSpaceDE w:val="0"/>
        <w:autoSpaceDN w:val="0"/>
        <w:adjustRightInd w:val="0"/>
        <w:ind w:left="567" w:hanging="425"/>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zapewnia, że osoby wykonujące usługi w ramach niniejszej umowy zobowiązane są do przestrzegania następujących zasad:</w:t>
      </w:r>
    </w:p>
    <w:p w14:paraId="1AE6ECAB"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sidRPr="00CF5331">
        <w:rPr>
          <w:rFonts w:ascii="Calibri" w:hAnsi="Calibri" w:cs="Calibri"/>
          <w:b/>
          <w:sz w:val="20"/>
          <w:szCs w:val="20"/>
        </w:rPr>
        <w:t>Wykonawcy</w:t>
      </w:r>
      <w:r w:rsidRPr="00CF5331">
        <w:rPr>
          <w:rFonts w:ascii="Calibri" w:hAnsi="Calibri" w:cs="Calibri"/>
          <w:sz w:val="20"/>
          <w:szCs w:val="20"/>
        </w:rPr>
        <w:t xml:space="preserve">, z pracownikami </w:t>
      </w:r>
      <w:r w:rsidRPr="00CF5331">
        <w:rPr>
          <w:rFonts w:ascii="Calibri" w:hAnsi="Calibri" w:cs="Calibri"/>
          <w:b/>
          <w:sz w:val="20"/>
          <w:szCs w:val="20"/>
        </w:rPr>
        <w:t>Zamawiającego</w:t>
      </w:r>
      <w:r w:rsidRPr="00CF5331">
        <w:rPr>
          <w:rFonts w:ascii="Calibri" w:hAnsi="Calibri" w:cs="Calibri"/>
          <w:sz w:val="20"/>
          <w:szCs w:val="20"/>
        </w:rPr>
        <w:t>, lekarzem oraz Policją</w:t>
      </w:r>
      <w:r w:rsidR="00CA1964" w:rsidRPr="00CF5331">
        <w:rPr>
          <w:rFonts w:ascii="Calibri" w:hAnsi="Calibri" w:cs="Calibri"/>
          <w:sz w:val="20"/>
          <w:szCs w:val="20"/>
        </w:rPr>
        <w:t xml:space="preserve"> innymi upoważnionymi podmiotami</w:t>
      </w:r>
      <w:r w:rsidRPr="00CF5331">
        <w:rPr>
          <w:rFonts w:ascii="Calibri" w:hAnsi="Calibri" w:cs="Calibri"/>
          <w:sz w:val="20"/>
          <w:szCs w:val="20"/>
        </w:rPr>
        <w:t>;</w:t>
      </w:r>
    </w:p>
    <w:p w14:paraId="28122C4C"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potwierdzania wykonania usługi każdorazowo przez Świadczeniobiorcę Miejskiego Ośrodka Pomocy Społecznej w Rumi na karcie realizacji świadczonej usług</w:t>
      </w:r>
      <w:r w:rsidR="00D9308E" w:rsidRPr="00CF5331">
        <w:rPr>
          <w:rFonts w:ascii="Calibri" w:hAnsi="Calibri" w:cs="Calibri"/>
          <w:sz w:val="20"/>
          <w:szCs w:val="20"/>
        </w:rPr>
        <w:t>i</w:t>
      </w:r>
      <w:r w:rsidRPr="00CF5331">
        <w:rPr>
          <w:rFonts w:ascii="Calibri" w:hAnsi="Calibri" w:cs="Calibri"/>
          <w:sz w:val="20"/>
          <w:szCs w:val="20"/>
        </w:rPr>
        <w:t xml:space="preserve">, której wzór  stanowi </w:t>
      </w:r>
      <w:r w:rsidRPr="00CF5331">
        <w:rPr>
          <w:rFonts w:ascii="Calibri" w:hAnsi="Calibri" w:cs="Calibri"/>
          <w:b/>
          <w:sz w:val="20"/>
          <w:szCs w:val="20"/>
        </w:rPr>
        <w:t>załącznik nr 4</w:t>
      </w:r>
      <w:r w:rsidRPr="00CF5331">
        <w:rPr>
          <w:rFonts w:ascii="Calibri" w:hAnsi="Calibri" w:cs="Calibri"/>
          <w:sz w:val="20"/>
          <w:szCs w:val="20"/>
        </w:rPr>
        <w:t xml:space="preserve"> </w:t>
      </w:r>
      <w:r w:rsidRPr="00CF5331">
        <w:rPr>
          <w:rFonts w:ascii="Calibri" w:hAnsi="Calibri" w:cs="Calibri"/>
          <w:b/>
          <w:sz w:val="20"/>
          <w:szCs w:val="20"/>
        </w:rPr>
        <w:t>do niniejszej umowy</w:t>
      </w:r>
      <w:r w:rsidRPr="00CF5331">
        <w:rPr>
          <w:rFonts w:ascii="Calibri" w:hAnsi="Calibri" w:cs="Calibri"/>
          <w:sz w:val="20"/>
          <w:szCs w:val="20"/>
        </w:rPr>
        <w:t xml:space="preserve">, jeżeli Świadczeniobiorca Miejskiego Ośrodka Pomocy Społecznej w Rumi nie jest w stanie samodzielnie podpisać karty realizacji usług wówczas wykonanie usługi potwierdza członek rodziny, a w przypadku osób samotnych karta zostanie podpisana przez koordynatora </w:t>
      </w:r>
      <w:r w:rsidRPr="00CF5331">
        <w:rPr>
          <w:rFonts w:ascii="Calibri" w:hAnsi="Calibri" w:cs="Calibri"/>
          <w:b/>
          <w:sz w:val="20"/>
          <w:szCs w:val="20"/>
        </w:rPr>
        <w:t>Wykonawcy</w:t>
      </w:r>
      <w:r w:rsidRPr="00CF5331">
        <w:rPr>
          <w:rFonts w:ascii="Calibri" w:hAnsi="Calibri" w:cs="Calibri"/>
          <w:sz w:val="20"/>
          <w:szCs w:val="20"/>
        </w:rPr>
        <w:t xml:space="preserve"> z pisemnym uzasadnieniem przyczyny braku podpisu Świadczeniobiorcy Miejskiego Ośrodka Pomocy Społecznej  w Rumi;</w:t>
      </w:r>
    </w:p>
    <w:p w14:paraId="5C3A20B8"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wykonywania wszelkich prac, będących przedmiotem umowy z poszanowaniem godności i uczuć osoby objętej usługami;</w:t>
      </w:r>
    </w:p>
    <w:p w14:paraId="3D062D21"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zwracania się do osoby objętej usługami, stosując zwroty grzecznościowe;</w:t>
      </w:r>
    </w:p>
    <w:p w14:paraId="30FE0F40"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posiadania przy sobie dokumentu ze zdjęciem, nazwiskiem i podpisem, oraz nazwą firmy </w:t>
      </w:r>
      <w:r w:rsidRPr="00CF5331">
        <w:rPr>
          <w:rFonts w:ascii="Calibri" w:hAnsi="Calibri" w:cs="Calibri"/>
          <w:b/>
          <w:sz w:val="20"/>
          <w:szCs w:val="20"/>
        </w:rPr>
        <w:t>Wykonawcy</w:t>
      </w:r>
      <w:r w:rsidRPr="00CF5331">
        <w:rPr>
          <w:rFonts w:ascii="Calibri" w:hAnsi="Calibri" w:cs="Calibri"/>
          <w:sz w:val="20"/>
          <w:szCs w:val="20"/>
        </w:rPr>
        <w:t xml:space="preserve"> zapewniającej usługi wraz z numerem telefonu, pod którym można zweryfikować te </w:t>
      </w:r>
      <w:r w:rsidRPr="00CF5331">
        <w:rPr>
          <w:rFonts w:ascii="Calibri" w:hAnsi="Calibri" w:cs="Calibri"/>
          <w:sz w:val="20"/>
          <w:szCs w:val="20"/>
        </w:rPr>
        <w:lastRenderedPageBreak/>
        <w:t xml:space="preserve">informacje i okazywania go na żądanie osoby objętej usługami, jej krewnych, pełnomocnika lub przedstawiciela </w:t>
      </w:r>
      <w:r w:rsidRPr="00CF5331">
        <w:rPr>
          <w:rFonts w:ascii="Calibri" w:hAnsi="Calibri" w:cs="Calibri"/>
          <w:b/>
          <w:sz w:val="20"/>
          <w:szCs w:val="20"/>
        </w:rPr>
        <w:t>Zamawiającego</w:t>
      </w:r>
      <w:r w:rsidRPr="00CF5331">
        <w:rPr>
          <w:rFonts w:ascii="Calibri" w:hAnsi="Calibri" w:cs="Calibri"/>
          <w:sz w:val="20"/>
          <w:szCs w:val="20"/>
        </w:rPr>
        <w:t>;</w:t>
      </w:r>
    </w:p>
    <w:p w14:paraId="1D9BCFF0"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 nie wprowadzania do mieszkania osób objętych usługami, osób trzecich włączając w to dzieci, podczas świadczenia usług;</w:t>
      </w:r>
    </w:p>
    <w:p w14:paraId="7D84DAD0"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podczas świadczenia usług zwierząt;</w:t>
      </w:r>
    </w:p>
    <w:p w14:paraId="6CCB5957"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palenia tytoniu, papierosów elektronicznych, nie zażywania środków odurzających, ani nie spożywania alkoholu podczas świadczenia usług w obecności osoby objętej usługami, jak również w jej mieszkaniu;</w:t>
      </w:r>
    </w:p>
    <w:p w14:paraId="502F6181"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obarczania osoby objętej usługami swoimi problemami, w szczególności finansowymi</w:t>
      </w:r>
      <w:r w:rsidRPr="00CF5331">
        <w:rPr>
          <w:rFonts w:ascii="Calibri" w:hAnsi="Calibri" w:cs="Calibri"/>
          <w:sz w:val="20"/>
          <w:szCs w:val="20"/>
        </w:rPr>
        <w:br/>
        <w:t>oraz zdrowotnymi;</w:t>
      </w:r>
    </w:p>
    <w:p w14:paraId="44BC784A"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świadczenia usług na rzecz osób, z którymi są spokrewnione, spowinowacone, bądź pozostają</w:t>
      </w:r>
      <w:r w:rsidRPr="00CF5331">
        <w:rPr>
          <w:rFonts w:ascii="Calibri" w:hAnsi="Calibri" w:cs="Calibri"/>
          <w:sz w:val="20"/>
          <w:szCs w:val="20"/>
        </w:rPr>
        <w:br/>
        <w:t>we wspólnym gospodarstwie domowym;</w:t>
      </w:r>
    </w:p>
    <w:p w14:paraId="0D5F9457" w14:textId="77777777" w:rsidR="009242F9" w:rsidRPr="00CF5331" w:rsidRDefault="009242F9" w:rsidP="0094379D">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pożyczania pieniędzy Świadczeniobiorcom Miejskiego Ośrodka Pomocy Społecznej w Rumi oraz nie pożyczania pieniędzy od Świadczeniobiorców Miejskiego Ośrodka Pomocy Społecznej w Rumi.</w:t>
      </w:r>
    </w:p>
    <w:p w14:paraId="26CA7ED6" w14:textId="77777777" w:rsidR="009242F9" w:rsidRPr="00CF5331" w:rsidRDefault="009242F9" w:rsidP="000522A1">
      <w:pPr>
        <w:pStyle w:val="Akapitzlist"/>
        <w:numPr>
          <w:ilvl w:val="0"/>
          <w:numId w:val="75"/>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podaniem osób świadczących usługi w poszczególnych </w:t>
      </w:r>
      <w:r w:rsidR="00D9308E" w:rsidRPr="00CF5331">
        <w:rPr>
          <w:rFonts w:cs="Calibri"/>
          <w:sz w:val="20"/>
          <w:szCs w:val="20"/>
        </w:rPr>
        <w:t xml:space="preserve">środowiskach według wzoru </w:t>
      </w:r>
      <w:r w:rsidR="00D9308E" w:rsidRPr="00CF5331">
        <w:rPr>
          <w:rFonts w:cs="Calibri"/>
          <w:b/>
          <w:sz w:val="20"/>
          <w:szCs w:val="20"/>
        </w:rPr>
        <w:t>załącznika nr 3 do umowy</w:t>
      </w:r>
      <w:r w:rsidRPr="00CF5331">
        <w:rPr>
          <w:rFonts w:cs="Calibri"/>
          <w:sz w:val="20"/>
          <w:szCs w:val="20"/>
        </w:rPr>
        <w:t>.</w:t>
      </w:r>
    </w:p>
    <w:p w14:paraId="4170982E" w14:textId="77777777" w:rsidR="009242F9" w:rsidRPr="00CF5331" w:rsidRDefault="009242F9" w:rsidP="000522A1">
      <w:pPr>
        <w:pStyle w:val="Akapitzlist"/>
        <w:numPr>
          <w:ilvl w:val="0"/>
          <w:numId w:val="75"/>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zobowiązuje się do przyjęcia od osób świadczących usługi, pisemnych zobowiązań</w:t>
      </w:r>
      <w:r w:rsidRPr="00CF5331">
        <w:rPr>
          <w:rFonts w:cs="Calibri"/>
          <w:sz w:val="20"/>
          <w:szCs w:val="20"/>
        </w:rPr>
        <w:br/>
        <w:t>do przestrzegania powyższych zasad i ich przechowywania.</w:t>
      </w:r>
    </w:p>
    <w:p w14:paraId="178AFEA5" w14:textId="77777777" w:rsidR="009242F9" w:rsidRPr="00CF5331" w:rsidRDefault="009242F9" w:rsidP="000522A1">
      <w:pPr>
        <w:pStyle w:val="Akapitzlist"/>
        <w:numPr>
          <w:ilvl w:val="0"/>
          <w:numId w:val="75"/>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odpowiada w całości za realizację powyższych zasad oraz za wyciąganie konsekwencji                     w przypadku ich łamania.</w:t>
      </w:r>
    </w:p>
    <w:p w14:paraId="4A57C2ED" w14:textId="77777777" w:rsidR="009242F9" w:rsidRPr="00CF5331" w:rsidRDefault="009242F9" w:rsidP="000522A1">
      <w:pPr>
        <w:pStyle w:val="Akapitzlist"/>
        <w:numPr>
          <w:ilvl w:val="0"/>
          <w:numId w:val="75"/>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zapewnia do wykonywania zadania osoby, które posiadają uprawnienia</w:t>
      </w:r>
      <w:r w:rsidRPr="00CF5331">
        <w:rPr>
          <w:rFonts w:cs="Calibri"/>
          <w:sz w:val="20"/>
          <w:szCs w:val="20"/>
        </w:rPr>
        <w:br/>
        <w:t xml:space="preserve">do </w:t>
      </w:r>
      <w:r w:rsidR="00D9308E" w:rsidRPr="00CF5331">
        <w:rPr>
          <w:rFonts w:cs="Calibri"/>
          <w:sz w:val="20"/>
          <w:szCs w:val="20"/>
        </w:rPr>
        <w:t>realizacji usług</w:t>
      </w:r>
      <w:r w:rsidRPr="00CF5331">
        <w:rPr>
          <w:rFonts w:cs="Calibri"/>
          <w:sz w:val="20"/>
          <w:szCs w:val="20"/>
        </w:rPr>
        <w:t>, potwierdzone odpowiednim dokumentem.</w:t>
      </w:r>
    </w:p>
    <w:p w14:paraId="23DDE6C6" w14:textId="77777777" w:rsidR="009242F9" w:rsidRPr="00CF5331" w:rsidRDefault="009242F9" w:rsidP="000522A1">
      <w:pPr>
        <w:pStyle w:val="Akapitzlist"/>
        <w:numPr>
          <w:ilvl w:val="0"/>
          <w:numId w:val="75"/>
        </w:numPr>
        <w:autoSpaceDE w:val="0"/>
        <w:autoSpaceDN w:val="0"/>
        <w:adjustRightInd w:val="0"/>
        <w:spacing w:after="0" w:line="240" w:lineRule="auto"/>
        <w:rPr>
          <w:rFonts w:cs="Calibri"/>
          <w:sz w:val="20"/>
          <w:szCs w:val="20"/>
        </w:rPr>
      </w:pPr>
      <w:r w:rsidRPr="00CF5331">
        <w:rPr>
          <w:rFonts w:cs="Calibri"/>
          <w:sz w:val="20"/>
          <w:szCs w:val="20"/>
        </w:rPr>
        <w:t>Osoby świadczące usługi powinny zostać zapoznane z warunkami zawartej umowy.</w:t>
      </w:r>
    </w:p>
    <w:p w14:paraId="12EB0A42" w14:textId="77777777" w:rsidR="009242F9" w:rsidRPr="00CF5331" w:rsidRDefault="009242F9" w:rsidP="000522A1">
      <w:pPr>
        <w:pStyle w:val="Akapitzlist"/>
        <w:numPr>
          <w:ilvl w:val="0"/>
          <w:numId w:val="75"/>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przeszkolone przez </w:t>
      </w:r>
      <w:r w:rsidRPr="00CF5331">
        <w:rPr>
          <w:rFonts w:cs="Calibri"/>
          <w:b/>
          <w:sz w:val="20"/>
          <w:szCs w:val="20"/>
        </w:rPr>
        <w:t>Wykonawcę</w:t>
      </w:r>
      <w:r w:rsidRPr="00CF5331">
        <w:rPr>
          <w:rFonts w:cs="Calibri"/>
          <w:sz w:val="20"/>
          <w:szCs w:val="20"/>
        </w:rPr>
        <w:t xml:space="preserve"> w zakresie poufność informacji osób objętych usługami, oraz w zakresie bezpieczeństwa i higieny pracy.</w:t>
      </w:r>
    </w:p>
    <w:p w14:paraId="5DF52EA9" w14:textId="77777777" w:rsidR="009242F9" w:rsidRPr="00CF5331" w:rsidRDefault="009242F9" w:rsidP="000522A1">
      <w:pPr>
        <w:pStyle w:val="Akapitzlist"/>
        <w:numPr>
          <w:ilvl w:val="0"/>
          <w:numId w:val="75"/>
        </w:numPr>
        <w:autoSpaceDE w:val="0"/>
        <w:autoSpaceDN w:val="0"/>
        <w:adjustRightInd w:val="0"/>
        <w:spacing w:after="0" w:line="240" w:lineRule="auto"/>
        <w:rPr>
          <w:rFonts w:cs="Calibri"/>
          <w:sz w:val="20"/>
          <w:szCs w:val="20"/>
        </w:rPr>
      </w:pPr>
      <w:r w:rsidRPr="00CF5331">
        <w:rPr>
          <w:rFonts w:cs="Calibri"/>
          <w:sz w:val="20"/>
          <w:szCs w:val="20"/>
        </w:rPr>
        <w:t>Osoby świadczące usługi powinny posiadać stan zdrowia pozwalający na świadczenie usług potwierdzone zaświadczeniem lekarza medycyny pracy, stwierdzające brak przeciwwskazań do świadczenia usług.</w:t>
      </w:r>
    </w:p>
    <w:p w14:paraId="220BFB70" w14:textId="77777777" w:rsidR="00C139B0" w:rsidRPr="00CF5331" w:rsidRDefault="00C139B0" w:rsidP="000522A1">
      <w:pPr>
        <w:pStyle w:val="Akapitzlist"/>
        <w:numPr>
          <w:ilvl w:val="0"/>
          <w:numId w:val="75"/>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niekaranymi, sprawnymi fizycznie i intelektualnie, zdolnymi do wykonywania usług, posiadającymi umiejętność utrzymywania prawidłowych kontaktów interpersonalnych.</w:t>
      </w:r>
    </w:p>
    <w:p w14:paraId="40B9BCB2" w14:textId="77777777" w:rsidR="00C139B0" w:rsidRPr="00CF5331" w:rsidRDefault="00C139B0" w:rsidP="000522A1">
      <w:pPr>
        <w:pStyle w:val="Akapitzlist"/>
        <w:numPr>
          <w:ilvl w:val="0"/>
          <w:numId w:val="75"/>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Wykonawca jest zobowiązany zapewnić tłumacza(y) języka polskiego, zapewniającego stałe, biegłe i fachowe tłumaczenie w kontaktach między </w:t>
      </w:r>
      <w:r w:rsidRPr="00CF5331">
        <w:rPr>
          <w:rFonts w:cs="Calibri"/>
          <w:b/>
          <w:sz w:val="20"/>
          <w:szCs w:val="20"/>
        </w:rPr>
        <w:t>Zamawiającym</w:t>
      </w:r>
      <w:r w:rsidRPr="00CF5331">
        <w:rPr>
          <w:rFonts w:cs="Calibri"/>
          <w:sz w:val="20"/>
          <w:szCs w:val="20"/>
        </w:rPr>
        <w:t xml:space="preserve"> a </w:t>
      </w:r>
      <w:r w:rsidRPr="00CF5331">
        <w:rPr>
          <w:rFonts w:cs="Calibri"/>
          <w:b/>
          <w:sz w:val="20"/>
          <w:szCs w:val="20"/>
        </w:rPr>
        <w:t>Wykonawcą</w:t>
      </w:r>
      <w:r w:rsidRPr="00CF5331">
        <w:rPr>
          <w:rFonts w:cs="Calibri"/>
          <w:sz w:val="20"/>
          <w:szCs w:val="20"/>
        </w:rPr>
        <w:t xml:space="preserve"> i Świadczeniobiorcą </w:t>
      </w:r>
      <w:r w:rsidRPr="00CF5331">
        <w:rPr>
          <w:rFonts w:cs="Calibri"/>
          <w:b/>
          <w:sz w:val="20"/>
          <w:szCs w:val="20"/>
        </w:rPr>
        <w:t>Zamawiającego</w:t>
      </w:r>
      <w:r w:rsidRPr="00CF5331">
        <w:rPr>
          <w:rFonts w:cs="Calibri"/>
          <w:sz w:val="20"/>
          <w:szCs w:val="20"/>
        </w:rPr>
        <w:t>, na okres i dla potrzeb realizacji umowy.</w:t>
      </w:r>
    </w:p>
    <w:p w14:paraId="3088DDAB" w14:textId="77777777" w:rsidR="009242F9" w:rsidRPr="00CF5331" w:rsidRDefault="009242F9" w:rsidP="000522A1">
      <w:pPr>
        <w:pStyle w:val="Akapitzlist"/>
        <w:numPr>
          <w:ilvl w:val="0"/>
          <w:numId w:val="75"/>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w:t>
      </w:r>
    </w:p>
    <w:p w14:paraId="0DACBD45" w14:textId="77777777" w:rsidR="009242F9" w:rsidRPr="00CF5331" w:rsidRDefault="009242F9" w:rsidP="0094379D">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by osoby wykonujące usługi wyposażone były w odpowiednie ubranie ochronne, dostosowane do zakresu świadczonej pomocy, np. rękawiczki ochronne, fartuchy, itp.</w:t>
      </w:r>
      <w:r w:rsidR="00CA1964" w:rsidRPr="00CF5331">
        <w:rPr>
          <w:rFonts w:ascii="Calibri" w:hAnsi="Calibri" w:cs="Calibri"/>
          <w:sz w:val="20"/>
          <w:szCs w:val="20"/>
        </w:rPr>
        <w:t xml:space="preserve"> –</w:t>
      </w:r>
      <w:r w:rsidR="002D0A12">
        <w:rPr>
          <w:rFonts w:ascii="Calibri" w:hAnsi="Calibri" w:cs="Calibri"/>
          <w:sz w:val="20"/>
          <w:szCs w:val="20"/>
        </w:rPr>
        <w:t xml:space="preserve"> </w:t>
      </w:r>
      <w:r w:rsidR="00CA1964" w:rsidRPr="00CF5331">
        <w:rPr>
          <w:rFonts w:ascii="Calibri" w:hAnsi="Calibri" w:cs="Calibri"/>
          <w:sz w:val="20"/>
          <w:szCs w:val="20"/>
        </w:rPr>
        <w:t>jeżeli wymaga tego świadczona usługa;</w:t>
      </w:r>
    </w:p>
    <w:p w14:paraId="36E5B2DE" w14:textId="77777777" w:rsidR="009242F9" w:rsidRPr="00CF5331" w:rsidRDefault="009242F9" w:rsidP="0094379D">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zapewnić osobom realizującym usługi, możliwość podnoszenia kwalifikacji zawodowych; </w:t>
      </w:r>
    </w:p>
    <w:p w14:paraId="250BCE55" w14:textId="77777777" w:rsidR="009242F9" w:rsidRPr="00CF5331" w:rsidRDefault="009242F9" w:rsidP="0094379D">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osobom realizującym usługi, szkolenia z zakresu udzielania pierwszej pomocy w stanach zagrożenia życia, potwierdzane stosownym zaświadczeniem;</w:t>
      </w:r>
    </w:p>
    <w:p w14:paraId="50F76AFE" w14:textId="77777777" w:rsidR="009242F9" w:rsidRPr="00CF5331" w:rsidRDefault="009242F9" w:rsidP="0094379D">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do pisemnego informowania </w:t>
      </w:r>
      <w:r w:rsidRPr="00CF5331">
        <w:rPr>
          <w:rFonts w:ascii="Calibri" w:hAnsi="Calibri" w:cs="Calibri"/>
          <w:b/>
          <w:sz w:val="20"/>
          <w:szCs w:val="20"/>
        </w:rPr>
        <w:t>Zamawiającego</w:t>
      </w:r>
      <w:r w:rsidRPr="00CF5331">
        <w:rPr>
          <w:rFonts w:ascii="Calibri" w:hAnsi="Calibri" w:cs="Calibri"/>
          <w:sz w:val="20"/>
          <w:szCs w:val="20"/>
        </w:rPr>
        <w:t xml:space="preserve"> o każdej zmianie sytuacji życiowej, rodzinnej i zdrowotnej Świadczeniobiorcy Miejskiego Ośrodka Pomocy Społecznej w Rumi (w szczególności takich jak pobyt w szpitalu, wyjazd, rezygnacja z usług, zgon), która ma wpływ na realizację usług;</w:t>
      </w:r>
    </w:p>
    <w:p w14:paraId="3ED0837E" w14:textId="77777777" w:rsidR="009242F9" w:rsidRPr="00CF5331" w:rsidRDefault="009242F9" w:rsidP="0094379D">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każdorazowego poinformowania Świadczeniobiorcy Miejskiego Ośrodka Pomocy Społecznej w Rumi o planowanej zmianie osoby świadczącej usługi wraz z podaniem daty, od kiedy zmiana nastąpi i przedstawieniem nowej osoby;</w:t>
      </w:r>
    </w:p>
    <w:p w14:paraId="60513DDB" w14:textId="77777777" w:rsidR="009242F9" w:rsidRPr="00CF5331" w:rsidRDefault="009242F9" w:rsidP="0094379D">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poinformowania niezwłocznie </w:t>
      </w:r>
      <w:r w:rsidRPr="00CF5331">
        <w:rPr>
          <w:rFonts w:ascii="Calibri" w:hAnsi="Calibri" w:cs="Calibri"/>
          <w:b/>
          <w:sz w:val="20"/>
          <w:szCs w:val="20"/>
        </w:rPr>
        <w:t>Zamawiającego</w:t>
      </w:r>
      <w:r w:rsidRPr="00CF5331">
        <w:rPr>
          <w:rFonts w:ascii="Calibri" w:hAnsi="Calibri" w:cs="Calibri"/>
          <w:sz w:val="20"/>
          <w:szCs w:val="20"/>
        </w:rPr>
        <w:t xml:space="preserve"> o uniemożliwieniu przez osobę korzystającą z usług, wykonania czynności niezbędnych do realizacji tych usług przez </w:t>
      </w:r>
      <w:r w:rsidRPr="00CF5331">
        <w:rPr>
          <w:rFonts w:ascii="Calibri" w:hAnsi="Calibri" w:cs="Calibri"/>
          <w:b/>
          <w:sz w:val="20"/>
          <w:szCs w:val="20"/>
        </w:rPr>
        <w:t>Wykonawcę</w:t>
      </w:r>
      <w:r w:rsidRPr="00CF5331">
        <w:rPr>
          <w:rFonts w:ascii="Calibri" w:hAnsi="Calibri" w:cs="Calibri"/>
          <w:sz w:val="20"/>
          <w:szCs w:val="20"/>
        </w:rPr>
        <w:t>;</w:t>
      </w:r>
    </w:p>
    <w:p w14:paraId="27BEE688" w14:textId="77777777" w:rsidR="009242F9" w:rsidRPr="00CF5331" w:rsidRDefault="009242F9" w:rsidP="0094379D">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w:t>
      </w:r>
      <w:r w:rsidR="00D9308E" w:rsidRPr="00CF5331">
        <w:rPr>
          <w:rFonts w:ascii="Calibri" w:hAnsi="Calibri" w:cs="Calibri"/>
          <w:sz w:val="20"/>
          <w:szCs w:val="20"/>
        </w:rPr>
        <w:t xml:space="preserve"> </w:t>
      </w:r>
      <w:r w:rsidRPr="00CF5331">
        <w:rPr>
          <w:rFonts w:ascii="Calibri" w:hAnsi="Calibri" w:cs="Calibri"/>
          <w:sz w:val="20"/>
          <w:szCs w:val="20"/>
        </w:rPr>
        <w:t>na szkodę osoby objętej usługami, podczas świadczenia usługi;</w:t>
      </w:r>
    </w:p>
    <w:p w14:paraId="619EBF6E" w14:textId="77777777" w:rsidR="009242F9" w:rsidRPr="00CF5331" w:rsidRDefault="009242F9" w:rsidP="0094379D">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niezwłocznego przekazania </w:t>
      </w:r>
      <w:r w:rsidRPr="00CF5331">
        <w:rPr>
          <w:rFonts w:ascii="Calibri" w:hAnsi="Calibri" w:cs="Calibri"/>
          <w:b/>
          <w:sz w:val="20"/>
          <w:szCs w:val="20"/>
        </w:rPr>
        <w:t>Zamawiającemu</w:t>
      </w:r>
      <w:r w:rsidRPr="00CF5331">
        <w:rPr>
          <w:rFonts w:ascii="Calibri" w:hAnsi="Calibri" w:cs="Calibri"/>
          <w:sz w:val="20"/>
          <w:szCs w:val="20"/>
        </w:rPr>
        <w:t>, informacji o wszelkich prośbach uzyskania informacji</w:t>
      </w:r>
      <w:r w:rsidR="00D9308E" w:rsidRPr="00CF5331">
        <w:rPr>
          <w:rFonts w:ascii="Calibri" w:hAnsi="Calibri" w:cs="Calibri"/>
          <w:sz w:val="20"/>
          <w:szCs w:val="20"/>
        </w:rPr>
        <w:t xml:space="preserve"> </w:t>
      </w:r>
      <w:r w:rsidRPr="00CF5331">
        <w:rPr>
          <w:rFonts w:ascii="Calibri" w:hAnsi="Calibri" w:cs="Calibri"/>
          <w:sz w:val="20"/>
          <w:szCs w:val="20"/>
        </w:rPr>
        <w:t>na temat osoby objętej usługami, zgłaszane przez jakiekolwiek podmioty, np.: przez przedstawicieli środków masowego przekazu, organy ścigania, itp.</w:t>
      </w:r>
    </w:p>
    <w:p w14:paraId="2222B881" w14:textId="77777777" w:rsidR="009242F9" w:rsidRPr="00CF5331" w:rsidRDefault="009242F9" w:rsidP="0094379D">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lastRenderedPageBreak/>
        <w:t>zapewnienia przyjmowanie skarg i wniosków od rodzin</w:t>
      </w:r>
      <w:r w:rsidRPr="00CF5331">
        <w:rPr>
          <w:rFonts w:ascii="Calibri" w:hAnsi="Calibri" w:cs="Calibri"/>
        </w:rPr>
        <w:t xml:space="preserve"> </w:t>
      </w:r>
      <w:r w:rsidRPr="00CF5331">
        <w:rPr>
          <w:rFonts w:ascii="Calibri" w:hAnsi="Calibri" w:cs="Calibri"/>
          <w:sz w:val="20"/>
          <w:szCs w:val="20"/>
        </w:rPr>
        <w:t xml:space="preserve">lub osób, na rzecz których są wykonywane usługi, wyjaśnianie sytuacji, będących przedmiotem skarg i wniosków w terminie nie dłuższym niż 14 dni od dnia ich zgłoszenia. O sposobie załatwienia sprawy </w:t>
      </w:r>
      <w:r w:rsidRPr="00CF5331">
        <w:rPr>
          <w:rFonts w:ascii="Calibri" w:hAnsi="Calibri" w:cs="Calibri"/>
          <w:b/>
          <w:sz w:val="20"/>
          <w:szCs w:val="20"/>
        </w:rPr>
        <w:t>Wykonawca</w:t>
      </w:r>
      <w:r w:rsidRPr="00CF5331">
        <w:rPr>
          <w:rFonts w:ascii="Calibri" w:hAnsi="Calibri" w:cs="Calibri"/>
          <w:sz w:val="20"/>
          <w:szCs w:val="20"/>
        </w:rPr>
        <w:t xml:space="preserve"> informuje </w:t>
      </w:r>
      <w:r w:rsidRPr="00CF5331">
        <w:rPr>
          <w:rFonts w:ascii="Calibri" w:hAnsi="Calibri" w:cs="Calibri"/>
          <w:b/>
          <w:sz w:val="20"/>
          <w:szCs w:val="20"/>
        </w:rPr>
        <w:t>Zamawiającego</w:t>
      </w:r>
      <w:r w:rsidRPr="00CF5331">
        <w:rPr>
          <w:rFonts w:ascii="Calibri" w:hAnsi="Calibri" w:cs="Calibri"/>
          <w:sz w:val="20"/>
          <w:szCs w:val="20"/>
        </w:rPr>
        <w:t xml:space="preserve"> pisemnie lub telefonicznie lub za pośrednictwem  poczty elektronicznej lub faksu w terminie nie dłuższym niż 5 dni</w:t>
      </w:r>
      <w:r w:rsidR="002D0A12">
        <w:rPr>
          <w:rFonts w:ascii="Calibri" w:hAnsi="Calibri" w:cs="Calibri"/>
          <w:sz w:val="20"/>
          <w:szCs w:val="20"/>
        </w:rPr>
        <w:t xml:space="preserve"> </w:t>
      </w:r>
      <w:r w:rsidR="002D0A12" w:rsidRPr="002D0A12">
        <w:rPr>
          <w:rFonts w:ascii="Calibri" w:hAnsi="Calibri" w:cs="Calibri"/>
          <w:sz w:val="20"/>
          <w:szCs w:val="20"/>
        </w:rPr>
        <w:t>od załatwienia sprawy</w:t>
      </w:r>
      <w:r w:rsidRPr="00CF5331">
        <w:rPr>
          <w:rFonts w:ascii="Calibri" w:hAnsi="Calibri" w:cs="Calibri"/>
          <w:sz w:val="20"/>
          <w:szCs w:val="20"/>
        </w:rPr>
        <w:t>. Jeśli upływ terminu przypada na sobotę lub dzień ustawowo wolny od pracy</w:t>
      </w:r>
      <w:r w:rsidR="00D9308E" w:rsidRPr="00CF5331">
        <w:rPr>
          <w:rFonts w:ascii="Calibri" w:hAnsi="Calibri" w:cs="Calibri"/>
          <w:sz w:val="20"/>
          <w:szCs w:val="20"/>
        </w:rPr>
        <w:t>,</w:t>
      </w:r>
      <w:r w:rsidRPr="00CF5331">
        <w:rPr>
          <w:rFonts w:ascii="Calibri" w:hAnsi="Calibri" w:cs="Calibri"/>
          <w:sz w:val="20"/>
          <w:szCs w:val="20"/>
        </w:rPr>
        <w:t xml:space="preserve"> wyżej określone poinformowanie powinno nastąpić w najbliższym dniu roboczym następującym po sobocie lub dniu ustawowo wolnym od pracy.</w:t>
      </w:r>
    </w:p>
    <w:p w14:paraId="290CE2AA" w14:textId="77777777" w:rsidR="009242F9" w:rsidRPr="00CF5331" w:rsidRDefault="009242F9" w:rsidP="000522A1">
      <w:pPr>
        <w:pStyle w:val="Akapitzlist"/>
        <w:numPr>
          <w:ilvl w:val="0"/>
          <w:numId w:val="85"/>
        </w:numPr>
        <w:autoSpaceDE w:val="0"/>
        <w:autoSpaceDN w:val="0"/>
        <w:adjustRightInd w:val="0"/>
        <w:spacing w:after="0" w:line="240" w:lineRule="auto"/>
        <w:ind w:left="426" w:hanging="284"/>
        <w:rPr>
          <w:rFonts w:cs="Calibri"/>
          <w:sz w:val="20"/>
          <w:szCs w:val="20"/>
        </w:rPr>
      </w:pPr>
      <w:r w:rsidRPr="00CF5331">
        <w:rPr>
          <w:rFonts w:cs="Calibri"/>
          <w:b/>
          <w:sz w:val="20"/>
          <w:szCs w:val="20"/>
        </w:rPr>
        <w:t>Wykonawca</w:t>
      </w:r>
      <w:r w:rsidRPr="00CF5331">
        <w:rPr>
          <w:rFonts w:cs="Calibri"/>
          <w:sz w:val="20"/>
          <w:szCs w:val="20"/>
        </w:rPr>
        <w:t>,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14:paraId="6E605744" w14:textId="77777777" w:rsidR="009242F9" w:rsidRPr="00CF5331" w:rsidRDefault="009242F9" w:rsidP="000522A1">
      <w:pPr>
        <w:pStyle w:val="Akapitzlist"/>
        <w:numPr>
          <w:ilvl w:val="0"/>
          <w:numId w:val="85"/>
        </w:numPr>
        <w:autoSpaceDE w:val="0"/>
        <w:autoSpaceDN w:val="0"/>
        <w:adjustRightInd w:val="0"/>
        <w:spacing w:after="0" w:line="240" w:lineRule="auto"/>
        <w:ind w:left="426" w:hanging="284"/>
        <w:rPr>
          <w:rFonts w:cs="Calibri"/>
          <w:sz w:val="20"/>
          <w:szCs w:val="20"/>
        </w:rPr>
      </w:pPr>
      <w:r w:rsidRPr="00CF5331">
        <w:rPr>
          <w:rFonts w:cs="Calibri"/>
          <w:sz w:val="20"/>
          <w:szCs w:val="20"/>
        </w:rPr>
        <w:t xml:space="preserve">W przypadku przekazania przez Świadczeniobiorcę Miejskiego Ośrodka Pomocy Społecznej w Rumi </w:t>
      </w:r>
      <w:r w:rsidRPr="00CF5331">
        <w:rPr>
          <w:rFonts w:cs="Calibri"/>
          <w:b/>
          <w:sz w:val="20"/>
          <w:szCs w:val="20"/>
        </w:rPr>
        <w:t>Wykonawcy</w:t>
      </w:r>
      <w:r w:rsidRPr="00CF5331">
        <w:rPr>
          <w:rFonts w:cs="Calibri"/>
          <w:sz w:val="20"/>
          <w:szCs w:val="20"/>
        </w:rPr>
        <w:t xml:space="preserve"> kwoty stanowiącej jego odpłatność za wykonaną usługę, </w:t>
      </w:r>
      <w:r w:rsidRPr="00CF5331">
        <w:rPr>
          <w:rFonts w:cs="Calibri"/>
          <w:b/>
          <w:sz w:val="20"/>
          <w:szCs w:val="20"/>
        </w:rPr>
        <w:t>Wykonawca</w:t>
      </w:r>
      <w:r w:rsidRPr="00CF5331">
        <w:rPr>
          <w:rFonts w:cs="Calibri"/>
          <w:sz w:val="20"/>
          <w:szCs w:val="20"/>
        </w:rPr>
        <w:t xml:space="preserve"> jest zobowiązany niezwłocznie przelać ją na właściwy rachunek bankowy </w:t>
      </w:r>
      <w:r w:rsidRPr="00CF5331">
        <w:rPr>
          <w:rFonts w:cs="Calibri"/>
          <w:b/>
          <w:sz w:val="20"/>
          <w:szCs w:val="20"/>
        </w:rPr>
        <w:t>Zamawiającego</w:t>
      </w:r>
      <w:r w:rsidRPr="00CF5331">
        <w:rPr>
          <w:rFonts w:cs="Calibri"/>
          <w:sz w:val="20"/>
          <w:szCs w:val="20"/>
        </w:rPr>
        <w:t xml:space="preserve"> (potwierdzenie przekazania środków pieniężnych należy wpiąć do </w:t>
      </w:r>
      <w:r w:rsidR="00AE3561" w:rsidRPr="00CF5331">
        <w:rPr>
          <w:rFonts w:cs="Calibri"/>
          <w:sz w:val="20"/>
          <w:szCs w:val="20"/>
        </w:rPr>
        <w:t>dokumentacji</w:t>
      </w:r>
      <w:r w:rsidRPr="00CF5331">
        <w:rPr>
          <w:rFonts w:cs="Calibri"/>
          <w:sz w:val="20"/>
          <w:szCs w:val="20"/>
        </w:rPr>
        <w:t xml:space="preserve"> wydatków</w:t>
      </w:r>
      <w:r w:rsidR="00AE3561" w:rsidRPr="00CF5331">
        <w:rPr>
          <w:rFonts w:cs="Calibri"/>
          <w:sz w:val="20"/>
          <w:szCs w:val="20"/>
        </w:rPr>
        <w:t xml:space="preserve"> </w:t>
      </w:r>
      <w:r w:rsidR="00AE3561" w:rsidRPr="00CF5331">
        <w:rPr>
          <w:rFonts w:cs="Calibri"/>
          <w:b/>
          <w:sz w:val="20"/>
          <w:szCs w:val="20"/>
        </w:rPr>
        <w:t>Wykonawcy</w:t>
      </w:r>
      <w:r w:rsidRPr="00CF5331">
        <w:rPr>
          <w:rFonts w:cs="Calibri"/>
          <w:sz w:val="20"/>
          <w:szCs w:val="20"/>
        </w:rPr>
        <w:t xml:space="preserve"> oraz opatrzyć datą i podpisem osoby pobierającej środki finansowe).</w:t>
      </w:r>
    </w:p>
    <w:p w14:paraId="0100BECC" w14:textId="77777777" w:rsidR="009242F9" w:rsidRPr="00CF5331" w:rsidRDefault="009242F9" w:rsidP="009242F9">
      <w:pPr>
        <w:autoSpaceDE w:val="0"/>
        <w:autoSpaceDN w:val="0"/>
        <w:adjustRightInd w:val="0"/>
        <w:rPr>
          <w:rFonts w:ascii="Calibri" w:hAnsi="Calibri" w:cs="Calibri"/>
          <w:b/>
          <w:bCs/>
          <w:sz w:val="20"/>
          <w:szCs w:val="20"/>
        </w:rPr>
      </w:pPr>
    </w:p>
    <w:p w14:paraId="14A44B97" w14:textId="77777777" w:rsidR="009242F9" w:rsidRPr="00CF5331" w:rsidRDefault="009242F9" w:rsidP="009242F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w:t>
      </w:r>
      <w:r w:rsidR="00AE3561" w:rsidRPr="00CF5331">
        <w:rPr>
          <w:rFonts w:ascii="Calibri" w:hAnsi="Calibri" w:cs="Calibri"/>
          <w:b/>
          <w:bCs/>
          <w:sz w:val="20"/>
          <w:szCs w:val="20"/>
        </w:rPr>
        <w:t xml:space="preserve"> </w:t>
      </w:r>
      <w:r w:rsidR="00A15640" w:rsidRPr="00CF5331">
        <w:rPr>
          <w:rFonts w:ascii="Calibri" w:hAnsi="Calibri" w:cs="Calibri"/>
          <w:b/>
          <w:bCs/>
          <w:sz w:val="20"/>
          <w:szCs w:val="20"/>
        </w:rPr>
        <w:t>8</w:t>
      </w:r>
      <w:r w:rsidRPr="00CF5331">
        <w:rPr>
          <w:rFonts w:ascii="Calibri" w:hAnsi="Calibri" w:cs="Calibri"/>
          <w:b/>
          <w:bCs/>
          <w:sz w:val="20"/>
          <w:szCs w:val="20"/>
        </w:rPr>
        <w:t>.</w:t>
      </w:r>
    </w:p>
    <w:p w14:paraId="7DF48B29" w14:textId="77777777" w:rsidR="009242F9" w:rsidRPr="00CF5331" w:rsidRDefault="009242F9" w:rsidP="0094379D">
      <w:pPr>
        <w:numPr>
          <w:ilvl w:val="0"/>
          <w:numId w:val="6"/>
        </w:numPr>
        <w:rPr>
          <w:rFonts w:ascii="Calibri" w:hAnsi="Calibri" w:cs="Calibri"/>
          <w:color w:val="000000"/>
          <w:sz w:val="20"/>
          <w:szCs w:val="20"/>
        </w:rPr>
      </w:pPr>
      <w:r w:rsidRPr="00CF5331">
        <w:rPr>
          <w:rFonts w:ascii="Calibri" w:hAnsi="Calibri" w:cs="Calibri"/>
          <w:b/>
          <w:color w:val="000000"/>
          <w:sz w:val="20"/>
          <w:szCs w:val="20"/>
        </w:rPr>
        <w:t>Zamawiający</w:t>
      </w:r>
      <w:r w:rsidRPr="00CF5331">
        <w:rPr>
          <w:rFonts w:ascii="Calibri" w:hAnsi="Calibri" w:cs="Calibri"/>
          <w:color w:val="000000"/>
          <w:sz w:val="20"/>
          <w:szCs w:val="20"/>
        </w:rPr>
        <w:t xml:space="preserve"> zastrzega sobie prawo sprawowania nadzoru i kontroli nad prawidłowością wykonywania przedmiotu niniejszej umowy przez </w:t>
      </w:r>
      <w:r w:rsidRPr="00CF5331">
        <w:rPr>
          <w:rFonts w:ascii="Calibri" w:hAnsi="Calibri" w:cs="Calibri"/>
          <w:b/>
          <w:color w:val="000000"/>
          <w:sz w:val="20"/>
          <w:szCs w:val="20"/>
        </w:rPr>
        <w:t>Wykonawcę</w:t>
      </w:r>
      <w:r w:rsidR="00AE3561" w:rsidRPr="00CF5331">
        <w:rPr>
          <w:rFonts w:ascii="Calibri" w:hAnsi="Calibri" w:cs="Calibri"/>
          <w:color w:val="000000"/>
          <w:sz w:val="20"/>
          <w:szCs w:val="20"/>
        </w:rPr>
        <w:t xml:space="preserve"> </w:t>
      </w:r>
      <w:r w:rsidRPr="00CF5331">
        <w:rPr>
          <w:rFonts w:ascii="Calibri" w:hAnsi="Calibri" w:cs="Calibri"/>
          <w:sz w:val="20"/>
          <w:szCs w:val="20"/>
        </w:rPr>
        <w:t xml:space="preserve">a w szczególności efektywności i jakości wykonywania zadania oraz właściwego prowadzenia dokumentacji przewidzianych w przepisach prawa (w tym dokumentacji związanej z wypłatą wynagrodzenia osobom świadczącym usługi) i postanowieniach umowy. </w:t>
      </w:r>
    </w:p>
    <w:p w14:paraId="298BAF27" w14:textId="77777777" w:rsidR="009242F9" w:rsidRPr="00CF5331" w:rsidRDefault="009242F9" w:rsidP="0094379D">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Kontrola może być dokonywana w każdym miejscu i czasie (również poprzez wizyty w środowiskach Świadczeniobiorców) przez upoważnionych pracowników </w:t>
      </w:r>
      <w:r w:rsidRPr="00CF5331">
        <w:rPr>
          <w:rFonts w:ascii="Calibri" w:hAnsi="Calibri" w:cs="Calibri"/>
          <w:b/>
          <w:sz w:val="20"/>
          <w:szCs w:val="20"/>
        </w:rPr>
        <w:t>Zamawiającego</w:t>
      </w:r>
      <w:r w:rsidRPr="00CF5331">
        <w:rPr>
          <w:rFonts w:ascii="Calibri" w:hAnsi="Calibri" w:cs="Calibri"/>
          <w:sz w:val="20"/>
          <w:szCs w:val="20"/>
        </w:rPr>
        <w:t xml:space="preserve">. W kontroli może uczestniczyć </w:t>
      </w:r>
      <w:r w:rsidRPr="00CF5331">
        <w:rPr>
          <w:rFonts w:ascii="Calibri" w:hAnsi="Calibri" w:cs="Calibri"/>
          <w:b/>
          <w:sz w:val="20"/>
          <w:szCs w:val="20"/>
        </w:rPr>
        <w:t>Wykonawca</w:t>
      </w:r>
      <w:r w:rsidRPr="00CF5331">
        <w:rPr>
          <w:rFonts w:ascii="Calibri" w:hAnsi="Calibri" w:cs="Calibri"/>
          <w:sz w:val="20"/>
          <w:szCs w:val="20"/>
        </w:rPr>
        <w:t xml:space="preserve"> lub osoba przez </w:t>
      </w:r>
      <w:r w:rsidRPr="00CF5331">
        <w:rPr>
          <w:rFonts w:ascii="Calibri" w:hAnsi="Calibri" w:cs="Calibri"/>
          <w:b/>
          <w:sz w:val="20"/>
          <w:szCs w:val="20"/>
        </w:rPr>
        <w:t>Wykonawcę</w:t>
      </w:r>
      <w:r w:rsidRPr="00CF5331">
        <w:rPr>
          <w:rFonts w:ascii="Calibri" w:hAnsi="Calibri" w:cs="Calibri"/>
          <w:sz w:val="20"/>
          <w:szCs w:val="20"/>
        </w:rPr>
        <w:t xml:space="preserve"> upoważniona.</w:t>
      </w:r>
    </w:p>
    <w:p w14:paraId="6ECB21CA" w14:textId="77777777" w:rsidR="009242F9" w:rsidRPr="00CF5331" w:rsidRDefault="009242F9" w:rsidP="0094379D">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14:paraId="01DC2C30" w14:textId="77777777" w:rsidR="009242F9" w:rsidRPr="00CF5331" w:rsidRDefault="009242F9" w:rsidP="0094379D">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do właściwej organizacji usług oraz prowadzenia dokumentacji świadczonych usług na kartach </w:t>
      </w:r>
      <w:r w:rsidR="00D046C6" w:rsidRPr="00CF5331">
        <w:rPr>
          <w:rFonts w:ascii="Calibri" w:hAnsi="Calibri" w:cs="Calibri"/>
          <w:sz w:val="20"/>
          <w:szCs w:val="20"/>
        </w:rPr>
        <w:t>realizacji świadczonej</w:t>
      </w:r>
      <w:r w:rsidRPr="00CF5331">
        <w:rPr>
          <w:rFonts w:ascii="Calibri" w:hAnsi="Calibri" w:cs="Calibri"/>
          <w:sz w:val="20"/>
          <w:szCs w:val="20"/>
        </w:rPr>
        <w:t xml:space="preserve"> usługi według wzoru stanowiącego </w:t>
      </w:r>
      <w:r w:rsidRPr="00CF5331">
        <w:rPr>
          <w:rFonts w:ascii="Calibri" w:hAnsi="Calibri" w:cs="Calibri"/>
          <w:b/>
          <w:sz w:val="20"/>
          <w:szCs w:val="20"/>
        </w:rPr>
        <w:t>załącznik nr 4 do niniejszej umowy</w:t>
      </w:r>
      <w:r w:rsidRPr="00CF5331">
        <w:rPr>
          <w:rFonts w:ascii="Calibri" w:hAnsi="Calibri" w:cs="Calibri"/>
          <w:sz w:val="20"/>
          <w:szCs w:val="20"/>
        </w:rPr>
        <w:t>.</w:t>
      </w:r>
    </w:p>
    <w:p w14:paraId="7697CCD4" w14:textId="77777777" w:rsidR="009242F9" w:rsidRPr="00CF5331" w:rsidRDefault="009242F9" w:rsidP="0094379D">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przekazuje opatrzone datą i pieczęcią „za zgodność z oryginałem” kserokopie </w:t>
      </w:r>
      <w:r w:rsidR="000C55C0" w:rsidRPr="00CF5331">
        <w:rPr>
          <w:rFonts w:ascii="Calibri" w:hAnsi="Calibri" w:cs="Calibri"/>
          <w:sz w:val="20"/>
          <w:szCs w:val="20"/>
        </w:rPr>
        <w:t xml:space="preserve">karty </w:t>
      </w:r>
      <w:r w:rsidR="00D046C6" w:rsidRPr="00CF5331">
        <w:rPr>
          <w:rFonts w:ascii="Calibri" w:hAnsi="Calibri" w:cs="Calibri"/>
          <w:sz w:val="20"/>
          <w:szCs w:val="20"/>
        </w:rPr>
        <w:t>realizacji świadczonej usługi</w:t>
      </w:r>
      <w:r w:rsidRPr="00CF5331">
        <w:rPr>
          <w:rFonts w:ascii="Calibri" w:hAnsi="Calibri" w:cs="Calibri"/>
          <w:sz w:val="20"/>
          <w:szCs w:val="20"/>
        </w:rPr>
        <w:t xml:space="preserve">  </w:t>
      </w:r>
      <w:r w:rsidRPr="00CF5331">
        <w:rPr>
          <w:rFonts w:ascii="Calibri" w:hAnsi="Calibri" w:cs="Calibri"/>
          <w:b/>
          <w:sz w:val="20"/>
          <w:szCs w:val="20"/>
        </w:rPr>
        <w:t xml:space="preserve">Zamawiającemu </w:t>
      </w:r>
      <w:r w:rsidRPr="00CF5331">
        <w:rPr>
          <w:rFonts w:ascii="Calibri" w:hAnsi="Calibri" w:cs="Calibri"/>
          <w:sz w:val="20"/>
          <w:szCs w:val="20"/>
        </w:rPr>
        <w:t xml:space="preserve">w ciągu 2 dni roboczych </w:t>
      </w:r>
      <w:r w:rsidR="00FB4FEF" w:rsidRPr="00CF5331">
        <w:rPr>
          <w:rFonts w:ascii="Calibri" w:hAnsi="Calibri" w:cs="Calibri"/>
          <w:sz w:val="20"/>
          <w:szCs w:val="20"/>
        </w:rPr>
        <w:t>z (wyłączeniem sobót)</w:t>
      </w:r>
      <w:r w:rsidRPr="00CF5331">
        <w:rPr>
          <w:rFonts w:ascii="Calibri" w:hAnsi="Calibri" w:cs="Calibri"/>
          <w:sz w:val="20"/>
          <w:szCs w:val="20"/>
        </w:rPr>
        <w:t xml:space="preserve"> zakończeniu miesiąca.</w:t>
      </w:r>
    </w:p>
    <w:p w14:paraId="3899E558" w14:textId="77777777" w:rsidR="009242F9" w:rsidRPr="00CF5331" w:rsidRDefault="009242F9" w:rsidP="0094379D">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za dany miesiąc z dołu za godziny należycie, faktycznie wykonane (za rzeczywisty czas świadczenia usług u Świadczeniobiorców Miejskiego Ośrodka Pomocy Społecznej w Rumi zgodny ze zleceniami, kartami </w:t>
      </w:r>
      <w:r w:rsidR="00D046C6" w:rsidRPr="00CF5331">
        <w:rPr>
          <w:rFonts w:ascii="Calibri" w:hAnsi="Calibri" w:cs="Calibri"/>
          <w:sz w:val="20"/>
          <w:szCs w:val="20"/>
        </w:rPr>
        <w:t xml:space="preserve">realizacji świadczonej usługi </w:t>
      </w:r>
      <w:r w:rsidRPr="00CF5331">
        <w:rPr>
          <w:rFonts w:ascii="Calibri" w:hAnsi="Calibri" w:cs="Calibri"/>
          <w:sz w:val="20"/>
          <w:szCs w:val="20"/>
        </w:rPr>
        <w:t>i harmonogramem realizacji usług za dany miesiąc).</w:t>
      </w:r>
    </w:p>
    <w:p w14:paraId="030022FC" w14:textId="77777777" w:rsidR="009242F9" w:rsidRPr="00CF5331" w:rsidRDefault="009242F9" w:rsidP="0094379D">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Podstawą do zapłaty za zrealizowane usługi jest przedstawienie przez </w:t>
      </w:r>
      <w:r w:rsidRPr="00CF5331">
        <w:rPr>
          <w:rFonts w:ascii="Calibri" w:hAnsi="Calibri" w:cs="Calibri"/>
          <w:b/>
          <w:sz w:val="20"/>
          <w:szCs w:val="20"/>
        </w:rPr>
        <w:t>Wykonawcę</w:t>
      </w:r>
      <w:r w:rsidRPr="00CF5331">
        <w:rPr>
          <w:rFonts w:ascii="Calibri" w:hAnsi="Calibri" w:cs="Calibri"/>
          <w:sz w:val="20"/>
          <w:szCs w:val="20"/>
        </w:rPr>
        <w:t xml:space="preserve"> rachunku/faktury </w:t>
      </w:r>
      <w:r w:rsidRPr="00CF5331">
        <w:rPr>
          <w:rFonts w:ascii="Calibri" w:hAnsi="Calibri" w:cs="Calibri"/>
          <w:sz w:val="20"/>
          <w:szCs w:val="20"/>
        </w:rPr>
        <w:br/>
        <w:t>oraz kserokopii kart realizowanych usług wraz z harmonogramem świadczeń usług (kserokopia potwierdzona za zgodność z oryginałem opatrzona datą i podpisem).</w:t>
      </w:r>
    </w:p>
    <w:p w14:paraId="374AD1FF" w14:textId="77777777" w:rsidR="009242F9" w:rsidRPr="00CF5331" w:rsidRDefault="009242F9" w:rsidP="0094379D">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Rachunek/</w:t>
      </w:r>
      <w:r w:rsidR="00D046C6" w:rsidRPr="00CF5331">
        <w:rPr>
          <w:rFonts w:ascii="Calibri" w:hAnsi="Calibri" w:cs="Calibri"/>
          <w:sz w:val="20"/>
          <w:szCs w:val="20"/>
        </w:rPr>
        <w:t>f</w:t>
      </w:r>
      <w:r w:rsidRPr="00CF5331">
        <w:rPr>
          <w:rFonts w:ascii="Calibri" w:hAnsi="Calibri" w:cs="Calibri"/>
          <w:sz w:val="20"/>
          <w:szCs w:val="20"/>
        </w:rPr>
        <w:t xml:space="preserve">akturę wraz z wymaganymi dokumentami, </w:t>
      </w:r>
      <w:r w:rsidRPr="00CF5331">
        <w:rPr>
          <w:rFonts w:ascii="Calibri" w:hAnsi="Calibri" w:cs="Calibri"/>
          <w:b/>
          <w:sz w:val="20"/>
          <w:szCs w:val="20"/>
        </w:rPr>
        <w:t>Wykonawca</w:t>
      </w:r>
      <w:r w:rsidRPr="00CF5331">
        <w:rPr>
          <w:rFonts w:ascii="Calibri" w:hAnsi="Calibri" w:cs="Calibri"/>
          <w:sz w:val="20"/>
          <w:szCs w:val="20"/>
        </w:rPr>
        <w:t xml:space="preserve"> zobowiązany jest przekazać najpóźniej drugiego dnia roboczego</w:t>
      </w:r>
      <w:r w:rsidR="000C4283" w:rsidRPr="00CF5331">
        <w:rPr>
          <w:rFonts w:ascii="Calibri" w:hAnsi="Calibri" w:cs="Calibri"/>
          <w:sz w:val="20"/>
          <w:szCs w:val="20"/>
        </w:rPr>
        <w:t xml:space="preserve"> (z wyłączeniem sobót)</w:t>
      </w:r>
      <w:r w:rsidRPr="00CF5331">
        <w:rPr>
          <w:rFonts w:ascii="Calibri" w:hAnsi="Calibri" w:cs="Calibri"/>
          <w:sz w:val="20"/>
          <w:szCs w:val="20"/>
        </w:rPr>
        <w:t xml:space="preserve"> miesiąca następnego po miesiącu, którego rozliczenie dotyczy.  </w:t>
      </w:r>
    </w:p>
    <w:p w14:paraId="4C67032C" w14:textId="77777777" w:rsidR="009242F9" w:rsidRPr="00CF5331" w:rsidRDefault="009242F9" w:rsidP="0094379D">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Jeżeli w trakcie obowiązywania umowy nastąpi zmiana przepisów dotyczących podatku VAT, </w:t>
      </w:r>
      <w:r w:rsidRPr="00CF5331">
        <w:rPr>
          <w:rFonts w:ascii="Calibri" w:hAnsi="Calibri" w:cs="Calibri"/>
          <w:b/>
          <w:iCs/>
          <w:sz w:val="20"/>
          <w:szCs w:val="20"/>
        </w:rPr>
        <w:t>Zamawiający</w:t>
      </w:r>
      <w:r w:rsidRPr="00CF5331">
        <w:rPr>
          <w:rFonts w:ascii="Calibri" w:hAnsi="Calibri" w:cs="Calibri"/>
          <w:iCs/>
          <w:sz w:val="20"/>
          <w:szCs w:val="20"/>
        </w:rPr>
        <w:t xml:space="preserve"> zobowiązuje się do uiszczenia zapłaty powiększonej o należny podatek od  towarów i usług według obowiązującej stawki.</w:t>
      </w:r>
    </w:p>
    <w:p w14:paraId="26F1902B" w14:textId="77777777" w:rsidR="009242F9" w:rsidRPr="00CF5331" w:rsidRDefault="009242F9" w:rsidP="0094379D">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Zmiana wysokości stawki podatku VAT dotyczącej wyk</w:t>
      </w:r>
      <w:r w:rsidR="00D046C6" w:rsidRPr="00CF5331">
        <w:rPr>
          <w:rFonts w:ascii="Calibri" w:hAnsi="Calibri" w:cs="Calibri"/>
          <w:iCs/>
          <w:sz w:val="20"/>
          <w:szCs w:val="20"/>
        </w:rPr>
        <w:t>onywanej usługi nie wymaga aneks</w:t>
      </w:r>
      <w:r w:rsidRPr="00CF5331">
        <w:rPr>
          <w:rFonts w:ascii="Calibri" w:hAnsi="Calibri" w:cs="Calibri"/>
          <w:iCs/>
          <w:sz w:val="20"/>
          <w:szCs w:val="20"/>
        </w:rPr>
        <w:t xml:space="preserve">owania, </w:t>
      </w:r>
      <w:r w:rsidRPr="00CF5331">
        <w:rPr>
          <w:rFonts w:ascii="Calibri" w:hAnsi="Calibri" w:cs="Calibri"/>
          <w:iCs/>
          <w:sz w:val="20"/>
          <w:szCs w:val="20"/>
        </w:rPr>
        <w:br/>
        <w:t>o ile zostanie opublikowana w Dzienniku Ustaw.</w:t>
      </w:r>
    </w:p>
    <w:p w14:paraId="1C348BA7" w14:textId="77777777" w:rsidR="009242F9" w:rsidRPr="00CF5331" w:rsidRDefault="009242F9" w:rsidP="009242F9">
      <w:pPr>
        <w:autoSpaceDE w:val="0"/>
        <w:autoSpaceDN w:val="0"/>
        <w:adjustRightInd w:val="0"/>
        <w:jc w:val="center"/>
        <w:rPr>
          <w:rFonts w:ascii="Calibri" w:hAnsi="Calibri" w:cs="Calibri"/>
          <w:b/>
          <w:bCs/>
          <w:sz w:val="20"/>
          <w:szCs w:val="20"/>
        </w:rPr>
      </w:pPr>
    </w:p>
    <w:p w14:paraId="26DE4AD4" w14:textId="77777777" w:rsidR="009242F9" w:rsidRPr="00CF5331" w:rsidRDefault="009242F9" w:rsidP="009242F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00A15640" w:rsidRPr="00CF5331">
        <w:rPr>
          <w:rFonts w:ascii="Calibri" w:hAnsi="Calibri" w:cs="Calibri"/>
          <w:b/>
          <w:bCs/>
          <w:sz w:val="20"/>
          <w:szCs w:val="20"/>
        </w:rPr>
        <w:t>9</w:t>
      </w:r>
      <w:r w:rsidRPr="00CF5331">
        <w:rPr>
          <w:rFonts w:ascii="Calibri" w:eastAsia="Verdana,Bold" w:hAnsi="Calibri" w:cs="Calibri"/>
          <w:b/>
          <w:bCs/>
          <w:sz w:val="20"/>
          <w:szCs w:val="20"/>
        </w:rPr>
        <w:t>.</w:t>
      </w:r>
    </w:p>
    <w:p w14:paraId="38E97398" w14:textId="77777777" w:rsidR="009242F9" w:rsidRPr="00CF5331" w:rsidRDefault="009242F9" w:rsidP="0094379D">
      <w:pPr>
        <w:numPr>
          <w:ilvl w:val="0"/>
          <w:numId w:val="7"/>
        </w:numPr>
        <w:autoSpaceDE w:val="0"/>
        <w:autoSpaceDN w:val="0"/>
        <w:adjustRightInd w:val="0"/>
        <w:rPr>
          <w:rFonts w:ascii="Calibri" w:hAnsi="Calibri" w:cs="Calibri"/>
          <w:sz w:val="20"/>
          <w:szCs w:val="20"/>
        </w:rPr>
      </w:pPr>
      <w:r w:rsidRPr="00CF5331">
        <w:rPr>
          <w:rFonts w:ascii="Calibri" w:hAnsi="Calibri" w:cs="Calibri"/>
          <w:sz w:val="20"/>
          <w:szCs w:val="20"/>
        </w:rPr>
        <w:t>Odpowiedzialność z tytułu nie wykonania, bądź nie należytego wykonania umowy strony ustalają w formie kar umownych.</w:t>
      </w:r>
    </w:p>
    <w:p w14:paraId="6F045A1E" w14:textId="77777777" w:rsidR="009242F9" w:rsidRPr="00CF5331" w:rsidRDefault="009242F9" w:rsidP="0094379D">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zapłaci </w:t>
      </w:r>
      <w:r w:rsidRPr="00CF5331">
        <w:rPr>
          <w:rFonts w:ascii="Calibri" w:hAnsi="Calibri" w:cs="Calibri"/>
          <w:b/>
          <w:sz w:val="20"/>
          <w:szCs w:val="20"/>
        </w:rPr>
        <w:t>Zamawiającemu</w:t>
      </w:r>
      <w:r w:rsidRPr="00CF5331">
        <w:rPr>
          <w:rFonts w:ascii="Calibri" w:hAnsi="Calibri" w:cs="Calibri"/>
          <w:sz w:val="20"/>
          <w:szCs w:val="20"/>
        </w:rPr>
        <w:t xml:space="preserve"> karę umowną w wysokości:</w:t>
      </w:r>
    </w:p>
    <w:p w14:paraId="1502312E" w14:textId="77777777" w:rsidR="009242F9" w:rsidRPr="00CF5331" w:rsidRDefault="009242F9" w:rsidP="00D046C6">
      <w:pPr>
        <w:autoSpaceDE w:val="0"/>
        <w:autoSpaceDN w:val="0"/>
        <w:adjustRightInd w:val="0"/>
        <w:ind w:left="900" w:hanging="540"/>
        <w:rPr>
          <w:rFonts w:ascii="Calibri" w:hAnsi="Calibri" w:cs="Calibri"/>
          <w:sz w:val="20"/>
          <w:szCs w:val="20"/>
        </w:rPr>
      </w:pPr>
      <w:r w:rsidRPr="00CF5331">
        <w:rPr>
          <w:rFonts w:ascii="Calibri" w:hAnsi="Calibri" w:cs="Calibri"/>
          <w:sz w:val="20"/>
          <w:szCs w:val="20"/>
        </w:rPr>
        <w:t xml:space="preserve">    1) 5000,00 zł, gdy </w:t>
      </w:r>
      <w:r w:rsidRPr="00CF5331">
        <w:rPr>
          <w:rFonts w:ascii="Calibri" w:hAnsi="Calibri" w:cs="Calibri"/>
          <w:b/>
          <w:sz w:val="20"/>
          <w:szCs w:val="20"/>
        </w:rPr>
        <w:t>Zamawiający</w:t>
      </w:r>
      <w:r w:rsidRPr="00CF5331">
        <w:rPr>
          <w:rFonts w:ascii="Calibri" w:hAnsi="Calibri" w:cs="Calibri"/>
          <w:sz w:val="20"/>
          <w:szCs w:val="20"/>
        </w:rPr>
        <w:t xml:space="preserve"> odstąpił od umowy z powodu okoliczności, za które odpowiada   </w:t>
      </w:r>
      <w:r w:rsidRPr="00CF5331">
        <w:rPr>
          <w:rFonts w:ascii="Calibri" w:hAnsi="Calibri" w:cs="Calibri"/>
          <w:b/>
          <w:sz w:val="20"/>
          <w:szCs w:val="20"/>
        </w:rPr>
        <w:t>Wykonawca</w:t>
      </w:r>
      <w:r w:rsidRPr="00CF5331">
        <w:rPr>
          <w:rFonts w:ascii="Calibri" w:hAnsi="Calibri" w:cs="Calibri"/>
          <w:sz w:val="20"/>
          <w:szCs w:val="20"/>
        </w:rPr>
        <w:t>;</w:t>
      </w:r>
    </w:p>
    <w:p w14:paraId="102563FE" w14:textId="77777777" w:rsidR="009242F9" w:rsidRPr="00CF5331" w:rsidRDefault="009242F9" w:rsidP="00D046C6">
      <w:pPr>
        <w:autoSpaceDE w:val="0"/>
        <w:autoSpaceDN w:val="0"/>
        <w:adjustRightInd w:val="0"/>
        <w:ind w:left="851" w:hanging="491"/>
        <w:rPr>
          <w:rFonts w:ascii="Calibri" w:hAnsi="Calibri" w:cs="Calibri"/>
          <w:sz w:val="20"/>
          <w:szCs w:val="20"/>
        </w:rPr>
      </w:pPr>
      <w:r w:rsidRPr="00CF5331">
        <w:rPr>
          <w:rFonts w:ascii="Calibri" w:hAnsi="Calibri" w:cs="Calibri"/>
          <w:sz w:val="20"/>
          <w:szCs w:val="20"/>
        </w:rPr>
        <w:t xml:space="preserve">    2)  3000,00 zł, w razie odstąpienia przez </w:t>
      </w:r>
      <w:r w:rsidRPr="00CF5331">
        <w:rPr>
          <w:rFonts w:ascii="Calibri" w:hAnsi="Calibri" w:cs="Calibri"/>
          <w:b/>
          <w:sz w:val="20"/>
          <w:szCs w:val="20"/>
        </w:rPr>
        <w:t>Wykonawcę</w:t>
      </w:r>
      <w:r w:rsidRPr="00CF5331">
        <w:rPr>
          <w:rFonts w:ascii="Calibri" w:hAnsi="Calibri" w:cs="Calibri"/>
          <w:sz w:val="20"/>
          <w:szCs w:val="20"/>
        </w:rPr>
        <w:t xml:space="preserve"> od umowy z powodu okoliczności, za które nie           odpowiada </w:t>
      </w:r>
      <w:r w:rsidRPr="00CF5331">
        <w:rPr>
          <w:rFonts w:ascii="Calibri" w:hAnsi="Calibri" w:cs="Calibri"/>
          <w:b/>
          <w:sz w:val="20"/>
          <w:szCs w:val="20"/>
        </w:rPr>
        <w:t>Zamawiający</w:t>
      </w:r>
      <w:r w:rsidRPr="00CF5331">
        <w:rPr>
          <w:rFonts w:ascii="Calibri" w:hAnsi="Calibri" w:cs="Calibri"/>
          <w:sz w:val="20"/>
          <w:szCs w:val="20"/>
        </w:rPr>
        <w:t>;</w:t>
      </w:r>
    </w:p>
    <w:p w14:paraId="0579B62F" w14:textId="77777777" w:rsidR="009242F9" w:rsidRPr="00CF5331" w:rsidRDefault="009242F9" w:rsidP="00D046C6">
      <w:pPr>
        <w:autoSpaceDE w:val="0"/>
        <w:autoSpaceDN w:val="0"/>
        <w:adjustRightInd w:val="0"/>
        <w:ind w:left="851" w:hanging="311"/>
        <w:rPr>
          <w:rFonts w:ascii="Calibri" w:hAnsi="Calibri" w:cs="Calibri"/>
          <w:sz w:val="20"/>
          <w:szCs w:val="20"/>
        </w:rPr>
      </w:pPr>
      <w:r w:rsidRPr="00CF5331">
        <w:rPr>
          <w:rFonts w:ascii="Calibri" w:hAnsi="Calibri" w:cs="Calibri"/>
          <w:sz w:val="20"/>
          <w:szCs w:val="20"/>
        </w:rPr>
        <w:t>3) 10% należności za usługi za dany miesiąc, w tych środowiskach, w których stwierdzono, że były wykonywane niezgodnie z umową lub których dokumentacja prowadzona była/jest w sposób niezgodny  z umową.</w:t>
      </w:r>
    </w:p>
    <w:p w14:paraId="294ED150" w14:textId="77777777" w:rsidR="009242F9" w:rsidRPr="00CF5331" w:rsidRDefault="009242F9" w:rsidP="0094379D">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jest uprawniony do potrącenia należnych kar umownych od </w:t>
      </w:r>
      <w:r w:rsidRPr="00CF5331">
        <w:rPr>
          <w:rFonts w:ascii="Calibri" w:hAnsi="Calibri" w:cs="Calibri"/>
          <w:b/>
          <w:sz w:val="20"/>
          <w:szCs w:val="20"/>
        </w:rPr>
        <w:t>Wykonawcy</w:t>
      </w:r>
      <w:r w:rsidRPr="00CF5331">
        <w:rPr>
          <w:rFonts w:ascii="Calibri" w:hAnsi="Calibri" w:cs="Calibri"/>
          <w:sz w:val="20"/>
          <w:szCs w:val="20"/>
        </w:rPr>
        <w:t xml:space="preserve"> z przysługującego mu wynagrodzenia.</w:t>
      </w:r>
    </w:p>
    <w:p w14:paraId="4FC0B24B" w14:textId="77777777" w:rsidR="009242F9" w:rsidRPr="00CF5331" w:rsidRDefault="009242F9" w:rsidP="0094379D">
      <w:pPr>
        <w:numPr>
          <w:ilvl w:val="0"/>
          <w:numId w:val="7"/>
        </w:numPr>
        <w:suppressAutoHyphens/>
        <w:rPr>
          <w:rFonts w:ascii="Calibri" w:hAnsi="Calibri" w:cs="Calibri"/>
          <w:b/>
          <w:sz w:val="20"/>
          <w:szCs w:val="20"/>
        </w:rPr>
      </w:pPr>
      <w:r w:rsidRPr="00CF5331">
        <w:rPr>
          <w:rFonts w:ascii="Calibri" w:hAnsi="Calibri" w:cs="Calibri"/>
          <w:sz w:val="20"/>
          <w:szCs w:val="20"/>
        </w:rPr>
        <w:lastRenderedPageBreak/>
        <w:t>Należności wskazane w ust. 2  niniejszego paragrafu podlegają kumulacji w przypadku wystąpienia wymienionych w nich zdarzeń.</w:t>
      </w:r>
    </w:p>
    <w:p w14:paraId="2E84C4FC" w14:textId="77777777" w:rsidR="009242F9" w:rsidRPr="00CF5331" w:rsidRDefault="009242F9" w:rsidP="0094379D">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zachowuje możliwość dochodzenia odszkodowania uzupełniającego przewyższającego zastrzeżone powyżej kary umowne.</w:t>
      </w:r>
    </w:p>
    <w:p w14:paraId="3685B3F1" w14:textId="77777777" w:rsidR="009242F9" w:rsidRPr="00CF5331" w:rsidRDefault="009242F9" w:rsidP="009242F9">
      <w:pPr>
        <w:autoSpaceDE w:val="0"/>
        <w:autoSpaceDN w:val="0"/>
        <w:adjustRightInd w:val="0"/>
        <w:jc w:val="center"/>
        <w:rPr>
          <w:rFonts w:ascii="Calibri" w:hAnsi="Calibri" w:cs="Calibri"/>
          <w:b/>
          <w:bCs/>
          <w:sz w:val="20"/>
          <w:szCs w:val="20"/>
        </w:rPr>
      </w:pPr>
    </w:p>
    <w:p w14:paraId="4254E776" w14:textId="77777777" w:rsidR="009242F9" w:rsidRPr="00CF5331" w:rsidRDefault="009242F9" w:rsidP="009242F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w:t>
      </w:r>
      <w:r w:rsidR="00AE3561" w:rsidRPr="00CF5331">
        <w:rPr>
          <w:rFonts w:ascii="Calibri" w:hAnsi="Calibri" w:cs="Calibri"/>
          <w:b/>
          <w:bCs/>
          <w:sz w:val="20"/>
          <w:szCs w:val="20"/>
        </w:rPr>
        <w:t xml:space="preserve"> 1</w:t>
      </w:r>
      <w:r w:rsidR="00A15640" w:rsidRPr="00CF5331">
        <w:rPr>
          <w:rFonts w:ascii="Calibri" w:hAnsi="Calibri" w:cs="Calibri"/>
          <w:b/>
          <w:bCs/>
          <w:sz w:val="20"/>
          <w:szCs w:val="20"/>
        </w:rPr>
        <w:t>0</w:t>
      </w:r>
      <w:r w:rsidRPr="00CF5331">
        <w:rPr>
          <w:rFonts w:ascii="Calibri" w:hAnsi="Calibri" w:cs="Calibri"/>
          <w:b/>
          <w:bCs/>
          <w:sz w:val="20"/>
          <w:szCs w:val="20"/>
        </w:rPr>
        <w:t>.</w:t>
      </w:r>
    </w:p>
    <w:p w14:paraId="4E407B93" w14:textId="77777777" w:rsidR="009242F9" w:rsidRPr="00CF5331" w:rsidRDefault="009242F9" w:rsidP="009242F9">
      <w:pPr>
        <w:rPr>
          <w:rFonts w:ascii="Calibri" w:hAnsi="Calibri" w:cs="Calibri"/>
          <w:b/>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odszkodowawczą wobec osób trzecich za szkody powstałe </w:t>
      </w:r>
      <w:r w:rsidRPr="00CF5331">
        <w:rPr>
          <w:rFonts w:ascii="Calibri" w:hAnsi="Calibri" w:cs="Calibri"/>
          <w:sz w:val="20"/>
          <w:szCs w:val="20"/>
        </w:rPr>
        <w:br/>
        <w:t>w związku z realizacją umowy, w tym wyrządzone przez osoby realizujące usługi, w związku ze świadczeniem tych usług.</w:t>
      </w:r>
    </w:p>
    <w:p w14:paraId="1AD18AD9" w14:textId="77777777" w:rsidR="009242F9" w:rsidRPr="00CF5331" w:rsidRDefault="009242F9" w:rsidP="009242F9">
      <w:pPr>
        <w:autoSpaceDE w:val="0"/>
        <w:autoSpaceDN w:val="0"/>
        <w:adjustRightInd w:val="0"/>
        <w:rPr>
          <w:rFonts w:ascii="Calibri" w:hAnsi="Calibri" w:cs="Calibri"/>
          <w:sz w:val="20"/>
          <w:szCs w:val="20"/>
        </w:rPr>
      </w:pPr>
    </w:p>
    <w:p w14:paraId="73C87581" w14:textId="77777777" w:rsidR="009242F9" w:rsidRPr="00CF5331" w:rsidRDefault="009242F9" w:rsidP="009242F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w:t>
      </w:r>
      <w:r w:rsidR="00A15640" w:rsidRPr="00CF5331">
        <w:rPr>
          <w:rFonts w:ascii="Calibri" w:hAnsi="Calibri" w:cs="Calibri"/>
          <w:b/>
          <w:bCs/>
          <w:sz w:val="20"/>
          <w:szCs w:val="20"/>
        </w:rPr>
        <w:t>1</w:t>
      </w:r>
      <w:r w:rsidRPr="00CF5331">
        <w:rPr>
          <w:rFonts w:ascii="Calibri" w:hAnsi="Calibri" w:cs="Calibri"/>
          <w:b/>
          <w:bCs/>
          <w:sz w:val="20"/>
          <w:szCs w:val="20"/>
        </w:rPr>
        <w:t>.</w:t>
      </w:r>
    </w:p>
    <w:p w14:paraId="6C50CB6C" w14:textId="77777777" w:rsidR="009242F9" w:rsidRPr="00CF5331" w:rsidRDefault="009242F9" w:rsidP="000522A1">
      <w:pPr>
        <w:numPr>
          <w:ilvl w:val="0"/>
          <w:numId w:val="71"/>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za ochronę poufności i bezpieczeństwa danych osobowych Świadczeniobiorców Miejskiego Ośrodka Pomocy Społecznej w Rumi.</w:t>
      </w:r>
    </w:p>
    <w:p w14:paraId="7298EE49" w14:textId="77777777" w:rsidR="009242F9" w:rsidRPr="00CF5331" w:rsidRDefault="009242F9" w:rsidP="000522A1">
      <w:pPr>
        <w:numPr>
          <w:ilvl w:val="0"/>
          <w:numId w:val="71"/>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zapewnić właściwe przechowywanie dokumentacji i zabezpieczenie </w:t>
      </w:r>
      <w:r w:rsidRPr="00CF5331">
        <w:rPr>
          <w:rFonts w:ascii="Calibri" w:hAnsi="Calibri" w:cs="Calibri"/>
          <w:sz w:val="20"/>
          <w:szCs w:val="20"/>
        </w:rPr>
        <w:br/>
        <w:t>przed udostępnieniem osobom nieupoważnionym, zgodnie z obowiązującymi przepisami prawa.</w:t>
      </w:r>
    </w:p>
    <w:p w14:paraId="6FFA50B1" w14:textId="77777777" w:rsidR="009242F9" w:rsidRPr="00CF5331" w:rsidRDefault="009242F9" w:rsidP="000522A1">
      <w:pPr>
        <w:numPr>
          <w:ilvl w:val="0"/>
          <w:numId w:val="71"/>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powierzy </w:t>
      </w:r>
      <w:r w:rsidRPr="00CF5331">
        <w:rPr>
          <w:rFonts w:ascii="Calibri" w:hAnsi="Calibri" w:cs="Calibri"/>
          <w:b/>
          <w:sz w:val="20"/>
          <w:szCs w:val="20"/>
        </w:rPr>
        <w:t>Wykonawcy</w:t>
      </w:r>
      <w:r w:rsidRPr="00CF5331">
        <w:rPr>
          <w:rFonts w:ascii="Calibri" w:hAnsi="Calibri" w:cs="Calibri"/>
          <w:sz w:val="20"/>
          <w:szCs w:val="20"/>
        </w:rPr>
        <w:t xml:space="preserve"> przetwarzanie danych osobowych na podstawie odrębnej umowy, która określi w szczególności zakres przetwarzania </w:t>
      </w:r>
      <w:r w:rsidR="00D046C6" w:rsidRPr="00CF5331">
        <w:rPr>
          <w:rFonts w:ascii="Calibri" w:hAnsi="Calibri" w:cs="Calibri"/>
          <w:b/>
          <w:sz w:val="20"/>
          <w:szCs w:val="20"/>
        </w:rPr>
        <w:t xml:space="preserve">(wzór załącznik nr </w:t>
      </w:r>
      <w:r w:rsidR="005F4EAB" w:rsidRPr="00CF5331">
        <w:rPr>
          <w:rFonts w:ascii="Calibri" w:hAnsi="Calibri" w:cs="Calibri"/>
          <w:b/>
          <w:sz w:val="20"/>
          <w:szCs w:val="20"/>
        </w:rPr>
        <w:t>8</w:t>
      </w:r>
      <w:r w:rsidR="000C4283" w:rsidRPr="00CF5331">
        <w:rPr>
          <w:rFonts w:ascii="Calibri" w:hAnsi="Calibri" w:cs="Calibri"/>
          <w:b/>
          <w:sz w:val="20"/>
          <w:szCs w:val="20"/>
        </w:rPr>
        <w:t xml:space="preserve"> </w:t>
      </w:r>
      <w:r w:rsidR="00D046C6" w:rsidRPr="00CF5331">
        <w:rPr>
          <w:rFonts w:ascii="Calibri" w:hAnsi="Calibri" w:cs="Calibri"/>
          <w:b/>
          <w:sz w:val="20"/>
          <w:szCs w:val="20"/>
        </w:rPr>
        <w:t xml:space="preserve">do </w:t>
      </w:r>
      <w:r w:rsidR="00A15640" w:rsidRPr="00CF5331">
        <w:rPr>
          <w:rFonts w:ascii="Calibri" w:hAnsi="Calibri" w:cs="Calibri"/>
          <w:b/>
          <w:sz w:val="20"/>
          <w:szCs w:val="20"/>
        </w:rPr>
        <w:t>IWZ</w:t>
      </w:r>
      <w:r w:rsidR="00D046C6" w:rsidRPr="00CF5331">
        <w:rPr>
          <w:rFonts w:ascii="Calibri" w:hAnsi="Calibri" w:cs="Calibri"/>
          <w:b/>
          <w:sz w:val="20"/>
          <w:szCs w:val="20"/>
        </w:rPr>
        <w:t>)</w:t>
      </w:r>
      <w:r w:rsidR="00D046C6" w:rsidRPr="00CF5331">
        <w:rPr>
          <w:rFonts w:ascii="Calibri" w:hAnsi="Calibri" w:cs="Calibri"/>
          <w:sz w:val="20"/>
          <w:szCs w:val="20"/>
        </w:rPr>
        <w:t>.</w:t>
      </w:r>
    </w:p>
    <w:p w14:paraId="70F67EF9" w14:textId="77777777" w:rsidR="009242F9" w:rsidRPr="00CF5331" w:rsidRDefault="009242F9" w:rsidP="000522A1">
      <w:pPr>
        <w:numPr>
          <w:ilvl w:val="0"/>
          <w:numId w:val="71"/>
        </w:numPr>
        <w:tabs>
          <w:tab w:val="num" w:pos="851"/>
        </w:tabs>
        <w:rPr>
          <w:rFonts w:ascii="Calibri" w:hAnsi="Calibri" w:cs="Calibri"/>
          <w:sz w:val="20"/>
          <w:szCs w:val="20"/>
        </w:rPr>
      </w:pPr>
      <w:r w:rsidRPr="00CF5331">
        <w:rPr>
          <w:rFonts w:ascii="Calibri" w:hAnsi="Calibri" w:cs="Calibri"/>
          <w:sz w:val="20"/>
          <w:szCs w:val="20"/>
        </w:rPr>
        <w:t xml:space="preserve">Dostęp </w:t>
      </w:r>
      <w:r w:rsidR="00D046C6" w:rsidRPr="00CF5331">
        <w:rPr>
          <w:rFonts w:ascii="Calibri" w:hAnsi="Calibri" w:cs="Calibri"/>
          <w:b/>
          <w:sz w:val="20"/>
          <w:szCs w:val="20"/>
        </w:rPr>
        <w:t>W</w:t>
      </w:r>
      <w:r w:rsidRPr="00CF5331">
        <w:rPr>
          <w:rFonts w:ascii="Calibri" w:hAnsi="Calibri" w:cs="Calibri"/>
          <w:b/>
          <w:sz w:val="20"/>
          <w:szCs w:val="20"/>
        </w:rPr>
        <w:t>ykonawcy</w:t>
      </w:r>
      <w:r w:rsidRPr="00CF5331">
        <w:rPr>
          <w:rFonts w:ascii="Calibri" w:hAnsi="Calibri" w:cs="Calibri"/>
          <w:sz w:val="20"/>
          <w:szCs w:val="20"/>
        </w:rPr>
        <w:t xml:space="preserve"> do danych osobowych odbywać się będzie z z</w:t>
      </w:r>
      <w:r w:rsidR="00D046C6" w:rsidRPr="00CF5331">
        <w:rPr>
          <w:rFonts w:ascii="Calibri" w:hAnsi="Calibri" w:cs="Calibri"/>
          <w:sz w:val="20"/>
          <w:szCs w:val="20"/>
        </w:rPr>
        <w:t xml:space="preserve">astrzeżeniem dopełnienia przez </w:t>
      </w:r>
      <w:r w:rsidR="00D046C6" w:rsidRPr="00CF5331">
        <w:rPr>
          <w:rFonts w:ascii="Calibri" w:hAnsi="Calibri" w:cs="Calibri"/>
          <w:b/>
          <w:sz w:val="20"/>
          <w:szCs w:val="20"/>
        </w:rPr>
        <w:t>Z</w:t>
      </w:r>
      <w:r w:rsidRPr="00CF5331">
        <w:rPr>
          <w:rFonts w:ascii="Calibri" w:hAnsi="Calibri" w:cs="Calibri"/>
          <w:b/>
          <w:sz w:val="20"/>
          <w:szCs w:val="20"/>
        </w:rPr>
        <w:t>amawiającego</w:t>
      </w:r>
      <w:r w:rsidRPr="00CF5331">
        <w:rPr>
          <w:rFonts w:ascii="Calibri" w:hAnsi="Calibri" w:cs="Calibri"/>
          <w:sz w:val="20"/>
          <w:szCs w:val="20"/>
        </w:rPr>
        <w:t xml:space="preserve">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w:t>
      </w:r>
    </w:p>
    <w:p w14:paraId="3B720D38" w14:textId="77777777" w:rsidR="009242F9" w:rsidRPr="00CF5331" w:rsidRDefault="009242F9" w:rsidP="000522A1">
      <w:pPr>
        <w:numPr>
          <w:ilvl w:val="0"/>
          <w:numId w:val="71"/>
        </w:numPr>
        <w:tabs>
          <w:tab w:val="num" w:pos="851"/>
        </w:tabs>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oświadcza, iż zastosuje środki zabezpieczające, o których mowa w art. 36-39 ustawy o ochronie danych osobowych (t. j. Dz. U. z 2016 r. poz. 922)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w:t>
      </w:r>
    </w:p>
    <w:p w14:paraId="2171F370" w14:textId="77777777" w:rsidR="009242F9" w:rsidRPr="00CF5331" w:rsidRDefault="009242F9" w:rsidP="000522A1">
      <w:pPr>
        <w:numPr>
          <w:ilvl w:val="0"/>
          <w:numId w:val="71"/>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do ochrony danych osobowych przekazywanych przez Zamawiającego zgodnie z art. 100 ust. 1 ustawy z dnia 12 marca 2004 r. o pomocy społecznej (t.j. Dz. U. z 2016 r. poz. 930 z późn. zm.), ustawy z dnia 29 sierpnia 1997 r. o ochronie danych osobowych (t. j. Dz. U. z 2016 r.</w:t>
      </w:r>
      <w:r w:rsidR="00D046C6" w:rsidRPr="00CF5331">
        <w:rPr>
          <w:rFonts w:ascii="Calibri" w:hAnsi="Calibri" w:cs="Calibri"/>
          <w:sz w:val="20"/>
          <w:szCs w:val="20"/>
        </w:rPr>
        <w:t xml:space="preserve"> poz. 922</w:t>
      </w:r>
      <w:r w:rsidRPr="00CF5331">
        <w:rPr>
          <w:rFonts w:ascii="Calibri" w:hAnsi="Calibri" w:cs="Calibri"/>
          <w:sz w:val="20"/>
          <w:szCs w:val="20"/>
        </w:rPr>
        <w:t>)  oraz zawartą odrębną umową.</w:t>
      </w:r>
    </w:p>
    <w:p w14:paraId="2B94DE37" w14:textId="77777777" w:rsidR="009242F9" w:rsidRPr="00CF5331" w:rsidRDefault="009242F9" w:rsidP="009242F9">
      <w:pPr>
        <w:autoSpaceDE w:val="0"/>
        <w:autoSpaceDN w:val="0"/>
        <w:adjustRightInd w:val="0"/>
        <w:jc w:val="center"/>
        <w:rPr>
          <w:rFonts w:ascii="Calibri" w:hAnsi="Calibri" w:cs="Calibri"/>
          <w:b/>
          <w:bCs/>
          <w:sz w:val="20"/>
          <w:szCs w:val="20"/>
        </w:rPr>
      </w:pPr>
    </w:p>
    <w:p w14:paraId="091DA53F" w14:textId="77777777" w:rsidR="009242F9" w:rsidRPr="00CF5331" w:rsidRDefault="009242F9" w:rsidP="009242F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w:t>
      </w:r>
      <w:r w:rsidR="00A15640" w:rsidRPr="00CF5331">
        <w:rPr>
          <w:rFonts w:ascii="Calibri" w:hAnsi="Calibri" w:cs="Calibri"/>
          <w:b/>
          <w:bCs/>
          <w:sz w:val="20"/>
          <w:szCs w:val="20"/>
        </w:rPr>
        <w:t>2</w:t>
      </w:r>
      <w:r w:rsidRPr="00CF5331">
        <w:rPr>
          <w:rFonts w:ascii="Calibri" w:hAnsi="Calibri" w:cs="Calibri"/>
          <w:b/>
          <w:bCs/>
          <w:sz w:val="20"/>
          <w:szCs w:val="20"/>
        </w:rPr>
        <w:t>.</w:t>
      </w:r>
    </w:p>
    <w:p w14:paraId="51591D61" w14:textId="77777777" w:rsidR="009242F9" w:rsidRPr="00CF5331" w:rsidRDefault="009242F9" w:rsidP="009242F9">
      <w:pPr>
        <w:autoSpaceDE w:val="0"/>
        <w:autoSpaceDN w:val="0"/>
        <w:adjustRightInd w:val="0"/>
        <w:rPr>
          <w:rFonts w:ascii="Calibri" w:hAnsi="Calibri" w:cs="Calibri"/>
          <w:b/>
          <w:sz w:val="20"/>
          <w:szCs w:val="20"/>
        </w:rPr>
      </w:pPr>
      <w:r w:rsidRPr="00CF5331">
        <w:rPr>
          <w:rFonts w:ascii="Calibri" w:hAnsi="Calibri" w:cs="Calibri"/>
          <w:sz w:val="20"/>
          <w:szCs w:val="20"/>
        </w:rPr>
        <w:t xml:space="preserve">Umowa niniejsza obowiązuje od dnia </w:t>
      </w:r>
      <w:r w:rsidRPr="00CF5331">
        <w:rPr>
          <w:rFonts w:ascii="Calibri" w:hAnsi="Calibri" w:cs="Calibri"/>
          <w:b/>
          <w:sz w:val="20"/>
          <w:szCs w:val="20"/>
        </w:rPr>
        <w:t xml:space="preserve">1 </w:t>
      </w:r>
      <w:r w:rsidR="007F18B3" w:rsidRPr="00386459">
        <w:rPr>
          <w:rFonts w:ascii="Calibri" w:hAnsi="Calibri" w:cs="Calibri"/>
          <w:b/>
          <w:sz w:val="20"/>
          <w:szCs w:val="20"/>
        </w:rPr>
        <w:t>lipca</w:t>
      </w:r>
      <w:r w:rsidRPr="00CF5331">
        <w:rPr>
          <w:rFonts w:ascii="Calibri" w:hAnsi="Calibri" w:cs="Calibri"/>
          <w:b/>
          <w:sz w:val="20"/>
          <w:szCs w:val="20"/>
        </w:rPr>
        <w:t xml:space="preserve"> 2017 r.</w:t>
      </w:r>
      <w:r w:rsidRPr="00CF5331">
        <w:rPr>
          <w:rFonts w:ascii="Calibri" w:hAnsi="Calibri" w:cs="Calibri"/>
          <w:sz w:val="20"/>
          <w:szCs w:val="20"/>
        </w:rPr>
        <w:t xml:space="preserve"> do dnia </w:t>
      </w:r>
      <w:r w:rsidRPr="00CF5331">
        <w:rPr>
          <w:rFonts w:ascii="Calibri" w:hAnsi="Calibri" w:cs="Calibri"/>
          <w:b/>
          <w:sz w:val="20"/>
          <w:szCs w:val="20"/>
        </w:rPr>
        <w:t>3</w:t>
      </w:r>
      <w:r w:rsidR="007F18B3" w:rsidRPr="00CF5331">
        <w:rPr>
          <w:rFonts w:ascii="Calibri" w:hAnsi="Calibri" w:cs="Calibri"/>
          <w:b/>
          <w:sz w:val="20"/>
          <w:szCs w:val="20"/>
        </w:rPr>
        <w:t>1</w:t>
      </w:r>
      <w:r w:rsidRPr="00CF5331">
        <w:rPr>
          <w:rFonts w:ascii="Calibri" w:hAnsi="Calibri" w:cs="Calibri"/>
          <w:b/>
          <w:sz w:val="20"/>
          <w:szCs w:val="20"/>
        </w:rPr>
        <w:t xml:space="preserve"> </w:t>
      </w:r>
      <w:r w:rsidR="007F18B3" w:rsidRPr="00386459">
        <w:rPr>
          <w:rFonts w:ascii="Calibri" w:hAnsi="Calibri" w:cs="Calibri"/>
          <w:b/>
          <w:sz w:val="20"/>
          <w:szCs w:val="20"/>
        </w:rPr>
        <w:t>grudnia</w:t>
      </w:r>
      <w:r w:rsidRPr="00CF5331">
        <w:rPr>
          <w:rFonts w:ascii="Calibri" w:hAnsi="Calibri" w:cs="Calibri"/>
          <w:b/>
          <w:sz w:val="20"/>
          <w:szCs w:val="20"/>
        </w:rPr>
        <w:t xml:space="preserve"> 2017 r. </w:t>
      </w:r>
    </w:p>
    <w:p w14:paraId="62C8F49E" w14:textId="77777777" w:rsidR="009242F9" w:rsidRPr="00CF5331" w:rsidRDefault="009242F9" w:rsidP="009242F9">
      <w:pPr>
        <w:autoSpaceDE w:val="0"/>
        <w:autoSpaceDN w:val="0"/>
        <w:adjustRightInd w:val="0"/>
        <w:rPr>
          <w:rFonts w:ascii="Calibri" w:hAnsi="Calibri" w:cs="Calibri"/>
          <w:sz w:val="20"/>
          <w:szCs w:val="20"/>
        </w:rPr>
      </w:pPr>
    </w:p>
    <w:p w14:paraId="525D3E32" w14:textId="77777777" w:rsidR="009242F9" w:rsidRPr="00CF5331" w:rsidRDefault="009242F9" w:rsidP="009242F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00D046C6" w:rsidRPr="00CF5331">
        <w:rPr>
          <w:rFonts w:ascii="Calibri" w:hAnsi="Calibri" w:cs="Calibri"/>
          <w:b/>
          <w:bCs/>
          <w:sz w:val="20"/>
          <w:szCs w:val="20"/>
        </w:rPr>
        <w:t>1</w:t>
      </w:r>
      <w:r w:rsidR="00A15640" w:rsidRPr="00CF5331">
        <w:rPr>
          <w:rFonts w:ascii="Calibri" w:hAnsi="Calibri" w:cs="Calibri"/>
          <w:b/>
          <w:bCs/>
          <w:sz w:val="20"/>
          <w:szCs w:val="20"/>
        </w:rPr>
        <w:t>3</w:t>
      </w:r>
      <w:r w:rsidRPr="00CF5331">
        <w:rPr>
          <w:rFonts w:ascii="Calibri" w:hAnsi="Calibri" w:cs="Calibri"/>
          <w:b/>
          <w:bCs/>
          <w:sz w:val="20"/>
          <w:szCs w:val="20"/>
        </w:rPr>
        <w:t>.</w:t>
      </w:r>
    </w:p>
    <w:p w14:paraId="5E27D41C" w14:textId="77777777" w:rsidR="009242F9" w:rsidRPr="00CF5331" w:rsidRDefault="009242F9" w:rsidP="0094379D">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Każda ze </w:t>
      </w:r>
      <w:r w:rsidRPr="00CF5331">
        <w:rPr>
          <w:rFonts w:ascii="Calibri" w:hAnsi="Calibri" w:cs="Calibri"/>
          <w:b/>
          <w:sz w:val="20"/>
          <w:szCs w:val="20"/>
        </w:rPr>
        <w:t xml:space="preserve">Stron </w:t>
      </w:r>
      <w:r w:rsidRPr="00CF5331">
        <w:rPr>
          <w:rFonts w:ascii="Calibri" w:hAnsi="Calibri" w:cs="Calibri"/>
          <w:sz w:val="20"/>
          <w:szCs w:val="20"/>
        </w:rPr>
        <w:t>może rozwiązać umowę w formie pisemnej z zachowaniem trzymiesięcznego okresu wypowiedzenia dokonanego na ostatni dzień miesiąca kalendarzowego.</w:t>
      </w:r>
    </w:p>
    <w:p w14:paraId="39012F1B" w14:textId="77777777" w:rsidR="009242F9" w:rsidRPr="00CF5331" w:rsidRDefault="009242F9" w:rsidP="0094379D">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być rozwiązana na mocy porozumienia </w:t>
      </w:r>
      <w:r w:rsidRPr="00CF5331">
        <w:rPr>
          <w:rFonts w:ascii="Calibri" w:hAnsi="Calibri" w:cs="Calibri"/>
          <w:b/>
          <w:sz w:val="20"/>
          <w:szCs w:val="20"/>
        </w:rPr>
        <w:t>Stron</w:t>
      </w:r>
      <w:r w:rsidRPr="00CF5331">
        <w:rPr>
          <w:rFonts w:ascii="Calibri" w:hAnsi="Calibri" w:cs="Calibri"/>
          <w:sz w:val="20"/>
          <w:szCs w:val="20"/>
        </w:rPr>
        <w:t xml:space="preserve">. </w:t>
      </w:r>
    </w:p>
    <w:p w14:paraId="7D78FF17" w14:textId="77777777" w:rsidR="009242F9" w:rsidRPr="00CF5331" w:rsidRDefault="009242F9" w:rsidP="0094379D">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zostać rozwiązana przez </w:t>
      </w:r>
      <w:r w:rsidRPr="00CF5331">
        <w:rPr>
          <w:rFonts w:ascii="Calibri" w:hAnsi="Calibri" w:cs="Calibri"/>
          <w:b/>
          <w:sz w:val="20"/>
          <w:szCs w:val="20"/>
        </w:rPr>
        <w:t>Zamawiającego</w:t>
      </w:r>
      <w:r w:rsidRPr="00CF5331">
        <w:rPr>
          <w:rFonts w:ascii="Calibri" w:hAnsi="Calibri" w:cs="Calibri"/>
          <w:sz w:val="20"/>
          <w:szCs w:val="20"/>
        </w:rPr>
        <w:t xml:space="preserve"> ze skutkiem natychmiastowym, bez zachowania okresu wypowiedzenia w przypadku nieterminowego lub nienależytego wykonania umowy przez </w:t>
      </w:r>
      <w:r w:rsidRPr="00CF5331">
        <w:rPr>
          <w:rFonts w:ascii="Calibri" w:hAnsi="Calibri" w:cs="Calibri"/>
          <w:b/>
          <w:sz w:val="20"/>
          <w:szCs w:val="20"/>
        </w:rPr>
        <w:t>Wykonawcę</w:t>
      </w:r>
      <w:r w:rsidRPr="00CF5331">
        <w:rPr>
          <w:rFonts w:ascii="Calibri" w:hAnsi="Calibri" w:cs="Calibri"/>
          <w:sz w:val="20"/>
          <w:szCs w:val="20"/>
        </w:rPr>
        <w:t xml:space="preserve">, a w szczególności zmniejszenia zakresu rzeczowego realizowanego zadania, stwierdzonego </w:t>
      </w:r>
      <w:r w:rsidRPr="00CF5331">
        <w:rPr>
          <w:rFonts w:ascii="Calibri" w:hAnsi="Calibri" w:cs="Calibri"/>
          <w:sz w:val="20"/>
          <w:szCs w:val="20"/>
        </w:rPr>
        <w:br/>
        <w:t xml:space="preserve">na podstawie wyniku kontroli oraz oceny realizacji wniosków i zaleceń pokontrolnych. W tej sytuacji </w:t>
      </w:r>
      <w:r w:rsidRPr="00CF5331">
        <w:rPr>
          <w:rFonts w:ascii="Calibri" w:hAnsi="Calibri" w:cs="Calibri"/>
          <w:b/>
          <w:sz w:val="20"/>
          <w:szCs w:val="20"/>
        </w:rPr>
        <w:t>Wykonawca</w:t>
      </w:r>
      <w:r w:rsidRPr="00CF5331">
        <w:rPr>
          <w:rFonts w:ascii="Calibri" w:hAnsi="Calibri" w:cs="Calibri"/>
          <w:sz w:val="20"/>
          <w:szCs w:val="20"/>
        </w:rPr>
        <w:t xml:space="preserve"> nie ma możliwości dochodzenia jakiegokolwiek odszkodowania.</w:t>
      </w:r>
    </w:p>
    <w:p w14:paraId="25DEFEDB" w14:textId="77777777" w:rsidR="009242F9" w:rsidRPr="00CF5331" w:rsidRDefault="009242F9" w:rsidP="0094379D">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W razie niewykonania lub nienależytego wykonania przez </w:t>
      </w:r>
      <w:r w:rsidRPr="00CF5331">
        <w:rPr>
          <w:rFonts w:ascii="Calibri" w:hAnsi="Calibri" w:cs="Calibri"/>
          <w:b/>
          <w:sz w:val="20"/>
          <w:szCs w:val="20"/>
        </w:rPr>
        <w:t>Wykonawcę</w:t>
      </w:r>
      <w:r w:rsidRPr="00CF5331">
        <w:rPr>
          <w:rFonts w:ascii="Calibri" w:hAnsi="Calibri" w:cs="Calibri"/>
          <w:sz w:val="20"/>
          <w:szCs w:val="20"/>
        </w:rPr>
        <w:t xml:space="preserve"> postanowień umowy, </w:t>
      </w:r>
      <w:r w:rsidRPr="00CF5331">
        <w:rPr>
          <w:rFonts w:ascii="Calibri" w:hAnsi="Calibri" w:cs="Calibri"/>
          <w:b/>
          <w:sz w:val="20"/>
          <w:szCs w:val="20"/>
        </w:rPr>
        <w:t>Zamawiający</w:t>
      </w:r>
      <w:r w:rsidRPr="00CF5331">
        <w:rPr>
          <w:rFonts w:ascii="Calibri" w:hAnsi="Calibri" w:cs="Calibri"/>
          <w:sz w:val="20"/>
          <w:szCs w:val="20"/>
        </w:rPr>
        <w:t xml:space="preserve"> może przed rozwiązaniem umowy wyznaczyć termin dodatkowy na doprowadzenie do stanu zgodnego              z ustaleniami umowy.</w:t>
      </w:r>
    </w:p>
    <w:p w14:paraId="76E3E7CE" w14:textId="77777777" w:rsidR="009242F9" w:rsidRPr="00CF5331" w:rsidRDefault="009242F9" w:rsidP="0094379D">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Jeżeli </w:t>
      </w:r>
      <w:r w:rsidRPr="00CF5331">
        <w:rPr>
          <w:rFonts w:ascii="Calibri" w:hAnsi="Calibri" w:cs="Calibri"/>
          <w:b/>
          <w:sz w:val="20"/>
          <w:szCs w:val="20"/>
        </w:rPr>
        <w:t>Wykonawca</w:t>
      </w:r>
      <w:r w:rsidRPr="00CF5331">
        <w:rPr>
          <w:rFonts w:ascii="Calibri" w:hAnsi="Calibri" w:cs="Calibri"/>
          <w:sz w:val="20"/>
          <w:szCs w:val="20"/>
        </w:rPr>
        <w:t xml:space="preserve"> nie będzie wykonywał części usług lub zaprzestanie wykonywania usług, </w:t>
      </w:r>
      <w:r w:rsidRPr="00CF5331">
        <w:rPr>
          <w:rFonts w:ascii="Calibri" w:hAnsi="Calibri" w:cs="Calibri"/>
          <w:b/>
          <w:sz w:val="20"/>
          <w:szCs w:val="20"/>
        </w:rPr>
        <w:t xml:space="preserve">Zamawiający </w:t>
      </w:r>
      <w:r w:rsidRPr="00CF5331">
        <w:rPr>
          <w:rFonts w:ascii="Calibri" w:hAnsi="Calibri" w:cs="Calibri"/>
          <w:sz w:val="20"/>
          <w:szCs w:val="20"/>
        </w:rPr>
        <w:t xml:space="preserve">może zlecić świadczenie usług innemu podmiotowi. Poniesione przez </w:t>
      </w:r>
      <w:r w:rsidRPr="00CF5331">
        <w:rPr>
          <w:rFonts w:ascii="Calibri" w:hAnsi="Calibri" w:cs="Calibri"/>
          <w:b/>
          <w:sz w:val="20"/>
          <w:szCs w:val="20"/>
        </w:rPr>
        <w:t>Zamawiającego</w:t>
      </w:r>
      <w:r w:rsidRPr="00CF5331">
        <w:rPr>
          <w:rFonts w:ascii="Calibri" w:hAnsi="Calibri" w:cs="Calibri"/>
          <w:sz w:val="20"/>
          <w:szCs w:val="20"/>
        </w:rPr>
        <w:t xml:space="preserve"> koszty zastępczego wykonania umowy obciążają </w:t>
      </w:r>
      <w:r w:rsidRPr="00CF5331">
        <w:rPr>
          <w:rFonts w:ascii="Calibri" w:hAnsi="Calibri" w:cs="Calibri"/>
          <w:b/>
          <w:sz w:val="20"/>
          <w:szCs w:val="20"/>
        </w:rPr>
        <w:t>Wykonawcę</w:t>
      </w:r>
      <w:r w:rsidRPr="00CF5331">
        <w:rPr>
          <w:rFonts w:ascii="Calibri" w:hAnsi="Calibri" w:cs="Calibri"/>
          <w:sz w:val="20"/>
          <w:szCs w:val="20"/>
        </w:rPr>
        <w:t>.</w:t>
      </w:r>
    </w:p>
    <w:p w14:paraId="2040B848" w14:textId="77777777" w:rsidR="009242F9" w:rsidRPr="00CF5331" w:rsidRDefault="009242F9" w:rsidP="0094379D">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Oprócz przypadków wymienionych w kodeksie cywilnym</w:t>
      </w:r>
      <w:r w:rsidR="00D95458" w:rsidRPr="00CF5331">
        <w:rPr>
          <w:rFonts w:ascii="Calibri" w:hAnsi="Calibri" w:cs="Calibri"/>
          <w:sz w:val="20"/>
          <w:szCs w:val="20"/>
        </w:rPr>
        <w:t>,</w:t>
      </w:r>
      <w:r w:rsidRPr="00CF5331">
        <w:rPr>
          <w:rFonts w:ascii="Calibri" w:hAnsi="Calibri" w:cs="Calibri"/>
          <w:sz w:val="20"/>
          <w:szCs w:val="20"/>
        </w:rPr>
        <w:t xml:space="preserve"> </w:t>
      </w:r>
      <w:r w:rsidRPr="00CF5331">
        <w:rPr>
          <w:rFonts w:ascii="Calibri" w:hAnsi="Calibri" w:cs="Calibri"/>
          <w:b/>
          <w:sz w:val="20"/>
          <w:szCs w:val="20"/>
        </w:rPr>
        <w:t>Zamawiającemu</w:t>
      </w:r>
      <w:r w:rsidRPr="00CF5331">
        <w:rPr>
          <w:rFonts w:ascii="Calibri" w:hAnsi="Calibri" w:cs="Calibri"/>
          <w:sz w:val="20"/>
          <w:szCs w:val="20"/>
        </w:rPr>
        <w:t xml:space="preserve"> przysługuje prawo odstąpienia od umowy bez zapłaty kar umownych w razie, gdy:</w:t>
      </w:r>
    </w:p>
    <w:p w14:paraId="6DEA721A" w14:textId="77777777" w:rsidR="009242F9" w:rsidRPr="00CF5331" w:rsidRDefault="009242F9" w:rsidP="000522A1">
      <w:pPr>
        <w:pStyle w:val="Akapitzlist"/>
        <w:numPr>
          <w:ilvl w:val="1"/>
          <w:numId w:val="86"/>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ogłoszona upadłość lub rozwiązanie firmy </w:t>
      </w:r>
      <w:r w:rsidRPr="00CF5331">
        <w:rPr>
          <w:rFonts w:cs="Calibri"/>
          <w:b/>
          <w:sz w:val="20"/>
          <w:szCs w:val="20"/>
        </w:rPr>
        <w:t>Wykonawcy</w:t>
      </w:r>
      <w:r w:rsidRPr="00CF5331">
        <w:rPr>
          <w:rFonts w:cs="Calibri"/>
          <w:sz w:val="20"/>
          <w:szCs w:val="20"/>
        </w:rPr>
        <w:t>;</w:t>
      </w:r>
    </w:p>
    <w:p w14:paraId="56284861" w14:textId="77777777" w:rsidR="009242F9" w:rsidRPr="00CF5331" w:rsidRDefault="009242F9" w:rsidP="000522A1">
      <w:pPr>
        <w:pStyle w:val="Akapitzlist"/>
        <w:numPr>
          <w:ilvl w:val="1"/>
          <w:numId w:val="86"/>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wydany nakaz zajęcia majątku </w:t>
      </w:r>
      <w:r w:rsidRPr="00CF5331">
        <w:rPr>
          <w:rFonts w:cs="Calibri"/>
          <w:b/>
          <w:sz w:val="20"/>
          <w:szCs w:val="20"/>
        </w:rPr>
        <w:t>Wykonawcy</w:t>
      </w:r>
      <w:r w:rsidRPr="00CF5331">
        <w:rPr>
          <w:rFonts w:cs="Calibri"/>
          <w:sz w:val="20"/>
          <w:szCs w:val="20"/>
        </w:rPr>
        <w:t>;</w:t>
      </w:r>
    </w:p>
    <w:p w14:paraId="626D91AB" w14:textId="77777777" w:rsidR="009242F9" w:rsidRPr="00CF5331" w:rsidRDefault="00D95458" w:rsidP="000522A1">
      <w:pPr>
        <w:pStyle w:val="Akapitzlist"/>
        <w:numPr>
          <w:ilvl w:val="1"/>
          <w:numId w:val="86"/>
        </w:numPr>
        <w:autoSpaceDE w:val="0"/>
        <w:autoSpaceDN w:val="0"/>
        <w:adjustRightInd w:val="0"/>
        <w:spacing w:after="0" w:line="240" w:lineRule="auto"/>
        <w:ind w:left="1434" w:hanging="357"/>
        <w:rPr>
          <w:rFonts w:cs="Calibri"/>
          <w:sz w:val="20"/>
          <w:szCs w:val="20"/>
        </w:rPr>
      </w:pPr>
      <w:r w:rsidRPr="00CF5331">
        <w:rPr>
          <w:rFonts w:cs="Calibri"/>
          <w:b/>
          <w:sz w:val="20"/>
          <w:szCs w:val="20"/>
        </w:rPr>
        <w:t>W</w:t>
      </w:r>
      <w:r w:rsidR="009242F9" w:rsidRPr="00CF5331">
        <w:rPr>
          <w:rFonts w:cs="Calibri"/>
          <w:b/>
          <w:sz w:val="20"/>
          <w:szCs w:val="20"/>
        </w:rPr>
        <w:t>ykonawca</w:t>
      </w:r>
      <w:r w:rsidR="009242F9" w:rsidRPr="00CF5331">
        <w:rPr>
          <w:rFonts w:cs="Calibri"/>
          <w:sz w:val="20"/>
          <w:szCs w:val="20"/>
        </w:rPr>
        <w:t xml:space="preserve"> nie rozpoczął wykonywania usług oraz ich nie kontynuuje pomimo wezwania</w:t>
      </w:r>
      <w:r w:rsidRPr="00CF5331">
        <w:rPr>
          <w:rFonts w:cs="Calibri"/>
          <w:sz w:val="20"/>
          <w:szCs w:val="20"/>
        </w:rPr>
        <w:t xml:space="preserve"> </w:t>
      </w:r>
      <w:r w:rsidR="009242F9" w:rsidRPr="00CF5331">
        <w:rPr>
          <w:rFonts w:cs="Calibri"/>
          <w:sz w:val="20"/>
          <w:szCs w:val="20"/>
        </w:rPr>
        <w:t>złożonego na piśmie;</w:t>
      </w:r>
    </w:p>
    <w:p w14:paraId="207A448F" w14:textId="77777777" w:rsidR="009242F9" w:rsidRPr="00CF5331" w:rsidRDefault="00D95458" w:rsidP="000522A1">
      <w:pPr>
        <w:pStyle w:val="Akapitzlist"/>
        <w:numPr>
          <w:ilvl w:val="1"/>
          <w:numId w:val="86"/>
        </w:numPr>
        <w:autoSpaceDE w:val="0"/>
        <w:autoSpaceDN w:val="0"/>
        <w:adjustRightInd w:val="0"/>
        <w:spacing w:after="0" w:line="240" w:lineRule="auto"/>
        <w:ind w:left="1434" w:hanging="357"/>
        <w:rPr>
          <w:rFonts w:cs="Calibri"/>
          <w:sz w:val="20"/>
          <w:szCs w:val="20"/>
        </w:rPr>
      </w:pPr>
      <w:r w:rsidRPr="00CF5331">
        <w:rPr>
          <w:rFonts w:cs="Calibri"/>
          <w:b/>
          <w:sz w:val="20"/>
          <w:szCs w:val="20"/>
        </w:rPr>
        <w:t>W</w:t>
      </w:r>
      <w:r w:rsidR="009242F9" w:rsidRPr="00CF5331">
        <w:rPr>
          <w:rFonts w:cs="Calibri"/>
          <w:b/>
          <w:sz w:val="20"/>
          <w:szCs w:val="20"/>
        </w:rPr>
        <w:t>ykonawca</w:t>
      </w:r>
      <w:r w:rsidR="009242F9" w:rsidRPr="00CF5331">
        <w:rPr>
          <w:rFonts w:cs="Calibri"/>
          <w:sz w:val="20"/>
          <w:szCs w:val="20"/>
        </w:rPr>
        <w:t xml:space="preserve"> przerwał z własnej inicjatywy realizację usług i przerwa ta trwa dłużej niż 7 dni</w:t>
      </w:r>
      <w:r w:rsidRPr="00CF5331">
        <w:rPr>
          <w:rFonts w:cs="Calibri"/>
          <w:sz w:val="20"/>
          <w:szCs w:val="20"/>
        </w:rPr>
        <w:t xml:space="preserve"> </w:t>
      </w:r>
      <w:r w:rsidR="009242F9" w:rsidRPr="00CF5331">
        <w:rPr>
          <w:rFonts w:cs="Calibri"/>
          <w:sz w:val="20"/>
          <w:szCs w:val="20"/>
        </w:rPr>
        <w:t>kalendarzowych.</w:t>
      </w:r>
    </w:p>
    <w:p w14:paraId="0DA4E9F5" w14:textId="77777777" w:rsidR="009242F9" w:rsidRPr="00CF5331" w:rsidRDefault="009242F9" w:rsidP="0094379D">
      <w:pPr>
        <w:numPr>
          <w:ilvl w:val="0"/>
          <w:numId w:val="8"/>
        </w:numPr>
        <w:suppressAutoHyphens/>
        <w:rPr>
          <w:rFonts w:ascii="Calibri" w:hAnsi="Calibri" w:cs="Calibri"/>
          <w:b/>
          <w:sz w:val="20"/>
          <w:szCs w:val="20"/>
        </w:rPr>
      </w:pPr>
      <w:r w:rsidRPr="00CF5331">
        <w:rPr>
          <w:rFonts w:ascii="Calibri" w:hAnsi="Calibri" w:cs="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CF5331">
        <w:rPr>
          <w:rFonts w:ascii="Calibri" w:hAnsi="Calibri" w:cs="Calibri"/>
          <w:b/>
          <w:sz w:val="20"/>
          <w:szCs w:val="20"/>
        </w:rPr>
        <w:t>Strony</w:t>
      </w:r>
      <w:r w:rsidRPr="00CF5331">
        <w:rPr>
          <w:rFonts w:ascii="Calibri" w:hAnsi="Calibri" w:cs="Calibri"/>
          <w:sz w:val="20"/>
          <w:szCs w:val="20"/>
        </w:rPr>
        <w:t xml:space="preserve"> nie ponoszą odpowiedzialności, a które u</w:t>
      </w:r>
      <w:r w:rsidR="00D95458" w:rsidRPr="00CF5331">
        <w:rPr>
          <w:rFonts w:ascii="Calibri" w:hAnsi="Calibri" w:cs="Calibri"/>
          <w:sz w:val="20"/>
          <w:szCs w:val="20"/>
        </w:rPr>
        <w:t xml:space="preserve">niemożliwiają wykonanie umowy, </w:t>
      </w:r>
      <w:r w:rsidR="00D95458" w:rsidRPr="00CF5331">
        <w:rPr>
          <w:rFonts w:ascii="Calibri" w:hAnsi="Calibri" w:cs="Calibri"/>
          <w:b/>
          <w:sz w:val="20"/>
          <w:szCs w:val="20"/>
        </w:rPr>
        <w:t>Z</w:t>
      </w:r>
      <w:r w:rsidRPr="00CF5331">
        <w:rPr>
          <w:rFonts w:ascii="Calibri" w:hAnsi="Calibri" w:cs="Calibri"/>
          <w:b/>
          <w:sz w:val="20"/>
          <w:szCs w:val="20"/>
        </w:rPr>
        <w:t>amawiającemu</w:t>
      </w:r>
      <w:r w:rsidRPr="00CF5331">
        <w:rPr>
          <w:rFonts w:ascii="Calibri" w:hAnsi="Calibri" w:cs="Calibri"/>
          <w:sz w:val="20"/>
          <w:szCs w:val="20"/>
        </w:rPr>
        <w:t xml:space="preserve"> będzie przysługiwać prawo odstąpienia od umowy w terminie 30 dni, od powzięcia </w:t>
      </w:r>
      <w:r w:rsidRPr="00CF5331">
        <w:rPr>
          <w:rFonts w:ascii="Calibri" w:hAnsi="Calibri" w:cs="Calibri"/>
          <w:sz w:val="20"/>
          <w:szCs w:val="20"/>
        </w:rPr>
        <w:lastRenderedPageBreak/>
        <w:t>wiadomości o powyższych okolicznościach. W takiej sytuacji</w:t>
      </w:r>
      <w:r w:rsidR="00D95458" w:rsidRPr="00CF5331">
        <w:rPr>
          <w:rFonts w:ascii="Calibri" w:hAnsi="Calibri" w:cs="Calibri"/>
          <w:sz w:val="20"/>
          <w:szCs w:val="20"/>
        </w:rPr>
        <w:t>,</w:t>
      </w:r>
      <w:r w:rsidRPr="00CF5331">
        <w:rPr>
          <w:rFonts w:ascii="Calibri" w:hAnsi="Calibri" w:cs="Calibri"/>
          <w:sz w:val="20"/>
          <w:szCs w:val="20"/>
        </w:rPr>
        <w:t xml:space="preserve"> </w:t>
      </w:r>
      <w:r w:rsidRPr="00CF5331">
        <w:rPr>
          <w:rFonts w:ascii="Calibri" w:hAnsi="Calibri" w:cs="Calibri"/>
          <w:b/>
          <w:sz w:val="20"/>
          <w:szCs w:val="20"/>
        </w:rPr>
        <w:t xml:space="preserve">Wykonawca </w:t>
      </w:r>
      <w:r w:rsidRPr="00CF5331">
        <w:rPr>
          <w:rFonts w:ascii="Calibri" w:hAnsi="Calibri" w:cs="Calibri"/>
          <w:sz w:val="20"/>
          <w:szCs w:val="20"/>
        </w:rPr>
        <w:t>może żądać jedynie wynagrodzenia należnego mu z tytułu wykonania części umowy.</w:t>
      </w:r>
    </w:p>
    <w:p w14:paraId="0AB024D6" w14:textId="77777777" w:rsidR="009242F9" w:rsidRPr="00CF5331" w:rsidRDefault="009242F9" w:rsidP="0094379D">
      <w:pPr>
        <w:numPr>
          <w:ilvl w:val="0"/>
          <w:numId w:val="8"/>
        </w:numPr>
        <w:suppressAutoHyphens/>
        <w:rPr>
          <w:rFonts w:ascii="Calibri" w:hAnsi="Calibri" w:cs="Calibri"/>
          <w:b/>
          <w:sz w:val="20"/>
          <w:szCs w:val="20"/>
        </w:rPr>
      </w:pPr>
      <w:r w:rsidRPr="00CF5331">
        <w:rPr>
          <w:rFonts w:ascii="Calibri" w:hAnsi="Calibri" w:cs="Calibri"/>
          <w:sz w:val="20"/>
          <w:szCs w:val="20"/>
        </w:rPr>
        <w:t>Odstąpienie od umowy powinno nastąpić w formie pisemnej pod rygorem nieważności takiego oświadczenia  i powinno zawierać uzasadnienie.</w:t>
      </w:r>
    </w:p>
    <w:p w14:paraId="2281EE80" w14:textId="77777777" w:rsidR="009242F9" w:rsidRPr="00CF5331" w:rsidRDefault="009242F9" w:rsidP="009242F9">
      <w:pPr>
        <w:autoSpaceDE w:val="0"/>
        <w:autoSpaceDN w:val="0"/>
        <w:adjustRightInd w:val="0"/>
        <w:rPr>
          <w:rFonts w:ascii="Calibri" w:hAnsi="Calibri" w:cs="Calibri"/>
          <w:sz w:val="20"/>
          <w:szCs w:val="20"/>
        </w:rPr>
      </w:pPr>
    </w:p>
    <w:p w14:paraId="6DA76649" w14:textId="77777777" w:rsidR="009242F9" w:rsidRPr="00CF5331" w:rsidRDefault="009242F9" w:rsidP="009242F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00D95458" w:rsidRPr="00CF5331">
        <w:rPr>
          <w:rFonts w:ascii="Calibri" w:eastAsia="Verdana,Bold" w:hAnsi="Calibri" w:cs="Calibri"/>
          <w:b/>
          <w:bCs/>
          <w:sz w:val="20"/>
          <w:szCs w:val="20"/>
        </w:rPr>
        <w:t>1</w:t>
      </w:r>
      <w:r w:rsidR="00A15640" w:rsidRPr="00CF5331">
        <w:rPr>
          <w:rFonts w:ascii="Calibri" w:eastAsia="Verdana,Bold" w:hAnsi="Calibri" w:cs="Calibri"/>
          <w:b/>
          <w:bCs/>
          <w:sz w:val="20"/>
          <w:szCs w:val="20"/>
        </w:rPr>
        <w:t>4</w:t>
      </w:r>
      <w:r w:rsidRPr="00CF5331">
        <w:rPr>
          <w:rFonts w:ascii="Calibri" w:eastAsia="Verdana,Bold" w:hAnsi="Calibri" w:cs="Calibri"/>
          <w:b/>
          <w:bCs/>
          <w:sz w:val="20"/>
          <w:szCs w:val="20"/>
        </w:rPr>
        <w:t>.</w:t>
      </w:r>
    </w:p>
    <w:p w14:paraId="4A0BEACA" w14:textId="77777777" w:rsidR="009242F9" w:rsidRPr="00CF5331" w:rsidRDefault="009242F9" w:rsidP="0094379D">
      <w:pPr>
        <w:numPr>
          <w:ilvl w:val="0"/>
          <w:numId w:val="9"/>
        </w:numPr>
        <w:autoSpaceDE w:val="0"/>
        <w:autoSpaceDN w:val="0"/>
        <w:adjustRightInd w:val="0"/>
        <w:rPr>
          <w:rFonts w:ascii="Calibri" w:hAnsi="Calibri" w:cs="Calibri"/>
          <w:sz w:val="20"/>
          <w:szCs w:val="20"/>
        </w:rPr>
      </w:pPr>
      <w:r w:rsidRPr="00CF5331">
        <w:rPr>
          <w:rFonts w:ascii="Calibri" w:hAnsi="Calibri" w:cs="Calibri"/>
          <w:sz w:val="20"/>
          <w:szCs w:val="20"/>
        </w:rPr>
        <w:t>Do wzajemnego współdziałania przy wykonywaniu umowy</w:t>
      </w:r>
      <w:r w:rsidR="00D95458" w:rsidRPr="00CF5331">
        <w:rPr>
          <w:rFonts w:ascii="Calibri" w:hAnsi="Calibri" w:cs="Calibri"/>
          <w:sz w:val="20"/>
          <w:szCs w:val="20"/>
        </w:rPr>
        <w:t>,</w:t>
      </w:r>
      <w:r w:rsidRPr="00CF5331">
        <w:rPr>
          <w:rFonts w:ascii="Calibri" w:hAnsi="Calibri" w:cs="Calibri"/>
          <w:sz w:val="20"/>
          <w:szCs w:val="20"/>
        </w:rPr>
        <w:t xml:space="preserve"> </w:t>
      </w:r>
      <w:r w:rsidRPr="00CF5331">
        <w:rPr>
          <w:rFonts w:ascii="Calibri" w:hAnsi="Calibri" w:cs="Calibri"/>
          <w:b/>
          <w:sz w:val="20"/>
          <w:szCs w:val="20"/>
        </w:rPr>
        <w:t>Strony</w:t>
      </w:r>
      <w:r w:rsidRPr="00CF5331">
        <w:rPr>
          <w:rFonts w:ascii="Calibri" w:hAnsi="Calibri" w:cs="Calibri"/>
          <w:sz w:val="20"/>
          <w:szCs w:val="20"/>
        </w:rPr>
        <w:t xml:space="preserve"> wyznaczają:</w:t>
      </w:r>
    </w:p>
    <w:p w14:paraId="463B335B" w14:textId="77777777" w:rsidR="009242F9" w:rsidRPr="00CF5331" w:rsidRDefault="009242F9" w:rsidP="00D95458">
      <w:pPr>
        <w:autoSpaceDE w:val="0"/>
        <w:autoSpaceDN w:val="0"/>
        <w:adjustRightInd w:val="0"/>
        <w:ind w:firstLine="284"/>
        <w:rPr>
          <w:rFonts w:ascii="Calibri" w:hAnsi="Calibri" w:cs="Calibri"/>
          <w:sz w:val="20"/>
          <w:szCs w:val="20"/>
        </w:rPr>
      </w:pPr>
      <w:r w:rsidRPr="00CF5331">
        <w:rPr>
          <w:rFonts w:ascii="Calibri" w:hAnsi="Calibri" w:cs="Calibri"/>
          <w:sz w:val="20"/>
          <w:szCs w:val="20"/>
        </w:rPr>
        <w:t xml:space="preserve">   1) .................................................</w:t>
      </w:r>
      <w:r w:rsidR="00D95458" w:rsidRPr="00CF5331">
        <w:rPr>
          <w:rFonts w:ascii="Calibri" w:hAnsi="Calibri" w:cs="Calibri"/>
          <w:sz w:val="20"/>
          <w:szCs w:val="20"/>
        </w:rPr>
        <w:t>(imię, nazwisko, telefon, e-mail, faks)</w:t>
      </w:r>
      <w:r w:rsidRPr="00CF5331">
        <w:rPr>
          <w:rFonts w:ascii="Calibri" w:hAnsi="Calibri" w:cs="Calibri"/>
          <w:sz w:val="20"/>
          <w:szCs w:val="20"/>
        </w:rPr>
        <w:t xml:space="preserve"> </w:t>
      </w:r>
      <w:r w:rsidR="00D95458" w:rsidRPr="00CF5331">
        <w:rPr>
          <w:rFonts w:ascii="Calibri" w:hAnsi="Calibri" w:cs="Calibri"/>
          <w:sz w:val="20"/>
          <w:szCs w:val="20"/>
        </w:rPr>
        <w:t>–</w:t>
      </w:r>
      <w:r w:rsidRPr="00CF5331">
        <w:rPr>
          <w:rFonts w:ascii="Calibri" w:hAnsi="Calibri" w:cs="Calibri"/>
          <w:sz w:val="20"/>
          <w:szCs w:val="20"/>
        </w:rPr>
        <w:t xml:space="preserve"> </w:t>
      </w:r>
      <w:r w:rsidR="00D95458" w:rsidRPr="00CF5331">
        <w:rPr>
          <w:rFonts w:ascii="Calibri" w:hAnsi="Calibri" w:cs="Calibri"/>
          <w:sz w:val="20"/>
          <w:szCs w:val="20"/>
        </w:rPr>
        <w:t xml:space="preserve">ze strony </w:t>
      </w:r>
      <w:r w:rsidRPr="00CF5331">
        <w:rPr>
          <w:rFonts w:ascii="Calibri" w:hAnsi="Calibri" w:cs="Calibri"/>
          <w:sz w:val="20"/>
          <w:szCs w:val="20"/>
        </w:rPr>
        <w:t xml:space="preserve"> </w:t>
      </w:r>
      <w:r w:rsidRPr="00CF5331">
        <w:rPr>
          <w:rFonts w:ascii="Calibri" w:hAnsi="Calibri" w:cs="Calibri"/>
          <w:b/>
          <w:sz w:val="20"/>
          <w:szCs w:val="20"/>
        </w:rPr>
        <w:t>Zamawiającego,</w:t>
      </w:r>
    </w:p>
    <w:p w14:paraId="682DFA14" w14:textId="77777777" w:rsidR="009242F9" w:rsidRPr="00CF5331" w:rsidRDefault="009242F9" w:rsidP="00D95458">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 xml:space="preserve">   2) .........................</w:t>
      </w:r>
      <w:r w:rsidR="00D95458" w:rsidRPr="00CF5331">
        <w:rPr>
          <w:rFonts w:ascii="Calibri" w:hAnsi="Calibri" w:cs="Calibri"/>
          <w:sz w:val="20"/>
          <w:szCs w:val="20"/>
        </w:rPr>
        <w:t>........................</w:t>
      </w:r>
      <w:r w:rsidRPr="00CF5331">
        <w:rPr>
          <w:rFonts w:ascii="Calibri" w:hAnsi="Calibri" w:cs="Calibri"/>
          <w:sz w:val="20"/>
          <w:szCs w:val="20"/>
        </w:rPr>
        <w:t>..</w:t>
      </w:r>
      <w:r w:rsidR="00D95458" w:rsidRPr="00CF5331">
        <w:rPr>
          <w:rFonts w:ascii="Calibri" w:hAnsi="Calibri" w:cs="Calibri"/>
          <w:sz w:val="20"/>
          <w:szCs w:val="20"/>
        </w:rPr>
        <w:t>...................................................................................................................</w:t>
      </w:r>
    </w:p>
    <w:p w14:paraId="46DFD12B" w14:textId="77777777" w:rsidR="00D95458" w:rsidRPr="00CF5331" w:rsidRDefault="00D95458" w:rsidP="00D95458">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 xml:space="preserve">(imię, nazwisko, telefon, e-mail, faks) – ze strony </w:t>
      </w:r>
      <w:r w:rsidRPr="00CF5331">
        <w:rPr>
          <w:rFonts w:ascii="Calibri" w:hAnsi="Calibri" w:cs="Calibri"/>
          <w:b/>
          <w:sz w:val="20"/>
          <w:szCs w:val="20"/>
        </w:rPr>
        <w:t>Wykonawcy</w:t>
      </w:r>
    </w:p>
    <w:p w14:paraId="13683AC9" w14:textId="77777777" w:rsidR="009242F9" w:rsidRPr="00CF5331" w:rsidRDefault="009242F9" w:rsidP="0094379D">
      <w:pPr>
        <w:pStyle w:val="Akapitzlist"/>
        <w:numPr>
          <w:ilvl w:val="0"/>
          <w:numId w:val="9"/>
        </w:numPr>
        <w:autoSpaceDE w:val="0"/>
        <w:autoSpaceDN w:val="0"/>
        <w:adjustRightInd w:val="0"/>
        <w:spacing w:after="0" w:line="240" w:lineRule="auto"/>
        <w:rPr>
          <w:rFonts w:cs="Calibri"/>
          <w:sz w:val="20"/>
          <w:szCs w:val="20"/>
        </w:rPr>
      </w:pPr>
      <w:r w:rsidRPr="00CF5331">
        <w:rPr>
          <w:rFonts w:cs="Calibri"/>
          <w:b/>
          <w:sz w:val="20"/>
          <w:szCs w:val="20"/>
        </w:rPr>
        <w:t xml:space="preserve">Zamawiający </w:t>
      </w:r>
      <w:r w:rsidRPr="00CF5331">
        <w:rPr>
          <w:rFonts w:cs="Calibri"/>
          <w:sz w:val="20"/>
          <w:szCs w:val="20"/>
        </w:rPr>
        <w:t>dopuszcza zmianę osób, o których mowa w ust. 1 niniejszego paragrafu.</w:t>
      </w:r>
    </w:p>
    <w:p w14:paraId="20A3F488" w14:textId="77777777" w:rsidR="009242F9" w:rsidRPr="00CF5331" w:rsidRDefault="009242F9" w:rsidP="0094379D">
      <w:pPr>
        <w:pStyle w:val="Akapitzlist"/>
        <w:numPr>
          <w:ilvl w:val="0"/>
          <w:numId w:val="9"/>
        </w:numPr>
        <w:autoSpaceDE w:val="0"/>
        <w:autoSpaceDN w:val="0"/>
        <w:adjustRightInd w:val="0"/>
        <w:spacing w:after="0" w:line="240" w:lineRule="auto"/>
        <w:rPr>
          <w:rFonts w:cs="Calibri"/>
          <w:sz w:val="20"/>
          <w:szCs w:val="20"/>
        </w:rPr>
      </w:pPr>
      <w:r w:rsidRPr="00CF5331">
        <w:rPr>
          <w:rFonts w:cs="Calibri"/>
          <w:sz w:val="20"/>
          <w:szCs w:val="20"/>
        </w:rPr>
        <w:t xml:space="preserve">Dodatkowo </w:t>
      </w:r>
      <w:r w:rsidRPr="00CF5331">
        <w:rPr>
          <w:rFonts w:cs="Calibri"/>
          <w:b/>
          <w:sz w:val="20"/>
          <w:szCs w:val="20"/>
        </w:rPr>
        <w:t>Wykonawca</w:t>
      </w:r>
      <w:r w:rsidRPr="00CF5331">
        <w:rPr>
          <w:rFonts w:cs="Calibri"/>
          <w:sz w:val="20"/>
          <w:szCs w:val="20"/>
        </w:rPr>
        <w:t xml:space="preserve"> zapewnia </w:t>
      </w:r>
      <w:r w:rsidRPr="00CF5331">
        <w:rPr>
          <w:rFonts w:cs="Calibri"/>
          <w:b/>
          <w:sz w:val="20"/>
          <w:szCs w:val="20"/>
        </w:rPr>
        <w:t>Zamawiającemu</w:t>
      </w:r>
      <w:r w:rsidRPr="00CF5331">
        <w:rPr>
          <w:rFonts w:cs="Calibri"/>
          <w:sz w:val="20"/>
          <w:szCs w:val="20"/>
        </w:rPr>
        <w:t xml:space="preserve"> możliwość całodobowego kontaktu telefonicznego </w:t>
      </w:r>
      <w:r w:rsidRPr="00CF5331">
        <w:rPr>
          <w:rFonts w:cs="Calibri"/>
          <w:sz w:val="20"/>
          <w:szCs w:val="20"/>
        </w:rPr>
        <w:br/>
        <w:t>pod numerem:………………………</w:t>
      </w:r>
    </w:p>
    <w:p w14:paraId="4CE8D222" w14:textId="77777777" w:rsidR="009242F9" w:rsidRPr="00CF5331" w:rsidRDefault="009242F9" w:rsidP="009242F9">
      <w:pPr>
        <w:autoSpaceDE w:val="0"/>
        <w:autoSpaceDN w:val="0"/>
        <w:adjustRightInd w:val="0"/>
        <w:rPr>
          <w:rFonts w:ascii="Calibri" w:hAnsi="Calibri" w:cs="Calibri"/>
          <w:b/>
          <w:bCs/>
          <w:sz w:val="20"/>
          <w:szCs w:val="20"/>
        </w:rPr>
      </w:pPr>
    </w:p>
    <w:p w14:paraId="1AD23C31" w14:textId="77777777" w:rsidR="009242F9" w:rsidRPr="00CF5331" w:rsidRDefault="009242F9" w:rsidP="009242F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w:t>
      </w:r>
      <w:r w:rsidR="00A15640" w:rsidRPr="00CF5331">
        <w:rPr>
          <w:rFonts w:ascii="Calibri" w:eastAsia="Verdana,Bold" w:hAnsi="Calibri" w:cs="Calibri"/>
          <w:b/>
          <w:bCs/>
          <w:sz w:val="20"/>
          <w:szCs w:val="20"/>
        </w:rPr>
        <w:t>5</w:t>
      </w:r>
      <w:r w:rsidRPr="00CF5331">
        <w:rPr>
          <w:rFonts w:ascii="Calibri" w:eastAsia="Verdana,Bold" w:hAnsi="Calibri" w:cs="Calibri"/>
          <w:b/>
          <w:bCs/>
          <w:sz w:val="20"/>
          <w:szCs w:val="20"/>
        </w:rPr>
        <w:t>.</w:t>
      </w:r>
    </w:p>
    <w:p w14:paraId="0E5BF57A" w14:textId="77777777" w:rsidR="009242F9" w:rsidRPr="00CF5331" w:rsidRDefault="009242F9" w:rsidP="000522A1">
      <w:pPr>
        <w:pStyle w:val="Akapitzlist"/>
        <w:numPr>
          <w:ilvl w:val="1"/>
          <w:numId w:val="66"/>
        </w:numPr>
        <w:tabs>
          <w:tab w:val="left" w:pos="567"/>
          <w:tab w:val="left" w:pos="851"/>
        </w:tabs>
        <w:spacing w:after="0" w:line="240" w:lineRule="auto"/>
        <w:ind w:hanging="1440"/>
        <w:rPr>
          <w:rFonts w:cs="Calibri"/>
          <w:sz w:val="20"/>
          <w:szCs w:val="20"/>
        </w:rPr>
      </w:pPr>
      <w:r w:rsidRPr="00CF5331">
        <w:rPr>
          <w:rFonts w:cs="Calibri"/>
          <w:sz w:val="20"/>
          <w:szCs w:val="20"/>
        </w:rPr>
        <w:t>W razie wątpliwości, nie wymagają formy aneksu do umowy następujące zmiany:</w:t>
      </w:r>
    </w:p>
    <w:p w14:paraId="78E4FC58" w14:textId="77777777" w:rsidR="009242F9" w:rsidRPr="00CF5331" w:rsidRDefault="009242F9" w:rsidP="000522A1">
      <w:pPr>
        <w:pStyle w:val="Akapitzlist"/>
        <w:numPr>
          <w:ilvl w:val="0"/>
          <w:numId w:val="87"/>
        </w:numPr>
        <w:tabs>
          <w:tab w:val="left" w:pos="1134"/>
        </w:tabs>
        <w:spacing w:after="0" w:line="240" w:lineRule="auto"/>
        <w:rPr>
          <w:rFonts w:cs="Calibri"/>
          <w:sz w:val="20"/>
          <w:szCs w:val="20"/>
        </w:rPr>
      </w:pPr>
      <w:r w:rsidRPr="00CF5331">
        <w:rPr>
          <w:rFonts w:cs="Calibri"/>
          <w:sz w:val="20"/>
          <w:szCs w:val="20"/>
        </w:rPr>
        <w:t>danych związanych z obsługą administracyjno-organizacyjną umowy,</w:t>
      </w:r>
    </w:p>
    <w:p w14:paraId="03B1B090" w14:textId="77777777" w:rsidR="009242F9" w:rsidRPr="00CF5331" w:rsidRDefault="009242F9" w:rsidP="000522A1">
      <w:pPr>
        <w:pStyle w:val="Akapitzlist"/>
        <w:numPr>
          <w:ilvl w:val="0"/>
          <w:numId w:val="87"/>
        </w:numPr>
        <w:tabs>
          <w:tab w:val="left" w:pos="1134"/>
        </w:tabs>
        <w:spacing w:after="0" w:line="240" w:lineRule="auto"/>
        <w:rPr>
          <w:rFonts w:cs="Calibri"/>
          <w:sz w:val="20"/>
          <w:szCs w:val="20"/>
        </w:rPr>
      </w:pPr>
      <w:r w:rsidRPr="00CF5331">
        <w:rPr>
          <w:rFonts w:cs="Calibri"/>
          <w:sz w:val="20"/>
          <w:szCs w:val="20"/>
        </w:rPr>
        <w:t xml:space="preserve">danych teleadresowych, </w:t>
      </w:r>
    </w:p>
    <w:p w14:paraId="52CF29B3" w14:textId="77777777" w:rsidR="009242F9" w:rsidRPr="00CF5331" w:rsidRDefault="009242F9" w:rsidP="000522A1">
      <w:pPr>
        <w:pStyle w:val="Akapitzlist"/>
        <w:numPr>
          <w:ilvl w:val="0"/>
          <w:numId w:val="87"/>
        </w:numPr>
        <w:tabs>
          <w:tab w:val="left" w:pos="1134"/>
        </w:tabs>
        <w:spacing w:after="0" w:line="240" w:lineRule="auto"/>
        <w:rPr>
          <w:rFonts w:cs="Calibri"/>
          <w:sz w:val="20"/>
          <w:szCs w:val="20"/>
        </w:rPr>
      </w:pPr>
      <w:r w:rsidRPr="00CF5331">
        <w:rPr>
          <w:rFonts w:cs="Calibri"/>
          <w:sz w:val="20"/>
          <w:szCs w:val="20"/>
        </w:rPr>
        <w:t>danych rejestrowych,</w:t>
      </w:r>
    </w:p>
    <w:p w14:paraId="707FAA5E" w14:textId="77777777" w:rsidR="009242F9" w:rsidRPr="00CF5331" w:rsidRDefault="009242F9" w:rsidP="000522A1">
      <w:pPr>
        <w:pStyle w:val="Akapitzlist"/>
        <w:numPr>
          <w:ilvl w:val="0"/>
          <w:numId w:val="87"/>
        </w:numPr>
        <w:tabs>
          <w:tab w:val="left" w:pos="1134"/>
        </w:tabs>
        <w:spacing w:after="0" w:line="240" w:lineRule="auto"/>
        <w:rPr>
          <w:rFonts w:cs="Calibri"/>
          <w:sz w:val="20"/>
          <w:szCs w:val="20"/>
        </w:rPr>
      </w:pPr>
      <w:r w:rsidRPr="00CF5331">
        <w:rPr>
          <w:rFonts w:cs="Calibri"/>
          <w:sz w:val="20"/>
          <w:szCs w:val="20"/>
        </w:rPr>
        <w:t>będące następstwem sukcesji uniwersalnej</w:t>
      </w:r>
      <w:r w:rsidR="002D0A12">
        <w:rPr>
          <w:rFonts w:cs="Calibri"/>
          <w:sz w:val="20"/>
          <w:szCs w:val="20"/>
        </w:rPr>
        <w:t xml:space="preserve">/zmiany </w:t>
      </w:r>
      <w:r w:rsidR="002D0A12" w:rsidRPr="002D0A12">
        <w:rPr>
          <w:rFonts w:cs="Calibri"/>
          <w:sz w:val="20"/>
          <w:szCs w:val="20"/>
        </w:rPr>
        <w:t>sposobu reprezentacji</w:t>
      </w:r>
      <w:r w:rsidRPr="00CF5331">
        <w:rPr>
          <w:rFonts w:cs="Calibri"/>
          <w:sz w:val="20"/>
          <w:szCs w:val="20"/>
        </w:rPr>
        <w:t xml:space="preserve"> po jednej ze Stron umowy,</w:t>
      </w:r>
    </w:p>
    <w:p w14:paraId="6CB7B907" w14:textId="77777777" w:rsidR="009242F9" w:rsidRPr="00CF5331" w:rsidRDefault="00D95458" w:rsidP="000522A1">
      <w:pPr>
        <w:pStyle w:val="Akapitzlist"/>
        <w:numPr>
          <w:ilvl w:val="0"/>
          <w:numId w:val="87"/>
        </w:numPr>
        <w:tabs>
          <w:tab w:val="left" w:pos="1134"/>
        </w:tabs>
        <w:spacing w:after="0" w:line="240" w:lineRule="auto"/>
        <w:rPr>
          <w:rFonts w:cs="Calibri"/>
          <w:sz w:val="20"/>
          <w:szCs w:val="20"/>
        </w:rPr>
      </w:pPr>
      <w:r w:rsidRPr="00CF5331">
        <w:rPr>
          <w:rFonts w:cs="Calibri"/>
          <w:sz w:val="20"/>
          <w:szCs w:val="20"/>
        </w:rPr>
        <w:t>osób, o których mowa w §1</w:t>
      </w:r>
      <w:r w:rsidR="00A15640" w:rsidRPr="00CF5331">
        <w:rPr>
          <w:rFonts w:cs="Calibri"/>
          <w:sz w:val="20"/>
          <w:szCs w:val="20"/>
        </w:rPr>
        <w:t>4</w:t>
      </w:r>
      <w:r w:rsidR="009242F9" w:rsidRPr="00CF5331">
        <w:rPr>
          <w:rFonts w:cs="Calibri"/>
          <w:sz w:val="20"/>
          <w:szCs w:val="20"/>
        </w:rPr>
        <w:t xml:space="preserve"> ust. 1 umowy</w:t>
      </w:r>
      <w:r w:rsidRPr="00CF5331">
        <w:rPr>
          <w:rFonts w:cs="Calibri"/>
          <w:sz w:val="20"/>
          <w:szCs w:val="20"/>
        </w:rPr>
        <w:t>,</w:t>
      </w:r>
    </w:p>
    <w:p w14:paraId="5F423C80" w14:textId="77777777" w:rsidR="009D3ED6" w:rsidRPr="00CF5331" w:rsidRDefault="009242F9" w:rsidP="000522A1">
      <w:pPr>
        <w:pStyle w:val="Akapitzlist"/>
        <w:numPr>
          <w:ilvl w:val="0"/>
          <w:numId w:val="87"/>
        </w:numPr>
        <w:tabs>
          <w:tab w:val="left" w:pos="1134"/>
        </w:tabs>
        <w:spacing w:after="0" w:line="240" w:lineRule="auto"/>
        <w:rPr>
          <w:rFonts w:cs="Calibri"/>
          <w:sz w:val="20"/>
          <w:szCs w:val="20"/>
        </w:rPr>
      </w:pPr>
      <w:r w:rsidRPr="00CF5331">
        <w:rPr>
          <w:rFonts w:cs="Calibri"/>
          <w:sz w:val="20"/>
          <w:szCs w:val="20"/>
        </w:rPr>
        <w:t>nume</w:t>
      </w:r>
      <w:r w:rsidR="00D95458" w:rsidRPr="00CF5331">
        <w:rPr>
          <w:rFonts w:cs="Calibri"/>
          <w:sz w:val="20"/>
          <w:szCs w:val="20"/>
        </w:rPr>
        <w:t>ru telefonu, o którym mowa w §1</w:t>
      </w:r>
      <w:r w:rsidR="00A15640" w:rsidRPr="00CF5331">
        <w:rPr>
          <w:rFonts w:cs="Calibri"/>
          <w:sz w:val="20"/>
          <w:szCs w:val="20"/>
        </w:rPr>
        <w:t>4</w:t>
      </w:r>
      <w:r w:rsidRPr="00CF5331">
        <w:rPr>
          <w:rFonts w:cs="Calibri"/>
          <w:sz w:val="20"/>
          <w:szCs w:val="20"/>
        </w:rPr>
        <w:t xml:space="preserve"> ust. 3 umowy</w:t>
      </w:r>
      <w:r w:rsidR="002D0A12">
        <w:rPr>
          <w:rFonts w:cs="Calibri"/>
          <w:sz w:val="20"/>
          <w:szCs w:val="20"/>
        </w:rPr>
        <w:t>,</w:t>
      </w:r>
    </w:p>
    <w:p w14:paraId="0B17D731" w14:textId="77777777" w:rsidR="009242F9" w:rsidRPr="00CF5331" w:rsidRDefault="009D3ED6" w:rsidP="000522A1">
      <w:pPr>
        <w:pStyle w:val="Akapitzlist"/>
        <w:numPr>
          <w:ilvl w:val="0"/>
          <w:numId w:val="87"/>
        </w:numPr>
        <w:tabs>
          <w:tab w:val="left" w:pos="1134"/>
        </w:tabs>
        <w:spacing w:after="0" w:line="240" w:lineRule="auto"/>
        <w:rPr>
          <w:rFonts w:cs="Calibri"/>
          <w:sz w:val="20"/>
          <w:szCs w:val="20"/>
        </w:rPr>
      </w:pPr>
      <w:r w:rsidRPr="00CF5331">
        <w:rPr>
          <w:rFonts w:cs="Calibri"/>
          <w:sz w:val="20"/>
          <w:szCs w:val="20"/>
        </w:rPr>
        <w:t>sytuacji określonej w §1</w:t>
      </w:r>
      <w:r w:rsidR="00A15640" w:rsidRPr="00CF5331">
        <w:rPr>
          <w:rFonts w:cs="Calibri"/>
          <w:sz w:val="20"/>
          <w:szCs w:val="20"/>
        </w:rPr>
        <w:t>6</w:t>
      </w:r>
      <w:r w:rsidRPr="00CF5331">
        <w:rPr>
          <w:rFonts w:cs="Calibri"/>
          <w:sz w:val="20"/>
          <w:szCs w:val="20"/>
        </w:rPr>
        <w:t xml:space="preserve"> ust. 2 pkt 7 umowy</w:t>
      </w:r>
      <w:r w:rsidR="00D95458" w:rsidRPr="00CF5331">
        <w:rPr>
          <w:rFonts w:cs="Calibri"/>
          <w:sz w:val="20"/>
          <w:szCs w:val="20"/>
        </w:rPr>
        <w:t>.</w:t>
      </w:r>
    </w:p>
    <w:p w14:paraId="2CA71A5D" w14:textId="77777777" w:rsidR="009242F9" w:rsidRPr="00CF5331" w:rsidRDefault="009242F9" w:rsidP="000522A1">
      <w:pPr>
        <w:pStyle w:val="Akapitzlist"/>
        <w:numPr>
          <w:ilvl w:val="1"/>
          <w:numId w:val="66"/>
        </w:numPr>
        <w:tabs>
          <w:tab w:val="clear" w:pos="1440"/>
          <w:tab w:val="num" w:pos="284"/>
          <w:tab w:val="left" w:pos="1134"/>
        </w:tabs>
        <w:spacing w:after="0" w:line="240" w:lineRule="auto"/>
        <w:ind w:left="284" w:hanging="284"/>
        <w:rPr>
          <w:rFonts w:cs="Calibri"/>
          <w:sz w:val="20"/>
          <w:szCs w:val="20"/>
        </w:rPr>
      </w:pPr>
      <w:r w:rsidRPr="00CF5331">
        <w:rPr>
          <w:rFonts w:cs="Calibri"/>
          <w:sz w:val="20"/>
          <w:szCs w:val="20"/>
        </w:rPr>
        <w:t xml:space="preserve">W przypadkach, o których mowa w ust. 1 niniejszego paragrafu, konieczne jest pisemne powiadomienie drugiej </w:t>
      </w:r>
      <w:r w:rsidRPr="00CF5331">
        <w:rPr>
          <w:rFonts w:cs="Calibri"/>
          <w:b/>
          <w:sz w:val="20"/>
          <w:szCs w:val="20"/>
        </w:rPr>
        <w:t>Strony</w:t>
      </w:r>
      <w:r w:rsidRPr="00CF5331">
        <w:rPr>
          <w:rFonts w:cs="Calibri"/>
          <w:sz w:val="20"/>
          <w:szCs w:val="20"/>
        </w:rPr>
        <w:t xml:space="preserve"> (za potwierdzeniem odbioru)  o wystąpieniu sytuacji tam określonej. </w:t>
      </w:r>
    </w:p>
    <w:p w14:paraId="21AB3808" w14:textId="77777777" w:rsidR="009242F9" w:rsidRPr="00CF5331" w:rsidRDefault="009242F9" w:rsidP="009242F9">
      <w:pPr>
        <w:autoSpaceDE w:val="0"/>
        <w:autoSpaceDN w:val="0"/>
        <w:adjustRightInd w:val="0"/>
        <w:jc w:val="center"/>
        <w:rPr>
          <w:rFonts w:ascii="Calibri" w:hAnsi="Calibri" w:cs="Calibri"/>
          <w:b/>
          <w:bCs/>
          <w:sz w:val="20"/>
          <w:szCs w:val="20"/>
        </w:rPr>
      </w:pPr>
    </w:p>
    <w:p w14:paraId="40914101" w14:textId="77777777" w:rsidR="009242F9" w:rsidRPr="00CF5331" w:rsidRDefault="009242F9" w:rsidP="009242F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w:t>
      </w:r>
      <w:r w:rsidR="00A15640" w:rsidRPr="00CF5331">
        <w:rPr>
          <w:rFonts w:ascii="Calibri" w:eastAsia="Verdana,Bold" w:hAnsi="Calibri" w:cs="Calibri"/>
          <w:b/>
          <w:bCs/>
          <w:sz w:val="20"/>
          <w:szCs w:val="20"/>
        </w:rPr>
        <w:t>6</w:t>
      </w:r>
      <w:r w:rsidRPr="00CF5331">
        <w:rPr>
          <w:rFonts w:ascii="Calibri" w:eastAsia="Verdana,Bold" w:hAnsi="Calibri" w:cs="Calibri"/>
          <w:b/>
          <w:bCs/>
          <w:sz w:val="20"/>
          <w:szCs w:val="20"/>
        </w:rPr>
        <w:t>.</w:t>
      </w:r>
    </w:p>
    <w:p w14:paraId="1F77A2C0" w14:textId="09257A66" w:rsidR="009242F9" w:rsidRPr="00CF5331" w:rsidRDefault="009242F9" w:rsidP="000522A1">
      <w:pPr>
        <w:pStyle w:val="Akapitzlist"/>
        <w:numPr>
          <w:ilvl w:val="2"/>
          <w:numId w:val="66"/>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b/>
          <w:sz w:val="20"/>
          <w:szCs w:val="20"/>
        </w:rPr>
        <w:t>Strony</w:t>
      </w:r>
      <w:r w:rsidRPr="00CF5331">
        <w:rPr>
          <w:rFonts w:cs="Calibri"/>
          <w:sz w:val="20"/>
          <w:szCs w:val="20"/>
        </w:rPr>
        <w:t xml:space="preserve"> przewidują</w:t>
      </w:r>
      <w:r w:rsidR="00D95458" w:rsidRPr="00CF5331">
        <w:rPr>
          <w:rFonts w:cs="Calibri"/>
          <w:sz w:val="20"/>
          <w:szCs w:val="20"/>
        </w:rPr>
        <w:t xml:space="preserve"> możliwość dokonywania zmian w u</w:t>
      </w:r>
      <w:r w:rsidRPr="00CF5331">
        <w:rPr>
          <w:rFonts w:cs="Calibri"/>
          <w:sz w:val="20"/>
          <w:szCs w:val="20"/>
        </w:rPr>
        <w:t xml:space="preserve">mowie. Zmiana </w:t>
      </w:r>
      <w:r w:rsidR="003B670C" w:rsidRPr="00CF5331">
        <w:rPr>
          <w:rFonts w:cs="Calibri"/>
          <w:sz w:val="20"/>
          <w:szCs w:val="20"/>
        </w:rPr>
        <w:t>u</w:t>
      </w:r>
      <w:r w:rsidRPr="00CF5331">
        <w:rPr>
          <w:rFonts w:cs="Calibri"/>
          <w:sz w:val="20"/>
          <w:szCs w:val="20"/>
        </w:rPr>
        <w:t xml:space="preserve">mowy </w:t>
      </w:r>
      <w:r w:rsidRPr="00CF5331">
        <w:rPr>
          <w:rFonts w:cs="Calibri"/>
          <w:sz w:val="20"/>
          <w:szCs w:val="20"/>
          <w:lang w:eastAsia="pl-PL"/>
        </w:rPr>
        <w:t>dopuszczalna będzie</w:t>
      </w:r>
      <w:r w:rsidR="009F238B">
        <w:rPr>
          <w:rFonts w:cs="Calibri"/>
          <w:sz w:val="20"/>
          <w:szCs w:val="20"/>
          <w:lang w:eastAsia="pl-PL"/>
        </w:rPr>
        <w:t xml:space="preserve"> jak</w:t>
      </w:r>
      <w:r w:rsidRPr="00CF5331">
        <w:rPr>
          <w:rFonts w:cs="Calibri"/>
          <w:sz w:val="20"/>
          <w:szCs w:val="20"/>
          <w:lang w:eastAsia="pl-PL"/>
        </w:rPr>
        <w:t xml:space="preserve"> w </w:t>
      </w:r>
      <w:r w:rsidR="002D0A12">
        <w:rPr>
          <w:rFonts w:cs="Calibri"/>
          <w:sz w:val="20"/>
          <w:szCs w:val="20"/>
          <w:lang w:eastAsia="pl-PL"/>
        </w:rPr>
        <w:t xml:space="preserve">sytuacjach określonych w </w:t>
      </w:r>
      <w:r w:rsidR="00D95458" w:rsidRPr="00CF5331">
        <w:rPr>
          <w:rFonts w:cs="Calibri"/>
          <w:sz w:val="20"/>
          <w:szCs w:val="20"/>
          <w:lang w:eastAsia="pl-PL"/>
        </w:rPr>
        <w:t xml:space="preserve"> </w:t>
      </w:r>
      <w:r w:rsidRPr="00CF5331">
        <w:rPr>
          <w:rFonts w:cs="Calibri"/>
          <w:sz w:val="20"/>
          <w:szCs w:val="20"/>
          <w:lang w:eastAsia="pl-PL"/>
        </w:rPr>
        <w:t xml:space="preserve">art. 144 ust. 1 </w:t>
      </w:r>
      <w:r w:rsidR="00D95458" w:rsidRPr="00CF5331">
        <w:rPr>
          <w:rFonts w:cs="Calibri"/>
          <w:sz w:val="20"/>
          <w:szCs w:val="20"/>
          <w:lang w:eastAsia="pl-PL"/>
        </w:rPr>
        <w:t>ustawy  z 29 stycznia 2004 r. Prawo zamówień publicznych (t.j. Dz. U. z 2015 r. poz. 2164 z późn. zm.)</w:t>
      </w:r>
      <w:r w:rsidRPr="00CF5331">
        <w:rPr>
          <w:rFonts w:cs="Calibri"/>
          <w:sz w:val="20"/>
          <w:szCs w:val="20"/>
          <w:lang w:eastAsia="pl-PL"/>
        </w:rPr>
        <w:t xml:space="preserve"> oraz określonych w niniejszej </w:t>
      </w:r>
      <w:r w:rsidR="00D95458" w:rsidRPr="00CF5331">
        <w:rPr>
          <w:rFonts w:cs="Calibri"/>
          <w:sz w:val="20"/>
          <w:szCs w:val="20"/>
          <w:lang w:eastAsia="pl-PL"/>
        </w:rPr>
        <w:t>u</w:t>
      </w:r>
      <w:r w:rsidRPr="00CF5331">
        <w:rPr>
          <w:rFonts w:cs="Calibri"/>
          <w:sz w:val="20"/>
          <w:szCs w:val="20"/>
          <w:lang w:eastAsia="pl-PL"/>
        </w:rPr>
        <w:t>mowie.</w:t>
      </w:r>
    </w:p>
    <w:p w14:paraId="4BAB5BFE" w14:textId="382CB1E5" w:rsidR="009242F9" w:rsidRPr="00CF5331" w:rsidRDefault="00D95458" w:rsidP="000522A1">
      <w:pPr>
        <w:pStyle w:val="Akapitzlist"/>
        <w:numPr>
          <w:ilvl w:val="2"/>
          <w:numId w:val="66"/>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sz w:val="20"/>
          <w:szCs w:val="20"/>
          <w:lang w:eastAsia="pl-PL"/>
        </w:rPr>
        <w:t>Zmiany u</w:t>
      </w:r>
      <w:r w:rsidR="009242F9" w:rsidRPr="00CF5331">
        <w:rPr>
          <w:rFonts w:cs="Calibri"/>
          <w:sz w:val="20"/>
          <w:szCs w:val="20"/>
          <w:lang w:eastAsia="pl-PL"/>
        </w:rPr>
        <w:t>mowy</w:t>
      </w:r>
      <w:r w:rsidR="0077593C">
        <w:rPr>
          <w:rFonts w:cs="Calibri"/>
          <w:sz w:val="20"/>
          <w:szCs w:val="20"/>
          <w:lang w:eastAsia="pl-PL"/>
        </w:rPr>
        <w:t>,</w:t>
      </w:r>
      <w:r w:rsidR="008D236F">
        <w:rPr>
          <w:rFonts w:cs="Calibri"/>
          <w:sz w:val="20"/>
          <w:szCs w:val="20"/>
          <w:lang w:eastAsia="pl-PL"/>
        </w:rPr>
        <w:t xml:space="preserve"> </w:t>
      </w:r>
      <w:r w:rsidR="0077593C">
        <w:rPr>
          <w:rFonts w:cs="Calibri"/>
          <w:sz w:val="20"/>
          <w:szCs w:val="20"/>
          <w:lang w:eastAsia="pl-PL"/>
        </w:rPr>
        <w:t>z zastrzeżeniem ust.1,</w:t>
      </w:r>
      <w:r w:rsidR="009242F9" w:rsidRPr="00CF5331">
        <w:rPr>
          <w:rFonts w:cs="Calibri"/>
          <w:sz w:val="20"/>
          <w:szCs w:val="20"/>
          <w:lang w:eastAsia="pl-PL"/>
        </w:rPr>
        <w:t xml:space="preserve"> będą mogły nastąpić w następujących przypadkach:</w:t>
      </w:r>
    </w:p>
    <w:p w14:paraId="07F4FA9D" w14:textId="77777777" w:rsidR="009242F9" w:rsidRPr="00CF5331" w:rsidRDefault="009242F9" w:rsidP="000522A1">
      <w:pPr>
        <w:pStyle w:val="Akapitzlist"/>
        <w:numPr>
          <w:ilvl w:val="1"/>
          <w:numId w:val="88"/>
        </w:numPr>
        <w:autoSpaceDE w:val="0"/>
        <w:autoSpaceDN w:val="0"/>
        <w:adjustRightInd w:val="0"/>
        <w:spacing w:after="0" w:line="240" w:lineRule="auto"/>
        <w:rPr>
          <w:rFonts w:cs="Calibri"/>
          <w:sz w:val="20"/>
          <w:szCs w:val="20"/>
        </w:rPr>
      </w:pPr>
      <w:r w:rsidRPr="00CF5331">
        <w:rPr>
          <w:rFonts w:cs="Calibri"/>
          <w:sz w:val="20"/>
          <w:szCs w:val="20"/>
        </w:rPr>
        <w:t>zaistnienia omyłki pisarskiej lub rachunkowej;</w:t>
      </w:r>
    </w:p>
    <w:p w14:paraId="5C3F1C9E" w14:textId="77777777" w:rsidR="009242F9" w:rsidRPr="00CF5331" w:rsidRDefault="009242F9" w:rsidP="000522A1">
      <w:pPr>
        <w:pStyle w:val="Akapitzlist"/>
        <w:numPr>
          <w:ilvl w:val="1"/>
          <w:numId w:val="88"/>
        </w:numPr>
        <w:autoSpaceDE w:val="0"/>
        <w:autoSpaceDN w:val="0"/>
        <w:adjustRightInd w:val="0"/>
        <w:spacing w:after="0" w:line="240" w:lineRule="auto"/>
        <w:rPr>
          <w:rFonts w:cs="Calibri"/>
          <w:sz w:val="20"/>
          <w:szCs w:val="20"/>
        </w:rPr>
      </w:pPr>
      <w:r w:rsidRPr="00CF5331">
        <w:rPr>
          <w:rFonts w:cs="Calibri"/>
          <w:sz w:val="20"/>
          <w:szCs w:val="20"/>
        </w:rPr>
        <w:t xml:space="preserve">zmiana terminu realizacji zamówienia z przyczyn nie leżących po stronie </w:t>
      </w:r>
      <w:r w:rsidRPr="00CF5331">
        <w:rPr>
          <w:rFonts w:cs="Calibri"/>
          <w:b/>
          <w:sz w:val="20"/>
          <w:szCs w:val="20"/>
        </w:rPr>
        <w:t>Zamawiającego</w:t>
      </w:r>
      <w:r w:rsidRPr="00CF5331">
        <w:rPr>
          <w:rFonts w:cs="Calibri"/>
          <w:sz w:val="20"/>
          <w:szCs w:val="20"/>
        </w:rPr>
        <w:t>;</w:t>
      </w:r>
    </w:p>
    <w:p w14:paraId="7C39D374" w14:textId="77777777" w:rsidR="009242F9" w:rsidRPr="00CF5331" w:rsidRDefault="009D3ED6" w:rsidP="000522A1">
      <w:pPr>
        <w:pStyle w:val="Akapitzlist"/>
        <w:numPr>
          <w:ilvl w:val="1"/>
          <w:numId w:val="88"/>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zaistnienia, po zawarciu u</w:t>
      </w:r>
      <w:r w:rsidR="009242F9" w:rsidRPr="00CF5331">
        <w:rPr>
          <w:rFonts w:cs="Calibri"/>
          <w:sz w:val="20"/>
          <w:szCs w:val="20"/>
          <w:lang w:eastAsia="pl-PL"/>
        </w:rPr>
        <w:t xml:space="preserve">mowy, przypadku siły wyższej, przez którą, na potrzeby niniejszego warunku rozumieć należy zdarzenie zewnętrzne wobec łączącej </w:t>
      </w:r>
      <w:r w:rsidR="009242F9" w:rsidRPr="00CF5331">
        <w:rPr>
          <w:rFonts w:cs="Calibri"/>
          <w:b/>
          <w:sz w:val="20"/>
          <w:szCs w:val="20"/>
          <w:lang w:eastAsia="pl-PL"/>
        </w:rPr>
        <w:t>Strony</w:t>
      </w:r>
      <w:r w:rsidR="009242F9" w:rsidRPr="00CF5331">
        <w:rPr>
          <w:rFonts w:cs="Calibri"/>
          <w:sz w:val="20"/>
          <w:szCs w:val="20"/>
          <w:lang w:eastAsia="pl-PL"/>
        </w:rPr>
        <w:t xml:space="preserve"> więzi prawnej: o charakterze niezależnym od </w:t>
      </w:r>
      <w:r w:rsidR="009242F9" w:rsidRPr="00CF5331">
        <w:rPr>
          <w:rFonts w:cs="Calibri"/>
          <w:b/>
          <w:sz w:val="20"/>
          <w:szCs w:val="20"/>
          <w:lang w:eastAsia="pl-PL"/>
        </w:rPr>
        <w:t>Stron</w:t>
      </w:r>
      <w:r w:rsidR="009242F9" w:rsidRPr="00CF5331">
        <w:rPr>
          <w:rFonts w:cs="Calibri"/>
          <w:sz w:val="20"/>
          <w:szCs w:val="20"/>
          <w:lang w:eastAsia="pl-PL"/>
        </w:rPr>
        <w:t xml:space="preserve">, którego </w:t>
      </w:r>
      <w:r w:rsidR="009242F9" w:rsidRPr="00CF5331">
        <w:rPr>
          <w:rFonts w:cs="Calibri"/>
          <w:b/>
          <w:sz w:val="20"/>
          <w:szCs w:val="20"/>
          <w:lang w:eastAsia="pl-PL"/>
        </w:rPr>
        <w:t>Strony</w:t>
      </w:r>
      <w:r w:rsidR="009242F9" w:rsidRPr="00CF5331">
        <w:rPr>
          <w:rFonts w:cs="Calibri"/>
          <w:sz w:val="20"/>
          <w:szCs w:val="20"/>
          <w:lang w:eastAsia="pl-PL"/>
        </w:rPr>
        <w:t xml:space="preserve"> nie mog</w:t>
      </w:r>
      <w:r w:rsidRPr="00CF5331">
        <w:rPr>
          <w:rFonts w:cs="Calibri"/>
          <w:sz w:val="20"/>
          <w:szCs w:val="20"/>
          <w:lang w:eastAsia="pl-PL"/>
        </w:rPr>
        <w:t>ły przewidzieć przed zawarciem u</w:t>
      </w:r>
      <w:r w:rsidR="009242F9" w:rsidRPr="00CF5331">
        <w:rPr>
          <w:rFonts w:cs="Calibri"/>
          <w:sz w:val="20"/>
          <w:szCs w:val="20"/>
          <w:lang w:eastAsia="pl-PL"/>
        </w:rPr>
        <w:t xml:space="preserve">mowy, którego nie można uniknąć ani któremu </w:t>
      </w:r>
      <w:r w:rsidR="009242F9" w:rsidRPr="00CF5331">
        <w:rPr>
          <w:rFonts w:cs="Calibri"/>
          <w:b/>
          <w:sz w:val="20"/>
          <w:szCs w:val="20"/>
          <w:lang w:eastAsia="pl-PL"/>
        </w:rPr>
        <w:t>Strony</w:t>
      </w:r>
      <w:r w:rsidR="009242F9" w:rsidRPr="00CF5331">
        <w:rPr>
          <w:rFonts w:cs="Calibri"/>
          <w:sz w:val="20"/>
          <w:szCs w:val="20"/>
          <w:lang w:eastAsia="pl-PL"/>
        </w:rPr>
        <w:t xml:space="preserve"> nie mogły zapobiec przy zachowaniu należytej staranności, której nie można przypisać drugiej </w:t>
      </w:r>
      <w:r w:rsidR="009242F9" w:rsidRPr="00CF5331">
        <w:rPr>
          <w:rFonts w:cs="Calibri"/>
          <w:b/>
          <w:sz w:val="20"/>
          <w:szCs w:val="20"/>
          <w:lang w:eastAsia="pl-PL"/>
        </w:rPr>
        <w:t>Stronie</w:t>
      </w:r>
      <w:r w:rsidRPr="00CF5331">
        <w:rPr>
          <w:rFonts w:cs="Calibri"/>
          <w:sz w:val="20"/>
          <w:szCs w:val="20"/>
          <w:lang w:eastAsia="pl-PL"/>
        </w:rPr>
        <w:t>. Z</w:t>
      </w:r>
      <w:r w:rsidR="009242F9" w:rsidRPr="00CF5331">
        <w:rPr>
          <w:rFonts w:cs="Calibri"/>
          <w:sz w:val="20"/>
          <w:szCs w:val="20"/>
          <w:lang w:eastAsia="pl-PL"/>
        </w:rPr>
        <w:t xml:space="preserve">a siłę wyższą, warunkująca zmianę </w:t>
      </w:r>
      <w:r w:rsidRPr="00CF5331">
        <w:rPr>
          <w:rFonts w:cs="Calibri"/>
          <w:sz w:val="20"/>
          <w:szCs w:val="20"/>
          <w:lang w:eastAsia="pl-PL"/>
        </w:rPr>
        <w:t>u</w:t>
      </w:r>
      <w:r w:rsidR="009242F9" w:rsidRPr="00CF5331">
        <w:rPr>
          <w:rFonts w:cs="Calibri"/>
          <w:sz w:val="20"/>
          <w:szCs w:val="20"/>
          <w:lang w:eastAsia="pl-PL"/>
        </w:rPr>
        <w:t>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51720539" w14:textId="77777777" w:rsidR="009242F9" w:rsidRPr="00CF5331" w:rsidRDefault="009242F9" w:rsidP="000522A1">
      <w:pPr>
        <w:pStyle w:val="Akapitzlist"/>
        <w:numPr>
          <w:ilvl w:val="1"/>
          <w:numId w:val="88"/>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zmiany powszechnie obowiązujących przepisów prawa w zakresie mającym wpływ na realizację przedmiotu zamówienia lub świadczenia </w:t>
      </w:r>
      <w:r w:rsidRPr="00CF5331">
        <w:rPr>
          <w:rFonts w:cs="Calibri"/>
          <w:b/>
          <w:sz w:val="20"/>
          <w:szCs w:val="20"/>
          <w:lang w:eastAsia="pl-PL"/>
        </w:rPr>
        <w:t>Stron</w:t>
      </w:r>
      <w:r w:rsidRPr="00CF5331">
        <w:rPr>
          <w:rFonts w:cs="Calibri"/>
          <w:sz w:val="20"/>
          <w:szCs w:val="20"/>
          <w:lang w:eastAsia="pl-PL"/>
        </w:rPr>
        <w:t>;</w:t>
      </w:r>
    </w:p>
    <w:p w14:paraId="1E3F2DC2" w14:textId="77777777" w:rsidR="009242F9" w:rsidRPr="00CF5331" w:rsidRDefault="009242F9" w:rsidP="000522A1">
      <w:pPr>
        <w:pStyle w:val="Akapitzlist"/>
        <w:numPr>
          <w:ilvl w:val="1"/>
          <w:numId w:val="88"/>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powstania rozbieżności lub niejasności w rozumieniu pojęć użytych w </w:t>
      </w:r>
      <w:r w:rsidR="009D3ED6" w:rsidRPr="00CF5331">
        <w:rPr>
          <w:rFonts w:cs="Calibri"/>
          <w:sz w:val="20"/>
          <w:szCs w:val="20"/>
          <w:lang w:eastAsia="pl-PL"/>
        </w:rPr>
        <w:t>u</w:t>
      </w:r>
      <w:r w:rsidRPr="00CF5331">
        <w:rPr>
          <w:rFonts w:cs="Calibri"/>
          <w:sz w:val="20"/>
          <w:szCs w:val="20"/>
          <w:lang w:eastAsia="pl-PL"/>
        </w:rPr>
        <w:t>mowie, których nie będzie można usunąć w inny sposób, a zmiana będzie umożliwiać usunięcie</w:t>
      </w:r>
      <w:r w:rsidR="009D3ED6" w:rsidRPr="00CF5331">
        <w:rPr>
          <w:rFonts w:cs="Calibri"/>
          <w:sz w:val="20"/>
          <w:szCs w:val="20"/>
          <w:lang w:eastAsia="pl-PL"/>
        </w:rPr>
        <w:t xml:space="preserve"> rozbieżności i doprecyzowanie u</w:t>
      </w:r>
      <w:r w:rsidRPr="00CF5331">
        <w:rPr>
          <w:rFonts w:cs="Calibri"/>
          <w:sz w:val="20"/>
          <w:szCs w:val="20"/>
          <w:lang w:eastAsia="pl-PL"/>
        </w:rPr>
        <w:t xml:space="preserve">mowy w celu jednoznacznej interpretacji jej zapisów przez </w:t>
      </w:r>
      <w:r w:rsidRPr="00CF5331">
        <w:rPr>
          <w:rFonts w:cs="Calibri"/>
          <w:b/>
          <w:sz w:val="20"/>
          <w:szCs w:val="20"/>
          <w:lang w:eastAsia="pl-PL"/>
        </w:rPr>
        <w:t>Strony</w:t>
      </w:r>
      <w:r w:rsidRPr="00CF5331">
        <w:rPr>
          <w:rFonts w:cs="Calibri"/>
          <w:sz w:val="20"/>
          <w:szCs w:val="20"/>
          <w:lang w:eastAsia="pl-PL"/>
        </w:rPr>
        <w:t>;</w:t>
      </w:r>
    </w:p>
    <w:p w14:paraId="78CB1AFA" w14:textId="77777777" w:rsidR="009242F9" w:rsidRPr="00CF5331" w:rsidRDefault="009242F9" w:rsidP="000522A1">
      <w:pPr>
        <w:pStyle w:val="Akapitzlist"/>
        <w:numPr>
          <w:ilvl w:val="1"/>
          <w:numId w:val="88"/>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zapotrzebowania (zwiększenia/zmniejs</w:t>
      </w:r>
      <w:r w:rsidR="009D3ED6" w:rsidRPr="00CF5331">
        <w:rPr>
          <w:rFonts w:cs="Calibri"/>
          <w:sz w:val="20"/>
          <w:szCs w:val="20"/>
          <w:lang w:eastAsia="pl-PL"/>
        </w:rPr>
        <w:t xml:space="preserve">zenia ilości </w:t>
      </w:r>
      <w:r w:rsidR="00CA1964" w:rsidRPr="00CF5331">
        <w:rPr>
          <w:rFonts w:cs="Calibri"/>
          <w:sz w:val="20"/>
          <w:szCs w:val="20"/>
          <w:lang w:eastAsia="pl-PL"/>
        </w:rPr>
        <w:t>godzin</w:t>
      </w:r>
      <w:r w:rsidR="009D3ED6" w:rsidRPr="00CF5331">
        <w:rPr>
          <w:rFonts w:cs="Calibri"/>
          <w:sz w:val="20"/>
          <w:szCs w:val="20"/>
          <w:lang w:eastAsia="pl-PL"/>
        </w:rPr>
        <w:t>)</w:t>
      </w:r>
      <w:r w:rsidR="00CA1964" w:rsidRPr="00CF5331">
        <w:rPr>
          <w:rFonts w:cs="Calibri"/>
          <w:sz w:val="20"/>
          <w:szCs w:val="20"/>
          <w:lang w:eastAsia="pl-PL"/>
        </w:rPr>
        <w:t xml:space="preserve"> na specjalistyczne usługi opiekuńcze</w:t>
      </w:r>
      <w:r w:rsidRPr="00CF5331">
        <w:rPr>
          <w:rFonts w:cs="Calibri"/>
          <w:sz w:val="20"/>
          <w:szCs w:val="20"/>
          <w:lang w:eastAsia="pl-PL"/>
        </w:rPr>
        <w:t>, którego nie można było wcześniej przewidzieć</w:t>
      </w:r>
      <w:r w:rsidR="009D3ED6" w:rsidRPr="00CF5331">
        <w:rPr>
          <w:rFonts w:cs="Calibri"/>
          <w:sz w:val="20"/>
          <w:szCs w:val="20"/>
          <w:lang w:eastAsia="pl-PL"/>
        </w:rPr>
        <w:t>;</w:t>
      </w:r>
    </w:p>
    <w:p w14:paraId="22D6EF2B" w14:textId="77777777" w:rsidR="009242F9" w:rsidRPr="00CF5331" w:rsidRDefault="009242F9" w:rsidP="000522A1">
      <w:pPr>
        <w:pStyle w:val="Akapitzlist"/>
        <w:numPr>
          <w:ilvl w:val="1"/>
          <w:numId w:val="88"/>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szczególności zmiana osób wymienionych w </w:t>
      </w:r>
      <w:r w:rsidR="009D3ED6" w:rsidRPr="00CF5331">
        <w:rPr>
          <w:rFonts w:cs="Calibri"/>
          <w:sz w:val="20"/>
          <w:szCs w:val="20"/>
          <w:lang w:eastAsia="pl-PL"/>
        </w:rPr>
        <w:t>Wykazie osób,</w:t>
      </w:r>
      <w:r w:rsidRPr="00CF5331">
        <w:rPr>
          <w:rFonts w:cs="Calibri"/>
          <w:sz w:val="20"/>
          <w:szCs w:val="20"/>
          <w:lang w:eastAsia="pl-PL"/>
        </w:rPr>
        <w:t xml:space="preserve"> </w:t>
      </w:r>
      <w:r w:rsidR="009D3ED6" w:rsidRPr="00CF5331">
        <w:rPr>
          <w:rFonts w:cs="Calibri"/>
          <w:sz w:val="20"/>
          <w:szCs w:val="20"/>
          <w:lang w:eastAsia="pl-PL"/>
        </w:rPr>
        <w:t>stano</w:t>
      </w:r>
      <w:r w:rsidRPr="00CF5331">
        <w:rPr>
          <w:rFonts w:cs="Calibri"/>
          <w:sz w:val="20"/>
          <w:szCs w:val="20"/>
          <w:lang w:eastAsia="pl-PL"/>
        </w:rPr>
        <w:t>w</w:t>
      </w:r>
      <w:r w:rsidR="009D3ED6" w:rsidRPr="00CF5331">
        <w:rPr>
          <w:rFonts w:cs="Calibri"/>
          <w:sz w:val="20"/>
          <w:szCs w:val="20"/>
          <w:lang w:eastAsia="pl-PL"/>
        </w:rPr>
        <w:t>iącym</w:t>
      </w:r>
      <w:r w:rsidRPr="00CF5331">
        <w:rPr>
          <w:rFonts w:cs="Calibri"/>
          <w:sz w:val="20"/>
          <w:szCs w:val="20"/>
          <w:lang w:eastAsia="pl-PL"/>
        </w:rPr>
        <w:t xml:space="preserve"> załącznik do </w:t>
      </w:r>
      <w:r w:rsidR="009D3ED6" w:rsidRPr="00CF5331">
        <w:rPr>
          <w:rFonts w:cs="Calibri"/>
          <w:sz w:val="20"/>
          <w:szCs w:val="20"/>
          <w:lang w:eastAsia="pl-PL"/>
        </w:rPr>
        <w:t>IWZ</w:t>
      </w:r>
      <w:r w:rsidRPr="00CF5331">
        <w:rPr>
          <w:rFonts w:cs="Calibri"/>
          <w:sz w:val="20"/>
          <w:szCs w:val="20"/>
          <w:lang w:eastAsia="pl-PL"/>
        </w:rPr>
        <w:t xml:space="preserve"> pod warunkiem zaproponowania innych osób, </w:t>
      </w:r>
      <w:r w:rsidR="003B670C" w:rsidRPr="00CF5331">
        <w:rPr>
          <w:rFonts w:cs="Calibri"/>
          <w:sz w:val="20"/>
          <w:szCs w:val="20"/>
          <w:lang w:eastAsia="pl-PL"/>
        </w:rPr>
        <w:t xml:space="preserve">zapewniających realizację przedmiotu umowy. </w:t>
      </w:r>
      <w:r w:rsidRPr="00CF5331">
        <w:rPr>
          <w:rFonts w:cs="Calibri"/>
          <w:sz w:val="20"/>
          <w:szCs w:val="20"/>
          <w:lang w:eastAsia="pl-PL"/>
        </w:rPr>
        <w:t xml:space="preserve">O dokonanej zmianie w wykazie osób, </w:t>
      </w:r>
      <w:r w:rsidR="009D3ED6" w:rsidRPr="00CF5331">
        <w:rPr>
          <w:rFonts w:cs="Calibri"/>
          <w:b/>
          <w:sz w:val="20"/>
          <w:szCs w:val="20"/>
          <w:lang w:eastAsia="pl-PL"/>
        </w:rPr>
        <w:t>W</w:t>
      </w:r>
      <w:r w:rsidRPr="00CF5331">
        <w:rPr>
          <w:rFonts w:cs="Calibri"/>
          <w:b/>
          <w:sz w:val="20"/>
          <w:szCs w:val="20"/>
          <w:lang w:eastAsia="pl-PL"/>
        </w:rPr>
        <w:t>ykonawca</w:t>
      </w:r>
      <w:r w:rsidRPr="00CF5331">
        <w:rPr>
          <w:rFonts w:cs="Calibri"/>
          <w:sz w:val="20"/>
          <w:szCs w:val="20"/>
          <w:lang w:eastAsia="pl-PL"/>
        </w:rPr>
        <w:t xml:space="preserve"> jest zobowiązany poinformować zamawiającego w terminie 7 dni od jej wprowadzenia</w:t>
      </w:r>
      <w:r w:rsidR="009D3ED6" w:rsidRPr="00CF5331">
        <w:rPr>
          <w:rFonts w:cs="Calibri"/>
          <w:sz w:val="20"/>
          <w:szCs w:val="20"/>
          <w:lang w:eastAsia="pl-PL"/>
        </w:rPr>
        <w:t xml:space="preserve"> §1</w:t>
      </w:r>
      <w:r w:rsidR="00CA1964" w:rsidRPr="00CF5331">
        <w:rPr>
          <w:rFonts w:cs="Calibri"/>
          <w:sz w:val="20"/>
          <w:szCs w:val="20"/>
          <w:lang w:eastAsia="pl-PL"/>
        </w:rPr>
        <w:t>5</w:t>
      </w:r>
      <w:r w:rsidR="009D3ED6" w:rsidRPr="00CF5331">
        <w:rPr>
          <w:rFonts w:cs="Calibri"/>
          <w:sz w:val="20"/>
          <w:szCs w:val="20"/>
          <w:lang w:eastAsia="pl-PL"/>
        </w:rPr>
        <w:t xml:space="preserve"> ust. 2 umowy stosuje się odpowiednio. </w:t>
      </w:r>
    </w:p>
    <w:p w14:paraId="2AA21253" w14:textId="77777777" w:rsidR="009242F9" w:rsidRPr="00CF5331" w:rsidRDefault="009D3ED6" w:rsidP="000522A1">
      <w:pPr>
        <w:pStyle w:val="Akapitzlist"/>
        <w:numPr>
          <w:ilvl w:val="0"/>
          <w:numId w:val="72"/>
        </w:numPr>
        <w:autoSpaceDE w:val="0"/>
        <w:autoSpaceDN w:val="0"/>
        <w:adjustRightInd w:val="0"/>
        <w:spacing w:after="0" w:line="240" w:lineRule="auto"/>
        <w:rPr>
          <w:rFonts w:cs="Calibri"/>
          <w:sz w:val="20"/>
          <w:szCs w:val="20"/>
        </w:rPr>
      </w:pPr>
      <w:r w:rsidRPr="00CF5331">
        <w:rPr>
          <w:rFonts w:cs="Calibri"/>
          <w:sz w:val="20"/>
          <w:szCs w:val="20"/>
        </w:rPr>
        <w:t>Zmiany u</w:t>
      </w:r>
      <w:r w:rsidR="009242F9" w:rsidRPr="00CF5331">
        <w:rPr>
          <w:rFonts w:cs="Calibri"/>
          <w:sz w:val="20"/>
          <w:szCs w:val="20"/>
        </w:rPr>
        <w:t xml:space="preserve">mowy będą mogły dotyczyć postanowień, kształtujących treści stosunku prawnego nawiązywanego </w:t>
      </w:r>
      <w:r w:rsidRPr="00CF5331">
        <w:rPr>
          <w:rFonts w:cs="Calibri"/>
          <w:sz w:val="20"/>
          <w:szCs w:val="20"/>
        </w:rPr>
        <w:t>u</w:t>
      </w:r>
      <w:r w:rsidR="009242F9" w:rsidRPr="00CF5331">
        <w:rPr>
          <w:rFonts w:cs="Calibri"/>
          <w:sz w:val="20"/>
          <w:szCs w:val="20"/>
        </w:rPr>
        <w:t>mową, na które dana, zindywidualizowana przyczyna, określona w ust. 2 powyżej wywarła wpływ.</w:t>
      </w:r>
    </w:p>
    <w:p w14:paraId="26A5BB7E" w14:textId="77777777" w:rsidR="009242F9" w:rsidRPr="00CF5331" w:rsidRDefault="009242F9" w:rsidP="000522A1">
      <w:pPr>
        <w:pStyle w:val="Akapitzlist"/>
        <w:numPr>
          <w:ilvl w:val="0"/>
          <w:numId w:val="72"/>
        </w:numPr>
        <w:autoSpaceDE w:val="0"/>
        <w:autoSpaceDN w:val="0"/>
        <w:adjustRightInd w:val="0"/>
        <w:spacing w:after="0" w:line="240" w:lineRule="auto"/>
        <w:rPr>
          <w:rFonts w:cs="Calibri"/>
          <w:sz w:val="20"/>
          <w:szCs w:val="20"/>
          <w:lang w:eastAsia="pl-PL"/>
        </w:rPr>
      </w:pPr>
      <w:r w:rsidRPr="00CF5331">
        <w:rPr>
          <w:rFonts w:cs="Calibri"/>
          <w:b/>
          <w:sz w:val="20"/>
          <w:szCs w:val="20"/>
          <w:lang w:eastAsia="pl-PL"/>
        </w:rPr>
        <w:t>Strony</w:t>
      </w:r>
      <w:r w:rsidRPr="00CF5331">
        <w:rPr>
          <w:rFonts w:cs="Calibri"/>
          <w:sz w:val="20"/>
          <w:szCs w:val="20"/>
          <w:lang w:eastAsia="pl-PL"/>
        </w:rPr>
        <w:t xml:space="preserve"> zobowiązują się dokonać zmiany wysokości wynagrodzenia należnego </w:t>
      </w:r>
      <w:r w:rsidRPr="00CF5331">
        <w:rPr>
          <w:rFonts w:cs="Calibri"/>
          <w:b/>
          <w:sz w:val="20"/>
          <w:szCs w:val="20"/>
          <w:lang w:eastAsia="pl-PL"/>
        </w:rPr>
        <w:t>Wykonawcy</w:t>
      </w:r>
      <w:r w:rsidR="00CA1964" w:rsidRPr="00CF5331">
        <w:rPr>
          <w:rFonts w:cs="Calibri"/>
          <w:sz w:val="20"/>
          <w:szCs w:val="20"/>
          <w:lang w:eastAsia="pl-PL"/>
        </w:rPr>
        <w:t>, o którym mowa w § 3</w:t>
      </w:r>
      <w:r w:rsidRPr="00CF5331">
        <w:rPr>
          <w:rFonts w:cs="Calibri"/>
          <w:sz w:val="20"/>
          <w:szCs w:val="20"/>
          <w:lang w:eastAsia="pl-PL"/>
        </w:rPr>
        <w:t xml:space="preserve"> ust. 1 i 2 </w:t>
      </w:r>
      <w:r w:rsidR="009D3ED6" w:rsidRPr="00CF5331">
        <w:rPr>
          <w:rFonts w:cs="Calibri"/>
          <w:sz w:val="20"/>
          <w:szCs w:val="20"/>
          <w:lang w:eastAsia="pl-PL"/>
        </w:rPr>
        <w:t>u</w:t>
      </w:r>
      <w:r w:rsidRPr="00CF5331">
        <w:rPr>
          <w:rFonts w:cs="Calibri"/>
          <w:sz w:val="20"/>
          <w:szCs w:val="20"/>
          <w:lang w:eastAsia="pl-PL"/>
        </w:rPr>
        <w:t>mowy, w formie pisemnego aneksu, każdorazowo w przypadku wystąpienia jednej z następujących okoliczności:</w:t>
      </w:r>
    </w:p>
    <w:p w14:paraId="3F16933C" w14:textId="77777777" w:rsidR="009242F9" w:rsidRPr="00CF5331" w:rsidRDefault="009242F9" w:rsidP="000522A1">
      <w:pPr>
        <w:pStyle w:val="Akapitzlist"/>
        <w:numPr>
          <w:ilvl w:val="1"/>
          <w:numId w:val="118"/>
        </w:numPr>
        <w:autoSpaceDE w:val="0"/>
        <w:autoSpaceDN w:val="0"/>
        <w:adjustRightInd w:val="0"/>
        <w:spacing w:after="0"/>
        <w:ind w:left="1434" w:hanging="357"/>
        <w:rPr>
          <w:rFonts w:cs="Calibri"/>
          <w:sz w:val="20"/>
          <w:szCs w:val="20"/>
        </w:rPr>
      </w:pPr>
      <w:r w:rsidRPr="00CF5331">
        <w:rPr>
          <w:rFonts w:cs="Calibri"/>
          <w:sz w:val="20"/>
          <w:szCs w:val="20"/>
        </w:rPr>
        <w:t>zmiany stawki podatku od towarów i usług,</w:t>
      </w:r>
    </w:p>
    <w:p w14:paraId="601B430E" w14:textId="77777777" w:rsidR="009242F9" w:rsidRPr="00CF5331" w:rsidRDefault="009242F9" w:rsidP="000522A1">
      <w:pPr>
        <w:pStyle w:val="Akapitzlist"/>
        <w:numPr>
          <w:ilvl w:val="1"/>
          <w:numId w:val="118"/>
        </w:numPr>
        <w:autoSpaceDE w:val="0"/>
        <w:autoSpaceDN w:val="0"/>
        <w:adjustRightInd w:val="0"/>
        <w:spacing w:after="0"/>
        <w:ind w:left="1434" w:hanging="357"/>
        <w:rPr>
          <w:rFonts w:cs="Calibri"/>
          <w:sz w:val="20"/>
          <w:szCs w:val="20"/>
        </w:rPr>
      </w:pPr>
      <w:r w:rsidRPr="00CF5331">
        <w:rPr>
          <w:rFonts w:cs="Calibri"/>
          <w:sz w:val="20"/>
          <w:szCs w:val="20"/>
          <w:lang w:eastAsia="pl-PL"/>
        </w:rPr>
        <w:lastRenderedPageBreak/>
        <w:t xml:space="preserve">zmiany wysokości </w:t>
      </w:r>
      <w:r w:rsidR="009D3ED6" w:rsidRPr="00CF5331">
        <w:rPr>
          <w:rFonts w:cs="Calibri"/>
          <w:sz w:val="20"/>
          <w:szCs w:val="20"/>
          <w:lang w:eastAsia="pl-PL"/>
        </w:rPr>
        <w:t>minimalnej stawki godzinowej /</w:t>
      </w:r>
      <w:r w:rsidRPr="00CF5331">
        <w:rPr>
          <w:rFonts w:cs="Calibri"/>
          <w:sz w:val="20"/>
          <w:szCs w:val="20"/>
          <w:lang w:eastAsia="pl-PL"/>
        </w:rPr>
        <w:t>minimalnego wynagrodzenia ustalonego na podstawie przepisów o minimalnym wynagrodzeniu za pracę,</w:t>
      </w:r>
    </w:p>
    <w:p w14:paraId="10E85D42" w14:textId="77777777" w:rsidR="009242F9" w:rsidRPr="00CF5331" w:rsidRDefault="009242F9" w:rsidP="000522A1">
      <w:pPr>
        <w:pStyle w:val="Akapitzlist"/>
        <w:numPr>
          <w:ilvl w:val="1"/>
          <w:numId w:val="118"/>
        </w:numPr>
        <w:autoSpaceDE w:val="0"/>
        <w:autoSpaceDN w:val="0"/>
        <w:adjustRightInd w:val="0"/>
        <w:spacing w:after="0"/>
        <w:ind w:left="1434" w:hanging="357"/>
        <w:rPr>
          <w:rFonts w:cs="Calibri"/>
          <w:sz w:val="20"/>
          <w:szCs w:val="20"/>
        </w:rPr>
      </w:pPr>
      <w:r w:rsidRPr="00CF5331">
        <w:rPr>
          <w:rFonts w:cs="Calibri"/>
          <w:sz w:val="20"/>
          <w:szCs w:val="20"/>
          <w:lang w:eastAsia="pl-PL"/>
        </w:rPr>
        <w:t>zmiany zasad podlegania ubezpieczeniom społecznym lub ubezpieczeniu zdrowotnemu lub wysokości stawki składki na ubezpieczenia społeczne lub zdrowotne</w:t>
      </w:r>
      <w:r w:rsidR="009D3ED6" w:rsidRPr="00CF5331">
        <w:rPr>
          <w:rFonts w:cs="Calibri"/>
          <w:sz w:val="20"/>
          <w:szCs w:val="20"/>
          <w:lang w:eastAsia="pl-PL"/>
        </w:rPr>
        <w:t>j,</w:t>
      </w:r>
    </w:p>
    <w:p w14:paraId="3D4E7967" w14:textId="77777777" w:rsidR="009242F9" w:rsidRPr="00CF5331" w:rsidRDefault="009D3ED6" w:rsidP="000522A1">
      <w:pPr>
        <w:pStyle w:val="Akapitzlist"/>
        <w:numPr>
          <w:ilvl w:val="1"/>
          <w:numId w:val="118"/>
        </w:numPr>
        <w:autoSpaceDE w:val="0"/>
        <w:autoSpaceDN w:val="0"/>
        <w:adjustRightInd w:val="0"/>
        <w:spacing w:after="0"/>
        <w:ind w:left="1434" w:hanging="357"/>
        <w:rPr>
          <w:rFonts w:cs="Calibri"/>
          <w:sz w:val="20"/>
          <w:szCs w:val="20"/>
        </w:rPr>
      </w:pPr>
      <w:r w:rsidRPr="00CF5331">
        <w:rPr>
          <w:rFonts w:cs="Calibri"/>
          <w:sz w:val="20"/>
          <w:szCs w:val="20"/>
          <w:lang w:eastAsia="pl-PL"/>
        </w:rPr>
        <w:t>przypadkach określonych</w:t>
      </w:r>
      <w:r w:rsidR="009242F9" w:rsidRPr="00CF5331">
        <w:rPr>
          <w:rFonts w:cs="Calibri"/>
          <w:sz w:val="20"/>
          <w:szCs w:val="20"/>
          <w:lang w:eastAsia="pl-PL"/>
        </w:rPr>
        <w:t xml:space="preserve"> w </w:t>
      </w:r>
      <w:r w:rsidRPr="00CF5331">
        <w:rPr>
          <w:rFonts w:cs="Calibri"/>
          <w:sz w:val="20"/>
          <w:szCs w:val="20"/>
          <w:lang w:eastAsia="pl-PL"/>
        </w:rPr>
        <w:t>ust. 2 niniejszego paragrafu</w:t>
      </w:r>
      <w:r w:rsidR="009242F9" w:rsidRPr="00CF5331">
        <w:rPr>
          <w:rFonts w:cs="Calibri"/>
          <w:sz w:val="20"/>
          <w:szCs w:val="20"/>
          <w:lang w:eastAsia="pl-PL"/>
        </w:rPr>
        <w:t xml:space="preserve">, jeżeli zmiany te będą miały wpływ na koszty wykonania </w:t>
      </w:r>
      <w:r w:rsidRPr="00CF5331">
        <w:rPr>
          <w:rFonts w:cs="Calibri"/>
          <w:sz w:val="20"/>
          <w:szCs w:val="20"/>
          <w:lang w:eastAsia="pl-PL"/>
        </w:rPr>
        <w:t>u</w:t>
      </w:r>
      <w:r w:rsidR="009242F9" w:rsidRPr="00CF5331">
        <w:rPr>
          <w:rFonts w:cs="Calibri"/>
          <w:sz w:val="20"/>
          <w:szCs w:val="20"/>
          <w:lang w:eastAsia="pl-PL"/>
        </w:rPr>
        <w:t xml:space="preserve">mowy przez </w:t>
      </w:r>
      <w:r w:rsidR="009242F9" w:rsidRPr="00CF5331">
        <w:rPr>
          <w:rFonts w:cs="Calibri"/>
          <w:b/>
          <w:sz w:val="20"/>
          <w:szCs w:val="20"/>
          <w:lang w:eastAsia="pl-PL"/>
        </w:rPr>
        <w:t>Wykonawcę</w:t>
      </w:r>
      <w:r w:rsidR="009242F9" w:rsidRPr="00CF5331">
        <w:rPr>
          <w:rFonts w:cs="Calibri"/>
          <w:sz w:val="20"/>
          <w:szCs w:val="20"/>
          <w:lang w:eastAsia="pl-PL"/>
        </w:rPr>
        <w:t>.</w:t>
      </w:r>
    </w:p>
    <w:p w14:paraId="069448C0" w14:textId="77777777" w:rsidR="009242F9" w:rsidRPr="00CF5331" w:rsidRDefault="009242F9" w:rsidP="000522A1">
      <w:pPr>
        <w:pStyle w:val="Akapitzlist"/>
        <w:numPr>
          <w:ilvl w:val="0"/>
          <w:numId w:val="8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należnego </w:t>
      </w:r>
      <w:r w:rsidRPr="00CF5331">
        <w:rPr>
          <w:rFonts w:cs="Calibri"/>
          <w:b/>
          <w:sz w:val="20"/>
          <w:szCs w:val="20"/>
          <w:lang w:eastAsia="pl-PL"/>
        </w:rPr>
        <w:t>Wykonawcy</w:t>
      </w:r>
      <w:r w:rsidRPr="00CF5331">
        <w:rPr>
          <w:rFonts w:cs="Calibri"/>
          <w:sz w:val="20"/>
          <w:szCs w:val="20"/>
          <w:lang w:eastAsia="pl-PL"/>
        </w:rPr>
        <w:t xml:space="preserve"> w przypadku zaistnienia przesłanki, o której mowa w ust. 4 pkt 1</w:t>
      </w:r>
      <w:r w:rsidR="0052238A" w:rsidRPr="00CF5331">
        <w:rPr>
          <w:rFonts w:cs="Calibri"/>
          <w:sz w:val="20"/>
          <w:szCs w:val="20"/>
          <w:lang w:eastAsia="pl-PL"/>
        </w:rPr>
        <w:t xml:space="preserve"> niniejszego paragrafu</w:t>
      </w:r>
      <w:r w:rsidRPr="00CF5331">
        <w:rPr>
          <w:rFonts w:cs="Calibri"/>
          <w:sz w:val="20"/>
          <w:szCs w:val="20"/>
          <w:lang w:eastAsia="pl-PL"/>
        </w:rPr>
        <w:t xml:space="preserve">, będzie odnosić się wyłącznie do części przedmiotu </w:t>
      </w:r>
      <w:r w:rsidR="0052238A" w:rsidRPr="00CF5331">
        <w:rPr>
          <w:rFonts w:cs="Calibri"/>
          <w:sz w:val="20"/>
          <w:szCs w:val="20"/>
          <w:lang w:eastAsia="pl-PL"/>
        </w:rPr>
        <w:t>u</w:t>
      </w:r>
      <w:r w:rsidRPr="00CF5331">
        <w:rPr>
          <w:rFonts w:cs="Calibri"/>
          <w:sz w:val="20"/>
          <w:szCs w:val="20"/>
          <w:lang w:eastAsia="pl-PL"/>
        </w:rPr>
        <w:t xml:space="preserve">mowy zrealizowanej, </w:t>
      </w:r>
      <w:r w:rsidR="0052238A" w:rsidRPr="00CF5331">
        <w:rPr>
          <w:rFonts w:cs="Calibri"/>
          <w:sz w:val="20"/>
          <w:szCs w:val="20"/>
          <w:lang w:eastAsia="pl-PL"/>
        </w:rPr>
        <w:t>zgodnie z terminami ustalonymi u</w:t>
      </w:r>
      <w:r w:rsidRPr="00CF5331">
        <w:rPr>
          <w:rFonts w:cs="Calibri"/>
          <w:sz w:val="20"/>
          <w:szCs w:val="20"/>
          <w:lang w:eastAsia="pl-PL"/>
        </w:rPr>
        <w:t xml:space="preserve">mową, po dniu wejścia w życie przepisów zmieniających stawkę podatku od towarów i usług oraz wyłącznie do części przedmiotu </w:t>
      </w:r>
      <w:r w:rsidR="0052238A" w:rsidRPr="00CF5331">
        <w:rPr>
          <w:rFonts w:cs="Calibri"/>
          <w:sz w:val="20"/>
          <w:szCs w:val="20"/>
          <w:lang w:eastAsia="pl-PL"/>
        </w:rPr>
        <w:t>u</w:t>
      </w:r>
      <w:r w:rsidRPr="00CF5331">
        <w:rPr>
          <w:rFonts w:cs="Calibri"/>
          <w:sz w:val="20"/>
          <w:szCs w:val="20"/>
          <w:lang w:eastAsia="pl-PL"/>
        </w:rPr>
        <w:t>mowy, do której zastosowanie znajdzie zmiana stawki podatku od towarów i usług.</w:t>
      </w:r>
    </w:p>
    <w:p w14:paraId="01B7A98C" w14:textId="77777777" w:rsidR="009242F9" w:rsidRPr="00CF5331" w:rsidRDefault="009242F9" w:rsidP="000522A1">
      <w:pPr>
        <w:pStyle w:val="Akapitzlist"/>
        <w:numPr>
          <w:ilvl w:val="0"/>
          <w:numId w:val="8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przypadku zmiany, o której mowa w ust. 4 pkt 1</w:t>
      </w:r>
      <w:r w:rsidR="009D2181" w:rsidRPr="00CF5331">
        <w:rPr>
          <w:rFonts w:cs="Calibri"/>
          <w:sz w:val="20"/>
          <w:szCs w:val="20"/>
          <w:lang w:eastAsia="pl-PL"/>
        </w:rPr>
        <w:t xml:space="preserve"> niniejszego paragrafu</w:t>
      </w:r>
      <w:r w:rsidRPr="00CF5331">
        <w:rPr>
          <w:rFonts w:cs="Calibri"/>
          <w:sz w:val="20"/>
          <w:szCs w:val="20"/>
          <w:lang w:eastAsia="pl-PL"/>
        </w:rPr>
        <w:t>, wartość wynagrodzenia netto nie zmieni się, a wartość wynagrodzenia brutto zostanie wyliczona na podstawie nowych przepisów.</w:t>
      </w:r>
    </w:p>
    <w:p w14:paraId="7DF01162" w14:textId="77777777" w:rsidR="009242F9" w:rsidRPr="00CF5331" w:rsidRDefault="009242F9" w:rsidP="000522A1">
      <w:pPr>
        <w:pStyle w:val="Akapitzlist"/>
        <w:numPr>
          <w:ilvl w:val="0"/>
          <w:numId w:val="8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Zmiana wysokości wynagrodzenia w przypadku zaistnienia przesłanki, o której mowa w ust. 4 pkt 2 lub 3</w:t>
      </w:r>
      <w:r w:rsidR="009D2181" w:rsidRPr="00CF5331">
        <w:rPr>
          <w:rFonts w:cs="Calibri"/>
          <w:sz w:val="20"/>
          <w:szCs w:val="20"/>
          <w:lang w:eastAsia="pl-PL"/>
        </w:rPr>
        <w:t xml:space="preserve"> niniejszego paragrafu</w:t>
      </w:r>
      <w:r w:rsidRPr="00CF5331">
        <w:rPr>
          <w:rFonts w:cs="Calibri"/>
          <w:sz w:val="20"/>
          <w:szCs w:val="20"/>
          <w:lang w:eastAsia="pl-PL"/>
        </w:rPr>
        <w:t xml:space="preserve">, będzie obejmować wyłącznie część wynagrodzenia należnego </w:t>
      </w:r>
      <w:r w:rsidRPr="00CF5331">
        <w:rPr>
          <w:rFonts w:cs="Calibri"/>
          <w:b/>
          <w:sz w:val="20"/>
          <w:szCs w:val="20"/>
          <w:lang w:eastAsia="pl-PL"/>
        </w:rPr>
        <w:t>Wykonawcy</w:t>
      </w:r>
      <w:r w:rsidRPr="00CF5331">
        <w:rPr>
          <w:rFonts w:cs="Calibri"/>
          <w:sz w:val="20"/>
          <w:szCs w:val="20"/>
          <w:lang w:eastAsia="pl-PL"/>
        </w:rPr>
        <w:t>, w odniesieniu do której nastąpiła zmia</w:t>
      </w:r>
      <w:r w:rsidR="009D2181" w:rsidRPr="00CF5331">
        <w:rPr>
          <w:rFonts w:cs="Calibri"/>
          <w:sz w:val="20"/>
          <w:szCs w:val="20"/>
          <w:lang w:eastAsia="pl-PL"/>
        </w:rPr>
        <w:t>na wysokości kosztów wykonania u</w:t>
      </w:r>
      <w:r w:rsidRPr="00CF5331">
        <w:rPr>
          <w:rFonts w:cs="Calibri"/>
          <w:sz w:val="20"/>
          <w:szCs w:val="20"/>
          <w:lang w:eastAsia="pl-PL"/>
        </w:rPr>
        <w:t xml:space="preserve">mowy przez </w:t>
      </w:r>
      <w:r w:rsidRPr="00CF5331">
        <w:rPr>
          <w:rFonts w:cs="Calibri"/>
          <w:b/>
          <w:sz w:val="20"/>
          <w:szCs w:val="20"/>
          <w:lang w:eastAsia="pl-PL"/>
        </w:rPr>
        <w:t>Wykonawcę</w:t>
      </w:r>
      <w:r w:rsidRPr="00CF5331">
        <w:rPr>
          <w:rFonts w:cs="Calibri"/>
          <w:sz w:val="20"/>
          <w:szCs w:val="20"/>
          <w:lang w:eastAsia="pl-PL"/>
        </w:rPr>
        <w:t xml:space="preserve"> w związku z wejściem w życie przepisów odpowiednio zmieniających wysokość minimalnego wynagrodzenia za pracę</w:t>
      </w:r>
      <w:r w:rsidR="009D2181" w:rsidRPr="00CF5331">
        <w:rPr>
          <w:rFonts w:cs="Calibri"/>
          <w:sz w:val="20"/>
          <w:szCs w:val="20"/>
          <w:lang w:eastAsia="pl-PL"/>
        </w:rPr>
        <w:t>, minimalnej stawki godzinowej</w:t>
      </w:r>
      <w:r w:rsidRPr="00CF5331">
        <w:rPr>
          <w:rFonts w:cs="Calibri"/>
          <w:sz w:val="20"/>
          <w:szCs w:val="20"/>
          <w:lang w:eastAsia="pl-PL"/>
        </w:rPr>
        <w:t xml:space="preserve"> lub dokonujących zmian w zakresie zasad podlegania ubezpieczeniom społecznym lub ubezpieczeniu zdrowotnemu lub w zakresie wysokości stawki składki na ubezpieczenia społeczne lub zdrowotne.</w:t>
      </w:r>
    </w:p>
    <w:p w14:paraId="7DD7DF47" w14:textId="77777777" w:rsidR="009242F9" w:rsidRPr="00CF5331" w:rsidRDefault="009242F9" w:rsidP="000522A1">
      <w:pPr>
        <w:pStyle w:val="Akapitzlist"/>
        <w:numPr>
          <w:ilvl w:val="0"/>
          <w:numId w:val="8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przypadku zmiany, o której mowa w ust. 4 pkt 2</w:t>
      </w:r>
      <w:r w:rsidR="009D2181" w:rsidRPr="00CF5331">
        <w:rPr>
          <w:rFonts w:cs="Calibri"/>
          <w:sz w:val="20"/>
          <w:szCs w:val="20"/>
          <w:lang w:eastAsia="pl-PL"/>
        </w:rPr>
        <w:t xml:space="preserve"> niniejszego paragrafu</w:t>
      </w:r>
      <w:r w:rsidRPr="00CF5331">
        <w:rPr>
          <w:rFonts w:cs="Calibri"/>
          <w:sz w:val="20"/>
          <w:szCs w:val="20"/>
          <w:lang w:eastAsia="pl-PL"/>
        </w:rPr>
        <w:t xml:space="preserve">,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wzrostowi kosztu </w:t>
      </w:r>
      <w:r w:rsidRPr="00CF5331">
        <w:rPr>
          <w:rFonts w:cs="Calibri"/>
          <w:b/>
          <w:sz w:val="20"/>
          <w:szCs w:val="20"/>
          <w:lang w:eastAsia="pl-PL"/>
        </w:rPr>
        <w:t>Wykonawcy</w:t>
      </w:r>
      <w:r w:rsidRPr="00CF5331">
        <w:rPr>
          <w:rFonts w:cs="Calibri"/>
          <w:sz w:val="20"/>
          <w:szCs w:val="20"/>
          <w:lang w:eastAsia="pl-PL"/>
        </w:rPr>
        <w:t xml:space="preserve"> w związku ze zwiększeniem wysokości wynagrodzeń osób </w:t>
      </w:r>
      <w:r w:rsidR="009D2181" w:rsidRPr="00CF5331">
        <w:rPr>
          <w:rFonts w:cs="Calibri"/>
          <w:sz w:val="20"/>
          <w:szCs w:val="20"/>
          <w:lang w:eastAsia="pl-PL"/>
        </w:rPr>
        <w:t>świadczących u</w:t>
      </w:r>
      <w:r w:rsidRPr="00CF5331">
        <w:rPr>
          <w:rFonts w:cs="Calibri"/>
          <w:sz w:val="20"/>
          <w:szCs w:val="20"/>
          <w:lang w:eastAsia="pl-PL"/>
        </w:rPr>
        <w:t>sługi do wysokości aktualnie obowiązującego minimalnego wynagrodzenia za pracę</w:t>
      </w:r>
      <w:r w:rsidR="009D2181" w:rsidRPr="00CF5331">
        <w:rPr>
          <w:rFonts w:cs="Calibri"/>
          <w:sz w:val="20"/>
          <w:szCs w:val="20"/>
          <w:lang w:eastAsia="pl-PL"/>
        </w:rPr>
        <w:t>/minimalnej stawki godzinowej</w:t>
      </w:r>
      <w:r w:rsidRPr="00CF5331">
        <w:rPr>
          <w:rFonts w:cs="Calibri"/>
          <w:sz w:val="20"/>
          <w:szCs w:val="20"/>
          <w:lang w:eastAsia="pl-PL"/>
        </w:rPr>
        <w:t>, z uwzględnieniem wszystkich obciążeń publicznoprawnych od kwoty wzrostu minimalnego wynagrodzenia</w:t>
      </w:r>
      <w:r w:rsidR="009D2181" w:rsidRPr="00CF5331">
        <w:rPr>
          <w:rFonts w:cs="Calibri"/>
          <w:sz w:val="20"/>
          <w:szCs w:val="20"/>
          <w:lang w:eastAsia="pl-PL"/>
        </w:rPr>
        <w:t>/minimalnej stawki godzinowej</w:t>
      </w:r>
      <w:r w:rsidRPr="00CF5331">
        <w:rPr>
          <w:rFonts w:cs="Calibri"/>
          <w:sz w:val="20"/>
          <w:szCs w:val="20"/>
          <w:lang w:eastAsia="pl-PL"/>
        </w:rPr>
        <w:t xml:space="preserve">. Kwota odpowiadająca wzrostowi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w:t>
      </w:r>
      <w:r w:rsidR="009D2181" w:rsidRPr="00CF5331">
        <w:rPr>
          <w:rFonts w:cs="Calibri"/>
          <w:sz w:val="20"/>
          <w:szCs w:val="20"/>
          <w:lang w:eastAsia="pl-PL"/>
        </w:rPr>
        <w:t>u</w:t>
      </w:r>
      <w:r w:rsidRPr="00CF5331">
        <w:rPr>
          <w:rFonts w:cs="Calibri"/>
          <w:sz w:val="20"/>
          <w:szCs w:val="20"/>
          <w:lang w:eastAsia="pl-PL"/>
        </w:rPr>
        <w:t xml:space="preserve">sługi, o których mowa w zdaniu poprzedzającym, odpowiadającej zakresowi, w jakim wykonują oni prace bezpośrednio związane z realizacją przedmiotu </w:t>
      </w:r>
      <w:r w:rsidR="009D2181" w:rsidRPr="00CF5331">
        <w:rPr>
          <w:rFonts w:cs="Calibri"/>
          <w:sz w:val="20"/>
          <w:szCs w:val="20"/>
          <w:lang w:eastAsia="pl-PL"/>
        </w:rPr>
        <w:t>u</w:t>
      </w:r>
      <w:r w:rsidRPr="00CF5331">
        <w:rPr>
          <w:rFonts w:cs="Calibri"/>
          <w:sz w:val="20"/>
          <w:szCs w:val="20"/>
          <w:lang w:eastAsia="pl-PL"/>
        </w:rPr>
        <w:t>mowy.</w:t>
      </w:r>
    </w:p>
    <w:p w14:paraId="5D9D8F51" w14:textId="77777777" w:rsidR="009242F9" w:rsidRPr="00CF5331" w:rsidRDefault="009242F9" w:rsidP="000522A1">
      <w:pPr>
        <w:pStyle w:val="Akapitzlist"/>
        <w:numPr>
          <w:ilvl w:val="0"/>
          <w:numId w:val="8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przypadku zmiany, o której mowa w ust. 4 pkt 3</w:t>
      </w:r>
      <w:r w:rsidR="009D2181" w:rsidRPr="00CF5331">
        <w:rPr>
          <w:rFonts w:cs="Calibri"/>
          <w:sz w:val="20"/>
          <w:szCs w:val="20"/>
          <w:lang w:eastAsia="pl-PL"/>
        </w:rPr>
        <w:t xml:space="preserve"> niniejszego paragrafu</w:t>
      </w:r>
      <w:r w:rsidRPr="00CF5331">
        <w:rPr>
          <w:rFonts w:cs="Calibri"/>
          <w:sz w:val="20"/>
          <w:szCs w:val="20"/>
          <w:lang w:eastAsia="pl-PL"/>
        </w:rPr>
        <w:t xml:space="preserve">,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zmianie kosztu </w:t>
      </w:r>
      <w:r w:rsidRPr="00CF5331">
        <w:rPr>
          <w:rFonts w:cs="Calibri"/>
          <w:b/>
          <w:sz w:val="20"/>
          <w:szCs w:val="20"/>
          <w:lang w:eastAsia="pl-PL"/>
        </w:rPr>
        <w:t>Wykonawcy</w:t>
      </w:r>
      <w:r w:rsidRPr="00CF5331">
        <w:rPr>
          <w:rFonts w:cs="Calibri"/>
          <w:sz w:val="20"/>
          <w:szCs w:val="20"/>
          <w:lang w:eastAsia="pl-PL"/>
        </w:rPr>
        <w:t xml:space="preserve"> ponoszonego w związku z wypłatą wynagrodzenia </w:t>
      </w:r>
      <w:r w:rsidR="009D2181" w:rsidRPr="00CF5331">
        <w:rPr>
          <w:rFonts w:cs="Calibri"/>
          <w:sz w:val="20"/>
          <w:szCs w:val="20"/>
          <w:lang w:eastAsia="pl-PL"/>
        </w:rPr>
        <w:t>osobom</w:t>
      </w:r>
      <w:r w:rsidRPr="00CF5331">
        <w:rPr>
          <w:rFonts w:cs="Calibri"/>
          <w:sz w:val="20"/>
          <w:szCs w:val="20"/>
          <w:lang w:eastAsia="pl-PL"/>
        </w:rPr>
        <w:t xml:space="preserve"> świadczącym </w:t>
      </w:r>
      <w:r w:rsidR="009D2181" w:rsidRPr="00CF5331">
        <w:rPr>
          <w:rFonts w:cs="Calibri"/>
          <w:sz w:val="20"/>
          <w:szCs w:val="20"/>
          <w:lang w:eastAsia="pl-PL"/>
        </w:rPr>
        <w:t>u</w:t>
      </w:r>
      <w:r w:rsidRPr="00CF5331">
        <w:rPr>
          <w:rFonts w:cs="Calibri"/>
          <w:sz w:val="20"/>
          <w:szCs w:val="20"/>
          <w:lang w:eastAsia="pl-PL"/>
        </w:rPr>
        <w:t xml:space="preserve">sługi. Kwota odpowiadająca zmianie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w:t>
      </w:r>
      <w:r w:rsidR="009D2181" w:rsidRPr="00CF5331">
        <w:rPr>
          <w:rFonts w:cs="Calibri"/>
          <w:sz w:val="20"/>
          <w:szCs w:val="20"/>
          <w:lang w:eastAsia="pl-PL"/>
        </w:rPr>
        <w:t>u</w:t>
      </w:r>
      <w:r w:rsidRPr="00CF5331">
        <w:rPr>
          <w:rFonts w:cs="Calibri"/>
          <w:sz w:val="20"/>
          <w:szCs w:val="20"/>
          <w:lang w:eastAsia="pl-PL"/>
        </w:rPr>
        <w:t xml:space="preserve">sługi, o których mowa w zdaniu poprzedzającym, odpowiadającej zakresowi, w jakim wykonują oni </w:t>
      </w:r>
      <w:r w:rsidR="009D2181" w:rsidRPr="00CF5331">
        <w:rPr>
          <w:rFonts w:cs="Calibri"/>
          <w:sz w:val="20"/>
          <w:szCs w:val="20"/>
          <w:lang w:eastAsia="pl-PL"/>
        </w:rPr>
        <w:t>czynności</w:t>
      </w:r>
      <w:r w:rsidRPr="00CF5331">
        <w:rPr>
          <w:rFonts w:cs="Calibri"/>
          <w:sz w:val="20"/>
          <w:szCs w:val="20"/>
          <w:lang w:eastAsia="pl-PL"/>
        </w:rPr>
        <w:t xml:space="preserve"> bezpośrednio zw</w:t>
      </w:r>
      <w:r w:rsidR="009D2181" w:rsidRPr="00CF5331">
        <w:rPr>
          <w:rFonts w:cs="Calibri"/>
          <w:sz w:val="20"/>
          <w:szCs w:val="20"/>
          <w:lang w:eastAsia="pl-PL"/>
        </w:rPr>
        <w:t>iązane z realizacją przedmiotu u</w:t>
      </w:r>
      <w:r w:rsidRPr="00CF5331">
        <w:rPr>
          <w:rFonts w:cs="Calibri"/>
          <w:sz w:val="20"/>
          <w:szCs w:val="20"/>
          <w:lang w:eastAsia="pl-PL"/>
        </w:rPr>
        <w:t>mowy.</w:t>
      </w:r>
    </w:p>
    <w:p w14:paraId="008FFF41" w14:textId="77777777" w:rsidR="009242F9" w:rsidRPr="00CF5331" w:rsidRDefault="009242F9" w:rsidP="000522A1">
      <w:pPr>
        <w:pStyle w:val="Akapitzlist"/>
        <w:numPr>
          <w:ilvl w:val="0"/>
          <w:numId w:val="8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celu zawarcia aneksu, o którym mowa w ust. 4</w:t>
      </w:r>
      <w:r w:rsidR="009D2181" w:rsidRPr="00CF5331">
        <w:rPr>
          <w:rFonts w:cs="Calibri"/>
          <w:sz w:val="20"/>
          <w:szCs w:val="20"/>
          <w:lang w:eastAsia="pl-PL"/>
        </w:rPr>
        <w:t xml:space="preserve"> niniejszego paragrafu</w:t>
      </w:r>
      <w:r w:rsidRPr="00CF5331">
        <w:rPr>
          <w:rFonts w:cs="Calibri"/>
          <w:sz w:val="20"/>
          <w:szCs w:val="20"/>
          <w:lang w:eastAsia="pl-PL"/>
        </w:rPr>
        <w:t xml:space="preserve">, każda ze </w:t>
      </w:r>
      <w:r w:rsidRPr="00CF5331">
        <w:rPr>
          <w:rFonts w:cs="Calibri"/>
          <w:b/>
          <w:sz w:val="20"/>
          <w:szCs w:val="20"/>
          <w:lang w:eastAsia="pl-PL"/>
        </w:rPr>
        <w:t>Stron</w:t>
      </w:r>
      <w:r w:rsidRPr="00CF5331">
        <w:rPr>
          <w:rFonts w:cs="Calibri"/>
          <w:sz w:val="20"/>
          <w:szCs w:val="20"/>
          <w:lang w:eastAsia="pl-PL"/>
        </w:rPr>
        <w:t xml:space="preserve"> może wystąpić do drugiej </w:t>
      </w:r>
      <w:r w:rsidRPr="00CF5331">
        <w:rPr>
          <w:rFonts w:cs="Calibri"/>
          <w:b/>
          <w:sz w:val="20"/>
          <w:szCs w:val="20"/>
          <w:lang w:eastAsia="pl-PL"/>
        </w:rPr>
        <w:t>Strony</w:t>
      </w:r>
      <w:r w:rsidRPr="00CF5331">
        <w:rPr>
          <w:rFonts w:cs="Calibri"/>
          <w:sz w:val="20"/>
          <w:szCs w:val="20"/>
          <w:lang w:eastAsia="pl-PL"/>
        </w:rPr>
        <w:t xml:space="preserve"> z wnioskiem o dokonanie zmiany wysokości wynagrodzenia należnego </w:t>
      </w:r>
      <w:r w:rsidRPr="00CF5331">
        <w:rPr>
          <w:rFonts w:cs="Calibri"/>
          <w:b/>
          <w:sz w:val="20"/>
          <w:szCs w:val="20"/>
          <w:lang w:eastAsia="pl-PL"/>
        </w:rPr>
        <w:t>Wykonawcy</w:t>
      </w:r>
      <w:r w:rsidRPr="00CF5331">
        <w:rPr>
          <w:rFonts w:cs="Calibri"/>
          <w:sz w:val="20"/>
          <w:szCs w:val="20"/>
          <w:lang w:eastAsia="pl-PL"/>
        </w:rPr>
        <w:t xml:space="preserve">, wraz z uzasadnieniem zawierającym w szczególności szczegółowe wyliczenie całkowitej kwoty, o jaką wynagrodzenie </w:t>
      </w:r>
      <w:r w:rsidRPr="00CF5331">
        <w:rPr>
          <w:rFonts w:cs="Calibri"/>
          <w:b/>
          <w:sz w:val="20"/>
          <w:szCs w:val="20"/>
          <w:lang w:eastAsia="pl-PL"/>
        </w:rPr>
        <w:t>Wykonawcy</w:t>
      </w:r>
      <w:r w:rsidRPr="00CF5331">
        <w:rPr>
          <w:rFonts w:cs="Calibri"/>
          <w:sz w:val="20"/>
          <w:szCs w:val="20"/>
          <w:lang w:eastAsia="pl-PL"/>
        </w:rPr>
        <w:t xml:space="preserve"> powinno ulec zmianie, oraz wskazaniem daty, od której nastąpiła bądź nastąpi zmiana wysokości kosztów wykonania </w:t>
      </w:r>
      <w:r w:rsidR="009D2181" w:rsidRPr="00CF5331">
        <w:rPr>
          <w:rFonts w:cs="Calibri"/>
          <w:sz w:val="20"/>
          <w:szCs w:val="20"/>
          <w:lang w:eastAsia="pl-PL"/>
        </w:rPr>
        <w:t>u</w:t>
      </w:r>
      <w:r w:rsidRPr="00CF5331">
        <w:rPr>
          <w:rFonts w:cs="Calibri"/>
          <w:sz w:val="20"/>
          <w:szCs w:val="20"/>
          <w:lang w:eastAsia="pl-PL"/>
        </w:rPr>
        <w:t xml:space="preserve">mowy uzasadniająca zmianę wysokości wynagrodzenia należnego </w:t>
      </w:r>
      <w:r w:rsidRPr="00CF5331">
        <w:rPr>
          <w:rFonts w:cs="Calibri"/>
          <w:b/>
          <w:sz w:val="20"/>
          <w:szCs w:val="20"/>
          <w:lang w:eastAsia="pl-PL"/>
        </w:rPr>
        <w:t>Wykonawcy</w:t>
      </w:r>
      <w:r w:rsidRPr="00CF5331">
        <w:rPr>
          <w:rFonts w:cs="Calibri"/>
          <w:sz w:val="20"/>
          <w:szCs w:val="20"/>
          <w:lang w:eastAsia="pl-PL"/>
        </w:rPr>
        <w:t>.</w:t>
      </w:r>
    </w:p>
    <w:p w14:paraId="2F401883" w14:textId="77777777" w:rsidR="009242F9" w:rsidRPr="00CF5331" w:rsidRDefault="009242F9" w:rsidP="000522A1">
      <w:pPr>
        <w:pStyle w:val="Akapitzlist"/>
        <w:numPr>
          <w:ilvl w:val="0"/>
          <w:numId w:val="8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 W przypadku zmian, o których mowa w ust. 4 pkt 2 lub pkt 3</w:t>
      </w:r>
      <w:r w:rsidR="009D2181" w:rsidRPr="00CF5331">
        <w:rPr>
          <w:rFonts w:cs="Calibri"/>
          <w:sz w:val="20"/>
          <w:szCs w:val="20"/>
          <w:lang w:eastAsia="pl-PL"/>
        </w:rPr>
        <w:t xml:space="preserve"> niniejszego paragrafu</w:t>
      </w:r>
      <w:r w:rsidRPr="00CF5331">
        <w:rPr>
          <w:rFonts w:cs="Calibri"/>
          <w:sz w:val="20"/>
          <w:szCs w:val="20"/>
          <w:lang w:eastAsia="pl-PL"/>
        </w:rPr>
        <w:t xml:space="preserve">, jeżeli z wnioskiem występuje </w:t>
      </w:r>
      <w:r w:rsidRPr="00CF5331">
        <w:rPr>
          <w:rFonts w:cs="Calibri"/>
          <w:b/>
          <w:sz w:val="20"/>
          <w:szCs w:val="20"/>
          <w:lang w:eastAsia="pl-PL"/>
        </w:rPr>
        <w:t>Wykonawca</w:t>
      </w:r>
      <w:r w:rsidRPr="00CF5331">
        <w:rPr>
          <w:rFonts w:cs="Calibri"/>
          <w:sz w:val="20"/>
          <w:szCs w:val="20"/>
          <w:lang w:eastAsia="pl-PL"/>
        </w:rPr>
        <w:t xml:space="preserve">, jest on zobowiązany dołączyć do wniosku dokumenty, z których będzie wynikać, w jakim zakresie zmiany te </w:t>
      </w:r>
      <w:r w:rsidR="009D2181" w:rsidRPr="00CF5331">
        <w:rPr>
          <w:rFonts w:cs="Calibri"/>
          <w:sz w:val="20"/>
          <w:szCs w:val="20"/>
          <w:lang w:eastAsia="pl-PL"/>
        </w:rPr>
        <w:t>mają wpływ na koszty wykonania u</w:t>
      </w:r>
      <w:r w:rsidRPr="00CF5331">
        <w:rPr>
          <w:rFonts w:cs="Calibri"/>
          <w:sz w:val="20"/>
          <w:szCs w:val="20"/>
          <w:lang w:eastAsia="pl-PL"/>
        </w:rPr>
        <w:t>mowy, w szczególności:</w:t>
      </w:r>
    </w:p>
    <w:p w14:paraId="48F92066" w14:textId="77777777" w:rsidR="009242F9" w:rsidRPr="00CF5331" w:rsidRDefault="009242F9" w:rsidP="000522A1">
      <w:pPr>
        <w:pStyle w:val="Akapitzlist"/>
        <w:numPr>
          <w:ilvl w:val="0"/>
          <w:numId w:val="73"/>
        </w:numPr>
        <w:autoSpaceDE w:val="0"/>
        <w:autoSpaceDN w:val="0"/>
        <w:adjustRightInd w:val="0"/>
        <w:spacing w:after="0" w:line="240" w:lineRule="auto"/>
        <w:ind w:left="851" w:hanging="284"/>
        <w:rPr>
          <w:rFonts w:cs="Calibri"/>
          <w:sz w:val="20"/>
          <w:szCs w:val="20"/>
        </w:rPr>
      </w:pPr>
      <w:r w:rsidRPr="00CF5331">
        <w:rPr>
          <w:rFonts w:cs="Calibri"/>
          <w:sz w:val="20"/>
          <w:szCs w:val="20"/>
          <w:lang w:eastAsia="pl-PL"/>
        </w:rPr>
        <w:t xml:space="preserve">pisemne zestawienie wynagrodzeń (zarówno przed jak i po zmianie) </w:t>
      </w:r>
      <w:r w:rsidR="009D2181" w:rsidRPr="00CF5331">
        <w:rPr>
          <w:rFonts w:cs="Calibri"/>
          <w:sz w:val="20"/>
          <w:szCs w:val="20"/>
          <w:lang w:eastAsia="pl-PL"/>
        </w:rPr>
        <w:t>osób</w:t>
      </w:r>
      <w:r w:rsidR="009D2181" w:rsidRPr="00CF5331">
        <w:rPr>
          <w:rFonts w:cs="Calibri"/>
          <w:sz w:val="20"/>
          <w:szCs w:val="20"/>
        </w:rPr>
        <w:t xml:space="preserve"> świadczących u</w:t>
      </w:r>
      <w:r w:rsidRPr="00CF5331">
        <w:rPr>
          <w:rFonts w:cs="Calibri"/>
          <w:sz w:val="20"/>
          <w:szCs w:val="20"/>
        </w:rPr>
        <w:t>sługi, wraz z określeniem zakresu, w jakim wykonują oni prace bezpośrednio zw</w:t>
      </w:r>
      <w:r w:rsidR="009D2181" w:rsidRPr="00CF5331">
        <w:rPr>
          <w:rFonts w:cs="Calibri"/>
          <w:sz w:val="20"/>
          <w:szCs w:val="20"/>
        </w:rPr>
        <w:t>iązane z realizacją przedmiotu u</w:t>
      </w:r>
      <w:r w:rsidRPr="00CF5331">
        <w:rPr>
          <w:rFonts w:cs="Calibri"/>
          <w:sz w:val="20"/>
          <w:szCs w:val="20"/>
        </w:rPr>
        <w:t>mowy oraz części wynagrodzenia odpowiadającej temu zakresowi - w przypadku zmiany, o której mowa w ust. 4 pkt 2</w:t>
      </w:r>
      <w:r w:rsidR="00130234">
        <w:rPr>
          <w:rFonts w:cs="Calibri"/>
          <w:sz w:val="20"/>
          <w:szCs w:val="20"/>
        </w:rPr>
        <w:t xml:space="preserve"> niniejszego paragrafu</w:t>
      </w:r>
      <w:r w:rsidR="009D2181" w:rsidRPr="00CF5331">
        <w:rPr>
          <w:rFonts w:cs="Calibri"/>
          <w:sz w:val="20"/>
          <w:szCs w:val="20"/>
        </w:rPr>
        <w:t>,</w:t>
      </w:r>
    </w:p>
    <w:p w14:paraId="185CC0FC" w14:textId="77777777" w:rsidR="009242F9" w:rsidRPr="00CF5331" w:rsidRDefault="009242F9" w:rsidP="000522A1">
      <w:pPr>
        <w:pStyle w:val="Akapitzlist"/>
        <w:numPr>
          <w:ilvl w:val="0"/>
          <w:numId w:val="73"/>
        </w:numPr>
        <w:autoSpaceDE w:val="0"/>
        <w:autoSpaceDN w:val="0"/>
        <w:adjustRightInd w:val="0"/>
        <w:spacing w:after="0" w:line="240" w:lineRule="auto"/>
        <w:ind w:left="851" w:hanging="284"/>
        <w:rPr>
          <w:rFonts w:cs="Calibri"/>
          <w:sz w:val="20"/>
          <w:szCs w:val="20"/>
        </w:rPr>
      </w:pPr>
      <w:r w:rsidRPr="00CF5331">
        <w:rPr>
          <w:rFonts w:cs="Calibri"/>
          <w:sz w:val="20"/>
          <w:szCs w:val="20"/>
        </w:rPr>
        <w:t xml:space="preserve">pisemne zestawienie wynagrodzeń (zarówno przed jak i po zmianie) </w:t>
      </w:r>
      <w:r w:rsidR="000D2FDF" w:rsidRPr="00CF5331">
        <w:rPr>
          <w:rFonts w:cs="Calibri"/>
          <w:sz w:val="20"/>
          <w:szCs w:val="20"/>
        </w:rPr>
        <w:t>osób świadczących u</w:t>
      </w:r>
      <w:r w:rsidRPr="00CF5331">
        <w:rPr>
          <w:rFonts w:cs="Calibri"/>
          <w:sz w:val="20"/>
          <w:szCs w:val="20"/>
        </w:rPr>
        <w:t xml:space="preserve">sługi, wraz z kwotami składek uiszczanych do Zakładu Ubezpieczeń Społecznych/Kasy Rolniczego Ubezpieczenia Społecznego w części finansowanej przez </w:t>
      </w:r>
      <w:r w:rsidRPr="00CF5331">
        <w:rPr>
          <w:rFonts w:cs="Calibri"/>
          <w:b/>
          <w:sz w:val="20"/>
          <w:szCs w:val="20"/>
        </w:rPr>
        <w:t>Wykonawcę</w:t>
      </w:r>
      <w:r w:rsidRPr="00CF5331">
        <w:rPr>
          <w:rFonts w:cs="Calibri"/>
          <w:sz w:val="20"/>
          <w:szCs w:val="20"/>
        </w:rPr>
        <w:t xml:space="preserve">, z określeniem zakresu, w jakim wykonują oni prace bezpośrednio związane z realizacją przedmiotu </w:t>
      </w:r>
      <w:r w:rsidR="000D2FDF" w:rsidRPr="00CF5331">
        <w:rPr>
          <w:rFonts w:cs="Calibri"/>
          <w:sz w:val="20"/>
          <w:szCs w:val="20"/>
        </w:rPr>
        <w:t>u</w:t>
      </w:r>
      <w:r w:rsidRPr="00CF5331">
        <w:rPr>
          <w:rFonts w:cs="Calibri"/>
          <w:sz w:val="20"/>
          <w:szCs w:val="20"/>
        </w:rPr>
        <w:t>mowy oraz części wynagrodzenia odpowiadającej temu zakresowi - w przypadku zmiany, o której mowa w ust. 4 pkt 3</w:t>
      </w:r>
      <w:r w:rsidR="00130234">
        <w:rPr>
          <w:rFonts w:cs="Calibri"/>
          <w:sz w:val="20"/>
          <w:szCs w:val="20"/>
        </w:rPr>
        <w:t xml:space="preserve"> niniejszego paragrafu</w:t>
      </w:r>
      <w:r w:rsidRPr="00CF5331">
        <w:rPr>
          <w:rFonts w:cs="Calibri"/>
          <w:sz w:val="20"/>
          <w:szCs w:val="20"/>
        </w:rPr>
        <w:t>.</w:t>
      </w:r>
    </w:p>
    <w:p w14:paraId="39645020" w14:textId="77777777" w:rsidR="009242F9" w:rsidRPr="00CF5331" w:rsidRDefault="009242F9" w:rsidP="000522A1">
      <w:pPr>
        <w:pStyle w:val="Akapitzlist"/>
        <w:numPr>
          <w:ilvl w:val="0"/>
          <w:numId w:val="74"/>
        </w:numPr>
        <w:autoSpaceDE w:val="0"/>
        <w:autoSpaceDN w:val="0"/>
        <w:adjustRightInd w:val="0"/>
        <w:spacing w:after="0" w:line="240" w:lineRule="auto"/>
        <w:rPr>
          <w:rFonts w:cs="Calibri"/>
          <w:sz w:val="20"/>
          <w:szCs w:val="20"/>
        </w:rPr>
      </w:pPr>
      <w:r w:rsidRPr="00CF5331">
        <w:rPr>
          <w:rFonts w:cs="Calibri"/>
          <w:sz w:val="20"/>
          <w:szCs w:val="20"/>
        </w:rPr>
        <w:t>W przypadku zmiany, o której mowa w ust. 4 pkt 3</w:t>
      </w:r>
      <w:r w:rsidR="000D2FDF" w:rsidRPr="00CF5331">
        <w:rPr>
          <w:rFonts w:cs="Calibri"/>
          <w:sz w:val="20"/>
          <w:szCs w:val="20"/>
        </w:rPr>
        <w:t xml:space="preserve"> niniejszego paragrafu</w:t>
      </w:r>
      <w:r w:rsidRPr="00CF5331">
        <w:rPr>
          <w:rFonts w:cs="Calibri"/>
          <w:sz w:val="20"/>
          <w:szCs w:val="20"/>
        </w:rPr>
        <w:t xml:space="preserve">, jeżeli z wnioskiem występuje </w:t>
      </w:r>
      <w:r w:rsidRPr="00CF5331">
        <w:rPr>
          <w:rFonts w:cs="Calibri"/>
          <w:b/>
          <w:sz w:val="20"/>
          <w:szCs w:val="20"/>
        </w:rPr>
        <w:t>Zamawiający</w:t>
      </w:r>
      <w:r w:rsidRPr="00CF5331">
        <w:rPr>
          <w:rFonts w:cs="Calibri"/>
          <w:sz w:val="20"/>
          <w:szCs w:val="20"/>
        </w:rPr>
        <w:t xml:space="preserve">, jest on uprawniony do zobowiązania </w:t>
      </w:r>
      <w:r w:rsidRPr="00CF5331">
        <w:rPr>
          <w:rFonts w:cs="Calibri"/>
          <w:b/>
          <w:sz w:val="20"/>
          <w:szCs w:val="20"/>
        </w:rPr>
        <w:t>Wykonawcy</w:t>
      </w:r>
      <w:r w:rsidRPr="00CF5331">
        <w:rPr>
          <w:rFonts w:cs="Calibri"/>
          <w:sz w:val="20"/>
          <w:szCs w:val="20"/>
        </w:rPr>
        <w:t xml:space="preserve"> do przedstawienia w wyznaczonym terminie, nie krótszym niż 10 dni roboczych, dokumentów, z których będzie wynikać w jakim zakresie zmiana ta ma wpływ na koszty wykonania </w:t>
      </w:r>
      <w:r w:rsidR="000D2FDF" w:rsidRPr="00CF5331">
        <w:rPr>
          <w:rFonts w:cs="Calibri"/>
          <w:sz w:val="20"/>
          <w:szCs w:val="20"/>
        </w:rPr>
        <w:t>u</w:t>
      </w:r>
      <w:r w:rsidRPr="00CF5331">
        <w:rPr>
          <w:rFonts w:cs="Calibri"/>
          <w:sz w:val="20"/>
          <w:szCs w:val="20"/>
        </w:rPr>
        <w:t>mowy, w tym pisemnego zestawienia wynagrodzeń, o którym mowa w ust. 11 pkt 2</w:t>
      </w:r>
      <w:r w:rsidR="00130234">
        <w:rPr>
          <w:rFonts w:cs="Calibri"/>
          <w:sz w:val="20"/>
          <w:szCs w:val="20"/>
        </w:rPr>
        <w:t xml:space="preserve"> niniejszego paragrafu</w:t>
      </w:r>
      <w:r w:rsidRPr="00CF5331">
        <w:rPr>
          <w:rFonts w:cs="Calibri"/>
          <w:sz w:val="20"/>
          <w:szCs w:val="20"/>
        </w:rPr>
        <w:t>.</w:t>
      </w:r>
    </w:p>
    <w:p w14:paraId="5862A787" w14:textId="77777777" w:rsidR="009242F9" w:rsidRPr="00CF5331" w:rsidRDefault="009242F9" w:rsidP="000522A1">
      <w:pPr>
        <w:pStyle w:val="Akapitzlist"/>
        <w:numPr>
          <w:ilvl w:val="0"/>
          <w:numId w:val="74"/>
        </w:numPr>
        <w:autoSpaceDE w:val="0"/>
        <w:autoSpaceDN w:val="0"/>
        <w:adjustRightInd w:val="0"/>
        <w:spacing w:after="0" w:line="240" w:lineRule="auto"/>
        <w:rPr>
          <w:rFonts w:cs="Calibri"/>
          <w:sz w:val="20"/>
          <w:szCs w:val="20"/>
        </w:rPr>
      </w:pPr>
      <w:r w:rsidRPr="00CF5331">
        <w:rPr>
          <w:rFonts w:cs="Calibri"/>
          <w:sz w:val="20"/>
          <w:szCs w:val="20"/>
        </w:rPr>
        <w:t>W terminie 10 dni roboczych od dnia przekazania wniosku, o którym mowa w ust. 10</w:t>
      </w:r>
      <w:r w:rsidR="000D2FDF" w:rsidRPr="00CF5331">
        <w:rPr>
          <w:rFonts w:cs="Calibri"/>
          <w:sz w:val="20"/>
          <w:szCs w:val="20"/>
        </w:rPr>
        <w:t xml:space="preserve"> niniejszego paragrafu</w:t>
      </w:r>
      <w:r w:rsidRPr="00CF5331">
        <w:rPr>
          <w:rFonts w:cs="Calibri"/>
          <w:sz w:val="20"/>
          <w:szCs w:val="20"/>
        </w:rPr>
        <w:t xml:space="preserve">, </w:t>
      </w:r>
      <w:r w:rsidRPr="00CF5331">
        <w:rPr>
          <w:rFonts w:cs="Calibri"/>
          <w:b/>
          <w:sz w:val="20"/>
          <w:szCs w:val="20"/>
        </w:rPr>
        <w:t>Strona</w:t>
      </w:r>
      <w:r w:rsidRPr="00CF5331">
        <w:rPr>
          <w:rFonts w:cs="Calibri"/>
          <w:sz w:val="20"/>
          <w:szCs w:val="20"/>
        </w:rPr>
        <w:t xml:space="preserve">, która otrzymała wniosek, przekaże drugiej </w:t>
      </w:r>
      <w:r w:rsidRPr="00CF5331">
        <w:rPr>
          <w:rFonts w:cs="Calibri"/>
          <w:b/>
          <w:sz w:val="20"/>
          <w:szCs w:val="20"/>
        </w:rPr>
        <w:t>Stronie</w:t>
      </w:r>
      <w:r w:rsidRPr="00CF5331">
        <w:rPr>
          <w:rFonts w:cs="Calibri"/>
          <w:sz w:val="20"/>
          <w:szCs w:val="20"/>
        </w:rPr>
        <w:t xml:space="preserve"> informację o zakresie, w jakim zatwierdza </w:t>
      </w:r>
      <w:r w:rsidRPr="00CF5331">
        <w:rPr>
          <w:rFonts w:cs="Calibri"/>
          <w:sz w:val="20"/>
          <w:szCs w:val="20"/>
        </w:rPr>
        <w:lastRenderedPageBreak/>
        <w:t xml:space="preserve">wniosek oraz wskaże kwotę, o którą wynagrodzenie należne </w:t>
      </w:r>
      <w:r w:rsidRPr="00CF5331">
        <w:rPr>
          <w:rFonts w:cs="Calibri"/>
          <w:b/>
          <w:sz w:val="20"/>
          <w:szCs w:val="20"/>
        </w:rPr>
        <w:t>Wykonawcy</w:t>
      </w:r>
      <w:r w:rsidRPr="00CF5331">
        <w:rPr>
          <w:rFonts w:cs="Calibri"/>
          <w:sz w:val="20"/>
          <w:szCs w:val="20"/>
        </w:rPr>
        <w:t xml:space="preserve"> powinno ulec zmianie, albo informację o niezatwierdzeniu wniosku wraz z uzasadnieniem.</w:t>
      </w:r>
    </w:p>
    <w:p w14:paraId="5BC1BFF5" w14:textId="77777777" w:rsidR="009242F9" w:rsidRPr="00CF5331" w:rsidRDefault="009242F9" w:rsidP="000522A1">
      <w:pPr>
        <w:pStyle w:val="Akapitzlist"/>
        <w:numPr>
          <w:ilvl w:val="0"/>
          <w:numId w:val="74"/>
        </w:numPr>
        <w:autoSpaceDE w:val="0"/>
        <w:autoSpaceDN w:val="0"/>
        <w:adjustRightInd w:val="0"/>
        <w:spacing w:after="0" w:line="240" w:lineRule="auto"/>
        <w:rPr>
          <w:rFonts w:cs="Calibri"/>
          <w:sz w:val="20"/>
          <w:szCs w:val="20"/>
        </w:rPr>
      </w:pPr>
      <w:r w:rsidRPr="00CF5331">
        <w:rPr>
          <w:rFonts w:cs="Calibri"/>
          <w:sz w:val="20"/>
          <w:szCs w:val="20"/>
        </w:rPr>
        <w:t xml:space="preserve">W przypadku otrzymania przez </w:t>
      </w:r>
      <w:r w:rsidRPr="00CF5331">
        <w:rPr>
          <w:rFonts w:cs="Calibri"/>
          <w:b/>
          <w:sz w:val="20"/>
          <w:szCs w:val="20"/>
        </w:rPr>
        <w:t>Stronę</w:t>
      </w:r>
      <w:r w:rsidRPr="00CF5331">
        <w:rPr>
          <w:rFonts w:cs="Calibri"/>
          <w:sz w:val="20"/>
          <w:szCs w:val="20"/>
        </w:rPr>
        <w:t xml:space="preserve"> informacji o niezatwierdzeniu wniosku lub częściowym zatwierdzeniu wniosku, </w:t>
      </w:r>
      <w:r w:rsidRPr="00CF5331">
        <w:rPr>
          <w:rFonts w:cs="Calibri"/>
          <w:b/>
          <w:sz w:val="20"/>
          <w:szCs w:val="20"/>
        </w:rPr>
        <w:t>Strona</w:t>
      </w:r>
      <w:r w:rsidRPr="00CF5331">
        <w:rPr>
          <w:rFonts w:cs="Calibri"/>
          <w:sz w:val="20"/>
          <w:szCs w:val="20"/>
        </w:rPr>
        <w:t xml:space="preserve"> ta może ponownie wystąpić z wnioskiem, o którym mowa w ust. 10</w:t>
      </w:r>
      <w:r w:rsidR="000D2FDF" w:rsidRPr="00CF5331">
        <w:rPr>
          <w:rFonts w:cs="Calibri"/>
          <w:sz w:val="20"/>
          <w:szCs w:val="20"/>
        </w:rPr>
        <w:t xml:space="preserve"> niniejszego paragrafu</w:t>
      </w:r>
      <w:r w:rsidRPr="00CF5331">
        <w:rPr>
          <w:rFonts w:cs="Calibri"/>
          <w:sz w:val="20"/>
          <w:szCs w:val="20"/>
        </w:rPr>
        <w:t xml:space="preserve">. W takim przypadku przepisy ust. 11 - 13 </w:t>
      </w:r>
      <w:r w:rsidR="000D2FDF" w:rsidRPr="00CF5331">
        <w:rPr>
          <w:rFonts w:cs="Calibri"/>
          <w:sz w:val="20"/>
          <w:szCs w:val="20"/>
        </w:rPr>
        <w:t xml:space="preserve">niniejszego paragrafu </w:t>
      </w:r>
      <w:r w:rsidRPr="00CF5331">
        <w:rPr>
          <w:rFonts w:cs="Calibri"/>
          <w:sz w:val="20"/>
          <w:szCs w:val="20"/>
        </w:rPr>
        <w:t>stosuje się odpowiednio.</w:t>
      </w:r>
    </w:p>
    <w:p w14:paraId="32EDF2A5" w14:textId="77777777" w:rsidR="009242F9" w:rsidRPr="00CF5331" w:rsidRDefault="000D2FDF" w:rsidP="009242F9">
      <w:pPr>
        <w:autoSpaceDE w:val="0"/>
        <w:autoSpaceDN w:val="0"/>
        <w:adjustRightInd w:val="0"/>
        <w:jc w:val="center"/>
        <w:rPr>
          <w:rFonts w:ascii="Calibri" w:hAnsi="Calibri" w:cs="Calibri"/>
          <w:b/>
          <w:sz w:val="20"/>
          <w:szCs w:val="20"/>
        </w:rPr>
      </w:pPr>
      <w:r w:rsidRPr="00CF5331">
        <w:rPr>
          <w:rFonts w:ascii="Calibri" w:hAnsi="Calibri" w:cs="Calibri"/>
          <w:b/>
          <w:sz w:val="20"/>
          <w:szCs w:val="20"/>
        </w:rPr>
        <w:t>§ 1</w:t>
      </w:r>
      <w:r w:rsidR="00A15640" w:rsidRPr="00CF5331">
        <w:rPr>
          <w:rFonts w:ascii="Calibri" w:hAnsi="Calibri" w:cs="Calibri"/>
          <w:b/>
          <w:sz w:val="20"/>
          <w:szCs w:val="20"/>
        </w:rPr>
        <w:t>7</w:t>
      </w:r>
      <w:r w:rsidR="009242F9" w:rsidRPr="00CF5331">
        <w:rPr>
          <w:rFonts w:ascii="Calibri" w:hAnsi="Calibri" w:cs="Calibri"/>
          <w:b/>
          <w:sz w:val="20"/>
          <w:szCs w:val="20"/>
        </w:rPr>
        <w:t>.</w:t>
      </w:r>
    </w:p>
    <w:p w14:paraId="6D827935" w14:textId="77777777" w:rsidR="009242F9" w:rsidRPr="00CF5331" w:rsidRDefault="009242F9" w:rsidP="000522A1">
      <w:pPr>
        <w:pStyle w:val="Akapitzlist"/>
        <w:numPr>
          <w:ilvl w:val="1"/>
          <w:numId w:val="69"/>
        </w:numPr>
        <w:suppressAutoHyphens/>
        <w:spacing w:after="0" w:line="240" w:lineRule="auto"/>
        <w:ind w:left="284" w:hanging="284"/>
        <w:contextualSpacing/>
        <w:rPr>
          <w:rFonts w:cs="Calibri"/>
          <w:sz w:val="20"/>
          <w:szCs w:val="20"/>
        </w:rPr>
      </w:pPr>
      <w:r w:rsidRPr="00CF5331">
        <w:rPr>
          <w:rFonts w:cs="Calibri"/>
          <w:sz w:val="20"/>
          <w:szCs w:val="20"/>
        </w:rPr>
        <w:t>W sprawach nie uregulowanych niniejszą umową zastosowanie mają odpowiednie przepisy</w:t>
      </w:r>
      <w:r w:rsidR="000D2FDF" w:rsidRPr="00CF5331">
        <w:rPr>
          <w:rFonts w:cs="Calibri"/>
          <w:sz w:val="20"/>
          <w:szCs w:val="20"/>
        </w:rPr>
        <w:t xml:space="preserve"> powszechnie obowiązujące, </w:t>
      </w:r>
      <w:r w:rsidR="00130234">
        <w:rPr>
          <w:rFonts w:cs="Calibri"/>
          <w:sz w:val="20"/>
          <w:szCs w:val="20"/>
        </w:rPr>
        <w:t xml:space="preserve">w tym </w:t>
      </w:r>
      <w:r w:rsidR="000D2FDF" w:rsidRPr="00CF5331">
        <w:rPr>
          <w:rFonts w:cs="Calibri"/>
          <w:sz w:val="20"/>
          <w:szCs w:val="20"/>
        </w:rPr>
        <w:t>kodeks cywilny, ustawę o pomocy społecznej</w:t>
      </w:r>
      <w:r w:rsidRPr="00CF5331">
        <w:rPr>
          <w:rFonts w:cs="Calibri"/>
          <w:sz w:val="20"/>
          <w:szCs w:val="20"/>
        </w:rPr>
        <w:t>.</w:t>
      </w:r>
    </w:p>
    <w:p w14:paraId="4170DB38" w14:textId="77777777" w:rsidR="009242F9" w:rsidRPr="00CF5331" w:rsidRDefault="009242F9" w:rsidP="000522A1">
      <w:pPr>
        <w:pStyle w:val="Akapitzlist"/>
        <w:numPr>
          <w:ilvl w:val="1"/>
          <w:numId w:val="69"/>
        </w:numPr>
        <w:suppressAutoHyphens/>
        <w:spacing w:after="0" w:line="240" w:lineRule="auto"/>
        <w:ind w:left="284" w:hanging="284"/>
        <w:contextualSpacing/>
        <w:rPr>
          <w:rFonts w:cs="Calibri"/>
          <w:color w:val="000000"/>
          <w:sz w:val="20"/>
          <w:szCs w:val="20"/>
        </w:rPr>
      </w:pPr>
      <w:r w:rsidRPr="00CF5331">
        <w:rPr>
          <w:rFonts w:cs="Calibri"/>
          <w:sz w:val="20"/>
          <w:szCs w:val="20"/>
        </w:rPr>
        <w:t xml:space="preserve">Wszelkie spory mogące wynikać z realizacji niniejszej umowy, których </w:t>
      </w:r>
      <w:r w:rsidRPr="00CF5331">
        <w:rPr>
          <w:rFonts w:cs="Calibri"/>
          <w:b/>
          <w:sz w:val="20"/>
          <w:szCs w:val="20"/>
        </w:rPr>
        <w:t>Strony</w:t>
      </w:r>
      <w:r w:rsidRPr="00CF5331">
        <w:rPr>
          <w:rFonts w:cs="Calibri"/>
          <w:sz w:val="20"/>
          <w:szCs w:val="20"/>
        </w:rPr>
        <w:t xml:space="preserve"> nie rozstrzygną polubownie, poddają pod rozstrzygnięcie Sądu właściwego dla siedziby </w:t>
      </w:r>
      <w:r w:rsidRPr="00CF5331">
        <w:rPr>
          <w:rFonts w:cs="Calibri"/>
          <w:b/>
          <w:sz w:val="20"/>
          <w:szCs w:val="20"/>
        </w:rPr>
        <w:t>Zamawiającego</w:t>
      </w:r>
      <w:r w:rsidRPr="00CF5331">
        <w:rPr>
          <w:rFonts w:cs="Calibri"/>
          <w:sz w:val="20"/>
          <w:szCs w:val="20"/>
        </w:rPr>
        <w:t>.</w:t>
      </w:r>
    </w:p>
    <w:p w14:paraId="2196BBA7" w14:textId="77777777" w:rsidR="009242F9" w:rsidRPr="00CF5331" w:rsidRDefault="009242F9" w:rsidP="009242F9">
      <w:pPr>
        <w:autoSpaceDE w:val="0"/>
        <w:autoSpaceDN w:val="0"/>
        <w:adjustRightInd w:val="0"/>
        <w:rPr>
          <w:rFonts w:ascii="Calibri" w:hAnsi="Calibri" w:cs="Calibri"/>
          <w:sz w:val="20"/>
          <w:szCs w:val="20"/>
        </w:rPr>
      </w:pPr>
    </w:p>
    <w:p w14:paraId="2EA9B402" w14:textId="77777777" w:rsidR="009242F9" w:rsidRPr="00CF5331" w:rsidRDefault="009242F9" w:rsidP="009242F9">
      <w:pPr>
        <w:autoSpaceDE w:val="0"/>
        <w:autoSpaceDN w:val="0"/>
        <w:adjustRightInd w:val="0"/>
        <w:jc w:val="center"/>
        <w:rPr>
          <w:rFonts w:ascii="Calibri" w:hAnsi="Calibri" w:cs="Calibri"/>
          <w:sz w:val="20"/>
          <w:szCs w:val="20"/>
        </w:rPr>
      </w:pPr>
      <w:r w:rsidRPr="00CF5331">
        <w:rPr>
          <w:rFonts w:ascii="Calibri" w:hAnsi="Calibri" w:cs="Calibri"/>
          <w:b/>
          <w:sz w:val="20"/>
          <w:szCs w:val="20"/>
        </w:rPr>
        <w:t>§</w:t>
      </w:r>
      <w:r w:rsidR="000D2FDF" w:rsidRPr="00CF5331">
        <w:rPr>
          <w:rFonts w:ascii="Calibri" w:hAnsi="Calibri" w:cs="Calibri"/>
          <w:b/>
          <w:sz w:val="20"/>
          <w:szCs w:val="20"/>
        </w:rPr>
        <w:t xml:space="preserve"> 1</w:t>
      </w:r>
      <w:r w:rsidR="00A15640" w:rsidRPr="00CF5331">
        <w:rPr>
          <w:rFonts w:ascii="Calibri" w:hAnsi="Calibri" w:cs="Calibri"/>
          <w:b/>
          <w:sz w:val="20"/>
          <w:szCs w:val="20"/>
        </w:rPr>
        <w:t>8</w:t>
      </w:r>
      <w:r w:rsidRPr="00CF5331">
        <w:rPr>
          <w:rFonts w:ascii="Calibri" w:hAnsi="Calibri" w:cs="Calibri"/>
          <w:b/>
          <w:sz w:val="20"/>
          <w:szCs w:val="20"/>
        </w:rPr>
        <w:t>.</w:t>
      </w:r>
    </w:p>
    <w:p w14:paraId="3F6B8F5D" w14:textId="77777777" w:rsidR="009242F9" w:rsidRPr="00CF5331" w:rsidRDefault="009242F9" w:rsidP="009242F9">
      <w:pPr>
        <w:autoSpaceDE w:val="0"/>
        <w:autoSpaceDN w:val="0"/>
        <w:adjustRightInd w:val="0"/>
        <w:rPr>
          <w:rFonts w:ascii="Calibri" w:hAnsi="Calibri" w:cs="Calibri"/>
          <w:sz w:val="20"/>
          <w:szCs w:val="20"/>
        </w:rPr>
      </w:pPr>
      <w:r w:rsidRPr="00CF5331">
        <w:rPr>
          <w:rFonts w:ascii="Calibri" w:hAnsi="Calibri" w:cs="Calibri"/>
          <w:sz w:val="20"/>
          <w:szCs w:val="20"/>
        </w:rPr>
        <w:t>Integralną częścią umowy są załączniki:</w:t>
      </w:r>
    </w:p>
    <w:p w14:paraId="1C67A613" w14:textId="77777777" w:rsidR="00130234" w:rsidRPr="00130234" w:rsidRDefault="00130234" w:rsidP="000522A1">
      <w:pPr>
        <w:pStyle w:val="Akapitzlist"/>
        <w:numPr>
          <w:ilvl w:val="1"/>
          <w:numId w:val="78"/>
        </w:numPr>
        <w:autoSpaceDE w:val="0"/>
        <w:autoSpaceDN w:val="0"/>
        <w:adjustRightInd w:val="0"/>
        <w:spacing w:after="0"/>
        <w:rPr>
          <w:rFonts w:eastAsia="Times New Roman" w:cs="Calibri"/>
          <w:sz w:val="20"/>
          <w:szCs w:val="20"/>
          <w:lang w:eastAsia="pl-PL"/>
        </w:rPr>
      </w:pPr>
      <w:r w:rsidRPr="00CF5331">
        <w:rPr>
          <w:rFonts w:eastAsia="Times New Roman" w:cs="Calibri"/>
          <w:sz w:val="20"/>
          <w:szCs w:val="20"/>
          <w:lang w:eastAsia="pl-PL"/>
        </w:rPr>
        <w:t>IWZ</w:t>
      </w:r>
      <w:r>
        <w:rPr>
          <w:rFonts w:eastAsia="Times New Roman" w:cs="Calibri"/>
          <w:sz w:val="20"/>
          <w:szCs w:val="20"/>
          <w:lang w:eastAsia="pl-PL"/>
        </w:rPr>
        <w:t>,</w:t>
      </w:r>
    </w:p>
    <w:p w14:paraId="4F5ADEB9" w14:textId="77777777" w:rsidR="00130234" w:rsidRPr="00CF5331" w:rsidRDefault="00130234" w:rsidP="000522A1">
      <w:pPr>
        <w:pStyle w:val="Akapitzlist"/>
        <w:numPr>
          <w:ilvl w:val="1"/>
          <w:numId w:val="78"/>
        </w:numPr>
        <w:autoSpaceDE w:val="0"/>
        <w:autoSpaceDN w:val="0"/>
        <w:adjustRightInd w:val="0"/>
        <w:spacing w:after="0"/>
        <w:rPr>
          <w:rFonts w:eastAsia="Times New Roman" w:cs="Calibri"/>
          <w:sz w:val="20"/>
          <w:szCs w:val="20"/>
          <w:lang w:eastAsia="pl-PL"/>
        </w:rPr>
      </w:pPr>
      <w:r w:rsidRPr="00CF5331">
        <w:rPr>
          <w:rFonts w:eastAsia="Times New Roman" w:cs="Calibri"/>
          <w:sz w:val="20"/>
          <w:szCs w:val="20"/>
          <w:lang w:eastAsia="pl-PL"/>
        </w:rPr>
        <w:t>zlecenie świadczenia usług,</w:t>
      </w:r>
    </w:p>
    <w:p w14:paraId="6C1F4568" w14:textId="77777777" w:rsidR="00130234" w:rsidRPr="00CF5331" w:rsidRDefault="00130234" w:rsidP="000522A1">
      <w:pPr>
        <w:pStyle w:val="Akapitzlist"/>
        <w:numPr>
          <w:ilvl w:val="1"/>
          <w:numId w:val="78"/>
        </w:numPr>
        <w:autoSpaceDE w:val="0"/>
        <w:autoSpaceDN w:val="0"/>
        <w:adjustRightInd w:val="0"/>
        <w:spacing w:after="0"/>
        <w:rPr>
          <w:rFonts w:eastAsia="Times New Roman" w:cs="Calibri"/>
          <w:sz w:val="20"/>
          <w:szCs w:val="20"/>
          <w:lang w:eastAsia="pl-PL"/>
        </w:rPr>
      </w:pPr>
      <w:r w:rsidRPr="00CF5331">
        <w:rPr>
          <w:rFonts w:eastAsia="Times New Roman" w:cs="Calibri"/>
          <w:sz w:val="20"/>
          <w:szCs w:val="20"/>
          <w:lang w:eastAsia="pl-PL"/>
        </w:rPr>
        <w:t>harmonogram usług,</w:t>
      </w:r>
    </w:p>
    <w:p w14:paraId="06B69DB2" w14:textId="77777777" w:rsidR="00130234" w:rsidRPr="00130234" w:rsidRDefault="00130234" w:rsidP="000522A1">
      <w:pPr>
        <w:pStyle w:val="Akapitzlist"/>
        <w:numPr>
          <w:ilvl w:val="1"/>
          <w:numId w:val="78"/>
        </w:numPr>
        <w:autoSpaceDE w:val="0"/>
        <w:autoSpaceDN w:val="0"/>
        <w:adjustRightInd w:val="0"/>
        <w:spacing w:after="0"/>
        <w:rPr>
          <w:rFonts w:eastAsia="Times New Roman" w:cs="Calibri"/>
          <w:sz w:val="20"/>
          <w:szCs w:val="20"/>
          <w:lang w:eastAsia="pl-PL"/>
        </w:rPr>
      </w:pPr>
      <w:r w:rsidRPr="00CF5331">
        <w:rPr>
          <w:rFonts w:eastAsia="Times New Roman" w:cs="Calibri"/>
          <w:sz w:val="20"/>
          <w:szCs w:val="20"/>
          <w:lang w:eastAsia="pl-PL"/>
        </w:rPr>
        <w:t>karty realizacji świadczonej usługi,</w:t>
      </w:r>
    </w:p>
    <w:p w14:paraId="26CC7355" w14:textId="77777777" w:rsidR="000D2FDF" w:rsidRPr="00CF5331" w:rsidRDefault="000D2FDF" w:rsidP="000522A1">
      <w:pPr>
        <w:pStyle w:val="Akapitzlist"/>
        <w:numPr>
          <w:ilvl w:val="1"/>
          <w:numId w:val="78"/>
        </w:numPr>
        <w:autoSpaceDE w:val="0"/>
        <w:autoSpaceDN w:val="0"/>
        <w:adjustRightInd w:val="0"/>
        <w:spacing w:after="0"/>
        <w:rPr>
          <w:rFonts w:eastAsia="Times New Roman" w:cs="Calibri"/>
          <w:sz w:val="20"/>
          <w:szCs w:val="20"/>
          <w:lang w:eastAsia="pl-PL"/>
        </w:rPr>
      </w:pPr>
      <w:r w:rsidRPr="00CF5331">
        <w:rPr>
          <w:rFonts w:eastAsia="Times New Roman" w:cs="Calibri"/>
          <w:sz w:val="20"/>
          <w:szCs w:val="20"/>
          <w:lang w:eastAsia="pl-PL"/>
        </w:rPr>
        <w:t>z</w:t>
      </w:r>
      <w:r w:rsidR="009242F9" w:rsidRPr="00CF5331">
        <w:rPr>
          <w:rFonts w:eastAsia="Times New Roman" w:cs="Calibri"/>
          <w:sz w:val="20"/>
          <w:szCs w:val="20"/>
          <w:lang w:eastAsia="pl-PL"/>
        </w:rPr>
        <w:t xml:space="preserve">akresy usług </w:t>
      </w:r>
      <w:r w:rsidRPr="00CF5331">
        <w:rPr>
          <w:rFonts w:eastAsia="Times New Roman" w:cs="Calibri"/>
          <w:sz w:val="20"/>
          <w:szCs w:val="20"/>
          <w:lang w:eastAsia="pl-PL"/>
        </w:rPr>
        <w:t>dla Świadczeniobiorców Miejskiego Ośrodka Pomocy Społecznej w Rumi,</w:t>
      </w:r>
    </w:p>
    <w:p w14:paraId="0C714A2A" w14:textId="77777777" w:rsidR="009242F9" w:rsidRPr="00130234" w:rsidRDefault="000D2FDF" w:rsidP="000522A1">
      <w:pPr>
        <w:pStyle w:val="Akapitzlist"/>
        <w:numPr>
          <w:ilvl w:val="1"/>
          <w:numId w:val="78"/>
        </w:numPr>
        <w:autoSpaceDE w:val="0"/>
        <w:autoSpaceDN w:val="0"/>
        <w:adjustRightInd w:val="0"/>
        <w:spacing w:after="0"/>
        <w:rPr>
          <w:rFonts w:eastAsia="Times New Roman" w:cs="Calibri"/>
          <w:sz w:val="20"/>
          <w:szCs w:val="20"/>
          <w:lang w:eastAsia="pl-PL"/>
        </w:rPr>
      </w:pPr>
      <w:r w:rsidRPr="00CF5331">
        <w:rPr>
          <w:rFonts w:eastAsia="Times New Roman" w:cs="Calibri"/>
          <w:sz w:val="20"/>
          <w:szCs w:val="20"/>
          <w:lang w:eastAsia="pl-PL"/>
        </w:rPr>
        <w:t>u</w:t>
      </w:r>
      <w:r w:rsidR="009242F9" w:rsidRPr="00CF5331">
        <w:rPr>
          <w:rFonts w:eastAsia="Times New Roman" w:cs="Calibri"/>
          <w:sz w:val="20"/>
          <w:szCs w:val="20"/>
          <w:lang w:eastAsia="pl-PL"/>
        </w:rPr>
        <w:t>mowa powierzenia  przetwarzania danych osobowych</w:t>
      </w:r>
      <w:r w:rsidRPr="00CF5331">
        <w:rPr>
          <w:rFonts w:eastAsia="Times New Roman" w:cs="Calibri"/>
          <w:sz w:val="20"/>
          <w:szCs w:val="20"/>
          <w:lang w:eastAsia="pl-PL"/>
        </w:rPr>
        <w:t>,</w:t>
      </w:r>
    </w:p>
    <w:p w14:paraId="7136EF44" w14:textId="77777777" w:rsidR="009242F9" w:rsidRPr="00CF5331" w:rsidRDefault="000D2FDF" w:rsidP="000522A1">
      <w:pPr>
        <w:pStyle w:val="Akapitzlist"/>
        <w:numPr>
          <w:ilvl w:val="1"/>
          <w:numId w:val="78"/>
        </w:numPr>
        <w:autoSpaceDE w:val="0"/>
        <w:autoSpaceDN w:val="0"/>
        <w:adjustRightInd w:val="0"/>
        <w:spacing w:after="0"/>
        <w:rPr>
          <w:rFonts w:eastAsia="Times New Roman" w:cs="Calibri"/>
          <w:sz w:val="20"/>
          <w:szCs w:val="20"/>
          <w:lang w:eastAsia="pl-PL"/>
        </w:rPr>
      </w:pPr>
      <w:r w:rsidRPr="00CF5331">
        <w:rPr>
          <w:rFonts w:eastAsia="Times New Roman" w:cs="Calibri"/>
          <w:sz w:val="20"/>
          <w:szCs w:val="20"/>
          <w:lang w:eastAsia="pl-PL"/>
        </w:rPr>
        <w:t>o</w:t>
      </w:r>
      <w:r w:rsidR="009242F9" w:rsidRPr="00CF5331">
        <w:rPr>
          <w:rFonts w:eastAsia="Times New Roman" w:cs="Calibri"/>
          <w:sz w:val="20"/>
          <w:szCs w:val="20"/>
          <w:lang w:eastAsia="pl-PL"/>
        </w:rPr>
        <w:t xml:space="preserve">ferta </w:t>
      </w:r>
      <w:r w:rsidR="009242F9" w:rsidRPr="00CF5331">
        <w:rPr>
          <w:rFonts w:eastAsia="Times New Roman" w:cs="Calibri"/>
          <w:b/>
          <w:sz w:val="20"/>
          <w:szCs w:val="20"/>
          <w:lang w:eastAsia="pl-PL"/>
        </w:rPr>
        <w:t>Wykonawcy</w:t>
      </w:r>
      <w:r w:rsidR="009242F9" w:rsidRPr="00CF5331">
        <w:rPr>
          <w:rFonts w:eastAsia="Times New Roman" w:cs="Calibri"/>
          <w:sz w:val="20"/>
          <w:szCs w:val="20"/>
          <w:lang w:eastAsia="pl-PL"/>
        </w:rPr>
        <w:t xml:space="preserve"> wraz z załącznikami</w:t>
      </w:r>
      <w:r w:rsidRPr="00CF5331">
        <w:rPr>
          <w:rFonts w:eastAsia="Times New Roman" w:cs="Calibri"/>
          <w:sz w:val="20"/>
          <w:szCs w:val="20"/>
          <w:lang w:eastAsia="pl-PL"/>
        </w:rPr>
        <w:t>.</w:t>
      </w:r>
    </w:p>
    <w:p w14:paraId="638604E1" w14:textId="77777777" w:rsidR="009242F9" w:rsidRPr="00CF5331" w:rsidRDefault="009242F9" w:rsidP="009242F9">
      <w:pPr>
        <w:autoSpaceDE w:val="0"/>
        <w:autoSpaceDN w:val="0"/>
        <w:adjustRightInd w:val="0"/>
        <w:rPr>
          <w:rFonts w:ascii="Calibri" w:hAnsi="Calibri" w:cs="Calibri"/>
          <w:sz w:val="20"/>
          <w:szCs w:val="20"/>
        </w:rPr>
      </w:pPr>
    </w:p>
    <w:p w14:paraId="27760B46" w14:textId="77777777" w:rsidR="009242F9" w:rsidRPr="00CF5331" w:rsidRDefault="000D2FDF" w:rsidP="009242F9">
      <w:pPr>
        <w:autoSpaceDE w:val="0"/>
        <w:autoSpaceDN w:val="0"/>
        <w:adjustRightInd w:val="0"/>
        <w:jc w:val="center"/>
        <w:rPr>
          <w:rFonts w:ascii="Calibri" w:hAnsi="Calibri" w:cs="Calibri"/>
          <w:b/>
          <w:sz w:val="20"/>
          <w:szCs w:val="20"/>
        </w:rPr>
      </w:pPr>
      <w:r w:rsidRPr="00CF5331">
        <w:rPr>
          <w:rFonts w:ascii="Calibri" w:hAnsi="Calibri" w:cs="Calibri"/>
          <w:b/>
          <w:sz w:val="20"/>
          <w:szCs w:val="20"/>
        </w:rPr>
        <w:t xml:space="preserve">§ </w:t>
      </w:r>
      <w:r w:rsidR="00A15640" w:rsidRPr="00CF5331">
        <w:rPr>
          <w:rFonts w:ascii="Calibri" w:hAnsi="Calibri" w:cs="Calibri"/>
          <w:b/>
          <w:sz w:val="20"/>
          <w:szCs w:val="20"/>
        </w:rPr>
        <w:t>19</w:t>
      </w:r>
      <w:r w:rsidR="009242F9" w:rsidRPr="00CF5331">
        <w:rPr>
          <w:rFonts w:ascii="Calibri" w:hAnsi="Calibri" w:cs="Calibri"/>
          <w:b/>
          <w:sz w:val="20"/>
          <w:szCs w:val="20"/>
        </w:rPr>
        <w:t>.</w:t>
      </w:r>
    </w:p>
    <w:p w14:paraId="769B469B" w14:textId="77777777" w:rsidR="009242F9" w:rsidRPr="00CF5331" w:rsidRDefault="009242F9" w:rsidP="0094379D">
      <w:pPr>
        <w:numPr>
          <w:ilvl w:val="3"/>
          <w:numId w:val="11"/>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 xml:space="preserve">Umowę sporządzono w </w:t>
      </w:r>
      <w:r w:rsidR="000D2FDF" w:rsidRPr="00CF5331">
        <w:rPr>
          <w:rFonts w:ascii="Calibri" w:hAnsi="Calibri" w:cs="Calibri"/>
          <w:sz w:val="20"/>
          <w:szCs w:val="20"/>
        </w:rPr>
        <w:t>dwóch</w:t>
      </w:r>
      <w:r w:rsidRPr="00CF5331">
        <w:rPr>
          <w:rFonts w:ascii="Calibri" w:hAnsi="Calibri" w:cs="Calibri"/>
          <w:sz w:val="20"/>
          <w:szCs w:val="20"/>
        </w:rPr>
        <w:t xml:space="preserve"> egzemplarzach po jednym dla każdej ze </w:t>
      </w:r>
      <w:r w:rsidRPr="00CF5331">
        <w:rPr>
          <w:rFonts w:ascii="Calibri" w:hAnsi="Calibri" w:cs="Calibri"/>
          <w:b/>
          <w:sz w:val="20"/>
          <w:szCs w:val="20"/>
        </w:rPr>
        <w:t>Stron</w:t>
      </w:r>
      <w:r w:rsidRPr="00CF5331">
        <w:rPr>
          <w:rFonts w:ascii="Calibri" w:hAnsi="Calibri" w:cs="Calibri"/>
          <w:sz w:val="20"/>
          <w:szCs w:val="20"/>
        </w:rPr>
        <w:t>.</w:t>
      </w:r>
    </w:p>
    <w:p w14:paraId="3DF0A1C5" w14:textId="77777777" w:rsidR="009242F9" w:rsidRPr="00CF5331" w:rsidRDefault="009242F9" w:rsidP="0094379D">
      <w:pPr>
        <w:numPr>
          <w:ilvl w:val="3"/>
          <w:numId w:val="11"/>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Każda ze Stron potwierdza odbiór egzemplarza umowy.</w:t>
      </w:r>
    </w:p>
    <w:p w14:paraId="537AC6FA" w14:textId="77777777" w:rsidR="009242F9" w:rsidRPr="00CF5331" w:rsidRDefault="009242F9" w:rsidP="009242F9">
      <w:pPr>
        <w:autoSpaceDE w:val="0"/>
        <w:autoSpaceDN w:val="0"/>
        <w:adjustRightInd w:val="0"/>
        <w:rPr>
          <w:rFonts w:ascii="Calibri" w:hAnsi="Calibri" w:cs="Calibri"/>
          <w:sz w:val="20"/>
          <w:szCs w:val="20"/>
        </w:rPr>
      </w:pPr>
    </w:p>
    <w:p w14:paraId="28303871" w14:textId="77777777" w:rsidR="009242F9" w:rsidRPr="00CF5331" w:rsidRDefault="009242F9" w:rsidP="009242F9">
      <w:pPr>
        <w:autoSpaceDE w:val="0"/>
        <w:autoSpaceDN w:val="0"/>
        <w:adjustRightInd w:val="0"/>
        <w:rPr>
          <w:rFonts w:ascii="Calibri" w:hAnsi="Calibri" w:cs="Calibri"/>
          <w:sz w:val="20"/>
          <w:szCs w:val="20"/>
        </w:rPr>
      </w:pPr>
    </w:p>
    <w:p w14:paraId="5CF215CD" w14:textId="77777777" w:rsidR="009242F9" w:rsidRPr="00CF5331" w:rsidRDefault="009242F9" w:rsidP="009242F9">
      <w:pPr>
        <w:autoSpaceDE w:val="0"/>
        <w:autoSpaceDN w:val="0"/>
        <w:adjustRightInd w:val="0"/>
        <w:rPr>
          <w:rFonts w:ascii="Calibri" w:eastAsia="Verdana,Bold" w:hAnsi="Calibri" w:cs="Calibri"/>
          <w:b/>
          <w:bCs/>
          <w:sz w:val="20"/>
          <w:szCs w:val="20"/>
        </w:rPr>
      </w:pPr>
      <w:r w:rsidRPr="00CF5331">
        <w:rPr>
          <w:rFonts w:ascii="Calibri" w:eastAsia="Verdana,Bold" w:hAnsi="Calibri" w:cs="Calibri"/>
          <w:b/>
          <w:bCs/>
          <w:sz w:val="20"/>
          <w:szCs w:val="20"/>
        </w:rPr>
        <w:t xml:space="preserve">             WYKONAWCA:                          </w:t>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r>
      <w:r w:rsidRPr="00CF5331">
        <w:rPr>
          <w:rFonts w:ascii="Calibri" w:eastAsia="Verdana,Bold" w:hAnsi="Calibri" w:cs="Calibri"/>
          <w:b/>
          <w:bCs/>
          <w:sz w:val="20"/>
          <w:szCs w:val="20"/>
        </w:rPr>
        <w:tab/>
        <w:t xml:space="preserve">       </w:t>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00B40269" w:rsidRPr="00CF5331">
        <w:rPr>
          <w:rFonts w:ascii="Calibri" w:eastAsia="Verdana,Bold" w:hAnsi="Calibri" w:cs="Calibri"/>
          <w:b/>
          <w:bCs/>
          <w:sz w:val="20"/>
          <w:szCs w:val="20"/>
        </w:rPr>
        <w:tab/>
      </w:r>
      <w:r w:rsidRPr="00CF5331">
        <w:rPr>
          <w:rFonts w:ascii="Calibri" w:eastAsia="Verdana,Bold" w:hAnsi="Calibri" w:cs="Calibri"/>
          <w:b/>
          <w:bCs/>
          <w:sz w:val="20"/>
          <w:szCs w:val="20"/>
        </w:rPr>
        <w:t xml:space="preserve">ZAMAWIAJACY:    </w:t>
      </w:r>
    </w:p>
    <w:p w14:paraId="4E3B2FA4" w14:textId="77777777" w:rsidR="009242F9" w:rsidRPr="00CF5331" w:rsidRDefault="009242F9" w:rsidP="009242F9">
      <w:pPr>
        <w:autoSpaceDE w:val="0"/>
        <w:autoSpaceDN w:val="0"/>
        <w:adjustRightInd w:val="0"/>
        <w:rPr>
          <w:rFonts w:ascii="Calibri" w:eastAsia="Verdana,Bold" w:hAnsi="Calibri" w:cs="Calibri"/>
          <w:b/>
          <w:bCs/>
          <w:sz w:val="20"/>
          <w:szCs w:val="20"/>
        </w:rPr>
      </w:pPr>
    </w:p>
    <w:p w14:paraId="4F9F7C12" w14:textId="77777777" w:rsidR="009242F9" w:rsidRPr="00CF5331" w:rsidRDefault="009242F9" w:rsidP="009242F9">
      <w:pPr>
        <w:autoSpaceDE w:val="0"/>
        <w:autoSpaceDN w:val="0"/>
        <w:adjustRightInd w:val="0"/>
        <w:rPr>
          <w:rFonts w:ascii="Calibri" w:eastAsia="Verdana,Bold" w:hAnsi="Calibri" w:cs="Calibri"/>
          <w:b/>
          <w:bCs/>
          <w:sz w:val="20"/>
          <w:szCs w:val="20"/>
        </w:rPr>
      </w:pPr>
    </w:p>
    <w:p w14:paraId="3467A20B" w14:textId="77777777" w:rsidR="00B40269" w:rsidRPr="00CF5331" w:rsidRDefault="00B40269" w:rsidP="00B40269">
      <w:pPr>
        <w:widowControl w:val="0"/>
        <w:tabs>
          <w:tab w:val="left" w:pos="907"/>
          <w:tab w:val="left" w:pos="2347"/>
          <w:tab w:val="left" w:pos="5954"/>
        </w:tabs>
        <w:autoSpaceDE w:val="0"/>
        <w:autoSpaceDN w:val="0"/>
        <w:adjustRightInd w:val="0"/>
        <w:ind w:left="7"/>
        <w:rPr>
          <w:rFonts w:ascii="Calibri" w:hAnsi="Calibri" w:cs="Calibri"/>
          <w:sz w:val="20"/>
          <w:szCs w:val="20"/>
        </w:rPr>
      </w:pPr>
      <w:r w:rsidRPr="00CF5331">
        <w:rPr>
          <w:rFonts w:ascii="Calibri" w:hAnsi="Calibri" w:cs="Calibri"/>
          <w:sz w:val="20"/>
          <w:szCs w:val="20"/>
        </w:rPr>
        <w:t>Podpis:</w:t>
      </w:r>
      <w:r w:rsidRPr="00CF5331">
        <w:rPr>
          <w:rFonts w:ascii="Calibri" w:hAnsi="Calibri" w:cs="Calibri"/>
          <w:sz w:val="20"/>
          <w:szCs w:val="20"/>
        </w:rPr>
        <w:tab/>
        <w:t>……………………</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Podpis: ………………………………</w:t>
      </w:r>
      <w:r w:rsidRPr="00CF5331">
        <w:rPr>
          <w:rFonts w:ascii="Calibri" w:hAnsi="Calibri" w:cs="Calibri"/>
          <w:sz w:val="20"/>
          <w:szCs w:val="20"/>
        </w:rPr>
        <w:tab/>
      </w:r>
    </w:p>
    <w:p w14:paraId="06C0623B" w14:textId="77777777" w:rsidR="00B40269" w:rsidRPr="00CF5331" w:rsidRDefault="00B40269" w:rsidP="00B40269">
      <w:pPr>
        <w:widowControl w:val="0"/>
        <w:autoSpaceDE w:val="0"/>
        <w:autoSpaceDN w:val="0"/>
        <w:adjustRightInd w:val="0"/>
        <w:rPr>
          <w:rFonts w:ascii="Calibri" w:hAnsi="Calibri" w:cs="Calibri"/>
          <w:sz w:val="20"/>
          <w:szCs w:val="20"/>
        </w:rPr>
      </w:pPr>
    </w:p>
    <w:p w14:paraId="1D8529EF" w14:textId="77777777" w:rsidR="00B40269" w:rsidRPr="00CF5331" w:rsidRDefault="00B40269" w:rsidP="00B40269">
      <w:pPr>
        <w:widowControl w:val="0"/>
        <w:tabs>
          <w:tab w:val="left" w:pos="4667"/>
        </w:tabs>
        <w:autoSpaceDE w:val="0"/>
        <w:autoSpaceDN w:val="0"/>
        <w:adjustRightInd w:val="0"/>
        <w:ind w:left="7"/>
        <w:rPr>
          <w:rFonts w:ascii="Calibri" w:hAnsi="Calibri" w:cs="Calibri"/>
          <w:sz w:val="20"/>
          <w:szCs w:val="20"/>
        </w:rPr>
      </w:pPr>
      <w:r w:rsidRPr="00CF5331">
        <w:rPr>
          <w:rFonts w:ascii="Calibri" w:hAnsi="Calibri" w:cs="Calibri"/>
          <w:sz w:val="20"/>
          <w:szCs w:val="20"/>
        </w:rPr>
        <w:t>Imię i nazwisko: ............................................</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Imię i nazwisko: ............................................</w:t>
      </w:r>
    </w:p>
    <w:p w14:paraId="18A667A7" w14:textId="77777777" w:rsidR="009242F9" w:rsidRPr="00CF5331" w:rsidRDefault="009242F9" w:rsidP="009242F9">
      <w:pPr>
        <w:autoSpaceDE w:val="0"/>
        <w:autoSpaceDN w:val="0"/>
        <w:adjustRightInd w:val="0"/>
        <w:rPr>
          <w:rFonts w:ascii="Calibri" w:hAnsi="Calibri" w:cs="Calibri"/>
          <w:sz w:val="20"/>
          <w:szCs w:val="20"/>
        </w:rPr>
      </w:pPr>
    </w:p>
    <w:p w14:paraId="42E3437D" w14:textId="77777777" w:rsidR="009242F9" w:rsidRPr="00CF5331" w:rsidRDefault="009242F9" w:rsidP="009242F9">
      <w:pPr>
        <w:autoSpaceDE w:val="0"/>
        <w:autoSpaceDN w:val="0"/>
        <w:adjustRightInd w:val="0"/>
        <w:rPr>
          <w:rFonts w:ascii="Calibri" w:hAnsi="Calibri" w:cs="Calibri"/>
          <w:sz w:val="20"/>
          <w:szCs w:val="20"/>
        </w:rPr>
      </w:pPr>
    </w:p>
    <w:p w14:paraId="23A0F9BD" w14:textId="77777777" w:rsidR="009242F9" w:rsidRPr="00CF5331" w:rsidRDefault="009242F9" w:rsidP="009242F9">
      <w:pPr>
        <w:autoSpaceDE w:val="0"/>
        <w:autoSpaceDN w:val="0"/>
        <w:adjustRightInd w:val="0"/>
        <w:rPr>
          <w:rFonts w:ascii="Calibri" w:hAnsi="Calibri" w:cs="Calibri"/>
          <w:sz w:val="20"/>
          <w:szCs w:val="20"/>
        </w:rPr>
      </w:pPr>
    </w:p>
    <w:p w14:paraId="71998DA4" w14:textId="77777777" w:rsidR="009242F9" w:rsidRPr="00CF5331" w:rsidRDefault="009242F9" w:rsidP="009242F9">
      <w:pPr>
        <w:autoSpaceDE w:val="0"/>
        <w:autoSpaceDN w:val="0"/>
        <w:adjustRightInd w:val="0"/>
        <w:rPr>
          <w:rFonts w:ascii="Calibri" w:hAnsi="Calibri" w:cs="Calibri"/>
          <w:sz w:val="20"/>
          <w:szCs w:val="20"/>
        </w:rPr>
      </w:pPr>
    </w:p>
    <w:p w14:paraId="2ADBBF72" w14:textId="77777777" w:rsidR="009242F9" w:rsidRPr="00CF5331" w:rsidRDefault="009242F9" w:rsidP="009242F9">
      <w:pPr>
        <w:autoSpaceDE w:val="0"/>
        <w:autoSpaceDN w:val="0"/>
        <w:adjustRightInd w:val="0"/>
        <w:rPr>
          <w:rFonts w:ascii="Calibri" w:hAnsi="Calibri" w:cs="Calibri"/>
          <w:sz w:val="20"/>
          <w:szCs w:val="20"/>
        </w:rPr>
      </w:pPr>
    </w:p>
    <w:p w14:paraId="4B4C3D6C" w14:textId="77777777" w:rsidR="009242F9" w:rsidRPr="00CF5331" w:rsidRDefault="009242F9" w:rsidP="009242F9">
      <w:pPr>
        <w:autoSpaceDE w:val="0"/>
        <w:autoSpaceDN w:val="0"/>
        <w:adjustRightInd w:val="0"/>
        <w:rPr>
          <w:rFonts w:ascii="Calibri" w:hAnsi="Calibri" w:cs="Calibri"/>
          <w:sz w:val="20"/>
          <w:szCs w:val="20"/>
        </w:rPr>
      </w:pPr>
    </w:p>
    <w:p w14:paraId="46DD3D3D" w14:textId="77777777" w:rsidR="009242F9" w:rsidRPr="00CF5331" w:rsidRDefault="009242F9" w:rsidP="009242F9">
      <w:pPr>
        <w:autoSpaceDE w:val="0"/>
        <w:autoSpaceDN w:val="0"/>
        <w:adjustRightInd w:val="0"/>
        <w:rPr>
          <w:rFonts w:ascii="Calibri" w:hAnsi="Calibri" w:cs="Calibri"/>
          <w:sz w:val="20"/>
          <w:szCs w:val="20"/>
        </w:rPr>
      </w:pPr>
    </w:p>
    <w:p w14:paraId="3083214E" w14:textId="77777777" w:rsidR="009242F9" w:rsidRPr="00CF5331" w:rsidRDefault="009242F9" w:rsidP="009242F9">
      <w:pPr>
        <w:autoSpaceDE w:val="0"/>
        <w:autoSpaceDN w:val="0"/>
        <w:adjustRightInd w:val="0"/>
        <w:rPr>
          <w:rFonts w:ascii="Calibri" w:hAnsi="Calibri" w:cs="Calibri"/>
          <w:sz w:val="20"/>
          <w:szCs w:val="20"/>
        </w:rPr>
      </w:pPr>
    </w:p>
    <w:p w14:paraId="31A18680" w14:textId="77777777" w:rsidR="009242F9" w:rsidRPr="00CF5331" w:rsidRDefault="009242F9" w:rsidP="009242F9">
      <w:pPr>
        <w:jc w:val="left"/>
        <w:rPr>
          <w:rFonts w:ascii="Calibri" w:hAnsi="Calibri" w:cs="Calibri"/>
          <w:sz w:val="20"/>
          <w:szCs w:val="20"/>
        </w:rPr>
      </w:pPr>
      <w:r w:rsidRPr="00CF5331">
        <w:rPr>
          <w:rFonts w:ascii="Calibri" w:hAnsi="Calibri" w:cs="Calibri"/>
          <w:sz w:val="20"/>
          <w:szCs w:val="20"/>
        </w:rPr>
        <w:br w:type="page"/>
      </w:r>
    </w:p>
    <w:p w14:paraId="1CB1BC30" w14:textId="77777777" w:rsidR="0000536D" w:rsidRPr="00CF5331" w:rsidRDefault="009242F9" w:rsidP="0000536D">
      <w:pPr>
        <w:autoSpaceDE w:val="0"/>
        <w:autoSpaceDN w:val="0"/>
        <w:adjustRightInd w:val="0"/>
        <w:ind w:left="6096" w:firstLine="141"/>
        <w:rPr>
          <w:rFonts w:ascii="Calibri" w:hAnsi="Calibri" w:cs="Calibri"/>
          <w:b/>
          <w:bCs/>
          <w:color w:val="000000"/>
          <w:sz w:val="22"/>
          <w:szCs w:val="22"/>
        </w:rPr>
      </w:pPr>
      <w:r w:rsidRPr="00CF5331">
        <w:rPr>
          <w:rFonts w:ascii="Calibri" w:hAnsi="Calibri" w:cs="Calibri"/>
          <w:bCs/>
          <w:color w:val="000000"/>
          <w:sz w:val="20"/>
          <w:szCs w:val="20"/>
        </w:rPr>
        <w:lastRenderedPageBreak/>
        <w:t xml:space="preserve">                                                                                                                     </w:t>
      </w:r>
      <w:r w:rsidR="0000536D" w:rsidRPr="00CF5331">
        <w:rPr>
          <w:rFonts w:ascii="Calibri" w:hAnsi="Calibri" w:cs="Calibri"/>
          <w:b/>
          <w:bCs/>
          <w:color w:val="000000"/>
          <w:sz w:val="22"/>
          <w:szCs w:val="22"/>
        </w:rPr>
        <w:t>Załącznik nr 1</w:t>
      </w:r>
    </w:p>
    <w:p w14:paraId="698D2F30" w14:textId="77777777" w:rsidR="0000536D" w:rsidRPr="00CF5331" w:rsidRDefault="0000536D" w:rsidP="0000536D">
      <w:pPr>
        <w:rPr>
          <w:rFonts w:ascii="Calibri" w:hAnsi="Calibri" w:cs="Calibri"/>
          <w:b/>
          <w:bCs/>
          <w:color w:val="000000"/>
          <w:sz w:val="22"/>
          <w:szCs w:val="22"/>
        </w:rPr>
      </w:pP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14:paraId="685835A7" w14:textId="77777777" w:rsidR="009242F9" w:rsidRPr="00CF5331" w:rsidRDefault="009242F9" w:rsidP="0000536D">
      <w:pPr>
        <w:autoSpaceDE w:val="0"/>
        <w:autoSpaceDN w:val="0"/>
        <w:adjustRightInd w:val="0"/>
        <w:rPr>
          <w:rFonts w:ascii="Calibri" w:hAnsi="Calibri" w:cs="Calibri"/>
          <w:bCs/>
          <w:color w:val="000000"/>
          <w:sz w:val="20"/>
          <w:szCs w:val="20"/>
        </w:rPr>
      </w:pPr>
    </w:p>
    <w:p w14:paraId="1B0F331E" w14:textId="77777777" w:rsidR="0071106F" w:rsidRPr="00CF5331" w:rsidRDefault="0071106F" w:rsidP="0071106F">
      <w:pPr>
        <w:autoSpaceDE w:val="0"/>
        <w:autoSpaceDN w:val="0"/>
        <w:adjustRightInd w:val="0"/>
        <w:ind w:right="440"/>
        <w:rPr>
          <w:rFonts w:ascii="Calibri" w:hAnsi="Calibri" w:cs="Calibri"/>
          <w:sz w:val="22"/>
          <w:szCs w:val="22"/>
        </w:rPr>
      </w:pPr>
    </w:p>
    <w:p w14:paraId="3128CB82" w14:textId="77777777" w:rsidR="0071106F" w:rsidRPr="00CF5331" w:rsidRDefault="0071106F" w:rsidP="0071106F">
      <w:pPr>
        <w:autoSpaceDE w:val="0"/>
        <w:autoSpaceDN w:val="0"/>
        <w:adjustRightInd w:val="0"/>
        <w:rPr>
          <w:rFonts w:ascii="Calibri" w:eastAsia="Verdana,Bold" w:hAnsi="Calibri" w:cs="Calibri"/>
          <w:b/>
          <w:bCs/>
          <w:sz w:val="22"/>
          <w:szCs w:val="22"/>
        </w:rPr>
      </w:pPr>
    </w:p>
    <w:p w14:paraId="05140A41" w14:textId="77777777" w:rsidR="0071106F" w:rsidRPr="00CF5331" w:rsidRDefault="0071106F" w:rsidP="0071106F">
      <w:pPr>
        <w:rPr>
          <w:rFonts w:ascii="Calibri" w:hAnsi="Calibri" w:cs="Calibri"/>
          <w:sz w:val="20"/>
          <w:szCs w:val="20"/>
        </w:rPr>
      </w:pPr>
      <w:r w:rsidRPr="00CF5331">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14:paraId="6CDA12C9" w14:textId="77777777" w:rsidR="0071106F" w:rsidRPr="00CF5331" w:rsidRDefault="0071106F" w:rsidP="0071106F">
      <w:pPr>
        <w:autoSpaceDE w:val="0"/>
        <w:autoSpaceDN w:val="0"/>
        <w:adjustRightInd w:val="0"/>
        <w:rPr>
          <w:rFonts w:ascii="Calibri" w:eastAsia="Verdana,Bold" w:hAnsi="Calibri" w:cs="Calibri"/>
          <w:b/>
          <w:bCs/>
          <w:color w:val="FF0000"/>
          <w:sz w:val="20"/>
          <w:szCs w:val="20"/>
        </w:rPr>
      </w:pPr>
    </w:p>
    <w:p w14:paraId="050FAB8C" w14:textId="77777777" w:rsidR="0071106F" w:rsidRPr="00CF5331" w:rsidRDefault="0071106F" w:rsidP="0071106F">
      <w:pPr>
        <w:autoSpaceDE w:val="0"/>
        <w:autoSpaceDN w:val="0"/>
        <w:adjustRightInd w:val="0"/>
        <w:rPr>
          <w:rFonts w:ascii="Calibri" w:eastAsia="Verdana,Bold" w:hAnsi="Calibri" w:cs="Calibri"/>
          <w:b/>
          <w:bCs/>
          <w:color w:val="FF0000"/>
          <w:sz w:val="20"/>
          <w:szCs w:val="20"/>
        </w:rPr>
      </w:pPr>
    </w:p>
    <w:p w14:paraId="4534DD85" w14:textId="77777777" w:rsidR="0071106F" w:rsidRPr="00CF5331" w:rsidRDefault="0071106F" w:rsidP="0071106F">
      <w:pPr>
        <w:autoSpaceDE w:val="0"/>
        <w:autoSpaceDN w:val="0"/>
        <w:adjustRightInd w:val="0"/>
        <w:jc w:val="center"/>
        <w:rPr>
          <w:rFonts w:ascii="Calibri" w:eastAsia="Verdana,Bold" w:hAnsi="Calibri" w:cs="Calibri"/>
          <w:b/>
          <w:bCs/>
          <w:kern w:val="1"/>
          <w:sz w:val="20"/>
          <w:szCs w:val="20"/>
          <w:lang w:eastAsia="ar-SA"/>
        </w:rPr>
      </w:pPr>
      <w:r w:rsidRPr="00CF5331">
        <w:rPr>
          <w:rFonts w:ascii="Calibri" w:eastAsia="Verdana,Bold" w:hAnsi="Calibri" w:cs="Calibri"/>
          <w:b/>
          <w:bCs/>
          <w:sz w:val="20"/>
          <w:szCs w:val="20"/>
        </w:rPr>
        <w:t xml:space="preserve">WYKAZ </w:t>
      </w:r>
      <w:r w:rsidRPr="00CF5331">
        <w:rPr>
          <w:rFonts w:ascii="Calibri" w:eastAsia="Verdana,Bold" w:hAnsi="Calibri" w:cs="Calibri"/>
          <w:b/>
          <w:bCs/>
          <w:kern w:val="1"/>
          <w:sz w:val="20"/>
          <w:szCs w:val="20"/>
          <w:lang w:eastAsia="ar-SA"/>
        </w:rPr>
        <w:t xml:space="preserve">SPECJALISTYCZNYCH USŁUG OPIEKUŃCZYCH DLA OSÓBZ ZABURZENIAMI PSYCHICZNYMI </w:t>
      </w:r>
    </w:p>
    <w:p w14:paraId="182311FB" w14:textId="77777777" w:rsidR="0071106F" w:rsidRPr="00CF5331" w:rsidRDefault="0071106F" w:rsidP="0071106F">
      <w:pPr>
        <w:autoSpaceDE w:val="0"/>
        <w:autoSpaceDN w:val="0"/>
        <w:adjustRightInd w:val="0"/>
        <w:jc w:val="center"/>
        <w:rPr>
          <w:rFonts w:ascii="Calibri" w:eastAsia="Verdana,Bold" w:hAnsi="Calibri" w:cs="Calibri"/>
          <w:b/>
          <w:bCs/>
          <w:sz w:val="20"/>
          <w:szCs w:val="20"/>
        </w:rPr>
      </w:pPr>
      <w:r w:rsidRPr="00CF5331">
        <w:rPr>
          <w:rFonts w:ascii="Calibri" w:eastAsia="Verdana,Bold" w:hAnsi="Calibri" w:cs="Calibri"/>
          <w:b/>
          <w:bCs/>
          <w:sz w:val="20"/>
          <w:szCs w:val="20"/>
        </w:rPr>
        <w:t>DLA ŚWIADCZENIOBIORCÓW MIEJSKIEGO OŚRODKA POMOCY SPOŁECZNEJ W RUMI</w:t>
      </w:r>
    </w:p>
    <w:p w14:paraId="14759BC9" w14:textId="77777777" w:rsidR="0071106F" w:rsidRPr="00CF5331" w:rsidRDefault="0071106F" w:rsidP="0071106F">
      <w:pPr>
        <w:autoSpaceDE w:val="0"/>
        <w:autoSpaceDN w:val="0"/>
        <w:adjustRightInd w:val="0"/>
        <w:spacing w:line="276" w:lineRule="auto"/>
        <w:outlineLvl w:val="0"/>
        <w:rPr>
          <w:rFonts w:ascii="Calibri" w:eastAsia="Verdana,Bold" w:hAnsi="Calibri" w:cs="Calibri"/>
          <w:b/>
          <w:bCs/>
          <w:color w:val="FF0000"/>
          <w:sz w:val="20"/>
          <w:szCs w:val="20"/>
        </w:rPr>
      </w:pPr>
    </w:p>
    <w:p w14:paraId="7EE61A13" w14:textId="77777777" w:rsidR="0071106F" w:rsidRPr="00CF5331" w:rsidRDefault="0071106F" w:rsidP="0071106F">
      <w:pPr>
        <w:autoSpaceDE w:val="0"/>
        <w:autoSpaceDN w:val="0"/>
        <w:adjustRightInd w:val="0"/>
        <w:rPr>
          <w:rFonts w:ascii="Calibri" w:hAnsi="Calibri" w:cs="Calibri"/>
          <w:sz w:val="20"/>
          <w:szCs w:val="20"/>
        </w:rPr>
      </w:pPr>
    </w:p>
    <w:p w14:paraId="5C83439C" w14:textId="77777777" w:rsidR="0071106F" w:rsidRPr="00CF5331" w:rsidRDefault="0071106F" w:rsidP="0071106F">
      <w:pPr>
        <w:pStyle w:val="Akapitzlist"/>
        <w:numPr>
          <w:ilvl w:val="6"/>
          <w:numId w:val="11"/>
        </w:numPr>
        <w:tabs>
          <w:tab w:val="clear" w:pos="5040"/>
          <w:tab w:val="num" w:pos="426"/>
        </w:tabs>
        <w:autoSpaceDE w:val="0"/>
        <w:autoSpaceDN w:val="0"/>
        <w:adjustRightInd w:val="0"/>
        <w:spacing w:after="0" w:line="240" w:lineRule="auto"/>
        <w:ind w:hanging="5040"/>
        <w:rPr>
          <w:rFonts w:cs="Calibri"/>
          <w:sz w:val="20"/>
          <w:szCs w:val="20"/>
        </w:rPr>
      </w:pPr>
      <w:r w:rsidRPr="00CF5331">
        <w:rPr>
          <w:rFonts w:cs="Calibri"/>
          <w:sz w:val="20"/>
          <w:szCs w:val="20"/>
        </w:rPr>
        <w:t>Celem jest utrzymanie w jak najlepszej kondycji fizycznej i psychicznej Świadczeniobiorcy.</w:t>
      </w:r>
    </w:p>
    <w:p w14:paraId="32C5A97D" w14:textId="77777777" w:rsidR="0071106F" w:rsidRPr="00BE2751" w:rsidRDefault="0071106F" w:rsidP="0071106F">
      <w:pPr>
        <w:pStyle w:val="Akapitzlist"/>
        <w:numPr>
          <w:ilvl w:val="6"/>
          <w:numId w:val="11"/>
        </w:numPr>
        <w:tabs>
          <w:tab w:val="clear" w:pos="5040"/>
          <w:tab w:val="num" w:pos="426"/>
        </w:tabs>
        <w:autoSpaceDE w:val="0"/>
        <w:autoSpaceDN w:val="0"/>
        <w:adjustRightInd w:val="0"/>
        <w:spacing w:after="0" w:line="240" w:lineRule="auto"/>
        <w:ind w:left="426" w:hanging="426"/>
        <w:rPr>
          <w:rFonts w:cs="Calibri"/>
          <w:sz w:val="20"/>
          <w:szCs w:val="20"/>
        </w:rPr>
      </w:pPr>
      <w:r w:rsidRPr="00CF5331">
        <w:rPr>
          <w:rFonts w:cs="Calibri"/>
          <w:sz w:val="20"/>
          <w:szCs w:val="20"/>
        </w:rPr>
        <w:t>Zakres usług obejmuje w</w:t>
      </w:r>
      <w:r w:rsidRPr="00CF5331">
        <w:rPr>
          <w:rFonts w:cs="Calibri"/>
          <w:color w:val="000000"/>
          <w:sz w:val="20"/>
          <w:szCs w:val="20"/>
        </w:rPr>
        <w:t xml:space="preserve">ykonywanie (w zależności od stanu zdrowia, wieku i warunków bytowych </w:t>
      </w:r>
      <w:r w:rsidRPr="00CF5331">
        <w:rPr>
          <w:rFonts w:cs="Calibri"/>
          <w:sz w:val="20"/>
          <w:szCs w:val="20"/>
        </w:rPr>
        <w:t>Świadczeniobiorcy</w:t>
      </w:r>
      <w:r w:rsidRPr="00CF5331">
        <w:rPr>
          <w:rFonts w:cs="Calibri"/>
          <w:color w:val="000000"/>
          <w:sz w:val="20"/>
          <w:szCs w:val="20"/>
        </w:rPr>
        <w:t xml:space="preserve">) usług zgodnie z rozporządzeniem </w:t>
      </w:r>
      <w:r w:rsidRPr="00CF5331">
        <w:rPr>
          <w:rFonts w:cs="Calibri"/>
          <w:sz w:val="20"/>
          <w:szCs w:val="20"/>
        </w:rPr>
        <w:t>Ministra Polityki Społecznej w sprawie specjalistycznych usług opiekuńczych z dnia 22 września 2005 r</w:t>
      </w:r>
      <w:r w:rsidRPr="00386459">
        <w:rPr>
          <w:rFonts w:cs="Calibri"/>
          <w:sz w:val="20"/>
          <w:szCs w:val="20"/>
        </w:rPr>
        <w:t xml:space="preserve">. </w:t>
      </w:r>
      <w:hyperlink r:id="rId23" w:history="1">
        <w:r w:rsidRPr="00BE2751">
          <w:rPr>
            <w:rStyle w:val="Hipercze"/>
            <w:rFonts w:cs="Calibri"/>
            <w:color w:val="auto"/>
            <w:sz w:val="20"/>
            <w:szCs w:val="20"/>
            <w:u w:val="none"/>
          </w:rPr>
          <w:t>(Dz.U.</w:t>
        </w:r>
        <w:r w:rsidR="00130234" w:rsidRPr="00BE2751">
          <w:rPr>
            <w:rStyle w:val="Hipercze"/>
            <w:rFonts w:cs="Calibri"/>
            <w:color w:val="auto"/>
            <w:sz w:val="20"/>
            <w:szCs w:val="20"/>
            <w:u w:val="none"/>
          </w:rPr>
          <w:t xml:space="preserve"> z 2005 r. </w:t>
        </w:r>
        <w:r w:rsidRPr="00BE2751">
          <w:rPr>
            <w:rStyle w:val="Hipercze"/>
            <w:rFonts w:cs="Calibri"/>
            <w:color w:val="auto"/>
            <w:sz w:val="20"/>
            <w:szCs w:val="20"/>
            <w:u w:val="none"/>
          </w:rPr>
          <w:t xml:space="preserve"> Nr 189, poz. 1598 z późn. zm.)</w:t>
        </w:r>
      </w:hyperlink>
    </w:p>
    <w:p w14:paraId="6403F6E0" w14:textId="77777777" w:rsidR="0071106F" w:rsidRPr="00CF5331" w:rsidRDefault="0071106F" w:rsidP="0071106F">
      <w:pPr>
        <w:autoSpaceDE w:val="0"/>
        <w:autoSpaceDN w:val="0"/>
        <w:adjustRightInd w:val="0"/>
        <w:rPr>
          <w:rFonts w:ascii="Calibri" w:hAnsi="Calibri" w:cs="Calibri"/>
          <w:sz w:val="20"/>
          <w:szCs w:val="20"/>
        </w:rPr>
      </w:pPr>
    </w:p>
    <w:p w14:paraId="0722E0BF" w14:textId="77777777" w:rsidR="0071106F" w:rsidRPr="00CF5331" w:rsidRDefault="0071106F" w:rsidP="000522A1">
      <w:pPr>
        <w:pStyle w:val="divpkt"/>
        <w:numPr>
          <w:ilvl w:val="0"/>
          <w:numId w:val="120"/>
        </w:numPr>
        <w:rPr>
          <w:rFonts w:ascii="Calibri" w:hAnsi="Calibri" w:cs="Calibri"/>
          <w:sz w:val="20"/>
          <w:szCs w:val="20"/>
        </w:rPr>
      </w:pPr>
      <w:r w:rsidRPr="00CF5331">
        <w:rPr>
          <w:rFonts w:ascii="Calibri" w:hAnsi="Calibri" w:cs="Calibri"/>
          <w:sz w:val="20"/>
          <w:szCs w:val="20"/>
        </w:rPr>
        <w:t xml:space="preserve">uczenie i rozwijanie umiejętności niezbędnych do samodzielnego życia, w tym zwłaszcza: </w:t>
      </w:r>
    </w:p>
    <w:p w14:paraId="6014AC0B" w14:textId="77777777" w:rsidR="0071106F" w:rsidRPr="00CF5331" w:rsidRDefault="0071106F" w:rsidP="002D1F17">
      <w:pPr>
        <w:pStyle w:val="divpkt"/>
        <w:numPr>
          <w:ilvl w:val="1"/>
          <w:numId w:val="41"/>
        </w:numPr>
        <w:rPr>
          <w:rFonts w:ascii="Calibri" w:hAnsi="Calibri" w:cs="Calibri"/>
          <w:sz w:val="20"/>
          <w:szCs w:val="20"/>
        </w:rPr>
      </w:pPr>
      <w:r w:rsidRPr="00CF5331">
        <w:rPr>
          <w:rFonts w:ascii="Calibri" w:hAnsi="Calibri" w:cs="Calibri"/>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141905BB" w14:textId="77777777" w:rsidR="0071106F" w:rsidRPr="00CF5331" w:rsidRDefault="0071106F" w:rsidP="000522A1">
      <w:pPr>
        <w:pStyle w:val="divpkt"/>
        <w:numPr>
          <w:ilvl w:val="0"/>
          <w:numId w:val="106"/>
        </w:numPr>
        <w:ind w:left="1843" w:hanging="425"/>
        <w:rPr>
          <w:rFonts w:ascii="Calibri" w:hAnsi="Calibri" w:cs="Calibri"/>
          <w:sz w:val="20"/>
          <w:szCs w:val="20"/>
        </w:rPr>
      </w:pPr>
      <w:r w:rsidRPr="00CF5331">
        <w:rPr>
          <w:rFonts w:ascii="Calibri" w:hAnsi="Calibri" w:cs="Calibri"/>
          <w:sz w:val="20"/>
          <w:szCs w:val="20"/>
        </w:rPr>
        <w:t xml:space="preserve">samoobsługa, zwłaszcza wykonywanie czynności gospodarczych i porządkowych, w tym umiejętność utrzymania i prowadzenia domu, </w:t>
      </w:r>
    </w:p>
    <w:p w14:paraId="1EFD8158" w14:textId="77777777" w:rsidR="0071106F" w:rsidRPr="00CF5331" w:rsidRDefault="0071106F" w:rsidP="000522A1">
      <w:pPr>
        <w:pStyle w:val="divpkt"/>
        <w:numPr>
          <w:ilvl w:val="0"/>
          <w:numId w:val="106"/>
        </w:numPr>
        <w:ind w:left="1843" w:hanging="425"/>
        <w:rPr>
          <w:rFonts w:ascii="Calibri" w:hAnsi="Calibri" w:cs="Calibri"/>
          <w:sz w:val="20"/>
          <w:szCs w:val="20"/>
        </w:rPr>
      </w:pPr>
      <w:r w:rsidRPr="00CF5331">
        <w:rPr>
          <w:rFonts w:ascii="Calibri" w:hAnsi="Calibri" w:cs="Calibri"/>
          <w:sz w:val="20"/>
          <w:szCs w:val="20"/>
        </w:rPr>
        <w:t xml:space="preserve">dbałość o higienę i wygląd, </w:t>
      </w:r>
    </w:p>
    <w:p w14:paraId="7E57DF76" w14:textId="77777777" w:rsidR="0071106F" w:rsidRPr="00CF5331" w:rsidRDefault="0071106F" w:rsidP="000522A1">
      <w:pPr>
        <w:pStyle w:val="divpkt"/>
        <w:numPr>
          <w:ilvl w:val="0"/>
          <w:numId w:val="106"/>
        </w:numPr>
        <w:ind w:left="1843" w:hanging="425"/>
        <w:rPr>
          <w:rFonts w:ascii="Calibri" w:hAnsi="Calibri" w:cs="Calibri"/>
          <w:sz w:val="20"/>
          <w:szCs w:val="20"/>
        </w:rPr>
      </w:pPr>
      <w:r w:rsidRPr="00CF5331">
        <w:rPr>
          <w:rFonts w:ascii="Calibri" w:hAnsi="Calibri" w:cs="Calibri"/>
          <w:sz w:val="20"/>
          <w:szCs w:val="20"/>
        </w:rPr>
        <w:t xml:space="preserve">utrzymywanie kontaktów z domownikami, rówieśnikami, w miejscu nauki i pracy oraz ze społecznością lokalną, </w:t>
      </w:r>
    </w:p>
    <w:p w14:paraId="0C24B18C" w14:textId="77777777" w:rsidR="0071106F" w:rsidRPr="00CF5331" w:rsidRDefault="0071106F" w:rsidP="000522A1">
      <w:pPr>
        <w:pStyle w:val="divpkt"/>
        <w:numPr>
          <w:ilvl w:val="0"/>
          <w:numId w:val="106"/>
        </w:numPr>
        <w:ind w:left="1843" w:hanging="425"/>
        <w:rPr>
          <w:rFonts w:ascii="Calibri" w:hAnsi="Calibri" w:cs="Calibri"/>
          <w:sz w:val="20"/>
          <w:szCs w:val="20"/>
        </w:rPr>
      </w:pPr>
      <w:r w:rsidRPr="00CF5331">
        <w:rPr>
          <w:rFonts w:ascii="Calibri" w:hAnsi="Calibri" w:cs="Calibri"/>
          <w:sz w:val="20"/>
          <w:szCs w:val="20"/>
        </w:rPr>
        <w:t xml:space="preserve">wspólne organizowanie i spędzanie czasu wolnego, </w:t>
      </w:r>
    </w:p>
    <w:p w14:paraId="76BC0F1D" w14:textId="77777777" w:rsidR="0071106F" w:rsidRPr="00CF5331" w:rsidRDefault="0071106F" w:rsidP="000522A1">
      <w:pPr>
        <w:pStyle w:val="divpkt"/>
        <w:numPr>
          <w:ilvl w:val="0"/>
          <w:numId w:val="106"/>
        </w:numPr>
        <w:ind w:left="1843" w:hanging="425"/>
        <w:rPr>
          <w:rFonts w:ascii="Calibri" w:hAnsi="Calibri" w:cs="Calibri"/>
          <w:sz w:val="20"/>
          <w:szCs w:val="20"/>
        </w:rPr>
      </w:pPr>
      <w:r w:rsidRPr="00CF5331">
        <w:rPr>
          <w:rFonts w:ascii="Calibri" w:hAnsi="Calibri" w:cs="Calibri"/>
          <w:sz w:val="20"/>
          <w:szCs w:val="20"/>
        </w:rPr>
        <w:t xml:space="preserve">korzystanie z usług różnych instytucji, </w:t>
      </w:r>
    </w:p>
    <w:p w14:paraId="279CC1C6" w14:textId="77777777" w:rsidR="0071106F" w:rsidRPr="00CF5331" w:rsidRDefault="0071106F" w:rsidP="002D1F17">
      <w:pPr>
        <w:pStyle w:val="divpkt"/>
        <w:numPr>
          <w:ilvl w:val="1"/>
          <w:numId w:val="41"/>
        </w:numPr>
        <w:rPr>
          <w:rFonts w:ascii="Calibri" w:hAnsi="Calibri" w:cs="Calibri"/>
          <w:sz w:val="20"/>
          <w:szCs w:val="20"/>
        </w:rPr>
      </w:pPr>
      <w:r w:rsidRPr="00CF5331">
        <w:rPr>
          <w:rFonts w:ascii="Calibri" w:hAnsi="Calibri" w:cs="Calibri"/>
          <w:sz w:val="20"/>
          <w:szCs w:val="20"/>
        </w:rPr>
        <w:t xml:space="preserve">interwencje i pomoc w życiu w rodzinie, w tym: </w:t>
      </w:r>
    </w:p>
    <w:p w14:paraId="43C294AF" w14:textId="77777777" w:rsidR="0071106F" w:rsidRPr="00CF5331" w:rsidRDefault="0071106F" w:rsidP="000522A1">
      <w:pPr>
        <w:pStyle w:val="divpkt"/>
        <w:numPr>
          <w:ilvl w:val="0"/>
          <w:numId w:val="107"/>
        </w:numPr>
        <w:ind w:left="1843" w:hanging="425"/>
        <w:rPr>
          <w:rFonts w:ascii="Calibri" w:hAnsi="Calibri" w:cs="Calibri"/>
          <w:sz w:val="20"/>
          <w:szCs w:val="20"/>
        </w:rPr>
      </w:pPr>
      <w:r w:rsidRPr="00CF5331">
        <w:rPr>
          <w:rFonts w:ascii="Calibri" w:hAnsi="Calibri" w:cs="Calibri"/>
          <w:sz w:val="20"/>
          <w:szCs w:val="20"/>
        </w:rPr>
        <w:t xml:space="preserve">pomoc w radzeniu sobie w sytuacjach kryzysowych - poradnictwo specjalistyczne, interwencje kryzysowe, wsparcie psychologiczne, rozmowy terapeutyczne, </w:t>
      </w:r>
    </w:p>
    <w:p w14:paraId="1ACEC98E" w14:textId="77777777" w:rsidR="0071106F" w:rsidRPr="00CF5331" w:rsidRDefault="0071106F" w:rsidP="000522A1">
      <w:pPr>
        <w:pStyle w:val="divpkt"/>
        <w:numPr>
          <w:ilvl w:val="0"/>
          <w:numId w:val="107"/>
        </w:numPr>
        <w:ind w:left="1843" w:hanging="425"/>
        <w:rPr>
          <w:rFonts w:ascii="Calibri" w:hAnsi="Calibri" w:cs="Calibri"/>
          <w:sz w:val="20"/>
          <w:szCs w:val="20"/>
        </w:rPr>
      </w:pPr>
      <w:r w:rsidRPr="00CF5331">
        <w:rPr>
          <w:rFonts w:ascii="Calibri" w:hAnsi="Calibri" w:cs="Calibri"/>
          <w:sz w:val="20"/>
          <w:szCs w:val="20"/>
        </w:rPr>
        <w:t xml:space="preserve">ułatwienie dostępu do edukacji i kultury, </w:t>
      </w:r>
    </w:p>
    <w:p w14:paraId="0A17071C" w14:textId="77777777" w:rsidR="0071106F" w:rsidRPr="00CF5331" w:rsidRDefault="0071106F" w:rsidP="000522A1">
      <w:pPr>
        <w:pStyle w:val="divpkt"/>
        <w:numPr>
          <w:ilvl w:val="0"/>
          <w:numId w:val="107"/>
        </w:numPr>
        <w:ind w:left="1843" w:hanging="425"/>
        <w:rPr>
          <w:rFonts w:ascii="Calibri" w:hAnsi="Calibri" w:cs="Calibri"/>
          <w:sz w:val="20"/>
          <w:szCs w:val="20"/>
        </w:rPr>
      </w:pPr>
      <w:r w:rsidRPr="00CF5331">
        <w:rPr>
          <w:rFonts w:ascii="Calibri" w:hAnsi="Calibri" w:cs="Calibri"/>
          <w:sz w:val="20"/>
          <w:szCs w:val="20"/>
        </w:rPr>
        <w:t xml:space="preserve">doradztwo, koordynacja działań innych służb na rzecz rodziny, której członkiem jest osoba uzyskująca pomoc w formie specjalistycznych usług, </w:t>
      </w:r>
    </w:p>
    <w:p w14:paraId="30786B54" w14:textId="77777777" w:rsidR="0071106F" w:rsidRPr="00CF5331" w:rsidRDefault="0071106F" w:rsidP="000522A1">
      <w:pPr>
        <w:pStyle w:val="divpkt"/>
        <w:numPr>
          <w:ilvl w:val="0"/>
          <w:numId w:val="107"/>
        </w:numPr>
        <w:ind w:left="1843" w:hanging="425"/>
        <w:rPr>
          <w:rFonts w:ascii="Calibri" w:hAnsi="Calibri" w:cs="Calibri"/>
          <w:sz w:val="20"/>
          <w:szCs w:val="20"/>
        </w:rPr>
      </w:pPr>
      <w:r w:rsidRPr="00CF5331">
        <w:rPr>
          <w:rFonts w:ascii="Calibri" w:hAnsi="Calibri" w:cs="Calibri"/>
          <w:sz w:val="20"/>
          <w:szCs w:val="20"/>
        </w:rPr>
        <w:t xml:space="preserve">kształtowanie pozytywnych relacji osoby wspieranej z osobami bliskimi, </w:t>
      </w:r>
    </w:p>
    <w:p w14:paraId="16BA4B29" w14:textId="77777777" w:rsidR="0071106F" w:rsidRPr="00CF5331" w:rsidRDefault="0071106F" w:rsidP="000522A1">
      <w:pPr>
        <w:pStyle w:val="divpkt"/>
        <w:numPr>
          <w:ilvl w:val="0"/>
          <w:numId w:val="107"/>
        </w:numPr>
        <w:ind w:left="1843" w:hanging="425"/>
        <w:rPr>
          <w:rFonts w:ascii="Calibri" w:hAnsi="Calibri" w:cs="Calibri"/>
          <w:sz w:val="20"/>
          <w:szCs w:val="20"/>
        </w:rPr>
      </w:pPr>
      <w:r w:rsidRPr="00CF5331">
        <w:rPr>
          <w:rFonts w:ascii="Calibri" w:hAnsi="Calibri" w:cs="Calibri"/>
          <w:sz w:val="20"/>
          <w:szCs w:val="20"/>
        </w:rPr>
        <w:t xml:space="preserve"> współpraca z rodziną - kształtowanie odpowiednich postaw wobec osoby chorującej, niepełnosprawnej, </w:t>
      </w:r>
    </w:p>
    <w:p w14:paraId="03E22EFA" w14:textId="77777777" w:rsidR="0071106F" w:rsidRPr="00CF5331" w:rsidRDefault="0071106F" w:rsidP="002D1F17">
      <w:pPr>
        <w:pStyle w:val="divpkt"/>
        <w:numPr>
          <w:ilvl w:val="1"/>
          <w:numId w:val="41"/>
        </w:numPr>
        <w:rPr>
          <w:rFonts w:ascii="Calibri" w:hAnsi="Calibri" w:cs="Calibri"/>
          <w:sz w:val="20"/>
          <w:szCs w:val="20"/>
        </w:rPr>
      </w:pPr>
      <w:r w:rsidRPr="00CF5331">
        <w:rPr>
          <w:rFonts w:ascii="Calibri" w:hAnsi="Calibri" w:cs="Calibri"/>
          <w:sz w:val="20"/>
          <w:szCs w:val="20"/>
        </w:rPr>
        <w:t xml:space="preserve">pomoc w załatwianiu spraw urzędowych, w tym: </w:t>
      </w:r>
    </w:p>
    <w:p w14:paraId="1730E073" w14:textId="77777777" w:rsidR="0071106F" w:rsidRPr="00CF5331" w:rsidRDefault="0071106F" w:rsidP="000522A1">
      <w:pPr>
        <w:pStyle w:val="divpkt"/>
        <w:numPr>
          <w:ilvl w:val="0"/>
          <w:numId w:val="108"/>
        </w:numPr>
        <w:ind w:firstLine="458"/>
        <w:rPr>
          <w:rFonts w:ascii="Calibri" w:hAnsi="Calibri" w:cs="Calibri"/>
          <w:sz w:val="20"/>
          <w:szCs w:val="20"/>
        </w:rPr>
      </w:pPr>
      <w:r w:rsidRPr="00CF5331">
        <w:rPr>
          <w:rFonts w:ascii="Calibri" w:hAnsi="Calibri" w:cs="Calibri"/>
          <w:sz w:val="20"/>
          <w:szCs w:val="20"/>
        </w:rPr>
        <w:t xml:space="preserve">w uzyskaniu świadczeń socjalnych, emerytalno-rentowych, </w:t>
      </w:r>
    </w:p>
    <w:p w14:paraId="491F5506" w14:textId="77777777" w:rsidR="0071106F" w:rsidRPr="00CF5331" w:rsidRDefault="0071106F" w:rsidP="000522A1">
      <w:pPr>
        <w:pStyle w:val="divpkt"/>
        <w:numPr>
          <w:ilvl w:val="0"/>
          <w:numId w:val="108"/>
        </w:numPr>
        <w:ind w:firstLine="458"/>
        <w:rPr>
          <w:rFonts w:ascii="Calibri" w:hAnsi="Calibri" w:cs="Calibri"/>
          <w:sz w:val="20"/>
          <w:szCs w:val="20"/>
        </w:rPr>
      </w:pPr>
      <w:r w:rsidRPr="00CF5331">
        <w:rPr>
          <w:rFonts w:ascii="Calibri" w:hAnsi="Calibri" w:cs="Calibri"/>
          <w:sz w:val="20"/>
          <w:szCs w:val="20"/>
        </w:rPr>
        <w:t xml:space="preserve">w wypełnieniu dokumentów urzędowych, </w:t>
      </w:r>
    </w:p>
    <w:p w14:paraId="520D9854" w14:textId="77777777" w:rsidR="0071106F" w:rsidRPr="00CF5331" w:rsidRDefault="0071106F" w:rsidP="002D1F17">
      <w:pPr>
        <w:pStyle w:val="divpkt"/>
        <w:numPr>
          <w:ilvl w:val="1"/>
          <w:numId w:val="41"/>
        </w:numPr>
        <w:rPr>
          <w:rFonts w:ascii="Calibri" w:hAnsi="Calibri" w:cs="Calibri"/>
          <w:sz w:val="20"/>
          <w:szCs w:val="20"/>
        </w:rPr>
      </w:pPr>
      <w:r w:rsidRPr="00CF5331">
        <w:rPr>
          <w:rFonts w:ascii="Calibri" w:hAnsi="Calibri" w:cs="Calibri"/>
          <w:sz w:val="20"/>
          <w:szCs w:val="20"/>
        </w:rPr>
        <w:t xml:space="preserve">wspieranie i pomoc w uzyskaniu zatrudnienia, w tym zwłaszcza: </w:t>
      </w:r>
    </w:p>
    <w:p w14:paraId="6E999D7D" w14:textId="77777777" w:rsidR="0071106F" w:rsidRPr="00CF5331" w:rsidRDefault="0071106F" w:rsidP="000522A1">
      <w:pPr>
        <w:pStyle w:val="divpkt"/>
        <w:numPr>
          <w:ilvl w:val="0"/>
          <w:numId w:val="109"/>
        </w:numPr>
        <w:ind w:left="1843" w:hanging="425"/>
        <w:rPr>
          <w:rFonts w:ascii="Calibri" w:hAnsi="Calibri" w:cs="Calibri"/>
          <w:sz w:val="20"/>
          <w:szCs w:val="20"/>
        </w:rPr>
      </w:pPr>
      <w:r w:rsidRPr="00CF5331">
        <w:rPr>
          <w:rFonts w:ascii="Calibri" w:hAnsi="Calibri" w:cs="Calibri"/>
          <w:sz w:val="20"/>
          <w:szCs w:val="20"/>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163BAF7C" w14:textId="77777777" w:rsidR="0071106F" w:rsidRPr="00CF5331" w:rsidRDefault="0071106F" w:rsidP="000522A1">
      <w:pPr>
        <w:pStyle w:val="divpkt"/>
        <w:numPr>
          <w:ilvl w:val="0"/>
          <w:numId w:val="109"/>
        </w:numPr>
        <w:ind w:left="1843" w:hanging="425"/>
        <w:rPr>
          <w:rFonts w:ascii="Calibri" w:hAnsi="Calibri" w:cs="Calibri"/>
          <w:sz w:val="20"/>
          <w:szCs w:val="20"/>
        </w:rPr>
      </w:pPr>
      <w:r w:rsidRPr="00CF5331">
        <w:rPr>
          <w:rFonts w:ascii="Calibri" w:hAnsi="Calibri" w:cs="Calibri"/>
          <w:sz w:val="20"/>
          <w:szCs w:val="20"/>
        </w:rPr>
        <w:t xml:space="preserve">w kompletowaniu dokumentów potrzebnych do zatrudnienia, </w:t>
      </w:r>
    </w:p>
    <w:p w14:paraId="0AC7F141" w14:textId="77777777" w:rsidR="0071106F" w:rsidRPr="00CF5331" w:rsidRDefault="0071106F" w:rsidP="000522A1">
      <w:pPr>
        <w:pStyle w:val="divpkt"/>
        <w:numPr>
          <w:ilvl w:val="0"/>
          <w:numId w:val="109"/>
        </w:numPr>
        <w:ind w:left="1843" w:hanging="425"/>
        <w:rPr>
          <w:rFonts w:ascii="Calibri" w:hAnsi="Calibri" w:cs="Calibri"/>
          <w:sz w:val="20"/>
          <w:szCs w:val="20"/>
        </w:rPr>
      </w:pPr>
      <w:r w:rsidRPr="00CF5331">
        <w:rPr>
          <w:rFonts w:ascii="Calibri" w:hAnsi="Calibri" w:cs="Calibri"/>
          <w:sz w:val="20"/>
          <w:szCs w:val="20"/>
        </w:rPr>
        <w:t xml:space="preserve">w przygotowaniu do rozmowy z pracodawcą, wspieranie i asystowanie w kontaktach z pracodawcą, </w:t>
      </w:r>
    </w:p>
    <w:p w14:paraId="337F0FD9" w14:textId="77777777" w:rsidR="0071106F" w:rsidRPr="00CF5331" w:rsidRDefault="0071106F" w:rsidP="000522A1">
      <w:pPr>
        <w:pStyle w:val="divpkt"/>
        <w:numPr>
          <w:ilvl w:val="0"/>
          <w:numId w:val="109"/>
        </w:numPr>
        <w:ind w:left="1843" w:hanging="425"/>
        <w:rPr>
          <w:rFonts w:ascii="Calibri" w:hAnsi="Calibri" w:cs="Calibri"/>
          <w:sz w:val="20"/>
          <w:szCs w:val="20"/>
        </w:rPr>
      </w:pPr>
      <w:r w:rsidRPr="00CF5331">
        <w:rPr>
          <w:rFonts w:ascii="Calibri" w:hAnsi="Calibri" w:cs="Calibri"/>
          <w:sz w:val="20"/>
          <w:szCs w:val="20"/>
        </w:rPr>
        <w:t xml:space="preserve">w rozwiązywaniu problemów psychicznych wynikających z pracy lub jej braku, </w:t>
      </w:r>
    </w:p>
    <w:p w14:paraId="2C8FCB61" w14:textId="77777777" w:rsidR="0071106F" w:rsidRPr="00CF5331" w:rsidRDefault="0071106F" w:rsidP="002D1F17">
      <w:pPr>
        <w:pStyle w:val="divpkt"/>
        <w:numPr>
          <w:ilvl w:val="1"/>
          <w:numId w:val="41"/>
        </w:numPr>
        <w:rPr>
          <w:rFonts w:ascii="Calibri" w:hAnsi="Calibri" w:cs="Calibri"/>
          <w:sz w:val="20"/>
          <w:szCs w:val="20"/>
        </w:rPr>
      </w:pPr>
      <w:r w:rsidRPr="00CF5331">
        <w:rPr>
          <w:rFonts w:ascii="Calibri" w:hAnsi="Calibri" w:cs="Calibri"/>
          <w:sz w:val="20"/>
          <w:szCs w:val="20"/>
        </w:rPr>
        <w:t xml:space="preserve">pomoc w gospodarowaniu pieniędzmi, w tym: </w:t>
      </w:r>
    </w:p>
    <w:p w14:paraId="237A1006" w14:textId="77777777" w:rsidR="0071106F" w:rsidRPr="00CF5331" w:rsidRDefault="0071106F" w:rsidP="000522A1">
      <w:pPr>
        <w:pStyle w:val="divpkt"/>
        <w:numPr>
          <w:ilvl w:val="0"/>
          <w:numId w:val="110"/>
        </w:numPr>
        <w:ind w:firstLine="458"/>
        <w:rPr>
          <w:rFonts w:ascii="Calibri" w:hAnsi="Calibri" w:cs="Calibri"/>
          <w:sz w:val="20"/>
          <w:szCs w:val="20"/>
        </w:rPr>
      </w:pPr>
      <w:r w:rsidRPr="00CF5331">
        <w:rPr>
          <w:rFonts w:ascii="Calibri" w:hAnsi="Calibri" w:cs="Calibri"/>
          <w:sz w:val="20"/>
          <w:szCs w:val="20"/>
        </w:rPr>
        <w:t xml:space="preserve">nauka planowania budżetu, asystowanie przy ponoszeniu wydatków, </w:t>
      </w:r>
    </w:p>
    <w:p w14:paraId="1CC56A1C" w14:textId="77777777" w:rsidR="0071106F" w:rsidRPr="00CF5331" w:rsidRDefault="0071106F" w:rsidP="000522A1">
      <w:pPr>
        <w:pStyle w:val="divpkt"/>
        <w:numPr>
          <w:ilvl w:val="0"/>
          <w:numId w:val="110"/>
        </w:numPr>
        <w:ind w:firstLine="458"/>
        <w:rPr>
          <w:rFonts w:ascii="Calibri" w:hAnsi="Calibri" w:cs="Calibri"/>
          <w:sz w:val="20"/>
          <w:szCs w:val="20"/>
        </w:rPr>
      </w:pPr>
      <w:r w:rsidRPr="00CF5331">
        <w:rPr>
          <w:rFonts w:ascii="Calibri" w:hAnsi="Calibri" w:cs="Calibri"/>
          <w:sz w:val="20"/>
          <w:szCs w:val="20"/>
        </w:rPr>
        <w:t xml:space="preserve">pomoc w uzyskaniu ulg w opłatach, </w:t>
      </w:r>
    </w:p>
    <w:p w14:paraId="5C8462ED" w14:textId="77777777" w:rsidR="0071106F" w:rsidRPr="00CF5331" w:rsidRDefault="0071106F" w:rsidP="000522A1">
      <w:pPr>
        <w:pStyle w:val="divpkt"/>
        <w:numPr>
          <w:ilvl w:val="0"/>
          <w:numId w:val="110"/>
        </w:numPr>
        <w:ind w:left="1843" w:hanging="425"/>
        <w:rPr>
          <w:rFonts w:ascii="Calibri" w:hAnsi="Calibri" w:cs="Calibri"/>
          <w:sz w:val="20"/>
          <w:szCs w:val="20"/>
        </w:rPr>
      </w:pPr>
      <w:r w:rsidRPr="00CF5331">
        <w:rPr>
          <w:rFonts w:ascii="Calibri" w:hAnsi="Calibri" w:cs="Calibri"/>
          <w:sz w:val="20"/>
          <w:szCs w:val="20"/>
        </w:rPr>
        <w:t xml:space="preserve"> zwiększanie umiejętności gospodarowania własnym budżetem oraz usamodzielnianie finansowe; </w:t>
      </w:r>
    </w:p>
    <w:p w14:paraId="5DD4051F" w14:textId="77777777" w:rsidR="0071106F" w:rsidRPr="00CF5331" w:rsidRDefault="0071106F" w:rsidP="000522A1">
      <w:pPr>
        <w:pStyle w:val="divpkt"/>
        <w:numPr>
          <w:ilvl w:val="0"/>
          <w:numId w:val="120"/>
        </w:numPr>
        <w:rPr>
          <w:rFonts w:ascii="Calibri" w:hAnsi="Calibri" w:cs="Calibri"/>
          <w:sz w:val="20"/>
          <w:szCs w:val="20"/>
        </w:rPr>
      </w:pPr>
      <w:r w:rsidRPr="00CF5331">
        <w:rPr>
          <w:rFonts w:ascii="Calibri" w:hAnsi="Calibri" w:cs="Calibri"/>
          <w:sz w:val="20"/>
          <w:szCs w:val="20"/>
        </w:rPr>
        <w:t xml:space="preserve">pielęgnacja - jako wspieranie procesu leczenia, w tym: </w:t>
      </w:r>
    </w:p>
    <w:p w14:paraId="29D56D1A" w14:textId="77777777" w:rsidR="0071106F" w:rsidRPr="00CF5331" w:rsidRDefault="0071106F" w:rsidP="0071106F">
      <w:pPr>
        <w:pStyle w:val="divpkt"/>
        <w:ind w:left="960"/>
        <w:rPr>
          <w:rFonts w:ascii="Calibri" w:hAnsi="Calibri" w:cs="Calibri"/>
          <w:sz w:val="20"/>
          <w:szCs w:val="20"/>
        </w:rPr>
      </w:pPr>
    </w:p>
    <w:p w14:paraId="7BC73511" w14:textId="77777777" w:rsidR="0071106F" w:rsidRPr="00CF5331" w:rsidRDefault="0071106F" w:rsidP="000522A1">
      <w:pPr>
        <w:pStyle w:val="divpkt"/>
        <w:numPr>
          <w:ilvl w:val="0"/>
          <w:numId w:val="122"/>
        </w:numPr>
        <w:ind w:left="1418" w:hanging="425"/>
        <w:rPr>
          <w:rFonts w:ascii="Calibri" w:hAnsi="Calibri" w:cs="Calibri"/>
          <w:sz w:val="20"/>
          <w:szCs w:val="20"/>
        </w:rPr>
      </w:pPr>
      <w:r w:rsidRPr="00CF5331">
        <w:rPr>
          <w:rFonts w:ascii="Calibri" w:hAnsi="Calibri" w:cs="Calibri"/>
          <w:sz w:val="20"/>
          <w:szCs w:val="20"/>
        </w:rPr>
        <w:t xml:space="preserve">pomoc w dostępie do świadczeń zdrowotnych, </w:t>
      </w:r>
    </w:p>
    <w:p w14:paraId="244BB6FA" w14:textId="77777777" w:rsidR="0071106F" w:rsidRPr="00CF5331" w:rsidRDefault="0071106F" w:rsidP="000522A1">
      <w:pPr>
        <w:pStyle w:val="divpkt"/>
        <w:numPr>
          <w:ilvl w:val="0"/>
          <w:numId w:val="122"/>
        </w:numPr>
        <w:ind w:left="1418" w:hanging="425"/>
        <w:rPr>
          <w:rFonts w:ascii="Calibri" w:hAnsi="Calibri" w:cs="Calibri"/>
          <w:sz w:val="20"/>
          <w:szCs w:val="20"/>
        </w:rPr>
      </w:pPr>
      <w:r w:rsidRPr="00CF5331">
        <w:rPr>
          <w:rFonts w:ascii="Calibri" w:hAnsi="Calibri" w:cs="Calibri"/>
          <w:sz w:val="20"/>
          <w:szCs w:val="20"/>
        </w:rPr>
        <w:t xml:space="preserve">uzgadnianie i pilnowanie terminów wizyt lekarskich, badań diagnostycznych, </w:t>
      </w:r>
    </w:p>
    <w:p w14:paraId="07B75A95" w14:textId="77777777" w:rsidR="0071106F" w:rsidRPr="00CF5331" w:rsidRDefault="0071106F" w:rsidP="000522A1">
      <w:pPr>
        <w:pStyle w:val="divpkt"/>
        <w:numPr>
          <w:ilvl w:val="0"/>
          <w:numId w:val="122"/>
        </w:numPr>
        <w:ind w:left="1418" w:hanging="425"/>
        <w:rPr>
          <w:rFonts w:ascii="Calibri" w:hAnsi="Calibri" w:cs="Calibri"/>
          <w:sz w:val="20"/>
          <w:szCs w:val="20"/>
        </w:rPr>
      </w:pPr>
      <w:r w:rsidRPr="00CF5331">
        <w:rPr>
          <w:rFonts w:ascii="Calibri" w:hAnsi="Calibri" w:cs="Calibri"/>
          <w:sz w:val="20"/>
          <w:szCs w:val="20"/>
        </w:rPr>
        <w:t xml:space="preserve">pomoc w wykupywaniu lub zamawianiu leków w aptece, </w:t>
      </w:r>
    </w:p>
    <w:p w14:paraId="201ABDBA" w14:textId="77777777" w:rsidR="0071106F" w:rsidRPr="00CF5331" w:rsidRDefault="0071106F" w:rsidP="000522A1">
      <w:pPr>
        <w:pStyle w:val="divpkt"/>
        <w:numPr>
          <w:ilvl w:val="0"/>
          <w:numId w:val="122"/>
        </w:numPr>
        <w:ind w:left="1418" w:hanging="425"/>
        <w:rPr>
          <w:rFonts w:ascii="Calibri" w:hAnsi="Calibri" w:cs="Calibri"/>
          <w:sz w:val="20"/>
          <w:szCs w:val="20"/>
        </w:rPr>
      </w:pPr>
      <w:r w:rsidRPr="00CF5331">
        <w:rPr>
          <w:rFonts w:ascii="Calibri" w:hAnsi="Calibri" w:cs="Calibri"/>
          <w:sz w:val="20"/>
          <w:szCs w:val="20"/>
        </w:rPr>
        <w:t xml:space="preserve">pilnowanie przyjmowania leków oraz obserwowanie ewentualnych skutków ubocznych ich stosowania, </w:t>
      </w:r>
    </w:p>
    <w:p w14:paraId="3CED59DE" w14:textId="77777777" w:rsidR="0071106F" w:rsidRPr="00CF5331" w:rsidRDefault="0071106F" w:rsidP="000522A1">
      <w:pPr>
        <w:pStyle w:val="divpkt"/>
        <w:numPr>
          <w:ilvl w:val="0"/>
          <w:numId w:val="122"/>
        </w:numPr>
        <w:ind w:left="1418" w:hanging="425"/>
        <w:rPr>
          <w:rFonts w:ascii="Calibri" w:hAnsi="Calibri" w:cs="Calibri"/>
          <w:sz w:val="20"/>
          <w:szCs w:val="20"/>
        </w:rPr>
      </w:pPr>
      <w:r w:rsidRPr="00CF5331">
        <w:rPr>
          <w:rFonts w:ascii="Calibri" w:hAnsi="Calibri" w:cs="Calibri"/>
          <w:sz w:val="20"/>
          <w:szCs w:val="20"/>
        </w:rPr>
        <w:t xml:space="preserve">w szczególnie uzasadnionych przypadkach zmiana opatrunków, pomoc w użyciu środków pomocniczych i materiałów medycznych, przedmiotów ortopedycznych, a także w utrzymaniu higieny, </w:t>
      </w:r>
    </w:p>
    <w:p w14:paraId="789D768E" w14:textId="77777777" w:rsidR="0071106F" w:rsidRPr="00CF5331" w:rsidRDefault="0071106F" w:rsidP="000522A1">
      <w:pPr>
        <w:pStyle w:val="divpkt"/>
        <w:numPr>
          <w:ilvl w:val="0"/>
          <w:numId w:val="122"/>
        </w:numPr>
        <w:ind w:left="1418" w:hanging="425"/>
        <w:rPr>
          <w:rFonts w:ascii="Calibri" w:hAnsi="Calibri" w:cs="Calibri"/>
          <w:sz w:val="20"/>
          <w:szCs w:val="20"/>
        </w:rPr>
      </w:pPr>
      <w:r w:rsidRPr="00CF5331">
        <w:rPr>
          <w:rFonts w:ascii="Calibri" w:hAnsi="Calibri" w:cs="Calibri"/>
          <w:sz w:val="20"/>
          <w:szCs w:val="20"/>
        </w:rPr>
        <w:t xml:space="preserve">pomoc w dotarciu do placówek służby zdrowia, </w:t>
      </w:r>
    </w:p>
    <w:p w14:paraId="4BDA2EC7" w14:textId="77777777" w:rsidR="0071106F" w:rsidRPr="00CF5331" w:rsidRDefault="0071106F" w:rsidP="000522A1">
      <w:pPr>
        <w:pStyle w:val="divpkt"/>
        <w:numPr>
          <w:ilvl w:val="0"/>
          <w:numId w:val="122"/>
        </w:numPr>
        <w:ind w:left="1418" w:hanging="425"/>
        <w:rPr>
          <w:rFonts w:ascii="Calibri" w:hAnsi="Calibri" w:cs="Calibri"/>
          <w:sz w:val="20"/>
          <w:szCs w:val="20"/>
        </w:rPr>
      </w:pPr>
      <w:r w:rsidRPr="00CF5331">
        <w:rPr>
          <w:rFonts w:ascii="Calibri" w:hAnsi="Calibri" w:cs="Calibri"/>
          <w:sz w:val="20"/>
          <w:szCs w:val="20"/>
        </w:rPr>
        <w:t xml:space="preserve">pomoc w dotarciu do placówek rehabilitacyjnych; </w:t>
      </w:r>
    </w:p>
    <w:p w14:paraId="0C41789D" w14:textId="77777777" w:rsidR="0071106F" w:rsidRPr="00CF5331" w:rsidRDefault="0071106F" w:rsidP="000522A1">
      <w:pPr>
        <w:pStyle w:val="divpkt"/>
        <w:numPr>
          <w:ilvl w:val="0"/>
          <w:numId w:val="120"/>
        </w:numPr>
        <w:rPr>
          <w:rFonts w:ascii="Calibri" w:hAnsi="Calibri" w:cs="Calibri"/>
          <w:sz w:val="20"/>
          <w:szCs w:val="20"/>
        </w:rPr>
      </w:pPr>
      <w:r w:rsidRPr="00CF5331">
        <w:rPr>
          <w:rFonts w:ascii="Calibri" w:hAnsi="Calibri" w:cs="Calibri"/>
          <w:sz w:val="20"/>
          <w:szCs w:val="20"/>
        </w:rPr>
        <w:t xml:space="preserve">rehabilitacja fizyczna i usprawnianie zaburzonych funkcji organizmu w zakresie nieobjętym przepisami ustawy z dnia 27 sierpnia 2004 r. o świadczeniach opieki zdrowotnej finansowanych ze środków publicznych: </w:t>
      </w:r>
    </w:p>
    <w:p w14:paraId="46BCDD3A" w14:textId="77777777" w:rsidR="0071106F" w:rsidRPr="00CF5331" w:rsidRDefault="0071106F" w:rsidP="000522A1">
      <w:pPr>
        <w:pStyle w:val="divpkt"/>
        <w:numPr>
          <w:ilvl w:val="1"/>
          <w:numId w:val="123"/>
        </w:numPr>
        <w:rPr>
          <w:rFonts w:ascii="Calibri" w:hAnsi="Calibri" w:cs="Calibri"/>
          <w:sz w:val="20"/>
          <w:szCs w:val="20"/>
        </w:rPr>
      </w:pPr>
      <w:r w:rsidRPr="00CF5331">
        <w:rPr>
          <w:rFonts w:ascii="Calibri" w:hAnsi="Calibri" w:cs="Calibri"/>
          <w:sz w:val="20"/>
          <w:szCs w:val="20"/>
        </w:rPr>
        <w:t xml:space="preserve">zgodnie z zaleceniami lekarskimi lub specjalisty z zakresu rehabilitacji ruchowej lub fizjoterapii, </w:t>
      </w:r>
    </w:p>
    <w:p w14:paraId="567FCAC4" w14:textId="77777777" w:rsidR="0071106F" w:rsidRPr="00CF5331" w:rsidRDefault="0071106F" w:rsidP="000522A1">
      <w:pPr>
        <w:pStyle w:val="divpkt"/>
        <w:numPr>
          <w:ilvl w:val="1"/>
          <w:numId w:val="123"/>
        </w:numPr>
        <w:rPr>
          <w:rFonts w:ascii="Calibri" w:hAnsi="Calibri" w:cs="Calibri"/>
          <w:sz w:val="20"/>
          <w:szCs w:val="20"/>
        </w:rPr>
      </w:pPr>
      <w:r w:rsidRPr="00CF5331">
        <w:rPr>
          <w:rFonts w:ascii="Calibri" w:hAnsi="Calibri" w:cs="Calibri"/>
          <w:sz w:val="20"/>
          <w:szCs w:val="20"/>
        </w:rPr>
        <w:t xml:space="preserve">współpraca ze specjalistami w zakresie wspierania psychologiczno-pedagogicznego i edukacyjno-terapeutycznego zmierzającego do wielostronnej aktywizacji osoby korzystającej ze specjalistycznych usług; </w:t>
      </w:r>
    </w:p>
    <w:p w14:paraId="7F92B317" w14:textId="77777777" w:rsidR="0071106F" w:rsidRPr="00CF5331" w:rsidRDefault="0071106F" w:rsidP="000522A1">
      <w:pPr>
        <w:pStyle w:val="divpkt"/>
        <w:numPr>
          <w:ilvl w:val="0"/>
          <w:numId w:val="120"/>
        </w:numPr>
        <w:rPr>
          <w:rFonts w:ascii="Calibri" w:hAnsi="Calibri" w:cs="Calibri"/>
          <w:sz w:val="20"/>
          <w:szCs w:val="20"/>
        </w:rPr>
      </w:pPr>
      <w:r w:rsidRPr="00CF5331">
        <w:rPr>
          <w:rFonts w:ascii="Calibri" w:hAnsi="Calibri" w:cs="Calibri"/>
          <w:sz w:val="20"/>
          <w:szCs w:val="20"/>
        </w:rPr>
        <w:t xml:space="preserve">pomoc mieszkaniowa, w tym: </w:t>
      </w:r>
    </w:p>
    <w:p w14:paraId="39ED7D28" w14:textId="77777777" w:rsidR="0071106F" w:rsidRPr="00CF5331" w:rsidRDefault="0071106F" w:rsidP="000522A1">
      <w:pPr>
        <w:pStyle w:val="divpkt"/>
        <w:numPr>
          <w:ilvl w:val="0"/>
          <w:numId w:val="124"/>
        </w:numPr>
        <w:ind w:firstLine="174"/>
        <w:rPr>
          <w:rFonts w:ascii="Calibri" w:hAnsi="Calibri" w:cs="Calibri"/>
          <w:sz w:val="20"/>
          <w:szCs w:val="20"/>
        </w:rPr>
      </w:pPr>
      <w:r w:rsidRPr="00CF5331">
        <w:rPr>
          <w:rFonts w:ascii="Calibri" w:hAnsi="Calibri" w:cs="Calibri"/>
          <w:sz w:val="20"/>
          <w:szCs w:val="20"/>
        </w:rPr>
        <w:t xml:space="preserve">w uzyskaniu mieszkania, negocjowaniu i wnoszeniu opłat, </w:t>
      </w:r>
    </w:p>
    <w:p w14:paraId="66E72E7C" w14:textId="77777777" w:rsidR="0071106F" w:rsidRPr="00CF5331" w:rsidRDefault="0071106F" w:rsidP="000522A1">
      <w:pPr>
        <w:pStyle w:val="divpkt"/>
        <w:numPr>
          <w:ilvl w:val="0"/>
          <w:numId w:val="124"/>
        </w:numPr>
        <w:ind w:firstLine="174"/>
        <w:rPr>
          <w:rFonts w:ascii="Calibri" w:hAnsi="Calibri" w:cs="Calibri"/>
          <w:sz w:val="20"/>
          <w:szCs w:val="20"/>
        </w:rPr>
      </w:pPr>
      <w:r w:rsidRPr="00CF5331">
        <w:rPr>
          <w:rFonts w:ascii="Calibri" w:hAnsi="Calibri" w:cs="Calibri"/>
          <w:sz w:val="20"/>
          <w:szCs w:val="20"/>
        </w:rPr>
        <w:t xml:space="preserve">w organizacji drobnych remontów, adaptacji, napraw, likwidacji barier architektonicznych, </w:t>
      </w:r>
    </w:p>
    <w:p w14:paraId="4DEF4BC6" w14:textId="77777777" w:rsidR="0071106F" w:rsidRPr="00CF5331" w:rsidRDefault="0071106F" w:rsidP="000522A1">
      <w:pPr>
        <w:pStyle w:val="divpkt"/>
        <w:numPr>
          <w:ilvl w:val="0"/>
          <w:numId w:val="124"/>
        </w:numPr>
        <w:ind w:firstLine="174"/>
        <w:rPr>
          <w:rFonts w:ascii="Calibri" w:hAnsi="Calibri" w:cs="Calibri"/>
          <w:sz w:val="20"/>
          <w:szCs w:val="20"/>
        </w:rPr>
      </w:pPr>
      <w:r w:rsidRPr="00CF5331">
        <w:rPr>
          <w:rFonts w:ascii="Calibri" w:hAnsi="Calibri" w:cs="Calibri"/>
          <w:sz w:val="20"/>
          <w:szCs w:val="20"/>
        </w:rPr>
        <w:t xml:space="preserve">kształtowanie właściwych relacji osoby uzyskującej pomoc z sąsiadami i gospodarzem domu; </w:t>
      </w:r>
    </w:p>
    <w:p w14:paraId="703AC704" w14:textId="77777777" w:rsidR="0071106F" w:rsidRPr="00CF5331" w:rsidRDefault="0071106F" w:rsidP="000522A1">
      <w:pPr>
        <w:pStyle w:val="divpkt"/>
        <w:numPr>
          <w:ilvl w:val="0"/>
          <w:numId w:val="121"/>
        </w:numPr>
        <w:ind w:left="993" w:hanging="426"/>
        <w:rPr>
          <w:rFonts w:ascii="Calibri" w:hAnsi="Calibri" w:cs="Calibri"/>
          <w:sz w:val="20"/>
          <w:szCs w:val="20"/>
        </w:rPr>
      </w:pPr>
      <w:r w:rsidRPr="00CF5331">
        <w:rPr>
          <w:rFonts w:ascii="Calibri" w:hAnsi="Calibri" w:cs="Calibri"/>
          <w:sz w:val="20"/>
          <w:szCs w:val="20"/>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14:paraId="19F1C75C" w14:textId="77777777" w:rsidR="0071106F" w:rsidRPr="00CF5331" w:rsidRDefault="0071106F" w:rsidP="0071106F">
      <w:pPr>
        <w:pStyle w:val="divpkt"/>
        <w:ind w:left="0"/>
        <w:rPr>
          <w:rFonts w:ascii="Calibri" w:hAnsi="Calibri" w:cs="Calibri"/>
          <w:sz w:val="20"/>
          <w:szCs w:val="20"/>
        </w:rPr>
      </w:pPr>
      <w:r w:rsidRPr="00CF5331">
        <w:rPr>
          <w:rFonts w:ascii="Calibri" w:hAnsi="Calibri" w:cs="Calibri"/>
          <w:b/>
          <w:bCs/>
          <w:sz w:val="20"/>
          <w:szCs w:val="20"/>
        </w:rPr>
        <w:t>Zakres usług będzie dostosowany do indywidualnych potrzeb osoby.</w:t>
      </w:r>
    </w:p>
    <w:p w14:paraId="6B79E544" w14:textId="77777777" w:rsidR="0071106F" w:rsidRPr="00CF5331" w:rsidRDefault="0071106F" w:rsidP="0071106F">
      <w:pPr>
        <w:rPr>
          <w:rFonts w:ascii="Calibri" w:hAnsi="Calibri" w:cs="Calibri"/>
        </w:rPr>
      </w:pPr>
    </w:p>
    <w:p w14:paraId="3E5D6188" w14:textId="77777777" w:rsidR="0071106F" w:rsidRPr="00CF5331" w:rsidRDefault="0071106F" w:rsidP="0071106F">
      <w:pPr>
        <w:spacing w:line="276" w:lineRule="auto"/>
        <w:rPr>
          <w:rFonts w:ascii="Calibri" w:hAnsi="Calibri" w:cs="Calibri"/>
          <w:b/>
          <w:sz w:val="18"/>
          <w:szCs w:val="18"/>
        </w:rPr>
      </w:pPr>
      <w:r w:rsidRPr="00CF5331">
        <w:rPr>
          <w:rFonts w:ascii="Calibri" w:hAnsi="Calibri" w:cs="Calibri"/>
          <w:b/>
          <w:sz w:val="18"/>
          <w:szCs w:val="18"/>
        </w:rPr>
        <w:t>UWAGI I WYMAGANIA:</w:t>
      </w:r>
    </w:p>
    <w:p w14:paraId="1F7373C0"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r w:rsidRPr="00CF5331">
        <w:rPr>
          <w:rFonts w:cs="Calibri"/>
        </w:rPr>
        <w:t xml:space="preserve"> </w:t>
      </w:r>
    </w:p>
    <w:p w14:paraId="2B2C6252"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14:paraId="60C4A7E6"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Usługi skierowane są w szczególności do osób ze złym stanem zdrowia spowodowanym chorobami w znacznym stopniu upośledzającymi wydolność i sprawność organizmu oraz ze zniedołężnieniem w wyniku wieku.</w:t>
      </w:r>
    </w:p>
    <w:p w14:paraId="736A00A9"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soboty, dni ustawowo wolne od pracy, w godzinach od 7.00 do 19.00. </w:t>
      </w:r>
    </w:p>
    <w:p w14:paraId="44A858FE" w14:textId="7DD5526C"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Zamawiający dopuszcza świadczenie usługi w sytuacjach nagłych i niecierpiących zwłoki poza godzinami określonymi w pkt 4</w:t>
      </w:r>
      <w:r w:rsidR="00130234">
        <w:rPr>
          <w:rFonts w:cs="Calibri"/>
          <w:sz w:val="18"/>
          <w:szCs w:val="18"/>
        </w:rPr>
        <w:t>.</w:t>
      </w:r>
      <w:r w:rsidRPr="00CF5331">
        <w:rPr>
          <w:rFonts w:cs="Calibri"/>
          <w:sz w:val="18"/>
          <w:szCs w:val="18"/>
        </w:rPr>
        <w:t xml:space="preserve"> </w:t>
      </w:r>
    </w:p>
    <w:p w14:paraId="096ADD05"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Przystąpienie do wykonywania usług, o których mowa w pkt 5 powinno nastąpić nie później niż w ciągu 3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14:paraId="63ADCD00"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Wykonawca świadczący usługi zobowiązany jest do sporządzania i przedkładania na początku każdego miesiąca  zestawienie godzin realizacji usług u poszczególnych Świadczeniobiorców.</w:t>
      </w:r>
    </w:p>
    <w:p w14:paraId="1D9E5E15"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Wykonawca winien mieć do dyspozycji koordynatora usług.</w:t>
      </w:r>
    </w:p>
    <w:p w14:paraId="5F8C0060"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Wykonawca zobowiązuje się do ochrony danych osobowych przekazywanych przez Zamawiającego zgodnie  z art. 100  ust. 1 ustawy o pomocy społecznej z dnia 12 marca 2004 r. (t.j. Dz.U. z 2016 r. poz. 930 z późn. zm.) oraz ustawy o ochronie danych osobowych z dnia 29 sierpnia 1997 r. (t.j. Dz. U. z 2016 r. poz. 922).</w:t>
      </w:r>
    </w:p>
    <w:p w14:paraId="18F75E49"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14:paraId="64E8D036"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Maksymalny okres od momentu zgłoszenia do objęcia Świadczeniobiorcy usługą wynosi 2 dni kalendarzowe, z zastrzeżeniem pkt 6.</w:t>
      </w:r>
    </w:p>
    <w:p w14:paraId="5288A293" w14:textId="77777777" w:rsidR="0071106F" w:rsidRPr="00CF5331" w:rsidRDefault="0071106F" w:rsidP="000522A1">
      <w:pPr>
        <w:pStyle w:val="Akapitzlist"/>
        <w:numPr>
          <w:ilvl w:val="0"/>
          <w:numId w:val="125"/>
        </w:numPr>
        <w:spacing w:after="0"/>
        <w:ind w:left="284" w:hanging="284"/>
        <w:rPr>
          <w:rFonts w:cs="Calibri"/>
          <w:color w:val="000000"/>
          <w:sz w:val="18"/>
          <w:szCs w:val="18"/>
        </w:rPr>
      </w:pPr>
      <w:r w:rsidRPr="00CF5331">
        <w:rPr>
          <w:rFonts w:cs="Calibri"/>
          <w:sz w:val="18"/>
          <w:szCs w:val="18"/>
        </w:rPr>
        <w:t>Pozostałe zagadnienia znajdują się w umowie oraz IWZ.</w:t>
      </w:r>
    </w:p>
    <w:p w14:paraId="5ED1BE03" w14:textId="77777777" w:rsidR="0071106F" w:rsidRPr="00CF5331" w:rsidRDefault="0071106F" w:rsidP="0071106F">
      <w:pPr>
        <w:autoSpaceDE w:val="0"/>
        <w:autoSpaceDN w:val="0"/>
        <w:adjustRightInd w:val="0"/>
        <w:spacing w:line="276" w:lineRule="auto"/>
        <w:rPr>
          <w:rFonts w:ascii="Calibri" w:hAnsi="Calibri" w:cs="Calibri"/>
          <w:sz w:val="22"/>
          <w:szCs w:val="22"/>
        </w:rPr>
      </w:pPr>
    </w:p>
    <w:p w14:paraId="2F736669" w14:textId="77777777" w:rsidR="0071106F" w:rsidRPr="00CF5331" w:rsidRDefault="0071106F" w:rsidP="0071106F">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14:paraId="792CA481" w14:textId="77777777" w:rsidR="009B0F5D" w:rsidRPr="009A5C6D" w:rsidRDefault="0071106F" w:rsidP="009A5C6D">
      <w:pPr>
        <w:autoSpaceDE w:val="0"/>
        <w:autoSpaceDN w:val="0"/>
        <w:adjustRightInd w:val="0"/>
        <w:spacing w:line="276" w:lineRule="auto"/>
        <w:rPr>
          <w:rFonts w:ascii="Calibri" w:hAnsi="Calibri" w:cs="Calibri"/>
          <w:sz w:val="20"/>
          <w:szCs w:val="20"/>
        </w:rPr>
        <w:sectPr w:rsidR="009B0F5D" w:rsidRPr="009A5C6D" w:rsidSect="005F4EAB">
          <w:footerReference w:type="even" r:id="rId24"/>
          <w:footerReference w:type="default" r:id="rId25"/>
          <w:pgSz w:w="11906" w:h="16838"/>
          <w:pgMar w:top="902" w:right="1418" w:bottom="720" w:left="1440" w:header="709" w:footer="0" w:gutter="0"/>
          <w:cols w:space="708"/>
          <w:docGrid w:linePitch="360"/>
        </w:sectPr>
      </w:pPr>
      <w:r w:rsidRPr="00CF5331">
        <w:rPr>
          <w:rFonts w:ascii="Calibri" w:eastAsia="Verdana,Italic" w:hAnsi="Calibri" w:cs="Calibri"/>
          <w:iCs/>
          <w:sz w:val="22"/>
          <w:szCs w:val="22"/>
        </w:rPr>
        <w:t xml:space="preserve">                  </w:t>
      </w:r>
      <w:r w:rsidRPr="00CF5331">
        <w:rPr>
          <w:rFonts w:ascii="Calibri" w:eastAsia="Verdana,Italic" w:hAnsi="Calibri" w:cs="Calibri"/>
          <w:iCs/>
          <w:sz w:val="18"/>
          <w:szCs w:val="18"/>
        </w:rPr>
        <w:t>miejscowość                                                          data                                       podpis upoważnionego przedstawiciela</w:t>
      </w:r>
      <w:r w:rsidR="008471D0" w:rsidRPr="00CF5331">
        <w:rPr>
          <w:rFonts w:ascii="Calibri" w:hAnsi="Calibri" w:cs="Calibri"/>
          <w:sz w:val="22"/>
          <w:szCs w:val="22"/>
        </w:rPr>
        <w:t xml:space="preserve">                                                                           </w:t>
      </w:r>
      <w:r w:rsidR="009A5C6D">
        <w:rPr>
          <w:rFonts w:ascii="Calibri" w:hAnsi="Calibri" w:cs="Calibri"/>
          <w:sz w:val="22"/>
          <w:szCs w:val="22"/>
        </w:rPr>
        <w:t xml:space="preserve">              </w:t>
      </w:r>
    </w:p>
    <w:tbl>
      <w:tblPr>
        <w:tblW w:w="14560" w:type="dxa"/>
        <w:jc w:val="center"/>
        <w:tblCellMar>
          <w:left w:w="70" w:type="dxa"/>
          <w:right w:w="70" w:type="dxa"/>
        </w:tblCellMar>
        <w:tblLook w:val="04A0" w:firstRow="1" w:lastRow="0" w:firstColumn="1" w:lastColumn="0" w:noHBand="0" w:noVBand="1"/>
      </w:tblPr>
      <w:tblGrid>
        <w:gridCol w:w="460"/>
        <w:gridCol w:w="2780"/>
        <w:gridCol w:w="1900"/>
        <w:gridCol w:w="3220"/>
        <w:gridCol w:w="1240"/>
        <w:gridCol w:w="1133"/>
        <w:gridCol w:w="2980"/>
        <w:gridCol w:w="960"/>
      </w:tblGrid>
      <w:tr w:rsidR="00F2752B" w:rsidRPr="00CF5331" w14:paraId="1BFF1630" w14:textId="77777777" w:rsidTr="002579C7">
        <w:trPr>
          <w:trHeight w:val="255"/>
          <w:jc w:val="center"/>
        </w:trPr>
        <w:tc>
          <w:tcPr>
            <w:tcW w:w="13600" w:type="dxa"/>
            <w:gridSpan w:val="7"/>
            <w:tcBorders>
              <w:top w:val="nil"/>
              <w:left w:val="nil"/>
              <w:bottom w:val="nil"/>
              <w:right w:val="nil"/>
            </w:tcBorders>
            <w:shd w:val="clear" w:color="auto" w:fill="auto"/>
            <w:noWrap/>
            <w:vAlign w:val="bottom"/>
            <w:hideMark/>
          </w:tcPr>
          <w:p w14:paraId="40AFEB50" w14:textId="77777777" w:rsidR="00F2752B" w:rsidRPr="00CF5331" w:rsidRDefault="00F2752B" w:rsidP="00533B96">
            <w:pPr>
              <w:jc w:val="center"/>
              <w:rPr>
                <w:rFonts w:ascii="Calibri" w:hAnsi="Calibri" w:cs="Calibri"/>
                <w:b/>
                <w:bCs/>
                <w:sz w:val="20"/>
                <w:szCs w:val="20"/>
              </w:rPr>
            </w:pPr>
          </w:p>
          <w:p w14:paraId="37E33F0B" w14:textId="77777777" w:rsidR="002579C7" w:rsidRPr="00CF5331" w:rsidRDefault="00F2752B" w:rsidP="002579C7">
            <w:pPr>
              <w:autoSpaceDE w:val="0"/>
              <w:autoSpaceDN w:val="0"/>
              <w:adjustRightInd w:val="0"/>
              <w:ind w:left="5675" w:firstLine="227"/>
              <w:rPr>
                <w:rFonts w:ascii="Calibri" w:hAnsi="Calibri" w:cs="Calibri"/>
                <w:b/>
                <w:bCs/>
                <w:color w:val="000000"/>
                <w:sz w:val="22"/>
                <w:szCs w:val="22"/>
              </w:rPr>
            </w:pPr>
            <w:r w:rsidRPr="00CF5331">
              <w:rPr>
                <w:rFonts w:ascii="Calibri" w:hAnsi="Calibri" w:cs="Calibri"/>
                <w:bCs/>
                <w:color w:val="000000"/>
                <w:sz w:val="20"/>
                <w:szCs w:val="20"/>
              </w:rPr>
              <w:t xml:space="preserve">                                                                                                                           </w:t>
            </w:r>
            <w:r w:rsidR="002579C7" w:rsidRPr="00CF5331">
              <w:rPr>
                <w:rFonts w:ascii="Calibri" w:hAnsi="Calibri" w:cs="Calibri"/>
                <w:b/>
                <w:bCs/>
                <w:color w:val="000000"/>
                <w:sz w:val="22"/>
                <w:szCs w:val="22"/>
              </w:rPr>
              <w:t>Załącznik nr 2</w:t>
            </w:r>
          </w:p>
          <w:p w14:paraId="23F660D0" w14:textId="77777777" w:rsidR="002579C7" w:rsidRPr="00CF5331" w:rsidRDefault="002579C7" w:rsidP="002579C7">
            <w:pPr>
              <w:tabs>
                <w:tab w:val="left" w:pos="6386"/>
                <w:tab w:val="left" w:pos="7150"/>
                <w:tab w:val="left" w:pos="7764"/>
                <w:tab w:val="left" w:pos="8415"/>
                <w:tab w:val="left" w:pos="9179"/>
                <w:tab w:val="left" w:pos="9781"/>
              </w:tabs>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 xml:space="preserve">    do umowy z dnia ……………….</w:t>
            </w:r>
          </w:p>
          <w:p w14:paraId="3DECE0E8" w14:textId="77777777" w:rsidR="002579C7" w:rsidRPr="00CF5331" w:rsidRDefault="002579C7" w:rsidP="002579C7">
            <w:pPr>
              <w:rPr>
                <w:rFonts w:ascii="Calibri" w:hAnsi="Calibri" w:cs="Calibri"/>
                <w:sz w:val="20"/>
                <w:szCs w:val="20"/>
              </w:rPr>
            </w:pPr>
            <w:r w:rsidRPr="00CF5331">
              <w:rPr>
                <w:rFonts w:ascii="Calibri" w:hAnsi="Calibri" w:cs="Calibri"/>
                <w:sz w:val="20"/>
                <w:szCs w:val="20"/>
              </w:rPr>
              <w:t xml:space="preserve">          PIECZĘĆ REALIZATORA USŁUG</w:t>
            </w:r>
          </w:p>
          <w:p w14:paraId="437CF9D9" w14:textId="77777777" w:rsidR="00F2752B" w:rsidRPr="00CF5331" w:rsidRDefault="00F2752B" w:rsidP="00F2752B">
            <w:pPr>
              <w:jc w:val="right"/>
              <w:rPr>
                <w:rFonts w:ascii="Calibri" w:hAnsi="Calibri" w:cs="Calibri"/>
                <w:b/>
                <w:bCs/>
                <w:sz w:val="20"/>
                <w:szCs w:val="20"/>
              </w:rPr>
            </w:pPr>
          </w:p>
          <w:p w14:paraId="2C89E44F" w14:textId="77777777" w:rsidR="00F2752B" w:rsidRPr="00CF5331" w:rsidRDefault="00F2752B" w:rsidP="00533B96">
            <w:pPr>
              <w:jc w:val="center"/>
              <w:rPr>
                <w:rFonts w:ascii="Calibri" w:hAnsi="Calibri" w:cs="Calibri"/>
                <w:b/>
                <w:bCs/>
                <w:sz w:val="20"/>
                <w:szCs w:val="20"/>
              </w:rPr>
            </w:pPr>
          </w:p>
          <w:p w14:paraId="41086272" w14:textId="77777777" w:rsidR="00F2752B" w:rsidRPr="00CF5331" w:rsidRDefault="00F2752B" w:rsidP="00533B96">
            <w:pPr>
              <w:jc w:val="center"/>
              <w:rPr>
                <w:rFonts w:ascii="Calibri" w:hAnsi="Calibri" w:cs="Calibri"/>
                <w:b/>
                <w:bCs/>
                <w:sz w:val="20"/>
                <w:szCs w:val="20"/>
              </w:rPr>
            </w:pPr>
          </w:p>
          <w:p w14:paraId="79B58EA5" w14:textId="77777777" w:rsidR="00F2752B" w:rsidRPr="00CF5331" w:rsidRDefault="00F2752B" w:rsidP="002579C7">
            <w:pPr>
              <w:rPr>
                <w:rFonts w:ascii="Calibri" w:hAnsi="Calibri" w:cs="Calibri"/>
                <w:b/>
                <w:bCs/>
                <w:sz w:val="20"/>
                <w:szCs w:val="20"/>
              </w:rPr>
            </w:pPr>
            <w:r w:rsidRPr="00CF5331">
              <w:rPr>
                <w:rFonts w:ascii="Calibri" w:hAnsi="Calibri" w:cs="Calibri"/>
                <w:b/>
                <w:bCs/>
                <w:sz w:val="20"/>
                <w:szCs w:val="20"/>
              </w:rPr>
              <w:t xml:space="preserve">ZLECENIE ŚWIADCZENIA …(rodzaj usług )……………….. </w:t>
            </w:r>
            <w:r w:rsidR="009B0F5D" w:rsidRPr="00CF5331">
              <w:rPr>
                <w:rFonts w:ascii="Calibri" w:hAnsi="Calibri" w:cs="Calibri"/>
                <w:b/>
                <w:bCs/>
                <w:sz w:val="20"/>
                <w:szCs w:val="20"/>
              </w:rPr>
              <w:t xml:space="preserve">SPECJALISTYCZNYCH </w:t>
            </w:r>
            <w:r w:rsidRPr="00CF5331">
              <w:rPr>
                <w:rFonts w:ascii="Calibri" w:hAnsi="Calibri" w:cs="Calibri"/>
                <w:b/>
                <w:bCs/>
                <w:sz w:val="20"/>
                <w:szCs w:val="20"/>
              </w:rPr>
              <w:t>USŁUG OPIEKUŃCZYCH NA MIESIĄC ………….. 20</w:t>
            </w:r>
            <w:r w:rsidR="002579C7" w:rsidRPr="00CF5331">
              <w:rPr>
                <w:rFonts w:ascii="Calibri" w:hAnsi="Calibri" w:cs="Calibri"/>
                <w:b/>
                <w:bCs/>
                <w:sz w:val="20"/>
                <w:szCs w:val="20"/>
              </w:rPr>
              <w:t>…</w:t>
            </w:r>
            <w:r w:rsidRPr="00CF5331">
              <w:rPr>
                <w:rFonts w:ascii="Calibri" w:hAnsi="Calibri" w:cs="Calibri"/>
                <w:b/>
                <w:bCs/>
                <w:sz w:val="20"/>
                <w:szCs w:val="20"/>
              </w:rPr>
              <w:t xml:space="preserve"> R. – Nazwa Wykonawcy</w:t>
            </w:r>
          </w:p>
        </w:tc>
        <w:tc>
          <w:tcPr>
            <w:tcW w:w="960" w:type="dxa"/>
            <w:tcBorders>
              <w:top w:val="nil"/>
              <w:left w:val="nil"/>
              <w:bottom w:val="nil"/>
              <w:right w:val="nil"/>
            </w:tcBorders>
            <w:shd w:val="clear" w:color="auto" w:fill="auto"/>
            <w:noWrap/>
            <w:vAlign w:val="bottom"/>
            <w:hideMark/>
          </w:tcPr>
          <w:p w14:paraId="452E4AF9" w14:textId="77777777" w:rsidR="00F2752B" w:rsidRPr="00CF5331" w:rsidRDefault="00F2752B" w:rsidP="00533B96">
            <w:pPr>
              <w:jc w:val="center"/>
              <w:rPr>
                <w:rFonts w:ascii="Calibri" w:hAnsi="Calibri" w:cs="Calibri"/>
                <w:b/>
                <w:bCs/>
                <w:sz w:val="20"/>
                <w:szCs w:val="20"/>
              </w:rPr>
            </w:pPr>
          </w:p>
        </w:tc>
      </w:tr>
      <w:tr w:rsidR="00F2752B" w:rsidRPr="00CF5331" w14:paraId="48855ED2" w14:textId="77777777" w:rsidTr="002579C7">
        <w:trPr>
          <w:trHeight w:val="255"/>
          <w:jc w:val="center"/>
        </w:trPr>
        <w:tc>
          <w:tcPr>
            <w:tcW w:w="460" w:type="dxa"/>
            <w:tcBorders>
              <w:top w:val="nil"/>
              <w:left w:val="nil"/>
              <w:bottom w:val="nil"/>
              <w:right w:val="nil"/>
            </w:tcBorders>
            <w:shd w:val="clear" w:color="auto" w:fill="auto"/>
            <w:noWrap/>
            <w:vAlign w:val="bottom"/>
            <w:hideMark/>
          </w:tcPr>
          <w:p w14:paraId="24030036" w14:textId="77777777" w:rsidR="00F2752B" w:rsidRPr="00CF5331" w:rsidRDefault="00F2752B" w:rsidP="00533B96">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14:paraId="222BEA1E" w14:textId="77777777" w:rsidR="00F2752B" w:rsidRPr="00CF5331" w:rsidRDefault="00F2752B" w:rsidP="00533B96">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14:paraId="09C133DA" w14:textId="77777777" w:rsidR="00F2752B" w:rsidRPr="00CF5331" w:rsidRDefault="00F2752B" w:rsidP="00533B96">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14:paraId="53EEF974" w14:textId="77777777" w:rsidR="00F2752B" w:rsidRPr="00CF5331" w:rsidRDefault="00F2752B" w:rsidP="00533B96">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14:paraId="11E4A704" w14:textId="77777777" w:rsidR="00F2752B" w:rsidRPr="00CF5331" w:rsidRDefault="00F2752B" w:rsidP="00533B96">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14:paraId="0BE8100F" w14:textId="77777777" w:rsidR="00F2752B" w:rsidRPr="00CF5331" w:rsidRDefault="00F2752B" w:rsidP="00533B96">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14:paraId="60BCCD7D" w14:textId="77777777" w:rsidR="00F2752B" w:rsidRPr="00CF5331" w:rsidRDefault="00F2752B" w:rsidP="00533B96">
            <w:pPr>
              <w:rPr>
                <w:rFonts w:ascii="Calibri" w:hAnsi="Calibri" w:cs="Calibri"/>
                <w:b/>
                <w:bCs/>
                <w:sz w:val="20"/>
                <w:szCs w:val="20"/>
              </w:rPr>
            </w:pPr>
          </w:p>
          <w:p w14:paraId="46241D89" w14:textId="77777777" w:rsidR="00F2752B" w:rsidRPr="00CF5331" w:rsidRDefault="00F2752B" w:rsidP="00533B96">
            <w:pPr>
              <w:rPr>
                <w:rFonts w:ascii="Calibri" w:hAnsi="Calibri" w:cs="Calibri"/>
                <w:b/>
                <w:bCs/>
                <w:sz w:val="20"/>
                <w:szCs w:val="20"/>
              </w:rPr>
            </w:pPr>
            <w:r w:rsidRPr="00CF5331">
              <w:rPr>
                <w:rFonts w:ascii="Calibri" w:hAnsi="Calibri" w:cs="Calibri"/>
                <w:b/>
                <w:bCs/>
                <w:sz w:val="20"/>
                <w:szCs w:val="20"/>
              </w:rPr>
              <w:t>………………..20</w:t>
            </w:r>
            <w:r w:rsidR="002579C7" w:rsidRPr="00CF5331">
              <w:rPr>
                <w:rFonts w:ascii="Calibri" w:hAnsi="Calibri" w:cs="Calibri"/>
                <w:b/>
                <w:bCs/>
                <w:sz w:val="20"/>
                <w:szCs w:val="20"/>
              </w:rPr>
              <w:t>…..</w:t>
            </w:r>
          </w:p>
        </w:tc>
        <w:tc>
          <w:tcPr>
            <w:tcW w:w="960" w:type="dxa"/>
            <w:tcBorders>
              <w:top w:val="nil"/>
              <w:left w:val="nil"/>
              <w:bottom w:val="nil"/>
              <w:right w:val="nil"/>
            </w:tcBorders>
            <w:shd w:val="clear" w:color="auto" w:fill="auto"/>
            <w:noWrap/>
            <w:vAlign w:val="bottom"/>
            <w:hideMark/>
          </w:tcPr>
          <w:p w14:paraId="728DE489" w14:textId="77777777" w:rsidR="00F2752B" w:rsidRPr="00CF5331" w:rsidRDefault="00F2752B" w:rsidP="00533B96">
            <w:pPr>
              <w:rPr>
                <w:rFonts w:ascii="Calibri" w:hAnsi="Calibri" w:cs="Calibri"/>
                <w:b/>
                <w:bCs/>
                <w:sz w:val="20"/>
                <w:szCs w:val="20"/>
              </w:rPr>
            </w:pPr>
          </w:p>
        </w:tc>
      </w:tr>
      <w:tr w:rsidR="00F2752B" w:rsidRPr="00CF5331" w14:paraId="10485546" w14:textId="77777777" w:rsidTr="002579C7">
        <w:trPr>
          <w:trHeight w:val="255"/>
          <w:jc w:val="center"/>
        </w:trPr>
        <w:tc>
          <w:tcPr>
            <w:tcW w:w="460" w:type="dxa"/>
            <w:tcBorders>
              <w:top w:val="nil"/>
              <w:left w:val="nil"/>
              <w:bottom w:val="nil"/>
              <w:right w:val="nil"/>
            </w:tcBorders>
            <w:shd w:val="clear" w:color="auto" w:fill="auto"/>
            <w:noWrap/>
            <w:vAlign w:val="bottom"/>
            <w:hideMark/>
          </w:tcPr>
          <w:p w14:paraId="3F936C4A" w14:textId="77777777" w:rsidR="00F2752B" w:rsidRPr="00CF5331" w:rsidRDefault="00F2752B" w:rsidP="00533B96">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14:paraId="15AE3019" w14:textId="77777777" w:rsidR="00F2752B" w:rsidRPr="00CF5331" w:rsidRDefault="00F2752B" w:rsidP="00533B96">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14:paraId="5677E10F" w14:textId="77777777" w:rsidR="00F2752B" w:rsidRPr="00CF5331" w:rsidRDefault="00F2752B" w:rsidP="00533B96">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14:paraId="5001DC35" w14:textId="77777777" w:rsidR="00F2752B" w:rsidRPr="00CF5331" w:rsidRDefault="00F2752B" w:rsidP="00533B96">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14:paraId="7269BC56" w14:textId="77777777" w:rsidR="00F2752B" w:rsidRPr="00CF5331" w:rsidRDefault="00F2752B" w:rsidP="00533B96">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14:paraId="5D6B1C56" w14:textId="77777777" w:rsidR="00F2752B" w:rsidRPr="00CF5331" w:rsidRDefault="00F2752B" w:rsidP="00533B96">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14:paraId="712AFB10" w14:textId="77777777" w:rsidR="00F2752B" w:rsidRPr="00CF5331" w:rsidRDefault="00F2752B" w:rsidP="00533B96">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18EE7D44" w14:textId="77777777" w:rsidR="00F2752B" w:rsidRPr="00CF5331" w:rsidRDefault="00F2752B" w:rsidP="00533B96">
            <w:pPr>
              <w:rPr>
                <w:rFonts w:ascii="Calibri" w:hAnsi="Calibri" w:cs="Calibri"/>
                <w:sz w:val="20"/>
                <w:szCs w:val="20"/>
              </w:rPr>
            </w:pPr>
          </w:p>
        </w:tc>
      </w:tr>
      <w:tr w:rsidR="00F2752B" w:rsidRPr="00CF5331" w14:paraId="536CFF8B" w14:textId="77777777" w:rsidTr="002579C7">
        <w:trPr>
          <w:trHeight w:val="570"/>
          <w:jc w:val="center"/>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C216A" w14:textId="77777777" w:rsidR="00F2752B" w:rsidRPr="00CF5331" w:rsidRDefault="00F2752B" w:rsidP="00533B96">
            <w:pPr>
              <w:jc w:val="center"/>
              <w:rPr>
                <w:rFonts w:ascii="Calibri" w:hAnsi="Calibri" w:cs="Calibri"/>
                <w:b/>
                <w:bCs/>
                <w:sz w:val="20"/>
                <w:szCs w:val="20"/>
              </w:rPr>
            </w:pPr>
            <w:r w:rsidRPr="00CF5331">
              <w:rPr>
                <w:rFonts w:ascii="Calibri" w:hAnsi="Calibri" w:cs="Calibri"/>
                <w:b/>
                <w:bCs/>
                <w:sz w:val="20"/>
                <w:szCs w:val="20"/>
              </w:rPr>
              <w:t>Lp</w:t>
            </w:r>
          </w:p>
        </w:tc>
        <w:tc>
          <w:tcPr>
            <w:tcW w:w="2780"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009AC830" w14:textId="77777777" w:rsidR="00F2752B" w:rsidRPr="00CF5331" w:rsidRDefault="00F2752B" w:rsidP="00533B96">
            <w:pPr>
              <w:jc w:val="center"/>
              <w:rPr>
                <w:rFonts w:ascii="Calibri" w:hAnsi="Calibri" w:cs="Calibri"/>
                <w:b/>
                <w:bCs/>
                <w:sz w:val="20"/>
                <w:szCs w:val="20"/>
              </w:rPr>
            </w:pPr>
            <w:r w:rsidRPr="00CF5331">
              <w:rPr>
                <w:rFonts w:ascii="Calibri" w:hAnsi="Calibri" w:cs="Calibri"/>
                <w:b/>
                <w:bCs/>
                <w:sz w:val="20"/>
                <w:szCs w:val="20"/>
              </w:rPr>
              <w:t>Nazwisko i Imię osoby objętej usługami</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E8366" w14:textId="77777777" w:rsidR="00F2752B" w:rsidRPr="00CF5331" w:rsidRDefault="00F2752B" w:rsidP="00533B96">
            <w:pPr>
              <w:jc w:val="center"/>
              <w:rPr>
                <w:rFonts w:ascii="Calibri" w:hAnsi="Calibri" w:cs="Calibri"/>
                <w:b/>
                <w:bCs/>
                <w:sz w:val="20"/>
                <w:szCs w:val="20"/>
              </w:rPr>
            </w:pPr>
            <w:r w:rsidRPr="00CF5331">
              <w:rPr>
                <w:rFonts w:ascii="Calibri" w:hAnsi="Calibri" w:cs="Calibri"/>
                <w:b/>
                <w:bCs/>
                <w:sz w:val="20"/>
                <w:szCs w:val="20"/>
              </w:rPr>
              <w:t>Adres osoby objętej usługami</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3AF1B" w14:textId="77777777" w:rsidR="00F2752B" w:rsidRPr="00CF5331" w:rsidRDefault="00F2752B" w:rsidP="00533B96">
            <w:pPr>
              <w:jc w:val="center"/>
              <w:rPr>
                <w:rFonts w:ascii="Calibri" w:hAnsi="Calibri" w:cs="Calibri"/>
                <w:b/>
                <w:bCs/>
                <w:sz w:val="20"/>
                <w:szCs w:val="20"/>
              </w:rPr>
            </w:pPr>
            <w:r w:rsidRPr="00CF5331">
              <w:rPr>
                <w:rFonts w:ascii="Calibri" w:hAnsi="Calibri" w:cs="Calibri"/>
                <w:b/>
                <w:bCs/>
                <w:sz w:val="20"/>
                <w:szCs w:val="20"/>
              </w:rPr>
              <w:t>Rodzaj usług, zakres</w:t>
            </w:r>
          </w:p>
        </w:tc>
        <w:tc>
          <w:tcPr>
            <w:tcW w:w="2260" w:type="dxa"/>
            <w:gridSpan w:val="2"/>
            <w:tcBorders>
              <w:top w:val="single" w:sz="4" w:space="0" w:color="000000"/>
              <w:left w:val="nil"/>
              <w:bottom w:val="single" w:sz="4" w:space="0" w:color="000000"/>
              <w:right w:val="single" w:sz="4" w:space="0" w:color="000000"/>
            </w:tcBorders>
            <w:shd w:val="clear" w:color="auto" w:fill="auto"/>
            <w:vAlign w:val="center"/>
            <w:hideMark/>
          </w:tcPr>
          <w:p w14:paraId="376175F3" w14:textId="77777777" w:rsidR="00F2752B" w:rsidRPr="00CF5331" w:rsidRDefault="00F2752B" w:rsidP="00533B96">
            <w:pPr>
              <w:jc w:val="center"/>
              <w:rPr>
                <w:rFonts w:ascii="Calibri" w:hAnsi="Calibri" w:cs="Calibri"/>
                <w:b/>
                <w:bCs/>
                <w:sz w:val="20"/>
                <w:szCs w:val="20"/>
              </w:rPr>
            </w:pPr>
            <w:r w:rsidRPr="00CF5331">
              <w:rPr>
                <w:rFonts w:ascii="Calibri" w:hAnsi="Calibri" w:cs="Calibri"/>
                <w:b/>
                <w:bCs/>
                <w:sz w:val="20"/>
                <w:szCs w:val="20"/>
              </w:rPr>
              <w:t>Liczba zleconych godzin</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F6CEA2" w14:textId="77777777" w:rsidR="00F2752B" w:rsidRPr="00CF5331" w:rsidRDefault="00F2752B" w:rsidP="00533B96">
            <w:pPr>
              <w:jc w:val="center"/>
              <w:rPr>
                <w:rFonts w:ascii="Calibri" w:hAnsi="Calibri" w:cs="Calibri"/>
                <w:b/>
                <w:bCs/>
                <w:sz w:val="20"/>
                <w:szCs w:val="20"/>
              </w:rPr>
            </w:pPr>
            <w:r w:rsidRPr="00CF5331">
              <w:rPr>
                <w:rFonts w:ascii="Calibri" w:hAnsi="Calibri" w:cs="Calibri"/>
                <w:b/>
                <w:bCs/>
                <w:sz w:val="20"/>
                <w:szCs w:val="20"/>
              </w:rPr>
              <w:t>Uwagi</w:t>
            </w:r>
          </w:p>
        </w:tc>
        <w:tc>
          <w:tcPr>
            <w:tcW w:w="960" w:type="dxa"/>
            <w:tcBorders>
              <w:top w:val="nil"/>
              <w:left w:val="nil"/>
              <w:bottom w:val="nil"/>
              <w:right w:val="nil"/>
            </w:tcBorders>
            <w:shd w:val="clear" w:color="auto" w:fill="auto"/>
            <w:noWrap/>
            <w:vAlign w:val="bottom"/>
            <w:hideMark/>
          </w:tcPr>
          <w:p w14:paraId="0761F126" w14:textId="77777777" w:rsidR="00F2752B" w:rsidRPr="00CF5331" w:rsidRDefault="00F2752B" w:rsidP="00533B96">
            <w:pPr>
              <w:jc w:val="center"/>
              <w:rPr>
                <w:rFonts w:ascii="Calibri" w:hAnsi="Calibri" w:cs="Calibri"/>
                <w:b/>
                <w:bCs/>
                <w:sz w:val="20"/>
                <w:szCs w:val="20"/>
              </w:rPr>
            </w:pPr>
          </w:p>
        </w:tc>
      </w:tr>
      <w:tr w:rsidR="00F2752B" w:rsidRPr="00CF5331" w14:paraId="0C3BC1FC" w14:textId="77777777" w:rsidTr="002579C7">
        <w:trPr>
          <w:trHeight w:val="450"/>
          <w:jc w:val="center"/>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17944EF1" w14:textId="77777777" w:rsidR="00F2752B" w:rsidRPr="00CF5331" w:rsidRDefault="00F2752B" w:rsidP="00533B96">
            <w:pPr>
              <w:rPr>
                <w:rFonts w:ascii="Calibri" w:hAnsi="Calibri" w:cs="Calibri"/>
                <w:b/>
                <w:bCs/>
                <w:sz w:val="20"/>
                <w:szCs w:val="20"/>
              </w:rPr>
            </w:pPr>
          </w:p>
        </w:tc>
        <w:tc>
          <w:tcPr>
            <w:tcW w:w="2780" w:type="dxa"/>
            <w:vMerge/>
            <w:tcBorders>
              <w:top w:val="single" w:sz="4" w:space="0" w:color="000000"/>
              <w:left w:val="nil"/>
              <w:bottom w:val="single" w:sz="4" w:space="0" w:color="000000"/>
              <w:right w:val="single" w:sz="4" w:space="0" w:color="000000"/>
            </w:tcBorders>
            <w:vAlign w:val="center"/>
            <w:hideMark/>
          </w:tcPr>
          <w:p w14:paraId="2FA5260E" w14:textId="77777777" w:rsidR="00F2752B" w:rsidRPr="00CF5331" w:rsidRDefault="00F2752B" w:rsidP="00533B96">
            <w:pPr>
              <w:rPr>
                <w:rFonts w:ascii="Calibri" w:hAnsi="Calibri" w:cs="Calibri"/>
                <w:b/>
                <w:bCs/>
                <w:sz w:val="20"/>
                <w:szCs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14:paraId="6DB1AAE5" w14:textId="77777777" w:rsidR="00F2752B" w:rsidRPr="00CF5331" w:rsidRDefault="00F2752B" w:rsidP="00533B96">
            <w:pPr>
              <w:rPr>
                <w:rFonts w:ascii="Calibri" w:hAnsi="Calibri" w:cs="Calibri"/>
                <w:b/>
                <w:bCs/>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hideMark/>
          </w:tcPr>
          <w:p w14:paraId="53F5FBCA" w14:textId="77777777" w:rsidR="00F2752B" w:rsidRPr="00CF5331" w:rsidRDefault="00F2752B" w:rsidP="00533B96">
            <w:pPr>
              <w:rPr>
                <w:rFonts w:ascii="Calibri" w:hAnsi="Calibri" w:cs="Calibri"/>
                <w:b/>
                <w:bCs/>
                <w:sz w:val="20"/>
                <w:szCs w:val="20"/>
              </w:rPr>
            </w:pPr>
          </w:p>
        </w:tc>
        <w:tc>
          <w:tcPr>
            <w:tcW w:w="1240" w:type="dxa"/>
            <w:tcBorders>
              <w:top w:val="nil"/>
              <w:left w:val="nil"/>
              <w:bottom w:val="single" w:sz="4" w:space="0" w:color="000000"/>
              <w:right w:val="single" w:sz="4" w:space="0" w:color="000000"/>
            </w:tcBorders>
            <w:shd w:val="clear" w:color="auto" w:fill="auto"/>
            <w:vAlign w:val="center"/>
            <w:hideMark/>
          </w:tcPr>
          <w:p w14:paraId="1EC9641A" w14:textId="77777777" w:rsidR="00F2752B" w:rsidRPr="00CF5331" w:rsidRDefault="00F2752B" w:rsidP="00533B96">
            <w:pPr>
              <w:jc w:val="center"/>
              <w:rPr>
                <w:rFonts w:ascii="Calibri" w:hAnsi="Calibri" w:cs="Calibri"/>
                <w:b/>
                <w:bCs/>
                <w:sz w:val="20"/>
                <w:szCs w:val="20"/>
              </w:rPr>
            </w:pPr>
            <w:r w:rsidRPr="00CF5331">
              <w:rPr>
                <w:rFonts w:ascii="Calibri" w:hAnsi="Calibri" w:cs="Calibri"/>
                <w:b/>
                <w:bCs/>
                <w:sz w:val="20"/>
                <w:szCs w:val="20"/>
              </w:rPr>
              <w:t>dni robocze</w:t>
            </w:r>
          </w:p>
        </w:tc>
        <w:tc>
          <w:tcPr>
            <w:tcW w:w="1020" w:type="dxa"/>
            <w:tcBorders>
              <w:top w:val="nil"/>
              <w:left w:val="nil"/>
              <w:bottom w:val="single" w:sz="4" w:space="0" w:color="000000"/>
              <w:right w:val="single" w:sz="4" w:space="0" w:color="000000"/>
            </w:tcBorders>
            <w:shd w:val="clear" w:color="auto" w:fill="auto"/>
            <w:vAlign w:val="center"/>
            <w:hideMark/>
          </w:tcPr>
          <w:p w14:paraId="2F120C9E" w14:textId="77777777" w:rsidR="00F2752B" w:rsidRPr="00CF5331" w:rsidRDefault="002579C7" w:rsidP="00533B96">
            <w:pPr>
              <w:jc w:val="center"/>
              <w:rPr>
                <w:rFonts w:ascii="Calibri" w:hAnsi="Calibri" w:cs="Calibri"/>
                <w:b/>
                <w:bCs/>
                <w:sz w:val="20"/>
                <w:szCs w:val="20"/>
              </w:rPr>
            </w:pPr>
            <w:r w:rsidRPr="00CF5331">
              <w:rPr>
                <w:rFonts w:ascii="Calibri" w:hAnsi="Calibri" w:cs="Calibri"/>
                <w:b/>
                <w:bCs/>
                <w:sz w:val="20"/>
                <w:szCs w:val="20"/>
              </w:rPr>
              <w:t>dni wolne/poza godzinami 7-19</w:t>
            </w: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14:paraId="627AD4B3" w14:textId="77777777" w:rsidR="00F2752B" w:rsidRPr="00CF5331" w:rsidRDefault="00F2752B" w:rsidP="00533B96">
            <w:pPr>
              <w:rPr>
                <w:rFonts w:ascii="Calibri" w:hAnsi="Calibri" w:cs="Calibri"/>
                <w:b/>
                <w:bCs/>
                <w:sz w:val="20"/>
                <w:szCs w:val="20"/>
              </w:rPr>
            </w:pPr>
          </w:p>
        </w:tc>
        <w:tc>
          <w:tcPr>
            <w:tcW w:w="960" w:type="dxa"/>
            <w:tcBorders>
              <w:top w:val="nil"/>
              <w:left w:val="nil"/>
              <w:bottom w:val="nil"/>
              <w:right w:val="nil"/>
            </w:tcBorders>
            <w:shd w:val="clear" w:color="auto" w:fill="auto"/>
            <w:noWrap/>
            <w:vAlign w:val="bottom"/>
            <w:hideMark/>
          </w:tcPr>
          <w:p w14:paraId="1D3EC5EC" w14:textId="77777777" w:rsidR="00F2752B" w:rsidRPr="00CF5331" w:rsidRDefault="00F2752B" w:rsidP="00533B96">
            <w:pPr>
              <w:jc w:val="center"/>
              <w:rPr>
                <w:rFonts w:ascii="Calibri" w:hAnsi="Calibri" w:cs="Calibri"/>
                <w:b/>
                <w:bCs/>
                <w:sz w:val="20"/>
                <w:szCs w:val="20"/>
              </w:rPr>
            </w:pPr>
          </w:p>
        </w:tc>
      </w:tr>
      <w:tr w:rsidR="00F2752B" w:rsidRPr="00CF5331" w14:paraId="1580E2A5" w14:textId="77777777" w:rsidTr="002579C7">
        <w:trPr>
          <w:trHeight w:val="124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14:paraId="6B8D8C74" w14:textId="77777777" w:rsidR="00F2752B" w:rsidRPr="00CF5331" w:rsidRDefault="00F2752B" w:rsidP="00533B96">
            <w:pPr>
              <w:jc w:val="center"/>
              <w:rPr>
                <w:rFonts w:ascii="Calibri" w:hAnsi="Calibri" w:cs="Calibri"/>
                <w:sz w:val="20"/>
                <w:szCs w:val="20"/>
              </w:rPr>
            </w:pPr>
            <w:r w:rsidRPr="00CF5331">
              <w:rPr>
                <w:rFonts w:ascii="Calibri" w:hAnsi="Calibri" w:cs="Calibri"/>
                <w:sz w:val="20"/>
                <w:szCs w:val="20"/>
              </w:rPr>
              <w:t>1</w:t>
            </w:r>
          </w:p>
        </w:tc>
        <w:tc>
          <w:tcPr>
            <w:tcW w:w="2780" w:type="dxa"/>
            <w:tcBorders>
              <w:top w:val="nil"/>
              <w:left w:val="nil"/>
              <w:bottom w:val="single" w:sz="4" w:space="0" w:color="000000"/>
              <w:right w:val="single" w:sz="4" w:space="0" w:color="000000"/>
            </w:tcBorders>
            <w:shd w:val="clear" w:color="auto" w:fill="auto"/>
            <w:noWrap/>
            <w:vAlign w:val="center"/>
            <w:hideMark/>
          </w:tcPr>
          <w:p w14:paraId="305228EA" w14:textId="77777777" w:rsidR="00F2752B" w:rsidRPr="00CF5331" w:rsidRDefault="00F2752B" w:rsidP="00533B96">
            <w:pPr>
              <w:rPr>
                <w:rFonts w:ascii="Calibri" w:hAnsi="Calibri" w:cs="Calibri"/>
                <w:b/>
                <w:bCs/>
                <w:i/>
                <w:iCs/>
                <w:sz w:val="20"/>
                <w:szCs w:val="20"/>
              </w:rPr>
            </w:pPr>
          </w:p>
        </w:tc>
        <w:tc>
          <w:tcPr>
            <w:tcW w:w="1900" w:type="dxa"/>
            <w:tcBorders>
              <w:top w:val="nil"/>
              <w:left w:val="nil"/>
              <w:bottom w:val="single" w:sz="4" w:space="0" w:color="000000"/>
              <w:right w:val="single" w:sz="4" w:space="0" w:color="000000"/>
            </w:tcBorders>
            <w:shd w:val="clear" w:color="auto" w:fill="auto"/>
            <w:noWrap/>
            <w:vAlign w:val="center"/>
            <w:hideMark/>
          </w:tcPr>
          <w:p w14:paraId="5AF86CB4" w14:textId="77777777" w:rsidR="00F2752B" w:rsidRPr="00CF5331" w:rsidRDefault="00F2752B" w:rsidP="00533B96">
            <w:pPr>
              <w:rPr>
                <w:rFonts w:ascii="Calibri" w:hAnsi="Calibri" w:cs="Calibri"/>
                <w:i/>
                <w:iCs/>
                <w:sz w:val="20"/>
                <w:szCs w:val="20"/>
              </w:rPr>
            </w:pPr>
          </w:p>
        </w:tc>
        <w:tc>
          <w:tcPr>
            <w:tcW w:w="3220" w:type="dxa"/>
            <w:tcBorders>
              <w:top w:val="nil"/>
              <w:left w:val="nil"/>
              <w:bottom w:val="single" w:sz="4" w:space="0" w:color="000000"/>
              <w:right w:val="single" w:sz="4" w:space="0" w:color="000000"/>
            </w:tcBorders>
            <w:shd w:val="clear" w:color="auto" w:fill="auto"/>
            <w:vAlign w:val="center"/>
            <w:hideMark/>
          </w:tcPr>
          <w:p w14:paraId="076F0B1D" w14:textId="77777777" w:rsidR="00F2752B" w:rsidRPr="00CF5331" w:rsidRDefault="00F2752B" w:rsidP="00533B96">
            <w:pPr>
              <w:rPr>
                <w:rFonts w:ascii="Calibri" w:hAnsi="Calibri" w:cs="Calibri"/>
                <w:i/>
                <w:iCs/>
                <w:sz w:val="20"/>
                <w:szCs w:val="20"/>
              </w:rPr>
            </w:pPr>
          </w:p>
        </w:tc>
        <w:tc>
          <w:tcPr>
            <w:tcW w:w="1240" w:type="dxa"/>
            <w:tcBorders>
              <w:top w:val="nil"/>
              <w:left w:val="nil"/>
              <w:bottom w:val="single" w:sz="4" w:space="0" w:color="000000"/>
              <w:right w:val="single" w:sz="4" w:space="0" w:color="000000"/>
            </w:tcBorders>
            <w:shd w:val="clear" w:color="auto" w:fill="auto"/>
            <w:noWrap/>
            <w:vAlign w:val="center"/>
            <w:hideMark/>
          </w:tcPr>
          <w:p w14:paraId="4A0A0338" w14:textId="77777777" w:rsidR="00F2752B" w:rsidRPr="00CF5331" w:rsidRDefault="00F2752B" w:rsidP="00533B96">
            <w:pPr>
              <w:jc w:val="right"/>
              <w:rPr>
                <w:rFonts w:ascii="Calibri" w:hAnsi="Calibri" w:cs="Calibri"/>
                <w:sz w:val="20"/>
                <w:szCs w:val="20"/>
              </w:rPr>
            </w:pPr>
          </w:p>
        </w:tc>
        <w:tc>
          <w:tcPr>
            <w:tcW w:w="1020" w:type="dxa"/>
            <w:tcBorders>
              <w:top w:val="nil"/>
              <w:left w:val="nil"/>
              <w:bottom w:val="single" w:sz="4" w:space="0" w:color="000000"/>
              <w:right w:val="single" w:sz="4" w:space="0" w:color="000000"/>
            </w:tcBorders>
            <w:shd w:val="clear" w:color="auto" w:fill="auto"/>
            <w:noWrap/>
            <w:vAlign w:val="center"/>
            <w:hideMark/>
          </w:tcPr>
          <w:p w14:paraId="7D2A5135" w14:textId="77777777" w:rsidR="00F2752B" w:rsidRPr="00CF5331" w:rsidRDefault="00F2752B" w:rsidP="00533B96">
            <w:pPr>
              <w:jc w:val="right"/>
              <w:rPr>
                <w:rFonts w:ascii="Calibri" w:hAnsi="Calibri" w:cs="Calibri"/>
                <w:sz w:val="20"/>
                <w:szCs w:val="20"/>
              </w:rPr>
            </w:pPr>
          </w:p>
        </w:tc>
        <w:tc>
          <w:tcPr>
            <w:tcW w:w="2980" w:type="dxa"/>
            <w:tcBorders>
              <w:top w:val="nil"/>
              <w:left w:val="nil"/>
              <w:bottom w:val="single" w:sz="4" w:space="0" w:color="000000"/>
              <w:right w:val="single" w:sz="4" w:space="0" w:color="000000"/>
            </w:tcBorders>
            <w:shd w:val="clear" w:color="auto" w:fill="auto"/>
            <w:vAlign w:val="center"/>
            <w:hideMark/>
          </w:tcPr>
          <w:p w14:paraId="5B7A6499" w14:textId="77777777" w:rsidR="00F2752B" w:rsidRPr="00CF5331" w:rsidRDefault="00F2752B" w:rsidP="00533B96">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017235A6" w14:textId="77777777" w:rsidR="00F2752B" w:rsidRPr="00CF5331" w:rsidRDefault="00F2752B" w:rsidP="00533B96">
            <w:pPr>
              <w:rPr>
                <w:rFonts w:ascii="Calibri" w:hAnsi="Calibri" w:cs="Calibri"/>
                <w:sz w:val="20"/>
                <w:szCs w:val="20"/>
              </w:rPr>
            </w:pPr>
          </w:p>
        </w:tc>
      </w:tr>
    </w:tbl>
    <w:p w14:paraId="0C839668" w14:textId="77777777" w:rsidR="009B0F5D" w:rsidRPr="00CF5331" w:rsidRDefault="009B0F5D" w:rsidP="00F2752B">
      <w:pPr>
        <w:rPr>
          <w:rFonts w:ascii="Calibri" w:hAnsi="Calibri" w:cs="Calibri"/>
        </w:rPr>
        <w:sectPr w:rsidR="009B0F5D" w:rsidRPr="00CF5331" w:rsidSect="009B0F5D">
          <w:pgSz w:w="16838" w:h="11906" w:orient="landscape"/>
          <w:pgMar w:top="1440" w:right="902" w:bottom="1418" w:left="720" w:header="709" w:footer="0" w:gutter="0"/>
          <w:cols w:space="708"/>
          <w:docGrid w:linePitch="360"/>
        </w:sectPr>
      </w:pPr>
    </w:p>
    <w:p w14:paraId="2F2DD72E" w14:textId="77777777" w:rsidR="00F2752B" w:rsidRPr="00CF5331" w:rsidRDefault="00F2752B" w:rsidP="00911D86">
      <w:pPr>
        <w:autoSpaceDE w:val="0"/>
        <w:autoSpaceDN w:val="0"/>
        <w:adjustRightInd w:val="0"/>
        <w:rPr>
          <w:rFonts w:ascii="Calibri" w:hAnsi="Calibri" w:cs="Calibri"/>
          <w:bCs/>
          <w:color w:val="000000"/>
          <w:sz w:val="20"/>
          <w:szCs w:val="20"/>
        </w:rPr>
        <w:sectPr w:rsidR="00F2752B" w:rsidRPr="00CF5331" w:rsidSect="005F4EAB">
          <w:pgSz w:w="11906" w:h="16838"/>
          <w:pgMar w:top="902" w:right="1418" w:bottom="720" w:left="1440" w:header="709" w:footer="0" w:gutter="0"/>
          <w:cols w:space="708"/>
          <w:docGrid w:linePitch="360"/>
        </w:sectPr>
      </w:pPr>
    </w:p>
    <w:p w14:paraId="0CA4D52C" w14:textId="77777777" w:rsidR="00E21291" w:rsidRPr="00CF5331" w:rsidRDefault="00E21291" w:rsidP="007F18B3">
      <w:pPr>
        <w:autoSpaceDE w:val="0"/>
        <w:autoSpaceDN w:val="0"/>
        <w:adjustRightInd w:val="0"/>
        <w:ind w:left="5675" w:firstLine="227"/>
        <w:rPr>
          <w:rFonts w:ascii="Calibri" w:hAnsi="Calibri" w:cs="Calibri"/>
          <w:b/>
          <w:bCs/>
          <w:color w:val="000000"/>
          <w:sz w:val="22"/>
          <w:szCs w:val="22"/>
        </w:rPr>
      </w:pPr>
      <w:r w:rsidRPr="00CF5331">
        <w:rPr>
          <w:rFonts w:ascii="Calibri" w:hAnsi="Calibri" w:cs="Calibri"/>
          <w:b/>
          <w:bCs/>
          <w:color w:val="000000"/>
          <w:sz w:val="22"/>
          <w:szCs w:val="22"/>
        </w:rPr>
        <w:lastRenderedPageBreak/>
        <w:t>Załącznik nr 3</w:t>
      </w:r>
    </w:p>
    <w:p w14:paraId="2A929F76" w14:textId="77777777" w:rsidR="00E21291" w:rsidRPr="00CF5331" w:rsidRDefault="00E21291" w:rsidP="00E21291">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14:paraId="55FC42FA" w14:textId="77777777" w:rsidR="00E21291" w:rsidRPr="00CF5331" w:rsidRDefault="00E21291" w:rsidP="00E21291">
      <w:pPr>
        <w:rPr>
          <w:rFonts w:ascii="Calibri" w:hAnsi="Calibri" w:cs="Calibri"/>
          <w:sz w:val="20"/>
          <w:szCs w:val="20"/>
        </w:rPr>
      </w:pPr>
      <w:r w:rsidRPr="00CF5331">
        <w:rPr>
          <w:rFonts w:ascii="Calibri" w:hAnsi="Calibri" w:cs="Calibri"/>
          <w:sz w:val="20"/>
          <w:szCs w:val="20"/>
        </w:rPr>
        <w:t xml:space="preserve">          PIECZĘĆ REALIZATORA USŁUG</w:t>
      </w:r>
    </w:p>
    <w:p w14:paraId="49A24F7E" w14:textId="77777777" w:rsidR="00533B96" w:rsidRPr="00CF5331" w:rsidRDefault="00533B96" w:rsidP="00911D86">
      <w:pPr>
        <w:rPr>
          <w:rFonts w:ascii="Calibri" w:hAnsi="Calibri" w:cs="Calibri"/>
        </w:rPr>
      </w:pPr>
    </w:p>
    <w:p w14:paraId="72D06EAF" w14:textId="77777777" w:rsidR="00533B96" w:rsidRPr="00CF5331" w:rsidRDefault="00533B96" w:rsidP="00533B96">
      <w:pPr>
        <w:autoSpaceDE w:val="0"/>
        <w:autoSpaceDN w:val="0"/>
        <w:adjustRightInd w:val="0"/>
        <w:rPr>
          <w:rFonts w:ascii="Calibri" w:hAnsi="Calibri" w:cs="Calibri"/>
          <w:bCs/>
          <w:color w:val="000000"/>
          <w:sz w:val="20"/>
          <w:szCs w:val="20"/>
        </w:rPr>
      </w:pPr>
      <w:r w:rsidRPr="00CF5331">
        <w:rPr>
          <w:rFonts w:ascii="Calibri" w:hAnsi="Calibri" w:cs="Calibri"/>
          <w:bCs/>
          <w:color w:val="000000"/>
          <w:sz w:val="20"/>
          <w:szCs w:val="20"/>
        </w:rPr>
        <w:t xml:space="preserve">                                                                                                                                                                                                                                                                   </w:t>
      </w:r>
    </w:p>
    <w:p w14:paraId="41332E94" w14:textId="77777777" w:rsidR="00533B96" w:rsidRPr="00CF5331" w:rsidRDefault="00533B96" w:rsidP="00533B96">
      <w:pPr>
        <w:rPr>
          <w:rFonts w:ascii="Calibri" w:hAnsi="Calibri" w:cs="Calibri"/>
          <w:b/>
          <w:sz w:val="20"/>
          <w:szCs w:val="20"/>
        </w:rPr>
      </w:pPr>
    </w:p>
    <w:p w14:paraId="638EB91B" w14:textId="77777777" w:rsidR="00533B96" w:rsidRPr="00CF5331" w:rsidRDefault="00533B96" w:rsidP="00533B96">
      <w:pPr>
        <w:rPr>
          <w:rFonts w:ascii="Calibri" w:hAnsi="Calibri" w:cs="Calibri"/>
          <w:b/>
          <w:sz w:val="20"/>
          <w:szCs w:val="20"/>
        </w:rPr>
      </w:pPr>
    </w:p>
    <w:p w14:paraId="75603CBD" w14:textId="77777777" w:rsidR="00533B96" w:rsidRPr="00CF5331" w:rsidRDefault="00533B96" w:rsidP="00E21291">
      <w:pPr>
        <w:jc w:val="center"/>
        <w:rPr>
          <w:rFonts w:ascii="Calibri" w:hAnsi="Calibri" w:cs="Calibri"/>
          <w:b/>
          <w:sz w:val="22"/>
          <w:szCs w:val="22"/>
        </w:rPr>
      </w:pPr>
      <w:r w:rsidRPr="00CF5331">
        <w:rPr>
          <w:rFonts w:ascii="Calibri" w:hAnsi="Calibri" w:cs="Calibri"/>
          <w:b/>
          <w:sz w:val="22"/>
          <w:szCs w:val="22"/>
        </w:rPr>
        <w:t xml:space="preserve">HARMONOGRAM </w:t>
      </w:r>
      <w:r w:rsidR="00712C3F" w:rsidRPr="00CF5331">
        <w:rPr>
          <w:rFonts w:ascii="Calibri" w:hAnsi="Calibri" w:cs="Calibri"/>
          <w:b/>
          <w:sz w:val="22"/>
          <w:szCs w:val="22"/>
        </w:rPr>
        <w:t xml:space="preserve">SPECJALISTYCZNYCH </w:t>
      </w:r>
      <w:r w:rsidRPr="00CF5331">
        <w:rPr>
          <w:rFonts w:ascii="Calibri" w:hAnsi="Calibri" w:cs="Calibri"/>
          <w:b/>
          <w:sz w:val="22"/>
          <w:szCs w:val="22"/>
        </w:rPr>
        <w:t>USŁUG OP</w:t>
      </w:r>
      <w:r w:rsidR="00E21291" w:rsidRPr="00CF5331">
        <w:rPr>
          <w:rFonts w:ascii="Calibri" w:hAnsi="Calibri" w:cs="Calibri"/>
          <w:b/>
          <w:sz w:val="22"/>
          <w:szCs w:val="22"/>
        </w:rPr>
        <w:t>IEKUŃCZYCH W MIESIĄCU ………….20…..</w:t>
      </w:r>
      <w:r w:rsidRPr="00CF5331">
        <w:rPr>
          <w:rFonts w:ascii="Calibri" w:hAnsi="Calibri" w:cs="Calibri"/>
          <w:b/>
          <w:sz w:val="22"/>
          <w:szCs w:val="22"/>
        </w:rPr>
        <w:t xml:space="preserve"> r.</w:t>
      </w:r>
    </w:p>
    <w:p w14:paraId="08070923" w14:textId="77777777" w:rsidR="00533B96" w:rsidRPr="00CF5331" w:rsidRDefault="00533B96" w:rsidP="00533B96">
      <w:pPr>
        <w:rPr>
          <w:rFonts w:ascii="Calibri" w:hAnsi="Calibri" w:cs="Calibri"/>
          <w:b/>
          <w:sz w:val="20"/>
          <w:szCs w:val="20"/>
        </w:rPr>
      </w:pPr>
    </w:p>
    <w:tbl>
      <w:tblPr>
        <w:tblW w:w="10209"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821"/>
      </w:tblGrid>
      <w:tr w:rsidR="00533B96" w:rsidRPr="00CF5331" w14:paraId="7B89E2A9" w14:textId="77777777" w:rsidTr="00E21291">
        <w:trPr>
          <w:trHeight w:val="374"/>
        </w:trPr>
        <w:tc>
          <w:tcPr>
            <w:tcW w:w="570" w:type="dxa"/>
            <w:vMerge w:val="restart"/>
          </w:tcPr>
          <w:p w14:paraId="10F63B8A" w14:textId="77777777" w:rsidR="00533B96" w:rsidRPr="00CF5331" w:rsidRDefault="00533B96" w:rsidP="00533B96">
            <w:pPr>
              <w:jc w:val="center"/>
              <w:rPr>
                <w:rFonts w:ascii="Calibri" w:hAnsi="Calibri" w:cs="Calibri"/>
                <w:b/>
                <w:sz w:val="18"/>
                <w:szCs w:val="18"/>
              </w:rPr>
            </w:pPr>
            <w:r w:rsidRPr="00CF5331">
              <w:rPr>
                <w:rFonts w:ascii="Calibri" w:hAnsi="Calibri" w:cs="Calibri"/>
                <w:b/>
                <w:sz w:val="18"/>
                <w:szCs w:val="18"/>
              </w:rPr>
              <w:t>L P.</w:t>
            </w:r>
          </w:p>
        </w:tc>
        <w:tc>
          <w:tcPr>
            <w:tcW w:w="2297" w:type="dxa"/>
            <w:vMerge w:val="restart"/>
          </w:tcPr>
          <w:p w14:paraId="5156DCF9" w14:textId="77777777" w:rsidR="00533B96" w:rsidRPr="00CF5331" w:rsidRDefault="00533B96" w:rsidP="00533B96">
            <w:pPr>
              <w:jc w:val="center"/>
              <w:rPr>
                <w:rFonts w:ascii="Calibri" w:hAnsi="Calibri" w:cs="Calibri"/>
                <w:b/>
                <w:sz w:val="20"/>
                <w:szCs w:val="20"/>
              </w:rPr>
            </w:pPr>
            <w:r w:rsidRPr="00CF5331">
              <w:rPr>
                <w:rFonts w:ascii="Calibri" w:hAnsi="Calibri" w:cs="Calibri"/>
                <w:b/>
                <w:sz w:val="20"/>
                <w:szCs w:val="20"/>
              </w:rPr>
              <w:t>NAZWISKO I IMIĘ OSOBY OBJĘTEJ USŁUGAMI</w:t>
            </w:r>
          </w:p>
        </w:tc>
        <w:tc>
          <w:tcPr>
            <w:tcW w:w="1701" w:type="dxa"/>
            <w:vMerge w:val="restart"/>
          </w:tcPr>
          <w:p w14:paraId="0C680D02" w14:textId="77777777" w:rsidR="00533B96" w:rsidRPr="00CF5331" w:rsidRDefault="00533B96" w:rsidP="00533B96">
            <w:pPr>
              <w:jc w:val="center"/>
              <w:rPr>
                <w:rFonts w:ascii="Calibri" w:hAnsi="Calibri" w:cs="Calibri"/>
                <w:b/>
                <w:sz w:val="20"/>
                <w:szCs w:val="20"/>
              </w:rPr>
            </w:pPr>
            <w:r w:rsidRPr="00CF5331">
              <w:rPr>
                <w:rFonts w:ascii="Calibri" w:hAnsi="Calibri" w:cs="Calibri"/>
                <w:b/>
                <w:sz w:val="20"/>
                <w:szCs w:val="20"/>
              </w:rPr>
              <w:t>ADRES OSOBY OBJETEJ USŁUGAMI</w:t>
            </w:r>
          </w:p>
        </w:tc>
        <w:tc>
          <w:tcPr>
            <w:tcW w:w="1418" w:type="dxa"/>
            <w:vMerge w:val="restart"/>
          </w:tcPr>
          <w:p w14:paraId="0EC7C352" w14:textId="77777777" w:rsidR="00533B96" w:rsidRPr="00CF5331" w:rsidRDefault="00533B96" w:rsidP="00533B96">
            <w:pPr>
              <w:jc w:val="center"/>
              <w:rPr>
                <w:rFonts w:ascii="Calibri" w:hAnsi="Calibri" w:cs="Calibri"/>
                <w:b/>
                <w:sz w:val="20"/>
                <w:szCs w:val="20"/>
              </w:rPr>
            </w:pPr>
          </w:p>
          <w:p w14:paraId="209CE01B" w14:textId="77777777" w:rsidR="00533B96" w:rsidRPr="00CF5331" w:rsidRDefault="00533B96" w:rsidP="00533B96">
            <w:pPr>
              <w:jc w:val="center"/>
              <w:rPr>
                <w:rFonts w:ascii="Calibri" w:hAnsi="Calibri" w:cs="Calibri"/>
                <w:b/>
                <w:sz w:val="20"/>
                <w:szCs w:val="20"/>
              </w:rPr>
            </w:pPr>
            <w:r w:rsidRPr="00CF5331">
              <w:rPr>
                <w:rFonts w:ascii="Calibri" w:hAnsi="Calibri" w:cs="Calibri"/>
                <w:b/>
                <w:sz w:val="20"/>
                <w:szCs w:val="20"/>
              </w:rPr>
              <w:t>RODZAJ USŁUG</w:t>
            </w:r>
          </w:p>
        </w:tc>
        <w:tc>
          <w:tcPr>
            <w:tcW w:w="3402" w:type="dxa"/>
            <w:gridSpan w:val="3"/>
          </w:tcPr>
          <w:p w14:paraId="3D4E31F1" w14:textId="77777777" w:rsidR="00533B96" w:rsidRPr="00CF5331" w:rsidRDefault="00533B96" w:rsidP="00533B96">
            <w:pPr>
              <w:jc w:val="center"/>
              <w:rPr>
                <w:rFonts w:ascii="Calibri" w:hAnsi="Calibri" w:cs="Calibri"/>
                <w:b/>
                <w:sz w:val="20"/>
                <w:szCs w:val="20"/>
              </w:rPr>
            </w:pPr>
            <w:r w:rsidRPr="00CF5331">
              <w:rPr>
                <w:rFonts w:ascii="Calibri" w:hAnsi="Calibri" w:cs="Calibri"/>
                <w:b/>
                <w:sz w:val="20"/>
                <w:szCs w:val="20"/>
              </w:rPr>
              <w:t>LICZBA WYKONANYCH GODZIN USŁUG</w:t>
            </w:r>
          </w:p>
        </w:tc>
        <w:tc>
          <w:tcPr>
            <w:tcW w:w="821" w:type="dxa"/>
            <w:vMerge w:val="restart"/>
          </w:tcPr>
          <w:p w14:paraId="7BDEC4FC" w14:textId="77777777" w:rsidR="00533B96" w:rsidRPr="00CF5331" w:rsidRDefault="00533B96" w:rsidP="00533B96">
            <w:pPr>
              <w:jc w:val="center"/>
              <w:rPr>
                <w:rFonts w:ascii="Calibri" w:hAnsi="Calibri" w:cs="Calibri"/>
                <w:b/>
                <w:sz w:val="20"/>
                <w:szCs w:val="20"/>
              </w:rPr>
            </w:pPr>
          </w:p>
          <w:p w14:paraId="2C3800F8" w14:textId="77777777" w:rsidR="00533B96" w:rsidRPr="00CF5331" w:rsidRDefault="00533B96" w:rsidP="00533B96">
            <w:pPr>
              <w:jc w:val="center"/>
              <w:rPr>
                <w:rFonts w:ascii="Calibri" w:hAnsi="Calibri" w:cs="Calibri"/>
                <w:b/>
                <w:sz w:val="18"/>
                <w:szCs w:val="18"/>
              </w:rPr>
            </w:pPr>
            <w:r w:rsidRPr="00CF5331">
              <w:rPr>
                <w:rFonts w:ascii="Calibri" w:hAnsi="Calibri" w:cs="Calibri"/>
                <w:b/>
                <w:sz w:val="18"/>
                <w:szCs w:val="18"/>
              </w:rPr>
              <w:t>UWAGI</w:t>
            </w:r>
          </w:p>
        </w:tc>
      </w:tr>
      <w:tr w:rsidR="00533B96" w:rsidRPr="00CF5331" w14:paraId="285D7F2A" w14:textId="77777777" w:rsidTr="00E21291">
        <w:trPr>
          <w:trHeight w:val="187"/>
        </w:trPr>
        <w:tc>
          <w:tcPr>
            <w:tcW w:w="570" w:type="dxa"/>
            <w:vMerge/>
          </w:tcPr>
          <w:p w14:paraId="73C972EA" w14:textId="77777777" w:rsidR="00533B96" w:rsidRPr="00CF5331" w:rsidRDefault="00533B96" w:rsidP="00533B96">
            <w:pPr>
              <w:jc w:val="center"/>
              <w:rPr>
                <w:rFonts w:ascii="Calibri" w:hAnsi="Calibri" w:cs="Calibri"/>
                <w:b/>
                <w:sz w:val="20"/>
                <w:szCs w:val="20"/>
              </w:rPr>
            </w:pPr>
          </w:p>
        </w:tc>
        <w:tc>
          <w:tcPr>
            <w:tcW w:w="2297" w:type="dxa"/>
            <w:vMerge/>
          </w:tcPr>
          <w:p w14:paraId="124A6F3A" w14:textId="77777777" w:rsidR="00533B96" w:rsidRPr="00CF5331" w:rsidRDefault="00533B96" w:rsidP="00533B96">
            <w:pPr>
              <w:jc w:val="center"/>
              <w:rPr>
                <w:rFonts w:ascii="Calibri" w:hAnsi="Calibri" w:cs="Calibri"/>
                <w:b/>
                <w:sz w:val="20"/>
                <w:szCs w:val="20"/>
              </w:rPr>
            </w:pPr>
          </w:p>
        </w:tc>
        <w:tc>
          <w:tcPr>
            <w:tcW w:w="1701" w:type="dxa"/>
            <w:vMerge/>
          </w:tcPr>
          <w:p w14:paraId="4C99AD0E" w14:textId="77777777" w:rsidR="00533B96" w:rsidRPr="00CF5331" w:rsidRDefault="00533B96" w:rsidP="00533B96">
            <w:pPr>
              <w:jc w:val="center"/>
              <w:rPr>
                <w:rFonts w:ascii="Calibri" w:hAnsi="Calibri" w:cs="Calibri"/>
                <w:b/>
                <w:sz w:val="20"/>
                <w:szCs w:val="20"/>
              </w:rPr>
            </w:pPr>
          </w:p>
        </w:tc>
        <w:tc>
          <w:tcPr>
            <w:tcW w:w="1418" w:type="dxa"/>
            <w:vMerge/>
          </w:tcPr>
          <w:p w14:paraId="3E90D9A3" w14:textId="77777777" w:rsidR="00533B96" w:rsidRPr="00CF5331" w:rsidRDefault="00533B96" w:rsidP="00533B96">
            <w:pPr>
              <w:jc w:val="center"/>
              <w:rPr>
                <w:rFonts w:ascii="Calibri" w:hAnsi="Calibri" w:cs="Calibri"/>
                <w:b/>
                <w:sz w:val="20"/>
                <w:szCs w:val="20"/>
              </w:rPr>
            </w:pPr>
          </w:p>
        </w:tc>
        <w:tc>
          <w:tcPr>
            <w:tcW w:w="1134" w:type="dxa"/>
          </w:tcPr>
          <w:p w14:paraId="55FA1D1A" w14:textId="77777777" w:rsidR="00533B96" w:rsidRPr="00CF5331" w:rsidRDefault="00533B96" w:rsidP="00533B96">
            <w:pPr>
              <w:jc w:val="center"/>
              <w:rPr>
                <w:rFonts w:ascii="Calibri" w:hAnsi="Calibri" w:cs="Calibri"/>
                <w:b/>
                <w:sz w:val="18"/>
                <w:szCs w:val="18"/>
              </w:rPr>
            </w:pPr>
            <w:r w:rsidRPr="00CF5331">
              <w:rPr>
                <w:rFonts w:ascii="Calibri" w:hAnsi="Calibri" w:cs="Calibri"/>
                <w:b/>
                <w:sz w:val="18"/>
                <w:szCs w:val="18"/>
              </w:rPr>
              <w:t>ROBOCZE</w:t>
            </w:r>
          </w:p>
        </w:tc>
        <w:tc>
          <w:tcPr>
            <w:tcW w:w="992" w:type="dxa"/>
          </w:tcPr>
          <w:p w14:paraId="773B54F2" w14:textId="77777777" w:rsidR="00533B96" w:rsidRPr="00CF5331" w:rsidRDefault="00533B96" w:rsidP="00533B96">
            <w:pPr>
              <w:jc w:val="center"/>
              <w:rPr>
                <w:rFonts w:ascii="Calibri" w:hAnsi="Calibri" w:cs="Calibri"/>
                <w:b/>
                <w:sz w:val="16"/>
                <w:szCs w:val="16"/>
              </w:rPr>
            </w:pPr>
            <w:r w:rsidRPr="00CF5331">
              <w:rPr>
                <w:rFonts w:ascii="Calibri" w:hAnsi="Calibri" w:cs="Calibri"/>
                <w:b/>
                <w:sz w:val="16"/>
                <w:szCs w:val="16"/>
              </w:rPr>
              <w:t>WOLNE</w:t>
            </w:r>
            <w:r w:rsidR="00E21291" w:rsidRPr="00CF5331">
              <w:rPr>
                <w:rFonts w:ascii="Calibri" w:hAnsi="Calibri" w:cs="Calibri"/>
                <w:b/>
                <w:sz w:val="16"/>
                <w:szCs w:val="16"/>
              </w:rPr>
              <w:t>/POZA GODZINAMI 7-19</w:t>
            </w:r>
          </w:p>
        </w:tc>
        <w:tc>
          <w:tcPr>
            <w:tcW w:w="1276" w:type="dxa"/>
          </w:tcPr>
          <w:p w14:paraId="3A36B456" w14:textId="77777777" w:rsidR="00533B96" w:rsidRPr="00CF5331" w:rsidRDefault="00533B96" w:rsidP="00533B96">
            <w:pPr>
              <w:jc w:val="center"/>
              <w:rPr>
                <w:rFonts w:ascii="Calibri" w:hAnsi="Calibri" w:cs="Calibri"/>
                <w:b/>
                <w:sz w:val="18"/>
                <w:szCs w:val="18"/>
              </w:rPr>
            </w:pPr>
            <w:r w:rsidRPr="00CF5331">
              <w:rPr>
                <w:rFonts w:ascii="Calibri" w:hAnsi="Calibri" w:cs="Calibri"/>
                <w:b/>
                <w:sz w:val="18"/>
                <w:szCs w:val="18"/>
              </w:rPr>
              <w:t>RAZEM</w:t>
            </w:r>
          </w:p>
        </w:tc>
        <w:tc>
          <w:tcPr>
            <w:tcW w:w="821" w:type="dxa"/>
            <w:vMerge/>
          </w:tcPr>
          <w:p w14:paraId="5FB11AC9" w14:textId="77777777" w:rsidR="00533B96" w:rsidRPr="00CF5331" w:rsidRDefault="00533B96" w:rsidP="00533B96">
            <w:pPr>
              <w:jc w:val="center"/>
              <w:rPr>
                <w:rFonts w:ascii="Calibri" w:hAnsi="Calibri" w:cs="Calibri"/>
                <w:b/>
                <w:sz w:val="20"/>
                <w:szCs w:val="20"/>
              </w:rPr>
            </w:pPr>
          </w:p>
        </w:tc>
      </w:tr>
      <w:tr w:rsidR="00533B96" w:rsidRPr="00CF5331" w14:paraId="731E199A" w14:textId="77777777" w:rsidTr="00E21291">
        <w:trPr>
          <w:trHeight w:val="187"/>
        </w:trPr>
        <w:tc>
          <w:tcPr>
            <w:tcW w:w="570" w:type="dxa"/>
          </w:tcPr>
          <w:p w14:paraId="25E4488C" w14:textId="77777777" w:rsidR="00533B96" w:rsidRPr="00CF5331" w:rsidRDefault="00533B96" w:rsidP="00533B96">
            <w:pPr>
              <w:jc w:val="center"/>
              <w:rPr>
                <w:rFonts w:ascii="Calibri" w:hAnsi="Calibri" w:cs="Calibri"/>
                <w:i/>
                <w:sz w:val="16"/>
                <w:szCs w:val="16"/>
              </w:rPr>
            </w:pPr>
            <w:r w:rsidRPr="00CF5331">
              <w:rPr>
                <w:rFonts w:ascii="Calibri" w:hAnsi="Calibri" w:cs="Calibri"/>
                <w:i/>
                <w:sz w:val="16"/>
                <w:szCs w:val="16"/>
              </w:rPr>
              <w:t>1</w:t>
            </w:r>
          </w:p>
        </w:tc>
        <w:tc>
          <w:tcPr>
            <w:tcW w:w="2297" w:type="dxa"/>
          </w:tcPr>
          <w:p w14:paraId="41BFF7FA" w14:textId="77777777" w:rsidR="00533B96" w:rsidRPr="00CF5331" w:rsidRDefault="00533B96" w:rsidP="00533B96">
            <w:pPr>
              <w:jc w:val="center"/>
              <w:rPr>
                <w:rFonts w:ascii="Calibri" w:hAnsi="Calibri" w:cs="Calibri"/>
                <w:i/>
                <w:sz w:val="16"/>
                <w:szCs w:val="16"/>
              </w:rPr>
            </w:pPr>
            <w:r w:rsidRPr="00CF5331">
              <w:rPr>
                <w:rFonts w:ascii="Calibri" w:hAnsi="Calibri" w:cs="Calibri"/>
                <w:i/>
                <w:sz w:val="16"/>
                <w:szCs w:val="16"/>
              </w:rPr>
              <w:t>2</w:t>
            </w:r>
          </w:p>
        </w:tc>
        <w:tc>
          <w:tcPr>
            <w:tcW w:w="1701" w:type="dxa"/>
          </w:tcPr>
          <w:p w14:paraId="7C9918D8" w14:textId="77777777" w:rsidR="00533B96" w:rsidRPr="00CF5331" w:rsidRDefault="00533B96" w:rsidP="00533B96">
            <w:pPr>
              <w:jc w:val="center"/>
              <w:rPr>
                <w:rFonts w:ascii="Calibri" w:hAnsi="Calibri" w:cs="Calibri"/>
                <w:i/>
                <w:sz w:val="16"/>
                <w:szCs w:val="16"/>
              </w:rPr>
            </w:pPr>
            <w:r w:rsidRPr="00CF5331">
              <w:rPr>
                <w:rFonts w:ascii="Calibri" w:hAnsi="Calibri" w:cs="Calibri"/>
                <w:i/>
                <w:sz w:val="16"/>
                <w:szCs w:val="16"/>
              </w:rPr>
              <w:t>3</w:t>
            </w:r>
          </w:p>
        </w:tc>
        <w:tc>
          <w:tcPr>
            <w:tcW w:w="1418" w:type="dxa"/>
          </w:tcPr>
          <w:p w14:paraId="185B0D4F" w14:textId="77777777" w:rsidR="00533B96" w:rsidRPr="00CF5331" w:rsidRDefault="00533B96" w:rsidP="00533B96">
            <w:pPr>
              <w:jc w:val="center"/>
              <w:rPr>
                <w:rFonts w:ascii="Calibri" w:hAnsi="Calibri" w:cs="Calibri"/>
                <w:i/>
                <w:sz w:val="16"/>
                <w:szCs w:val="16"/>
              </w:rPr>
            </w:pPr>
            <w:r w:rsidRPr="00CF5331">
              <w:rPr>
                <w:rFonts w:ascii="Calibri" w:hAnsi="Calibri" w:cs="Calibri"/>
                <w:i/>
                <w:sz w:val="16"/>
                <w:szCs w:val="16"/>
              </w:rPr>
              <w:t>4</w:t>
            </w:r>
          </w:p>
        </w:tc>
        <w:tc>
          <w:tcPr>
            <w:tcW w:w="1134" w:type="dxa"/>
          </w:tcPr>
          <w:p w14:paraId="781A4678" w14:textId="77777777" w:rsidR="00533B96" w:rsidRPr="00CF5331" w:rsidRDefault="00533B96" w:rsidP="00533B96">
            <w:pPr>
              <w:jc w:val="center"/>
              <w:rPr>
                <w:rFonts w:ascii="Calibri" w:hAnsi="Calibri" w:cs="Calibri"/>
                <w:i/>
                <w:sz w:val="16"/>
                <w:szCs w:val="16"/>
              </w:rPr>
            </w:pPr>
            <w:r w:rsidRPr="00CF5331">
              <w:rPr>
                <w:rFonts w:ascii="Calibri" w:hAnsi="Calibri" w:cs="Calibri"/>
                <w:i/>
                <w:sz w:val="16"/>
                <w:szCs w:val="16"/>
              </w:rPr>
              <w:t>5</w:t>
            </w:r>
          </w:p>
        </w:tc>
        <w:tc>
          <w:tcPr>
            <w:tcW w:w="992" w:type="dxa"/>
          </w:tcPr>
          <w:p w14:paraId="230E6155" w14:textId="77777777" w:rsidR="00533B96" w:rsidRPr="00CF5331" w:rsidRDefault="00533B96" w:rsidP="00533B96">
            <w:pPr>
              <w:jc w:val="center"/>
              <w:rPr>
                <w:rFonts w:ascii="Calibri" w:hAnsi="Calibri" w:cs="Calibri"/>
                <w:i/>
                <w:sz w:val="16"/>
                <w:szCs w:val="16"/>
              </w:rPr>
            </w:pPr>
            <w:r w:rsidRPr="00CF5331">
              <w:rPr>
                <w:rFonts w:ascii="Calibri" w:hAnsi="Calibri" w:cs="Calibri"/>
                <w:i/>
                <w:sz w:val="16"/>
                <w:szCs w:val="16"/>
              </w:rPr>
              <w:t>6</w:t>
            </w:r>
          </w:p>
        </w:tc>
        <w:tc>
          <w:tcPr>
            <w:tcW w:w="1276" w:type="dxa"/>
          </w:tcPr>
          <w:p w14:paraId="79B8B78B" w14:textId="77777777" w:rsidR="00533B96" w:rsidRPr="00CF5331" w:rsidRDefault="00533B96" w:rsidP="00533B96">
            <w:pPr>
              <w:jc w:val="center"/>
              <w:rPr>
                <w:rFonts w:ascii="Calibri" w:hAnsi="Calibri" w:cs="Calibri"/>
                <w:i/>
                <w:sz w:val="16"/>
                <w:szCs w:val="16"/>
              </w:rPr>
            </w:pPr>
            <w:r w:rsidRPr="00CF5331">
              <w:rPr>
                <w:rFonts w:ascii="Calibri" w:hAnsi="Calibri" w:cs="Calibri"/>
                <w:i/>
                <w:sz w:val="16"/>
                <w:szCs w:val="16"/>
              </w:rPr>
              <w:t>7</w:t>
            </w:r>
          </w:p>
        </w:tc>
        <w:tc>
          <w:tcPr>
            <w:tcW w:w="821" w:type="dxa"/>
          </w:tcPr>
          <w:p w14:paraId="3E663C24" w14:textId="77777777" w:rsidR="00533B96" w:rsidRPr="00CF5331" w:rsidRDefault="00533B96" w:rsidP="00533B96">
            <w:pPr>
              <w:jc w:val="center"/>
              <w:rPr>
                <w:rFonts w:ascii="Calibri" w:hAnsi="Calibri" w:cs="Calibri"/>
                <w:i/>
                <w:sz w:val="16"/>
                <w:szCs w:val="16"/>
              </w:rPr>
            </w:pPr>
            <w:r w:rsidRPr="00CF5331">
              <w:rPr>
                <w:rFonts w:ascii="Calibri" w:hAnsi="Calibri" w:cs="Calibri"/>
                <w:i/>
                <w:sz w:val="16"/>
                <w:szCs w:val="16"/>
              </w:rPr>
              <w:t>8</w:t>
            </w:r>
          </w:p>
        </w:tc>
      </w:tr>
      <w:tr w:rsidR="00533B96" w:rsidRPr="00CF5331" w14:paraId="44E4C706" w14:textId="77777777" w:rsidTr="00E21291">
        <w:trPr>
          <w:trHeight w:val="391"/>
        </w:trPr>
        <w:tc>
          <w:tcPr>
            <w:tcW w:w="570" w:type="dxa"/>
          </w:tcPr>
          <w:p w14:paraId="64C911B1" w14:textId="77777777" w:rsidR="00533B96" w:rsidRPr="00CF5331" w:rsidRDefault="00533B96" w:rsidP="00533B96">
            <w:pPr>
              <w:jc w:val="center"/>
              <w:rPr>
                <w:rFonts w:ascii="Calibri" w:hAnsi="Calibri" w:cs="Calibri"/>
                <w:b/>
                <w:sz w:val="20"/>
                <w:szCs w:val="20"/>
              </w:rPr>
            </w:pPr>
          </w:p>
        </w:tc>
        <w:tc>
          <w:tcPr>
            <w:tcW w:w="2297" w:type="dxa"/>
          </w:tcPr>
          <w:p w14:paraId="10B8B11C" w14:textId="77777777" w:rsidR="00533B96" w:rsidRPr="00CF5331" w:rsidRDefault="00533B96" w:rsidP="00533B96">
            <w:pPr>
              <w:jc w:val="center"/>
              <w:rPr>
                <w:rFonts w:ascii="Calibri" w:hAnsi="Calibri" w:cs="Calibri"/>
                <w:b/>
                <w:sz w:val="20"/>
                <w:szCs w:val="20"/>
              </w:rPr>
            </w:pPr>
          </w:p>
        </w:tc>
        <w:tc>
          <w:tcPr>
            <w:tcW w:w="1701" w:type="dxa"/>
          </w:tcPr>
          <w:p w14:paraId="186F31AD" w14:textId="77777777" w:rsidR="00533B96" w:rsidRPr="00CF5331" w:rsidRDefault="00533B96" w:rsidP="00533B96">
            <w:pPr>
              <w:jc w:val="center"/>
              <w:rPr>
                <w:rFonts w:ascii="Calibri" w:hAnsi="Calibri" w:cs="Calibri"/>
                <w:b/>
                <w:sz w:val="20"/>
                <w:szCs w:val="20"/>
              </w:rPr>
            </w:pPr>
          </w:p>
        </w:tc>
        <w:tc>
          <w:tcPr>
            <w:tcW w:w="1418" w:type="dxa"/>
          </w:tcPr>
          <w:p w14:paraId="7CD17DA8" w14:textId="77777777" w:rsidR="00533B96" w:rsidRPr="00CF5331" w:rsidRDefault="00533B96" w:rsidP="00533B96">
            <w:pPr>
              <w:jc w:val="center"/>
              <w:rPr>
                <w:rFonts w:ascii="Calibri" w:hAnsi="Calibri" w:cs="Calibri"/>
                <w:b/>
                <w:sz w:val="20"/>
                <w:szCs w:val="20"/>
              </w:rPr>
            </w:pPr>
          </w:p>
        </w:tc>
        <w:tc>
          <w:tcPr>
            <w:tcW w:w="1134" w:type="dxa"/>
          </w:tcPr>
          <w:p w14:paraId="0BCE7EA2" w14:textId="77777777" w:rsidR="00533B96" w:rsidRPr="00CF5331" w:rsidRDefault="00533B96" w:rsidP="00533B96">
            <w:pPr>
              <w:jc w:val="center"/>
              <w:rPr>
                <w:rFonts w:ascii="Calibri" w:hAnsi="Calibri" w:cs="Calibri"/>
                <w:b/>
                <w:sz w:val="20"/>
                <w:szCs w:val="20"/>
              </w:rPr>
            </w:pPr>
          </w:p>
        </w:tc>
        <w:tc>
          <w:tcPr>
            <w:tcW w:w="992" w:type="dxa"/>
          </w:tcPr>
          <w:p w14:paraId="0BDCD636" w14:textId="77777777" w:rsidR="00533B96" w:rsidRPr="00CF5331" w:rsidRDefault="00533B96" w:rsidP="00533B96">
            <w:pPr>
              <w:jc w:val="center"/>
              <w:rPr>
                <w:rFonts w:ascii="Calibri" w:hAnsi="Calibri" w:cs="Calibri"/>
                <w:b/>
                <w:sz w:val="20"/>
                <w:szCs w:val="20"/>
              </w:rPr>
            </w:pPr>
          </w:p>
        </w:tc>
        <w:tc>
          <w:tcPr>
            <w:tcW w:w="1276" w:type="dxa"/>
          </w:tcPr>
          <w:p w14:paraId="3212826D" w14:textId="77777777" w:rsidR="00533B96" w:rsidRPr="00CF5331" w:rsidRDefault="00533B96" w:rsidP="00533B96">
            <w:pPr>
              <w:jc w:val="center"/>
              <w:rPr>
                <w:rFonts w:ascii="Calibri" w:hAnsi="Calibri" w:cs="Calibri"/>
                <w:b/>
                <w:sz w:val="20"/>
                <w:szCs w:val="20"/>
              </w:rPr>
            </w:pPr>
          </w:p>
        </w:tc>
        <w:tc>
          <w:tcPr>
            <w:tcW w:w="821" w:type="dxa"/>
          </w:tcPr>
          <w:p w14:paraId="0B225AE7" w14:textId="77777777" w:rsidR="00533B96" w:rsidRPr="00CF5331" w:rsidRDefault="00533B96" w:rsidP="00533B96">
            <w:pPr>
              <w:jc w:val="center"/>
              <w:rPr>
                <w:rFonts w:ascii="Calibri" w:hAnsi="Calibri" w:cs="Calibri"/>
                <w:b/>
                <w:sz w:val="20"/>
                <w:szCs w:val="20"/>
              </w:rPr>
            </w:pPr>
          </w:p>
          <w:p w14:paraId="40061873" w14:textId="77777777" w:rsidR="00533B96" w:rsidRPr="00CF5331" w:rsidRDefault="00533B96" w:rsidP="00533B96">
            <w:pPr>
              <w:jc w:val="center"/>
              <w:rPr>
                <w:rFonts w:ascii="Calibri" w:hAnsi="Calibri" w:cs="Calibri"/>
                <w:b/>
                <w:sz w:val="20"/>
                <w:szCs w:val="20"/>
              </w:rPr>
            </w:pPr>
          </w:p>
        </w:tc>
      </w:tr>
      <w:tr w:rsidR="00533B96" w:rsidRPr="00CF5331" w14:paraId="691690B5" w14:textId="77777777" w:rsidTr="00E21291">
        <w:trPr>
          <w:trHeight w:val="374"/>
        </w:trPr>
        <w:tc>
          <w:tcPr>
            <w:tcW w:w="570" w:type="dxa"/>
          </w:tcPr>
          <w:p w14:paraId="17B40374" w14:textId="77777777" w:rsidR="00533B96" w:rsidRPr="00CF5331" w:rsidRDefault="00533B96" w:rsidP="00533B96">
            <w:pPr>
              <w:jc w:val="center"/>
              <w:rPr>
                <w:rFonts w:ascii="Calibri" w:hAnsi="Calibri" w:cs="Calibri"/>
                <w:b/>
                <w:sz w:val="20"/>
                <w:szCs w:val="20"/>
              </w:rPr>
            </w:pPr>
          </w:p>
        </w:tc>
        <w:tc>
          <w:tcPr>
            <w:tcW w:w="2297" w:type="dxa"/>
          </w:tcPr>
          <w:p w14:paraId="6FF53D8C" w14:textId="77777777" w:rsidR="00533B96" w:rsidRPr="00CF5331" w:rsidRDefault="00533B96" w:rsidP="00533B96">
            <w:pPr>
              <w:jc w:val="center"/>
              <w:rPr>
                <w:rFonts w:ascii="Calibri" w:hAnsi="Calibri" w:cs="Calibri"/>
                <w:b/>
                <w:sz w:val="20"/>
                <w:szCs w:val="20"/>
              </w:rPr>
            </w:pPr>
          </w:p>
        </w:tc>
        <w:tc>
          <w:tcPr>
            <w:tcW w:w="1701" w:type="dxa"/>
          </w:tcPr>
          <w:p w14:paraId="2E471DD8" w14:textId="77777777" w:rsidR="00533B96" w:rsidRPr="00CF5331" w:rsidRDefault="00533B96" w:rsidP="00533B96">
            <w:pPr>
              <w:jc w:val="center"/>
              <w:rPr>
                <w:rFonts w:ascii="Calibri" w:hAnsi="Calibri" w:cs="Calibri"/>
                <w:b/>
                <w:sz w:val="20"/>
                <w:szCs w:val="20"/>
              </w:rPr>
            </w:pPr>
          </w:p>
        </w:tc>
        <w:tc>
          <w:tcPr>
            <w:tcW w:w="1418" w:type="dxa"/>
          </w:tcPr>
          <w:p w14:paraId="7950B637" w14:textId="77777777" w:rsidR="00533B96" w:rsidRPr="00CF5331" w:rsidRDefault="00533B96" w:rsidP="00533B96">
            <w:pPr>
              <w:jc w:val="center"/>
              <w:rPr>
                <w:rFonts w:ascii="Calibri" w:hAnsi="Calibri" w:cs="Calibri"/>
                <w:b/>
                <w:sz w:val="20"/>
                <w:szCs w:val="20"/>
              </w:rPr>
            </w:pPr>
          </w:p>
        </w:tc>
        <w:tc>
          <w:tcPr>
            <w:tcW w:w="1134" w:type="dxa"/>
          </w:tcPr>
          <w:p w14:paraId="286B5883" w14:textId="77777777" w:rsidR="00533B96" w:rsidRPr="00CF5331" w:rsidRDefault="00533B96" w:rsidP="00533B96">
            <w:pPr>
              <w:jc w:val="center"/>
              <w:rPr>
                <w:rFonts w:ascii="Calibri" w:hAnsi="Calibri" w:cs="Calibri"/>
                <w:b/>
                <w:sz w:val="20"/>
                <w:szCs w:val="20"/>
              </w:rPr>
            </w:pPr>
          </w:p>
        </w:tc>
        <w:tc>
          <w:tcPr>
            <w:tcW w:w="992" w:type="dxa"/>
          </w:tcPr>
          <w:p w14:paraId="392F6F3C" w14:textId="77777777" w:rsidR="00533B96" w:rsidRPr="00CF5331" w:rsidRDefault="00533B96" w:rsidP="00533B96">
            <w:pPr>
              <w:jc w:val="center"/>
              <w:rPr>
                <w:rFonts w:ascii="Calibri" w:hAnsi="Calibri" w:cs="Calibri"/>
                <w:b/>
                <w:sz w:val="20"/>
                <w:szCs w:val="20"/>
              </w:rPr>
            </w:pPr>
          </w:p>
        </w:tc>
        <w:tc>
          <w:tcPr>
            <w:tcW w:w="1276" w:type="dxa"/>
          </w:tcPr>
          <w:p w14:paraId="6BCB1BDF" w14:textId="77777777" w:rsidR="00533B96" w:rsidRPr="00CF5331" w:rsidRDefault="00533B96" w:rsidP="00533B96">
            <w:pPr>
              <w:jc w:val="center"/>
              <w:rPr>
                <w:rFonts w:ascii="Calibri" w:hAnsi="Calibri" w:cs="Calibri"/>
                <w:b/>
                <w:sz w:val="20"/>
                <w:szCs w:val="20"/>
              </w:rPr>
            </w:pPr>
          </w:p>
        </w:tc>
        <w:tc>
          <w:tcPr>
            <w:tcW w:w="821" w:type="dxa"/>
          </w:tcPr>
          <w:p w14:paraId="69F93A5D" w14:textId="77777777" w:rsidR="00533B96" w:rsidRPr="00CF5331" w:rsidRDefault="00533B96" w:rsidP="00533B96">
            <w:pPr>
              <w:jc w:val="center"/>
              <w:rPr>
                <w:rFonts w:ascii="Calibri" w:hAnsi="Calibri" w:cs="Calibri"/>
                <w:b/>
                <w:sz w:val="20"/>
                <w:szCs w:val="20"/>
              </w:rPr>
            </w:pPr>
          </w:p>
          <w:p w14:paraId="1940E179" w14:textId="77777777" w:rsidR="00533B96" w:rsidRPr="00CF5331" w:rsidRDefault="00533B96" w:rsidP="00533B96">
            <w:pPr>
              <w:jc w:val="center"/>
              <w:rPr>
                <w:rFonts w:ascii="Calibri" w:hAnsi="Calibri" w:cs="Calibri"/>
                <w:b/>
                <w:sz w:val="20"/>
                <w:szCs w:val="20"/>
              </w:rPr>
            </w:pPr>
          </w:p>
        </w:tc>
      </w:tr>
      <w:tr w:rsidR="00533B96" w:rsidRPr="00CF5331" w14:paraId="2FC858A1" w14:textId="77777777" w:rsidTr="00E21291">
        <w:trPr>
          <w:trHeight w:val="391"/>
        </w:trPr>
        <w:tc>
          <w:tcPr>
            <w:tcW w:w="570" w:type="dxa"/>
          </w:tcPr>
          <w:p w14:paraId="21BA60F9" w14:textId="77777777" w:rsidR="00533B96" w:rsidRPr="00CF5331" w:rsidRDefault="00533B96" w:rsidP="00533B96">
            <w:pPr>
              <w:jc w:val="center"/>
              <w:rPr>
                <w:rFonts w:ascii="Calibri" w:hAnsi="Calibri" w:cs="Calibri"/>
                <w:b/>
                <w:sz w:val="20"/>
                <w:szCs w:val="20"/>
              </w:rPr>
            </w:pPr>
          </w:p>
        </w:tc>
        <w:tc>
          <w:tcPr>
            <w:tcW w:w="2297" w:type="dxa"/>
          </w:tcPr>
          <w:p w14:paraId="0626F58B" w14:textId="77777777" w:rsidR="00533B96" w:rsidRPr="00CF5331" w:rsidRDefault="00533B96" w:rsidP="00533B96">
            <w:pPr>
              <w:jc w:val="center"/>
              <w:rPr>
                <w:rFonts w:ascii="Calibri" w:hAnsi="Calibri" w:cs="Calibri"/>
                <w:b/>
                <w:sz w:val="20"/>
                <w:szCs w:val="20"/>
              </w:rPr>
            </w:pPr>
          </w:p>
        </w:tc>
        <w:tc>
          <w:tcPr>
            <w:tcW w:w="1701" w:type="dxa"/>
          </w:tcPr>
          <w:p w14:paraId="1FA69B1B" w14:textId="77777777" w:rsidR="00533B96" w:rsidRPr="00CF5331" w:rsidRDefault="00533B96" w:rsidP="00533B96">
            <w:pPr>
              <w:jc w:val="center"/>
              <w:rPr>
                <w:rFonts w:ascii="Calibri" w:hAnsi="Calibri" w:cs="Calibri"/>
                <w:b/>
                <w:sz w:val="20"/>
                <w:szCs w:val="20"/>
              </w:rPr>
            </w:pPr>
          </w:p>
        </w:tc>
        <w:tc>
          <w:tcPr>
            <w:tcW w:w="1418" w:type="dxa"/>
          </w:tcPr>
          <w:p w14:paraId="55992AD5" w14:textId="77777777" w:rsidR="00533B96" w:rsidRPr="00CF5331" w:rsidRDefault="00533B96" w:rsidP="00533B96">
            <w:pPr>
              <w:jc w:val="center"/>
              <w:rPr>
                <w:rFonts w:ascii="Calibri" w:hAnsi="Calibri" w:cs="Calibri"/>
                <w:b/>
                <w:sz w:val="20"/>
                <w:szCs w:val="20"/>
              </w:rPr>
            </w:pPr>
          </w:p>
        </w:tc>
        <w:tc>
          <w:tcPr>
            <w:tcW w:w="1134" w:type="dxa"/>
          </w:tcPr>
          <w:p w14:paraId="700D06EA" w14:textId="77777777" w:rsidR="00533B96" w:rsidRPr="00CF5331" w:rsidRDefault="00533B96" w:rsidP="00533B96">
            <w:pPr>
              <w:jc w:val="center"/>
              <w:rPr>
                <w:rFonts w:ascii="Calibri" w:hAnsi="Calibri" w:cs="Calibri"/>
                <w:b/>
                <w:sz w:val="20"/>
                <w:szCs w:val="20"/>
              </w:rPr>
            </w:pPr>
          </w:p>
        </w:tc>
        <w:tc>
          <w:tcPr>
            <w:tcW w:w="992" w:type="dxa"/>
          </w:tcPr>
          <w:p w14:paraId="3ECF4189" w14:textId="77777777" w:rsidR="00533B96" w:rsidRPr="00CF5331" w:rsidRDefault="00533B96" w:rsidP="00533B96">
            <w:pPr>
              <w:jc w:val="center"/>
              <w:rPr>
                <w:rFonts w:ascii="Calibri" w:hAnsi="Calibri" w:cs="Calibri"/>
                <w:b/>
                <w:sz w:val="20"/>
                <w:szCs w:val="20"/>
              </w:rPr>
            </w:pPr>
          </w:p>
        </w:tc>
        <w:tc>
          <w:tcPr>
            <w:tcW w:w="1276" w:type="dxa"/>
          </w:tcPr>
          <w:p w14:paraId="3011E86E" w14:textId="77777777" w:rsidR="00533B96" w:rsidRPr="00CF5331" w:rsidRDefault="00533B96" w:rsidP="00533B96">
            <w:pPr>
              <w:jc w:val="center"/>
              <w:rPr>
                <w:rFonts w:ascii="Calibri" w:hAnsi="Calibri" w:cs="Calibri"/>
                <w:b/>
                <w:sz w:val="20"/>
                <w:szCs w:val="20"/>
              </w:rPr>
            </w:pPr>
          </w:p>
        </w:tc>
        <w:tc>
          <w:tcPr>
            <w:tcW w:w="821" w:type="dxa"/>
          </w:tcPr>
          <w:p w14:paraId="3A0E9EA0" w14:textId="77777777" w:rsidR="00533B96" w:rsidRPr="00CF5331" w:rsidRDefault="00533B96" w:rsidP="00533B96">
            <w:pPr>
              <w:jc w:val="center"/>
              <w:rPr>
                <w:rFonts w:ascii="Calibri" w:hAnsi="Calibri" w:cs="Calibri"/>
                <w:b/>
                <w:sz w:val="20"/>
                <w:szCs w:val="20"/>
              </w:rPr>
            </w:pPr>
          </w:p>
          <w:p w14:paraId="5DE831B8" w14:textId="77777777" w:rsidR="00533B96" w:rsidRPr="00CF5331" w:rsidRDefault="00533B96" w:rsidP="00533B96">
            <w:pPr>
              <w:jc w:val="center"/>
              <w:rPr>
                <w:rFonts w:ascii="Calibri" w:hAnsi="Calibri" w:cs="Calibri"/>
                <w:b/>
                <w:sz w:val="20"/>
                <w:szCs w:val="20"/>
              </w:rPr>
            </w:pPr>
          </w:p>
        </w:tc>
      </w:tr>
      <w:tr w:rsidR="00533B96" w:rsidRPr="00CF5331" w14:paraId="1CFBB668" w14:textId="77777777" w:rsidTr="00E21291">
        <w:trPr>
          <w:trHeight w:val="374"/>
        </w:trPr>
        <w:tc>
          <w:tcPr>
            <w:tcW w:w="570" w:type="dxa"/>
          </w:tcPr>
          <w:p w14:paraId="33FCEAD6" w14:textId="77777777" w:rsidR="00533B96" w:rsidRPr="00CF5331" w:rsidRDefault="00533B96" w:rsidP="00533B96">
            <w:pPr>
              <w:jc w:val="center"/>
              <w:rPr>
                <w:rFonts w:ascii="Calibri" w:hAnsi="Calibri" w:cs="Calibri"/>
                <w:b/>
                <w:sz w:val="20"/>
                <w:szCs w:val="20"/>
              </w:rPr>
            </w:pPr>
          </w:p>
        </w:tc>
        <w:tc>
          <w:tcPr>
            <w:tcW w:w="2297" w:type="dxa"/>
          </w:tcPr>
          <w:p w14:paraId="08C9DF20" w14:textId="77777777" w:rsidR="00533B96" w:rsidRPr="00CF5331" w:rsidRDefault="00533B96" w:rsidP="00533B96">
            <w:pPr>
              <w:jc w:val="center"/>
              <w:rPr>
                <w:rFonts w:ascii="Calibri" w:hAnsi="Calibri" w:cs="Calibri"/>
                <w:b/>
                <w:sz w:val="20"/>
                <w:szCs w:val="20"/>
              </w:rPr>
            </w:pPr>
          </w:p>
        </w:tc>
        <w:tc>
          <w:tcPr>
            <w:tcW w:w="1701" w:type="dxa"/>
          </w:tcPr>
          <w:p w14:paraId="438177C3" w14:textId="77777777" w:rsidR="00533B96" w:rsidRPr="00CF5331" w:rsidRDefault="00533B96" w:rsidP="00533B96">
            <w:pPr>
              <w:jc w:val="center"/>
              <w:rPr>
                <w:rFonts w:ascii="Calibri" w:hAnsi="Calibri" w:cs="Calibri"/>
                <w:b/>
                <w:sz w:val="20"/>
                <w:szCs w:val="20"/>
              </w:rPr>
            </w:pPr>
          </w:p>
        </w:tc>
        <w:tc>
          <w:tcPr>
            <w:tcW w:w="1418" w:type="dxa"/>
          </w:tcPr>
          <w:p w14:paraId="58DC42F7" w14:textId="77777777" w:rsidR="00533B96" w:rsidRPr="00CF5331" w:rsidRDefault="00533B96" w:rsidP="00533B96">
            <w:pPr>
              <w:jc w:val="center"/>
              <w:rPr>
                <w:rFonts w:ascii="Calibri" w:hAnsi="Calibri" w:cs="Calibri"/>
                <w:b/>
                <w:sz w:val="20"/>
                <w:szCs w:val="20"/>
              </w:rPr>
            </w:pPr>
          </w:p>
        </w:tc>
        <w:tc>
          <w:tcPr>
            <w:tcW w:w="1134" w:type="dxa"/>
          </w:tcPr>
          <w:p w14:paraId="1501D061" w14:textId="77777777" w:rsidR="00533B96" w:rsidRPr="00CF5331" w:rsidRDefault="00533B96" w:rsidP="00533B96">
            <w:pPr>
              <w:jc w:val="center"/>
              <w:rPr>
                <w:rFonts w:ascii="Calibri" w:hAnsi="Calibri" w:cs="Calibri"/>
                <w:b/>
                <w:sz w:val="20"/>
                <w:szCs w:val="20"/>
              </w:rPr>
            </w:pPr>
          </w:p>
        </w:tc>
        <w:tc>
          <w:tcPr>
            <w:tcW w:w="992" w:type="dxa"/>
          </w:tcPr>
          <w:p w14:paraId="01A3DA21" w14:textId="77777777" w:rsidR="00533B96" w:rsidRPr="00CF5331" w:rsidRDefault="00533B96" w:rsidP="00533B96">
            <w:pPr>
              <w:jc w:val="center"/>
              <w:rPr>
                <w:rFonts w:ascii="Calibri" w:hAnsi="Calibri" w:cs="Calibri"/>
                <w:b/>
                <w:sz w:val="20"/>
                <w:szCs w:val="20"/>
              </w:rPr>
            </w:pPr>
          </w:p>
        </w:tc>
        <w:tc>
          <w:tcPr>
            <w:tcW w:w="1276" w:type="dxa"/>
          </w:tcPr>
          <w:p w14:paraId="05F3E302" w14:textId="77777777" w:rsidR="00533B96" w:rsidRPr="00CF5331" w:rsidRDefault="00533B96" w:rsidP="00533B96">
            <w:pPr>
              <w:jc w:val="center"/>
              <w:rPr>
                <w:rFonts w:ascii="Calibri" w:hAnsi="Calibri" w:cs="Calibri"/>
                <w:b/>
                <w:sz w:val="20"/>
                <w:szCs w:val="20"/>
              </w:rPr>
            </w:pPr>
          </w:p>
        </w:tc>
        <w:tc>
          <w:tcPr>
            <w:tcW w:w="821" w:type="dxa"/>
          </w:tcPr>
          <w:p w14:paraId="78586DFC" w14:textId="77777777" w:rsidR="00533B96" w:rsidRPr="00CF5331" w:rsidRDefault="00533B96" w:rsidP="00533B96">
            <w:pPr>
              <w:jc w:val="center"/>
              <w:rPr>
                <w:rFonts w:ascii="Calibri" w:hAnsi="Calibri" w:cs="Calibri"/>
                <w:b/>
                <w:sz w:val="20"/>
                <w:szCs w:val="20"/>
              </w:rPr>
            </w:pPr>
          </w:p>
          <w:p w14:paraId="738052F7" w14:textId="77777777" w:rsidR="00533B96" w:rsidRPr="00CF5331" w:rsidRDefault="00533B96" w:rsidP="00533B96">
            <w:pPr>
              <w:jc w:val="center"/>
              <w:rPr>
                <w:rFonts w:ascii="Calibri" w:hAnsi="Calibri" w:cs="Calibri"/>
                <w:b/>
                <w:sz w:val="20"/>
                <w:szCs w:val="20"/>
              </w:rPr>
            </w:pPr>
          </w:p>
        </w:tc>
      </w:tr>
      <w:tr w:rsidR="00533B96" w:rsidRPr="00CF5331" w14:paraId="09982560" w14:textId="77777777" w:rsidTr="00E21291">
        <w:trPr>
          <w:trHeight w:val="391"/>
        </w:trPr>
        <w:tc>
          <w:tcPr>
            <w:tcW w:w="570" w:type="dxa"/>
          </w:tcPr>
          <w:p w14:paraId="7F91842D" w14:textId="77777777" w:rsidR="00533B96" w:rsidRPr="00CF5331" w:rsidRDefault="00533B96" w:rsidP="00533B96">
            <w:pPr>
              <w:jc w:val="center"/>
              <w:rPr>
                <w:rFonts w:ascii="Calibri" w:hAnsi="Calibri" w:cs="Calibri"/>
                <w:b/>
                <w:sz w:val="20"/>
                <w:szCs w:val="20"/>
              </w:rPr>
            </w:pPr>
          </w:p>
          <w:p w14:paraId="0C88AEBB" w14:textId="77777777" w:rsidR="00533B96" w:rsidRPr="00CF5331" w:rsidRDefault="00533B96" w:rsidP="00533B96">
            <w:pPr>
              <w:jc w:val="center"/>
              <w:rPr>
                <w:rFonts w:ascii="Calibri" w:hAnsi="Calibri" w:cs="Calibri"/>
                <w:b/>
                <w:sz w:val="20"/>
                <w:szCs w:val="20"/>
              </w:rPr>
            </w:pPr>
          </w:p>
        </w:tc>
        <w:tc>
          <w:tcPr>
            <w:tcW w:w="2297" w:type="dxa"/>
          </w:tcPr>
          <w:p w14:paraId="72A4037D" w14:textId="77777777" w:rsidR="00533B96" w:rsidRPr="00CF5331" w:rsidRDefault="00533B96" w:rsidP="00533B96">
            <w:pPr>
              <w:jc w:val="center"/>
              <w:rPr>
                <w:rFonts w:ascii="Calibri" w:hAnsi="Calibri" w:cs="Calibri"/>
                <w:b/>
                <w:sz w:val="20"/>
                <w:szCs w:val="20"/>
              </w:rPr>
            </w:pPr>
          </w:p>
        </w:tc>
        <w:tc>
          <w:tcPr>
            <w:tcW w:w="1701" w:type="dxa"/>
          </w:tcPr>
          <w:p w14:paraId="1926BE29" w14:textId="77777777" w:rsidR="00533B96" w:rsidRPr="00CF5331" w:rsidRDefault="00533B96" w:rsidP="00533B96">
            <w:pPr>
              <w:jc w:val="center"/>
              <w:rPr>
                <w:rFonts w:ascii="Calibri" w:hAnsi="Calibri" w:cs="Calibri"/>
                <w:b/>
                <w:sz w:val="20"/>
                <w:szCs w:val="20"/>
              </w:rPr>
            </w:pPr>
          </w:p>
        </w:tc>
        <w:tc>
          <w:tcPr>
            <w:tcW w:w="1418" w:type="dxa"/>
          </w:tcPr>
          <w:p w14:paraId="7E59E629" w14:textId="77777777" w:rsidR="00533B96" w:rsidRPr="00CF5331" w:rsidRDefault="00533B96" w:rsidP="00533B96">
            <w:pPr>
              <w:jc w:val="center"/>
              <w:rPr>
                <w:rFonts w:ascii="Calibri" w:hAnsi="Calibri" w:cs="Calibri"/>
                <w:b/>
                <w:sz w:val="20"/>
                <w:szCs w:val="20"/>
              </w:rPr>
            </w:pPr>
          </w:p>
        </w:tc>
        <w:tc>
          <w:tcPr>
            <w:tcW w:w="1134" w:type="dxa"/>
          </w:tcPr>
          <w:p w14:paraId="59DFA6BC" w14:textId="77777777" w:rsidR="00533B96" w:rsidRPr="00CF5331" w:rsidRDefault="00533B96" w:rsidP="00533B96">
            <w:pPr>
              <w:jc w:val="center"/>
              <w:rPr>
                <w:rFonts w:ascii="Calibri" w:hAnsi="Calibri" w:cs="Calibri"/>
                <w:b/>
                <w:sz w:val="20"/>
                <w:szCs w:val="20"/>
              </w:rPr>
            </w:pPr>
          </w:p>
        </w:tc>
        <w:tc>
          <w:tcPr>
            <w:tcW w:w="992" w:type="dxa"/>
          </w:tcPr>
          <w:p w14:paraId="740C4D3D" w14:textId="77777777" w:rsidR="00533B96" w:rsidRPr="00CF5331" w:rsidRDefault="00533B96" w:rsidP="00533B96">
            <w:pPr>
              <w:jc w:val="center"/>
              <w:rPr>
                <w:rFonts w:ascii="Calibri" w:hAnsi="Calibri" w:cs="Calibri"/>
                <w:b/>
                <w:sz w:val="20"/>
                <w:szCs w:val="20"/>
              </w:rPr>
            </w:pPr>
          </w:p>
        </w:tc>
        <w:tc>
          <w:tcPr>
            <w:tcW w:w="1276" w:type="dxa"/>
          </w:tcPr>
          <w:p w14:paraId="16FC204A" w14:textId="77777777" w:rsidR="00533B96" w:rsidRPr="00CF5331" w:rsidRDefault="00533B96" w:rsidP="00533B96">
            <w:pPr>
              <w:jc w:val="center"/>
              <w:rPr>
                <w:rFonts w:ascii="Calibri" w:hAnsi="Calibri" w:cs="Calibri"/>
                <w:b/>
                <w:sz w:val="20"/>
                <w:szCs w:val="20"/>
              </w:rPr>
            </w:pPr>
          </w:p>
        </w:tc>
        <w:tc>
          <w:tcPr>
            <w:tcW w:w="821" w:type="dxa"/>
          </w:tcPr>
          <w:p w14:paraId="616F6590" w14:textId="77777777" w:rsidR="00533B96" w:rsidRPr="00CF5331" w:rsidRDefault="00533B96" w:rsidP="00533B96">
            <w:pPr>
              <w:jc w:val="center"/>
              <w:rPr>
                <w:rFonts w:ascii="Calibri" w:hAnsi="Calibri" w:cs="Calibri"/>
                <w:b/>
                <w:sz w:val="20"/>
                <w:szCs w:val="20"/>
              </w:rPr>
            </w:pPr>
          </w:p>
        </w:tc>
      </w:tr>
      <w:tr w:rsidR="00533B96" w:rsidRPr="00CF5331" w14:paraId="4FF4C935" w14:textId="77777777" w:rsidTr="00E21291">
        <w:trPr>
          <w:trHeight w:val="374"/>
        </w:trPr>
        <w:tc>
          <w:tcPr>
            <w:tcW w:w="570" w:type="dxa"/>
          </w:tcPr>
          <w:p w14:paraId="2CDE821B" w14:textId="77777777" w:rsidR="00533B96" w:rsidRPr="00CF5331" w:rsidRDefault="00533B96" w:rsidP="00533B96">
            <w:pPr>
              <w:jc w:val="center"/>
              <w:rPr>
                <w:rFonts w:ascii="Calibri" w:hAnsi="Calibri" w:cs="Calibri"/>
                <w:b/>
                <w:sz w:val="20"/>
                <w:szCs w:val="20"/>
              </w:rPr>
            </w:pPr>
          </w:p>
          <w:p w14:paraId="6F32226B" w14:textId="77777777" w:rsidR="00533B96" w:rsidRPr="00CF5331" w:rsidRDefault="00533B96" w:rsidP="00533B96">
            <w:pPr>
              <w:jc w:val="center"/>
              <w:rPr>
                <w:rFonts w:ascii="Calibri" w:hAnsi="Calibri" w:cs="Calibri"/>
                <w:b/>
                <w:sz w:val="20"/>
                <w:szCs w:val="20"/>
              </w:rPr>
            </w:pPr>
          </w:p>
        </w:tc>
        <w:tc>
          <w:tcPr>
            <w:tcW w:w="2297" w:type="dxa"/>
          </w:tcPr>
          <w:p w14:paraId="715F5030" w14:textId="77777777" w:rsidR="00533B96" w:rsidRPr="00CF5331" w:rsidRDefault="00533B96" w:rsidP="00533B96">
            <w:pPr>
              <w:jc w:val="center"/>
              <w:rPr>
                <w:rFonts w:ascii="Calibri" w:hAnsi="Calibri" w:cs="Calibri"/>
                <w:b/>
                <w:sz w:val="20"/>
                <w:szCs w:val="20"/>
              </w:rPr>
            </w:pPr>
          </w:p>
        </w:tc>
        <w:tc>
          <w:tcPr>
            <w:tcW w:w="1701" w:type="dxa"/>
          </w:tcPr>
          <w:p w14:paraId="7094423D" w14:textId="77777777" w:rsidR="00533B96" w:rsidRPr="00CF5331" w:rsidRDefault="00533B96" w:rsidP="00533B96">
            <w:pPr>
              <w:jc w:val="center"/>
              <w:rPr>
                <w:rFonts w:ascii="Calibri" w:hAnsi="Calibri" w:cs="Calibri"/>
                <w:b/>
                <w:sz w:val="20"/>
                <w:szCs w:val="20"/>
              </w:rPr>
            </w:pPr>
          </w:p>
        </w:tc>
        <w:tc>
          <w:tcPr>
            <w:tcW w:w="1418" w:type="dxa"/>
          </w:tcPr>
          <w:p w14:paraId="02BE014B" w14:textId="77777777" w:rsidR="00533B96" w:rsidRPr="00CF5331" w:rsidRDefault="00533B96" w:rsidP="00533B96">
            <w:pPr>
              <w:jc w:val="center"/>
              <w:rPr>
                <w:rFonts w:ascii="Calibri" w:hAnsi="Calibri" w:cs="Calibri"/>
                <w:b/>
                <w:sz w:val="20"/>
                <w:szCs w:val="20"/>
              </w:rPr>
            </w:pPr>
          </w:p>
        </w:tc>
        <w:tc>
          <w:tcPr>
            <w:tcW w:w="1134" w:type="dxa"/>
          </w:tcPr>
          <w:p w14:paraId="4E4459B6" w14:textId="77777777" w:rsidR="00533B96" w:rsidRPr="00CF5331" w:rsidRDefault="00533B96" w:rsidP="00533B96">
            <w:pPr>
              <w:jc w:val="center"/>
              <w:rPr>
                <w:rFonts w:ascii="Calibri" w:hAnsi="Calibri" w:cs="Calibri"/>
                <w:b/>
                <w:sz w:val="20"/>
                <w:szCs w:val="20"/>
              </w:rPr>
            </w:pPr>
          </w:p>
        </w:tc>
        <w:tc>
          <w:tcPr>
            <w:tcW w:w="992" w:type="dxa"/>
          </w:tcPr>
          <w:p w14:paraId="2F326F31" w14:textId="77777777" w:rsidR="00533B96" w:rsidRPr="00CF5331" w:rsidRDefault="00533B96" w:rsidP="00533B96">
            <w:pPr>
              <w:jc w:val="center"/>
              <w:rPr>
                <w:rFonts w:ascii="Calibri" w:hAnsi="Calibri" w:cs="Calibri"/>
                <w:b/>
                <w:sz w:val="20"/>
                <w:szCs w:val="20"/>
              </w:rPr>
            </w:pPr>
          </w:p>
        </w:tc>
        <w:tc>
          <w:tcPr>
            <w:tcW w:w="1276" w:type="dxa"/>
          </w:tcPr>
          <w:p w14:paraId="3CE06DA3" w14:textId="77777777" w:rsidR="00533B96" w:rsidRPr="00CF5331" w:rsidRDefault="00533B96" w:rsidP="00533B96">
            <w:pPr>
              <w:jc w:val="center"/>
              <w:rPr>
                <w:rFonts w:ascii="Calibri" w:hAnsi="Calibri" w:cs="Calibri"/>
                <w:b/>
                <w:sz w:val="20"/>
                <w:szCs w:val="20"/>
              </w:rPr>
            </w:pPr>
          </w:p>
        </w:tc>
        <w:tc>
          <w:tcPr>
            <w:tcW w:w="821" w:type="dxa"/>
          </w:tcPr>
          <w:p w14:paraId="08DAE0F5" w14:textId="77777777" w:rsidR="00533B96" w:rsidRPr="00CF5331" w:rsidRDefault="00533B96" w:rsidP="00533B96">
            <w:pPr>
              <w:jc w:val="center"/>
              <w:rPr>
                <w:rFonts w:ascii="Calibri" w:hAnsi="Calibri" w:cs="Calibri"/>
                <w:b/>
                <w:sz w:val="20"/>
                <w:szCs w:val="20"/>
              </w:rPr>
            </w:pPr>
          </w:p>
        </w:tc>
      </w:tr>
      <w:tr w:rsidR="00533B96" w:rsidRPr="00CF5331" w14:paraId="0AF3CF49" w14:textId="77777777" w:rsidTr="00E21291">
        <w:trPr>
          <w:trHeight w:val="391"/>
        </w:trPr>
        <w:tc>
          <w:tcPr>
            <w:tcW w:w="570" w:type="dxa"/>
          </w:tcPr>
          <w:p w14:paraId="7CD7C48D" w14:textId="77777777" w:rsidR="00533B96" w:rsidRPr="00CF5331" w:rsidRDefault="00533B96" w:rsidP="00533B96">
            <w:pPr>
              <w:jc w:val="center"/>
              <w:rPr>
                <w:rFonts w:ascii="Calibri" w:hAnsi="Calibri" w:cs="Calibri"/>
                <w:b/>
                <w:sz w:val="20"/>
                <w:szCs w:val="20"/>
              </w:rPr>
            </w:pPr>
          </w:p>
          <w:p w14:paraId="7C9C4E4E" w14:textId="77777777" w:rsidR="00533B96" w:rsidRPr="00CF5331" w:rsidRDefault="00533B96" w:rsidP="00533B96">
            <w:pPr>
              <w:jc w:val="center"/>
              <w:rPr>
                <w:rFonts w:ascii="Calibri" w:hAnsi="Calibri" w:cs="Calibri"/>
                <w:b/>
                <w:sz w:val="20"/>
                <w:szCs w:val="20"/>
              </w:rPr>
            </w:pPr>
          </w:p>
        </w:tc>
        <w:tc>
          <w:tcPr>
            <w:tcW w:w="2297" w:type="dxa"/>
          </w:tcPr>
          <w:p w14:paraId="1374F48F" w14:textId="77777777" w:rsidR="00533B96" w:rsidRPr="00CF5331" w:rsidRDefault="00533B96" w:rsidP="00533B96">
            <w:pPr>
              <w:jc w:val="center"/>
              <w:rPr>
                <w:rFonts w:ascii="Calibri" w:hAnsi="Calibri" w:cs="Calibri"/>
                <w:b/>
                <w:sz w:val="20"/>
                <w:szCs w:val="20"/>
              </w:rPr>
            </w:pPr>
          </w:p>
        </w:tc>
        <w:tc>
          <w:tcPr>
            <w:tcW w:w="1701" w:type="dxa"/>
          </w:tcPr>
          <w:p w14:paraId="08D6CCEC" w14:textId="77777777" w:rsidR="00533B96" w:rsidRPr="00CF5331" w:rsidRDefault="00533B96" w:rsidP="00533B96">
            <w:pPr>
              <w:jc w:val="center"/>
              <w:rPr>
                <w:rFonts w:ascii="Calibri" w:hAnsi="Calibri" w:cs="Calibri"/>
                <w:b/>
                <w:sz w:val="20"/>
                <w:szCs w:val="20"/>
              </w:rPr>
            </w:pPr>
          </w:p>
        </w:tc>
        <w:tc>
          <w:tcPr>
            <w:tcW w:w="1418" w:type="dxa"/>
          </w:tcPr>
          <w:p w14:paraId="33802B57" w14:textId="77777777" w:rsidR="00533B96" w:rsidRPr="00CF5331" w:rsidRDefault="00533B96" w:rsidP="00533B96">
            <w:pPr>
              <w:jc w:val="center"/>
              <w:rPr>
                <w:rFonts w:ascii="Calibri" w:hAnsi="Calibri" w:cs="Calibri"/>
                <w:b/>
                <w:sz w:val="20"/>
                <w:szCs w:val="20"/>
              </w:rPr>
            </w:pPr>
          </w:p>
        </w:tc>
        <w:tc>
          <w:tcPr>
            <w:tcW w:w="1134" w:type="dxa"/>
          </w:tcPr>
          <w:p w14:paraId="570B6585" w14:textId="77777777" w:rsidR="00533B96" w:rsidRPr="00CF5331" w:rsidRDefault="00533B96" w:rsidP="00533B96">
            <w:pPr>
              <w:jc w:val="center"/>
              <w:rPr>
                <w:rFonts w:ascii="Calibri" w:hAnsi="Calibri" w:cs="Calibri"/>
                <w:b/>
                <w:sz w:val="20"/>
                <w:szCs w:val="20"/>
              </w:rPr>
            </w:pPr>
          </w:p>
        </w:tc>
        <w:tc>
          <w:tcPr>
            <w:tcW w:w="992" w:type="dxa"/>
          </w:tcPr>
          <w:p w14:paraId="6B429301" w14:textId="77777777" w:rsidR="00533B96" w:rsidRPr="00CF5331" w:rsidRDefault="00533B96" w:rsidP="00533B96">
            <w:pPr>
              <w:jc w:val="center"/>
              <w:rPr>
                <w:rFonts w:ascii="Calibri" w:hAnsi="Calibri" w:cs="Calibri"/>
                <w:b/>
                <w:sz w:val="20"/>
                <w:szCs w:val="20"/>
              </w:rPr>
            </w:pPr>
          </w:p>
        </w:tc>
        <w:tc>
          <w:tcPr>
            <w:tcW w:w="1276" w:type="dxa"/>
          </w:tcPr>
          <w:p w14:paraId="740E7895" w14:textId="77777777" w:rsidR="00533B96" w:rsidRPr="00CF5331" w:rsidRDefault="00533B96" w:rsidP="00533B96">
            <w:pPr>
              <w:jc w:val="center"/>
              <w:rPr>
                <w:rFonts w:ascii="Calibri" w:hAnsi="Calibri" w:cs="Calibri"/>
                <w:b/>
                <w:sz w:val="20"/>
                <w:szCs w:val="20"/>
              </w:rPr>
            </w:pPr>
          </w:p>
        </w:tc>
        <w:tc>
          <w:tcPr>
            <w:tcW w:w="821" w:type="dxa"/>
          </w:tcPr>
          <w:p w14:paraId="6A34E9A2" w14:textId="77777777" w:rsidR="00533B96" w:rsidRPr="00CF5331" w:rsidRDefault="00533B96" w:rsidP="00533B96">
            <w:pPr>
              <w:jc w:val="center"/>
              <w:rPr>
                <w:rFonts w:ascii="Calibri" w:hAnsi="Calibri" w:cs="Calibri"/>
                <w:b/>
                <w:sz w:val="20"/>
                <w:szCs w:val="20"/>
              </w:rPr>
            </w:pPr>
          </w:p>
        </w:tc>
      </w:tr>
      <w:tr w:rsidR="00533B96" w:rsidRPr="00CF5331" w14:paraId="410AE438" w14:textId="77777777" w:rsidTr="00E21291">
        <w:trPr>
          <w:trHeight w:val="374"/>
        </w:trPr>
        <w:tc>
          <w:tcPr>
            <w:tcW w:w="570" w:type="dxa"/>
          </w:tcPr>
          <w:p w14:paraId="4663D86B" w14:textId="77777777" w:rsidR="00533B96" w:rsidRPr="00CF5331" w:rsidRDefault="00533B96" w:rsidP="00533B96">
            <w:pPr>
              <w:jc w:val="center"/>
              <w:rPr>
                <w:rFonts w:ascii="Calibri" w:hAnsi="Calibri" w:cs="Calibri"/>
                <w:b/>
                <w:sz w:val="20"/>
                <w:szCs w:val="20"/>
              </w:rPr>
            </w:pPr>
          </w:p>
          <w:p w14:paraId="7F7263D9" w14:textId="77777777" w:rsidR="00533B96" w:rsidRPr="00CF5331" w:rsidRDefault="00533B96" w:rsidP="00533B96">
            <w:pPr>
              <w:jc w:val="center"/>
              <w:rPr>
                <w:rFonts w:ascii="Calibri" w:hAnsi="Calibri" w:cs="Calibri"/>
                <w:b/>
                <w:sz w:val="20"/>
                <w:szCs w:val="20"/>
              </w:rPr>
            </w:pPr>
          </w:p>
        </w:tc>
        <w:tc>
          <w:tcPr>
            <w:tcW w:w="2297" w:type="dxa"/>
          </w:tcPr>
          <w:p w14:paraId="626D7A02" w14:textId="77777777" w:rsidR="00533B96" w:rsidRPr="00CF5331" w:rsidRDefault="00533B96" w:rsidP="00533B96">
            <w:pPr>
              <w:jc w:val="center"/>
              <w:rPr>
                <w:rFonts w:ascii="Calibri" w:hAnsi="Calibri" w:cs="Calibri"/>
                <w:b/>
                <w:sz w:val="20"/>
                <w:szCs w:val="20"/>
              </w:rPr>
            </w:pPr>
          </w:p>
        </w:tc>
        <w:tc>
          <w:tcPr>
            <w:tcW w:w="1701" w:type="dxa"/>
          </w:tcPr>
          <w:p w14:paraId="1CEE9A70" w14:textId="77777777" w:rsidR="00533B96" w:rsidRPr="00CF5331" w:rsidRDefault="00533B96" w:rsidP="00533B96">
            <w:pPr>
              <w:jc w:val="center"/>
              <w:rPr>
                <w:rFonts w:ascii="Calibri" w:hAnsi="Calibri" w:cs="Calibri"/>
                <w:b/>
                <w:sz w:val="20"/>
                <w:szCs w:val="20"/>
              </w:rPr>
            </w:pPr>
          </w:p>
        </w:tc>
        <w:tc>
          <w:tcPr>
            <w:tcW w:w="1418" w:type="dxa"/>
          </w:tcPr>
          <w:p w14:paraId="08A769E5" w14:textId="77777777" w:rsidR="00533B96" w:rsidRPr="00CF5331" w:rsidRDefault="00533B96" w:rsidP="00533B96">
            <w:pPr>
              <w:jc w:val="center"/>
              <w:rPr>
                <w:rFonts w:ascii="Calibri" w:hAnsi="Calibri" w:cs="Calibri"/>
                <w:b/>
                <w:sz w:val="20"/>
                <w:szCs w:val="20"/>
              </w:rPr>
            </w:pPr>
          </w:p>
        </w:tc>
        <w:tc>
          <w:tcPr>
            <w:tcW w:w="1134" w:type="dxa"/>
          </w:tcPr>
          <w:p w14:paraId="19963A4E" w14:textId="77777777" w:rsidR="00533B96" w:rsidRPr="00CF5331" w:rsidRDefault="00533B96" w:rsidP="00533B96">
            <w:pPr>
              <w:jc w:val="center"/>
              <w:rPr>
                <w:rFonts w:ascii="Calibri" w:hAnsi="Calibri" w:cs="Calibri"/>
                <w:b/>
                <w:sz w:val="20"/>
                <w:szCs w:val="20"/>
              </w:rPr>
            </w:pPr>
          </w:p>
        </w:tc>
        <w:tc>
          <w:tcPr>
            <w:tcW w:w="992" w:type="dxa"/>
          </w:tcPr>
          <w:p w14:paraId="33477A15" w14:textId="77777777" w:rsidR="00533B96" w:rsidRPr="00CF5331" w:rsidRDefault="00533B96" w:rsidP="00533B96">
            <w:pPr>
              <w:jc w:val="center"/>
              <w:rPr>
                <w:rFonts w:ascii="Calibri" w:hAnsi="Calibri" w:cs="Calibri"/>
                <w:b/>
                <w:sz w:val="20"/>
                <w:szCs w:val="20"/>
              </w:rPr>
            </w:pPr>
          </w:p>
        </w:tc>
        <w:tc>
          <w:tcPr>
            <w:tcW w:w="1276" w:type="dxa"/>
          </w:tcPr>
          <w:p w14:paraId="582356DD" w14:textId="77777777" w:rsidR="00533B96" w:rsidRPr="00CF5331" w:rsidRDefault="00533B96" w:rsidP="00533B96">
            <w:pPr>
              <w:jc w:val="center"/>
              <w:rPr>
                <w:rFonts w:ascii="Calibri" w:hAnsi="Calibri" w:cs="Calibri"/>
                <w:b/>
                <w:sz w:val="20"/>
                <w:szCs w:val="20"/>
              </w:rPr>
            </w:pPr>
          </w:p>
        </w:tc>
        <w:tc>
          <w:tcPr>
            <w:tcW w:w="821" w:type="dxa"/>
          </w:tcPr>
          <w:p w14:paraId="5EC830F4" w14:textId="77777777" w:rsidR="00533B96" w:rsidRPr="00CF5331" w:rsidRDefault="00533B96" w:rsidP="00533B96">
            <w:pPr>
              <w:jc w:val="center"/>
              <w:rPr>
                <w:rFonts w:ascii="Calibri" w:hAnsi="Calibri" w:cs="Calibri"/>
                <w:b/>
                <w:sz w:val="20"/>
                <w:szCs w:val="20"/>
              </w:rPr>
            </w:pPr>
          </w:p>
        </w:tc>
      </w:tr>
      <w:tr w:rsidR="00533B96" w:rsidRPr="00CF5331" w14:paraId="6594DB15" w14:textId="77777777" w:rsidTr="00E21291">
        <w:trPr>
          <w:trHeight w:val="391"/>
        </w:trPr>
        <w:tc>
          <w:tcPr>
            <w:tcW w:w="570" w:type="dxa"/>
          </w:tcPr>
          <w:p w14:paraId="59E2218B" w14:textId="77777777" w:rsidR="00533B96" w:rsidRPr="00CF5331" w:rsidRDefault="00533B96" w:rsidP="00533B96">
            <w:pPr>
              <w:jc w:val="center"/>
              <w:rPr>
                <w:rFonts w:ascii="Calibri" w:hAnsi="Calibri" w:cs="Calibri"/>
                <w:b/>
                <w:sz w:val="20"/>
                <w:szCs w:val="20"/>
              </w:rPr>
            </w:pPr>
          </w:p>
          <w:p w14:paraId="532DAC3C" w14:textId="77777777" w:rsidR="00533B96" w:rsidRPr="00CF5331" w:rsidRDefault="00533B96" w:rsidP="00533B96">
            <w:pPr>
              <w:jc w:val="center"/>
              <w:rPr>
                <w:rFonts w:ascii="Calibri" w:hAnsi="Calibri" w:cs="Calibri"/>
                <w:b/>
                <w:sz w:val="20"/>
                <w:szCs w:val="20"/>
              </w:rPr>
            </w:pPr>
          </w:p>
        </w:tc>
        <w:tc>
          <w:tcPr>
            <w:tcW w:w="2297" w:type="dxa"/>
          </w:tcPr>
          <w:p w14:paraId="1A35525D" w14:textId="77777777" w:rsidR="00533B96" w:rsidRPr="00CF5331" w:rsidRDefault="00533B96" w:rsidP="00533B96">
            <w:pPr>
              <w:jc w:val="center"/>
              <w:rPr>
                <w:rFonts w:ascii="Calibri" w:hAnsi="Calibri" w:cs="Calibri"/>
                <w:b/>
                <w:sz w:val="20"/>
                <w:szCs w:val="20"/>
              </w:rPr>
            </w:pPr>
          </w:p>
        </w:tc>
        <w:tc>
          <w:tcPr>
            <w:tcW w:w="1701" w:type="dxa"/>
          </w:tcPr>
          <w:p w14:paraId="0AA58817" w14:textId="77777777" w:rsidR="00533B96" w:rsidRPr="00CF5331" w:rsidRDefault="00533B96" w:rsidP="00533B96">
            <w:pPr>
              <w:jc w:val="center"/>
              <w:rPr>
                <w:rFonts w:ascii="Calibri" w:hAnsi="Calibri" w:cs="Calibri"/>
                <w:b/>
                <w:sz w:val="20"/>
                <w:szCs w:val="20"/>
              </w:rPr>
            </w:pPr>
          </w:p>
        </w:tc>
        <w:tc>
          <w:tcPr>
            <w:tcW w:w="1418" w:type="dxa"/>
          </w:tcPr>
          <w:p w14:paraId="0B6286B7" w14:textId="77777777" w:rsidR="00533B96" w:rsidRPr="00CF5331" w:rsidRDefault="00533B96" w:rsidP="00533B96">
            <w:pPr>
              <w:jc w:val="center"/>
              <w:rPr>
                <w:rFonts w:ascii="Calibri" w:hAnsi="Calibri" w:cs="Calibri"/>
                <w:b/>
                <w:sz w:val="20"/>
                <w:szCs w:val="20"/>
              </w:rPr>
            </w:pPr>
          </w:p>
        </w:tc>
        <w:tc>
          <w:tcPr>
            <w:tcW w:w="1134" w:type="dxa"/>
          </w:tcPr>
          <w:p w14:paraId="5DD6E256" w14:textId="77777777" w:rsidR="00533B96" w:rsidRPr="00CF5331" w:rsidRDefault="00533B96" w:rsidP="00533B96">
            <w:pPr>
              <w:jc w:val="center"/>
              <w:rPr>
                <w:rFonts w:ascii="Calibri" w:hAnsi="Calibri" w:cs="Calibri"/>
                <w:b/>
                <w:sz w:val="20"/>
                <w:szCs w:val="20"/>
              </w:rPr>
            </w:pPr>
          </w:p>
        </w:tc>
        <w:tc>
          <w:tcPr>
            <w:tcW w:w="992" w:type="dxa"/>
          </w:tcPr>
          <w:p w14:paraId="17B5DE80" w14:textId="77777777" w:rsidR="00533B96" w:rsidRPr="00CF5331" w:rsidRDefault="00533B96" w:rsidP="00533B96">
            <w:pPr>
              <w:jc w:val="center"/>
              <w:rPr>
                <w:rFonts w:ascii="Calibri" w:hAnsi="Calibri" w:cs="Calibri"/>
                <w:b/>
                <w:sz w:val="20"/>
                <w:szCs w:val="20"/>
              </w:rPr>
            </w:pPr>
          </w:p>
        </w:tc>
        <w:tc>
          <w:tcPr>
            <w:tcW w:w="1276" w:type="dxa"/>
          </w:tcPr>
          <w:p w14:paraId="3725A580" w14:textId="77777777" w:rsidR="00533B96" w:rsidRPr="00CF5331" w:rsidRDefault="00533B96" w:rsidP="00533B96">
            <w:pPr>
              <w:jc w:val="center"/>
              <w:rPr>
                <w:rFonts w:ascii="Calibri" w:hAnsi="Calibri" w:cs="Calibri"/>
                <w:b/>
                <w:sz w:val="20"/>
                <w:szCs w:val="20"/>
              </w:rPr>
            </w:pPr>
          </w:p>
        </w:tc>
        <w:tc>
          <w:tcPr>
            <w:tcW w:w="821" w:type="dxa"/>
          </w:tcPr>
          <w:p w14:paraId="3A4AE08A" w14:textId="77777777" w:rsidR="00533B96" w:rsidRPr="00CF5331" w:rsidRDefault="00533B96" w:rsidP="00533B96">
            <w:pPr>
              <w:jc w:val="center"/>
              <w:rPr>
                <w:rFonts w:ascii="Calibri" w:hAnsi="Calibri" w:cs="Calibri"/>
                <w:b/>
                <w:sz w:val="20"/>
                <w:szCs w:val="20"/>
              </w:rPr>
            </w:pPr>
          </w:p>
        </w:tc>
      </w:tr>
      <w:tr w:rsidR="00533B96" w:rsidRPr="00CF5331" w14:paraId="01B0FA59" w14:textId="77777777" w:rsidTr="00E21291">
        <w:trPr>
          <w:trHeight w:val="374"/>
        </w:trPr>
        <w:tc>
          <w:tcPr>
            <w:tcW w:w="570" w:type="dxa"/>
          </w:tcPr>
          <w:p w14:paraId="1AA5A360" w14:textId="77777777" w:rsidR="00533B96" w:rsidRPr="00CF5331" w:rsidRDefault="00533B96" w:rsidP="00533B96">
            <w:pPr>
              <w:jc w:val="center"/>
              <w:rPr>
                <w:rFonts w:ascii="Calibri" w:hAnsi="Calibri" w:cs="Calibri"/>
                <w:b/>
                <w:sz w:val="20"/>
                <w:szCs w:val="20"/>
              </w:rPr>
            </w:pPr>
          </w:p>
          <w:p w14:paraId="5F795F2F" w14:textId="77777777" w:rsidR="00533B96" w:rsidRPr="00CF5331" w:rsidRDefault="00533B96" w:rsidP="00533B96">
            <w:pPr>
              <w:jc w:val="center"/>
              <w:rPr>
                <w:rFonts w:ascii="Calibri" w:hAnsi="Calibri" w:cs="Calibri"/>
                <w:b/>
                <w:sz w:val="20"/>
                <w:szCs w:val="20"/>
              </w:rPr>
            </w:pPr>
          </w:p>
        </w:tc>
        <w:tc>
          <w:tcPr>
            <w:tcW w:w="2297" w:type="dxa"/>
          </w:tcPr>
          <w:p w14:paraId="4E456896" w14:textId="77777777" w:rsidR="00533B96" w:rsidRPr="00CF5331" w:rsidRDefault="00533B96" w:rsidP="00533B96">
            <w:pPr>
              <w:jc w:val="center"/>
              <w:rPr>
                <w:rFonts w:ascii="Calibri" w:hAnsi="Calibri" w:cs="Calibri"/>
                <w:b/>
                <w:sz w:val="20"/>
                <w:szCs w:val="20"/>
              </w:rPr>
            </w:pPr>
          </w:p>
        </w:tc>
        <w:tc>
          <w:tcPr>
            <w:tcW w:w="1701" w:type="dxa"/>
          </w:tcPr>
          <w:p w14:paraId="57CA2C84" w14:textId="77777777" w:rsidR="00533B96" w:rsidRPr="00CF5331" w:rsidRDefault="00533B96" w:rsidP="00533B96">
            <w:pPr>
              <w:jc w:val="center"/>
              <w:rPr>
                <w:rFonts w:ascii="Calibri" w:hAnsi="Calibri" w:cs="Calibri"/>
                <w:b/>
                <w:sz w:val="20"/>
                <w:szCs w:val="20"/>
              </w:rPr>
            </w:pPr>
          </w:p>
        </w:tc>
        <w:tc>
          <w:tcPr>
            <w:tcW w:w="1418" w:type="dxa"/>
          </w:tcPr>
          <w:p w14:paraId="021A9E9F" w14:textId="77777777" w:rsidR="00533B96" w:rsidRPr="00CF5331" w:rsidRDefault="00533B96" w:rsidP="00533B96">
            <w:pPr>
              <w:jc w:val="center"/>
              <w:rPr>
                <w:rFonts w:ascii="Calibri" w:hAnsi="Calibri" w:cs="Calibri"/>
                <w:b/>
                <w:sz w:val="20"/>
                <w:szCs w:val="20"/>
              </w:rPr>
            </w:pPr>
          </w:p>
        </w:tc>
        <w:tc>
          <w:tcPr>
            <w:tcW w:w="1134" w:type="dxa"/>
          </w:tcPr>
          <w:p w14:paraId="5243E4FF" w14:textId="77777777" w:rsidR="00533B96" w:rsidRPr="00CF5331" w:rsidRDefault="00533B96" w:rsidP="00533B96">
            <w:pPr>
              <w:jc w:val="center"/>
              <w:rPr>
                <w:rFonts w:ascii="Calibri" w:hAnsi="Calibri" w:cs="Calibri"/>
                <w:b/>
                <w:sz w:val="20"/>
                <w:szCs w:val="20"/>
              </w:rPr>
            </w:pPr>
          </w:p>
        </w:tc>
        <w:tc>
          <w:tcPr>
            <w:tcW w:w="992" w:type="dxa"/>
          </w:tcPr>
          <w:p w14:paraId="11B4DD10" w14:textId="77777777" w:rsidR="00533B96" w:rsidRPr="00CF5331" w:rsidRDefault="00533B96" w:rsidP="00533B96">
            <w:pPr>
              <w:jc w:val="center"/>
              <w:rPr>
                <w:rFonts w:ascii="Calibri" w:hAnsi="Calibri" w:cs="Calibri"/>
                <w:b/>
                <w:sz w:val="20"/>
                <w:szCs w:val="20"/>
              </w:rPr>
            </w:pPr>
          </w:p>
        </w:tc>
        <w:tc>
          <w:tcPr>
            <w:tcW w:w="1276" w:type="dxa"/>
          </w:tcPr>
          <w:p w14:paraId="629171CC" w14:textId="77777777" w:rsidR="00533B96" w:rsidRPr="00CF5331" w:rsidRDefault="00533B96" w:rsidP="00533B96">
            <w:pPr>
              <w:jc w:val="center"/>
              <w:rPr>
                <w:rFonts w:ascii="Calibri" w:hAnsi="Calibri" w:cs="Calibri"/>
                <w:b/>
                <w:sz w:val="20"/>
                <w:szCs w:val="20"/>
              </w:rPr>
            </w:pPr>
          </w:p>
        </w:tc>
        <w:tc>
          <w:tcPr>
            <w:tcW w:w="821" w:type="dxa"/>
          </w:tcPr>
          <w:p w14:paraId="00C787CA" w14:textId="77777777" w:rsidR="00533B96" w:rsidRPr="00CF5331" w:rsidRDefault="00533B96" w:rsidP="00533B96">
            <w:pPr>
              <w:jc w:val="center"/>
              <w:rPr>
                <w:rFonts w:ascii="Calibri" w:hAnsi="Calibri" w:cs="Calibri"/>
                <w:b/>
                <w:sz w:val="20"/>
                <w:szCs w:val="20"/>
              </w:rPr>
            </w:pPr>
          </w:p>
        </w:tc>
      </w:tr>
      <w:tr w:rsidR="00533B96" w:rsidRPr="00CF5331" w14:paraId="798D7A3F" w14:textId="77777777" w:rsidTr="00E21291">
        <w:trPr>
          <w:trHeight w:val="391"/>
        </w:trPr>
        <w:tc>
          <w:tcPr>
            <w:tcW w:w="570" w:type="dxa"/>
          </w:tcPr>
          <w:p w14:paraId="7D80D104" w14:textId="77777777" w:rsidR="00533B96" w:rsidRPr="00CF5331" w:rsidRDefault="00533B96" w:rsidP="00533B96">
            <w:pPr>
              <w:jc w:val="center"/>
              <w:rPr>
                <w:rFonts w:ascii="Calibri" w:hAnsi="Calibri" w:cs="Calibri"/>
                <w:b/>
                <w:sz w:val="20"/>
                <w:szCs w:val="20"/>
              </w:rPr>
            </w:pPr>
          </w:p>
          <w:p w14:paraId="51DF83FE" w14:textId="77777777" w:rsidR="00533B96" w:rsidRPr="00CF5331" w:rsidRDefault="00533B96" w:rsidP="00533B96">
            <w:pPr>
              <w:jc w:val="center"/>
              <w:rPr>
                <w:rFonts w:ascii="Calibri" w:hAnsi="Calibri" w:cs="Calibri"/>
                <w:b/>
                <w:sz w:val="20"/>
                <w:szCs w:val="20"/>
              </w:rPr>
            </w:pPr>
          </w:p>
        </w:tc>
        <w:tc>
          <w:tcPr>
            <w:tcW w:w="2297" w:type="dxa"/>
          </w:tcPr>
          <w:p w14:paraId="06D78A68" w14:textId="77777777" w:rsidR="00533B96" w:rsidRPr="00CF5331" w:rsidRDefault="00533B96" w:rsidP="00533B96">
            <w:pPr>
              <w:jc w:val="center"/>
              <w:rPr>
                <w:rFonts w:ascii="Calibri" w:hAnsi="Calibri" w:cs="Calibri"/>
                <w:b/>
                <w:sz w:val="20"/>
                <w:szCs w:val="20"/>
              </w:rPr>
            </w:pPr>
          </w:p>
        </w:tc>
        <w:tc>
          <w:tcPr>
            <w:tcW w:w="1701" w:type="dxa"/>
          </w:tcPr>
          <w:p w14:paraId="15E5772C" w14:textId="77777777" w:rsidR="00533B96" w:rsidRPr="00CF5331" w:rsidRDefault="00533B96" w:rsidP="00533B96">
            <w:pPr>
              <w:jc w:val="center"/>
              <w:rPr>
                <w:rFonts w:ascii="Calibri" w:hAnsi="Calibri" w:cs="Calibri"/>
                <w:b/>
                <w:sz w:val="20"/>
                <w:szCs w:val="20"/>
              </w:rPr>
            </w:pPr>
          </w:p>
        </w:tc>
        <w:tc>
          <w:tcPr>
            <w:tcW w:w="1418" w:type="dxa"/>
          </w:tcPr>
          <w:p w14:paraId="1F19A017" w14:textId="77777777" w:rsidR="00533B96" w:rsidRPr="00CF5331" w:rsidRDefault="00533B96" w:rsidP="00533B96">
            <w:pPr>
              <w:jc w:val="center"/>
              <w:rPr>
                <w:rFonts w:ascii="Calibri" w:hAnsi="Calibri" w:cs="Calibri"/>
                <w:b/>
                <w:sz w:val="20"/>
                <w:szCs w:val="20"/>
              </w:rPr>
            </w:pPr>
          </w:p>
        </w:tc>
        <w:tc>
          <w:tcPr>
            <w:tcW w:w="1134" w:type="dxa"/>
          </w:tcPr>
          <w:p w14:paraId="351F4250" w14:textId="77777777" w:rsidR="00533B96" w:rsidRPr="00CF5331" w:rsidRDefault="00533B96" w:rsidP="00533B96">
            <w:pPr>
              <w:jc w:val="center"/>
              <w:rPr>
                <w:rFonts w:ascii="Calibri" w:hAnsi="Calibri" w:cs="Calibri"/>
                <w:b/>
                <w:sz w:val="20"/>
                <w:szCs w:val="20"/>
              </w:rPr>
            </w:pPr>
          </w:p>
        </w:tc>
        <w:tc>
          <w:tcPr>
            <w:tcW w:w="992" w:type="dxa"/>
          </w:tcPr>
          <w:p w14:paraId="0B3FB422" w14:textId="77777777" w:rsidR="00533B96" w:rsidRPr="00CF5331" w:rsidRDefault="00533B96" w:rsidP="00533B96">
            <w:pPr>
              <w:jc w:val="center"/>
              <w:rPr>
                <w:rFonts w:ascii="Calibri" w:hAnsi="Calibri" w:cs="Calibri"/>
                <w:b/>
                <w:sz w:val="20"/>
                <w:szCs w:val="20"/>
              </w:rPr>
            </w:pPr>
          </w:p>
        </w:tc>
        <w:tc>
          <w:tcPr>
            <w:tcW w:w="1276" w:type="dxa"/>
          </w:tcPr>
          <w:p w14:paraId="25EE3141" w14:textId="77777777" w:rsidR="00533B96" w:rsidRPr="00CF5331" w:rsidRDefault="00533B96" w:rsidP="00533B96">
            <w:pPr>
              <w:jc w:val="center"/>
              <w:rPr>
                <w:rFonts w:ascii="Calibri" w:hAnsi="Calibri" w:cs="Calibri"/>
                <w:b/>
                <w:sz w:val="20"/>
                <w:szCs w:val="20"/>
              </w:rPr>
            </w:pPr>
          </w:p>
        </w:tc>
        <w:tc>
          <w:tcPr>
            <w:tcW w:w="821" w:type="dxa"/>
          </w:tcPr>
          <w:p w14:paraId="3DE4473B" w14:textId="77777777" w:rsidR="00533B96" w:rsidRPr="00CF5331" w:rsidRDefault="00533B96" w:rsidP="00533B96">
            <w:pPr>
              <w:jc w:val="center"/>
              <w:rPr>
                <w:rFonts w:ascii="Calibri" w:hAnsi="Calibri" w:cs="Calibri"/>
                <w:b/>
                <w:sz w:val="20"/>
                <w:szCs w:val="20"/>
              </w:rPr>
            </w:pPr>
          </w:p>
        </w:tc>
      </w:tr>
      <w:tr w:rsidR="00533B96" w:rsidRPr="00CF5331" w14:paraId="4E24382E" w14:textId="77777777" w:rsidTr="00E21291">
        <w:trPr>
          <w:trHeight w:val="391"/>
        </w:trPr>
        <w:tc>
          <w:tcPr>
            <w:tcW w:w="570" w:type="dxa"/>
          </w:tcPr>
          <w:p w14:paraId="4397BE98" w14:textId="77777777" w:rsidR="00533B96" w:rsidRPr="00CF5331" w:rsidRDefault="00533B96" w:rsidP="00533B96">
            <w:pPr>
              <w:jc w:val="center"/>
              <w:rPr>
                <w:rFonts w:ascii="Calibri" w:hAnsi="Calibri" w:cs="Calibri"/>
                <w:b/>
                <w:sz w:val="20"/>
                <w:szCs w:val="20"/>
              </w:rPr>
            </w:pPr>
          </w:p>
          <w:p w14:paraId="2F77A2DD" w14:textId="77777777" w:rsidR="00533B96" w:rsidRPr="00CF5331" w:rsidRDefault="00533B96" w:rsidP="00533B96">
            <w:pPr>
              <w:jc w:val="center"/>
              <w:rPr>
                <w:rFonts w:ascii="Calibri" w:hAnsi="Calibri" w:cs="Calibri"/>
                <w:b/>
                <w:sz w:val="20"/>
                <w:szCs w:val="20"/>
              </w:rPr>
            </w:pPr>
          </w:p>
        </w:tc>
        <w:tc>
          <w:tcPr>
            <w:tcW w:w="2297" w:type="dxa"/>
          </w:tcPr>
          <w:p w14:paraId="1BAFC35E" w14:textId="77777777" w:rsidR="00533B96" w:rsidRPr="00CF5331" w:rsidRDefault="00533B96" w:rsidP="00533B96">
            <w:pPr>
              <w:jc w:val="center"/>
              <w:rPr>
                <w:rFonts w:ascii="Calibri" w:hAnsi="Calibri" w:cs="Calibri"/>
                <w:b/>
                <w:sz w:val="20"/>
                <w:szCs w:val="20"/>
              </w:rPr>
            </w:pPr>
          </w:p>
        </w:tc>
        <w:tc>
          <w:tcPr>
            <w:tcW w:w="1701" w:type="dxa"/>
          </w:tcPr>
          <w:p w14:paraId="40E6A0C6" w14:textId="77777777" w:rsidR="00533B96" w:rsidRPr="00CF5331" w:rsidRDefault="00533B96" w:rsidP="00533B96">
            <w:pPr>
              <w:jc w:val="center"/>
              <w:rPr>
                <w:rFonts w:ascii="Calibri" w:hAnsi="Calibri" w:cs="Calibri"/>
                <w:b/>
                <w:sz w:val="20"/>
                <w:szCs w:val="20"/>
              </w:rPr>
            </w:pPr>
          </w:p>
        </w:tc>
        <w:tc>
          <w:tcPr>
            <w:tcW w:w="1418" w:type="dxa"/>
          </w:tcPr>
          <w:p w14:paraId="6AB2AB89" w14:textId="77777777" w:rsidR="00533B96" w:rsidRPr="00CF5331" w:rsidRDefault="00533B96" w:rsidP="00533B96">
            <w:pPr>
              <w:jc w:val="center"/>
              <w:rPr>
                <w:rFonts w:ascii="Calibri" w:hAnsi="Calibri" w:cs="Calibri"/>
                <w:b/>
                <w:sz w:val="20"/>
                <w:szCs w:val="20"/>
              </w:rPr>
            </w:pPr>
          </w:p>
        </w:tc>
        <w:tc>
          <w:tcPr>
            <w:tcW w:w="1134" w:type="dxa"/>
          </w:tcPr>
          <w:p w14:paraId="636B9E47" w14:textId="77777777" w:rsidR="00533B96" w:rsidRPr="00CF5331" w:rsidRDefault="00533B96" w:rsidP="00533B96">
            <w:pPr>
              <w:jc w:val="center"/>
              <w:rPr>
                <w:rFonts w:ascii="Calibri" w:hAnsi="Calibri" w:cs="Calibri"/>
                <w:b/>
                <w:sz w:val="20"/>
                <w:szCs w:val="20"/>
              </w:rPr>
            </w:pPr>
          </w:p>
        </w:tc>
        <w:tc>
          <w:tcPr>
            <w:tcW w:w="992" w:type="dxa"/>
          </w:tcPr>
          <w:p w14:paraId="32A3FF22" w14:textId="77777777" w:rsidR="00533B96" w:rsidRPr="00CF5331" w:rsidRDefault="00533B96" w:rsidP="00533B96">
            <w:pPr>
              <w:jc w:val="center"/>
              <w:rPr>
                <w:rFonts w:ascii="Calibri" w:hAnsi="Calibri" w:cs="Calibri"/>
                <w:b/>
                <w:sz w:val="20"/>
                <w:szCs w:val="20"/>
              </w:rPr>
            </w:pPr>
          </w:p>
        </w:tc>
        <w:tc>
          <w:tcPr>
            <w:tcW w:w="1276" w:type="dxa"/>
          </w:tcPr>
          <w:p w14:paraId="587F800F" w14:textId="77777777" w:rsidR="00533B96" w:rsidRPr="00CF5331" w:rsidRDefault="00533B96" w:rsidP="00533B96">
            <w:pPr>
              <w:jc w:val="center"/>
              <w:rPr>
                <w:rFonts w:ascii="Calibri" w:hAnsi="Calibri" w:cs="Calibri"/>
                <w:b/>
                <w:sz w:val="20"/>
                <w:szCs w:val="20"/>
              </w:rPr>
            </w:pPr>
          </w:p>
        </w:tc>
        <w:tc>
          <w:tcPr>
            <w:tcW w:w="821" w:type="dxa"/>
          </w:tcPr>
          <w:p w14:paraId="2E60AEF2" w14:textId="77777777" w:rsidR="00533B96" w:rsidRPr="00CF5331" w:rsidRDefault="00533B96" w:rsidP="00533B96">
            <w:pPr>
              <w:jc w:val="center"/>
              <w:rPr>
                <w:rFonts w:ascii="Calibri" w:hAnsi="Calibri" w:cs="Calibri"/>
                <w:b/>
                <w:sz w:val="20"/>
                <w:szCs w:val="20"/>
              </w:rPr>
            </w:pPr>
          </w:p>
        </w:tc>
      </w:tr>
    </w:tbl>
    <w:p w14:paraId="5E8C1460" w14:textId="77777777" w:rsidR="00533B96" w:rsidRPr="00CF5331" w:rsidRDefault="00533B96" w:rsidP="00533B96">
      <w:pPr>
        <w:rPr>
          <w:rFonts w:ascii="Calibri" w:hAnsi="Calibri" w:cs="Calibri"/>
          <w:sz w:val="20"/>
          <w:szCs w:val="20"/>
        </w:rPr>
      </w:pPr>
    </w:p>
    <w:p w14:paraId="3EF694A5" w14:textId="77777777" w:rsidR="00533B96" w:rsidRPr="00CF5331" w:rsidRDefault="00533B96" w:rsidP="00533B96">
      <w:pPr>
        <w:rPr>
          <w:rFonts w:ascii="Calibri" w:hAnsi="Calibri" w:cs="Calibri"/>
          <w:sz w:val="20"/>
          <w:szCs w:val="20"/>
        </w:rPr>
      </w:pPr>
    </w:p>
    <w:p w14:paraId="14B15BC1" w14:textId="77777777" w:rsidR="00533B96" w:rsidRPr="00CF5331" w:rsidRDefault="00533B96" w:rsidP="00533B96">
      <w:pPr>
        <w:rPr>
          <w:rFonts w:ascii="Calibri" w:hAnsi="Calibri" w:cs="Calibri"/>
          <w:sz w:val="20"/>
          <w:szCs w:val="20"/>
        </w:rPr>
      </w:pPr>
    </w:p>
    <w:p w14:paraId="7319BE79" w14:textId="77777777" w:rsidR="00533B96" w:rsidRPr="00CF5331" w:rsidRDefault="00533B96" w:rsidP="00533B96">
      <w:pPr>
        <w:rPr>
          <w:rFonts w:ascii="Calibri" w:hAnsi="Calibri" w:cs="Calibri"/>
          <w:sz w:val="20"/>
          <w:szCs w:val="20"/>
        </w:rPr>
      </w:pPr>
    </w:p>
    <w:p w14:paraId="3DAD0D1C" w14:textId="77777777" w:rsidR="00533B96" w:rsidRPr="00CF5331" w:rsidRDefault="00533B96" w:rsidP="00533B96">
      <w:pPr>
        <w:rPr>
          <w:rFonts w:ascii="Calibri" w:hAnsi="Calibri" w:cs="Calibri"/>
          <w:sz w:val="20"/>
          <w:szCs w:val="20"/>
        </w:rPr>
      </w:pPr>
      <w:r w:rsidRPr="00CF5331">
        <w:rPr>
          <w:rFonts w:ascii="Calibri" w:hAnsi="Calibri" w:cs="Calibri"/>
          <w:sz w:val="20"/>
          <w:szCs w:val="20"/>
        </w:rPr>
        <w:t>……</w:t>
      </w:r>
      <w:r w:rsidR="00F96E7C" w:rsidRPr="00CF5331">
        <w:rPr>
          <w:rFonts w:ascii="Calibri" w:hAnsi="Calibri" w:cs="Calibri"/>
          <w:sz w:val="20"/>
          <w:szCs w:val="20"/>
        </w:rPr>
        <w:t>………………………………………</w:t>
      </w:r>
      <w:r w:rsidR="00F96E7C" w:rsidRPr="00CF5331">
        <w:rPr>
          <w:rFonts w:ascii="Calibri" w:hAnsi="Calibri" w:cs="Calibri"/>
          <w:sz w:val="20"/>
          <w:szCs w:val="20"/>
        </w:rPr>
        <w:tab/>
      </w:r>
      <w:r w:rsidR="00F96E7C" w:rsidRPr="00CF5331">
        <w:rPr>
          <w:rFonts w:ascii="Calibri" w:hAnsi="Calibri" w:cs="Calibri"/>
          <w:sz w:val="20"/>
          <w:szCs w:val="20"/>
        </w:rPr>
        <w:tab/>
      </w:r>
      <w:r w:rsidR="00F96E7C" w:rsidRPr="00CF5331">
        <w:rPr>
          <w:rFonts w:ascii="Calibri" w:hAnsi="Calibri" w:cs="Calibri"/>
          <w:sz w:val="20"/>
          <w:szCs w:val="20"/>
        </w:rPr>
        <w:tab/>
      </w:r>
      <w:r w:rsidR="00F96E7C" w:rsidRPr="00CF5331">
        <w:rPr>
          <w:rFonts w:ascii="Calibri" w:hAnsi="Calibri" w:cs="Calibri"/>
          <w:sz w:val="20"/>
          <w:szCs w:val="20"/>
        </w:rPr>
        <w:tab/>
      </w:r>
      <w:r w:rsidR="00F96E7C" w:rsidRPr="00CF5331">
        <w:rPr>
          <w:rFonts w:ascii="Calibri" w:hAnsi="Calibri" w:cs="Calibri"/>
          <w:sz w:val="20"/>
          <w:szCs w:val="20"/>
        </w:rPr>
        <w:tab/>
      </w:r>
      <w:r w:rsidR="00F96E7C" w:rsidRPr="00CF5331">
        <w:rPr>
          <w:rFonts w:ascii="Calibri" w:hAnsi="Calibri" w:cs="Calibri"/>
          <w:sz w:val="20"/>
          <w:szCs w:val="20"/>
        </w:rPr>
        <w:tab/>
      </w:r>
      <w:r w:rsidR="00F96E7C" w:rsidRPr="00CF5331">
        <w:rPr>
          <w:rFonts w:ascii="Calibri" w:hAnsi="Calibri" w:cs="Calibri"/>
          <w:sz w:val="20"/>
          <w:szCs w:val="20"/>
        </w:rPr>
        <w:tab/>
        <w:t>…………………………………………………………………………………………………</w:t>
      </w:r>
      <w:r w:rsidRPr="00CF5331">
        <w:rPr>
          <w:rFonts w:ascii="Calibri" w:hAnsi="Calibri" w:cs="Calibri"/>
          <w:sz w:val="20"/>
          <w:szCs w:val="20"/>
        </w:rPr>
        <w:t xml:space="preserve">                                </w:t>
      </w:r>
      <w:r w:rsidR="00F96E7C" w:rsidRPr="00CF5331">
        <w:rPr>
          <w:rFonts w:ascii="Calibri" w:hAnsi="Calibri" w:cs="Calibri"/>
          <w:sz w:val="20"/>
          <w:szCs w:val="20"/>
        </w:rPr>
        <w:t xml:space="preserve">                        </w:t>
      </w:r>
    </w:p>
    <w:p w14:paraId="32DCCD67" w14:textId="77777777" w:rsidR="00533B96" w:rsidRPr="00CF5331" w:rsidRDefault="00533B96" w:rsidP="00F96E7C">
      <w:pPr>
        <w:rPr>
          <w:rFonts w:ascii="Calibri" w:hAnsi="Calibri" w:cs="Calibri"/>
          <w:sz w:val="18"/>
          <w:szCs w:val="18"/>
        </w:rPr>
      </w:pPr>
      <w:r w:rsidRPr="00CF5331">
        <w:rPr>
          <w:rFonts w:ascii="Calibri" w:hAnsi="Calibri" w:cs="Calibri"/>
          <w:sz w:val="18"/>
          <w:szCs w:val="18"/>
        </w:rPr>
        <w:t>Sporządził, data i podpis</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00F96E7C" w:rsidRPr="00CF5331">
        <w:rPr>
          <w:rFonts w:ascii="Calibri" w:hAnsi="Calibri" w:cs="Calibri"/>
          <w:sz w:val="20"/>
          <w:szCs w:val="20"/>
        </w:rPr>
        <w:tab/>
      </w:r>
      <w:r w:rsidR="00F96E7C" w:rsidRPr="00CF5331">
        <w:rPr>
          <w:rFonts w:ascii="Calibri" w:hAnsi="Calibri" w:cs="Calibri"/>
          <w:sz w:val="20"/>
          <w:szCs w:val="20"/>
        </w:rPr>
        <w:tab/>
      </w:r>
      <w:r w:rsidRPr="00CF5331">
        <w:rPr>
          <w:rFonts w:ascii="Calibri" w:hAnsi="Calibri" w:cs="Calibri"/>
          <w:sz w:val="18"/>
          <w:szCs w:val="18"/>
        </w:rPr>
        <w:t xml:space="preserve">Zatwierdził – data i podpis osoby reprezentującej realizatora </w:t>
      </w:r>
      <w:r w:rsidR="00F96E7C" w:rsidRPr="00CF5331">
        <w:rPr>
          <w:rFonts w:ascii="Calibri" w:hAnsi="Calibri" w:cs="Calibri"/>
          <w:sz w:val="18"/>
          <w:szCs w:val="18"/>
        </w:rPr>
        <w:t xml:space="preserve"> usług</w:t>
      </w:r>
    </w:p>
    <w:p w14:paraId="5BC0C747" w14:textId="77777777" w:rsidR="00533B96" w:rsidRPr="00CF5331" w:rsidRDefault="00533B96" w:rsidP="00533B96">
      <w:pPr>
        <w:rPr>
          <w:rFonts w:ascii="Calibri" w:hAnsi="Calibri" w:cs="Calibri"/>
          <w:sz w:val="20"/>
          <w:szCs w:val="20"/>
        </w:rPr>
      </w:pPr>
    </w:p>
    <w:p w14:paraId="0DA9C6FD" w14:textId="77777777" w:rsidR="00533B96" w:rsidRPr="00CF5331" w:rsidRDefault="00533B96" w:rsidP="00533B96">
      <w:pPr>
        <w:autoSpaceDE w:val="0"/>
        <w:autoSpaceDN w:val="0"/>
        <w:adjustRightInd w:val="0"/>
        <w:rPr>
          <w:rFonts w:ascii="Calibri" w:hAnsi="Calibri" w:cs="Calibri"/>
          <w:color w:val="000000"/>
          <w:sz w:val="20"/>
          <w:szCs w:val="20"/>
        </w:rPr>
      </w:pPr>
    </w:p>
    <w:p w14:paraId="4543835E" w14:textId="77777777" w:rsidR="00533B96" w:rsidRPr="00CF5331" w:rsidRDefault="00533B96" w:rsidP="00533B96">
      <w:pPr>
        <w:autoSpaceDE w:val="0"/>
        <w:autoSpaceDN w:val="0"/>
        <w:adjustRightInd w:val="0"/>
        <w:rPr>
          <w:rFonts w:ascii="Calibri" w:hAnsi="Calibri" w:cs="Calibri"/>
          <w:color w:val="000000"/>
          <w:sz w:val="20"/>
          <w:szCs w:val="20"/>
        </w:rPr>
      </w:pPr>
    </w:p>
    <w:p w14:paraId="4A139479" w14:textId="77777777" w:rsidR="00533B96" w:rsidRPr="00CF5331" w:rsidRDefault="00533B96" w:rsidP="00533B96">
      <w:pPr>
        <w:autoSpaceDE w:val="0"/>
        <w:autoSpaceDN w:val="0"/>
        <w:adjustRightInd w:val="0"/>
        <w:rPr>
          <w:rFonts w:ascii="Calibri" w:hAnsi="Calibri" w:cs="Calibri"/>
          <w:color w:val="000000"/>
          <w:sz w:val="20"/>
          <w:szCs w:val="20"/>
        </w:rPr>
      </w:pPr>
    </w:p>
    <w:p w14:paraId="6C33D24D" w14:textId="77777777" w:rsidR="00533B96" w:rsidRPr="00CF5331" w:rsidRDefault="00533B96" w:rsidP="00533B96">
      <w:pPr>
        <w:autoSpaceDE w:val="0"/>
        <w:autoSpaceDN w:val="0"/>
        <w:adjustRightInd w:val="0"/>
        <w:rPr>
          <w:rFonts w:ascii="Calibri" w:hAnsi="Calibri" w:cs="Calibri"/>
          <w:color w:val="000000"/>
          <w:sz w:val="20"/>
          <w:szCs w:val="20"/>
        </w:rPr>
      </w:pPr>
    </w:p>
    <w:p w14:paraId="1B17C6D7" w14:textId="77777777" w:rsidR="00533B96" w:rsidRPr="00CF5331" w:rsidRDefault="00533B96" w:rsidP="00533B96">
      <w:pPr>
        <w:rPr>
          <w:rFonts w:ascii="Calibri" w:hAnsi="Calibri" w:cs="Calibri"/>
          <w:color w:val="000000"/>
          <w:sz w:val="20"/>
          <w:szCs w:val="20"/>
        </w:rPr>
      </w:pPr>
    </w:p>
    <w:p w14:paraId="7A33EB1C" w14:textId="77777777" w:rsidR="00533B96" w:rsidRPr="00CF5331" w:rsidRDefault="00533B96" w:rsidP="00533B96">
      <w:pPr>
        <w:rPr>
          <w:rFonts w:ascii="Calibri" w:hAnsi="Calibri" w:cs="Calibri"/>
          <w:color w:val="000000"/>
          <w:sz w:val="20"/>
          <w:szCs w:val="20"/>
        </w:rPr>
      </w:pPr>
    </w:p>
    <w:p w14:paraId="34CF9C8A" w14:textId="77777777" w:rsidR="00533B96" w:rsidRPr="00CF5331" w:rsidRDefault="00533B96" w:rsidP="00533B96">
      <w:pPr>
        <w:rPr>
          <w:rFonts w:ascii="Calibri" w:hAnsi="Calibri" w:cs="Calibri"/>
          <w:color w:val="000000"/>
          <w:sz w:val="20"/>
          <w:szCs w:val="20"/>
        </w:rPr>
      </w:pPr>
    </w:p>
    <w:p w14:paraId="1BB52E48" w14:textId="77777777" w:rsidR="00533B96" w:rsidRPr="00CF5331" w:rsidRDefault="00533B96" w:rsidP="00533B96">
      <w:pPr>
        <w:rPr>
          <w:rFonts w:ascii="Calibri" w:hAnsi="Calibri" w:cs="Calibri"/>
          <w:color w:val="000000"/>
          <w:sz w:val="20"/>
          <w:szCs w:val="20"/>
        </w:rPr>
      </w:pPr>
    </w:p>
    <w:p w14:paraId="10BD32F6" w14:textId="77777777" w:rsidR="00533B96" w:rsidRPr="00CF5331" w:rsidRDefault="00533B96" w:rsidP="00533B96">
      <w:pPr>
        <w:rPr>
          <w:rFonts w:ascii="Calibri" w:hAnsi="Calibri" w:cs="Calibri"/>
          <w:color w:val="000000"/>
          <w:sz w:val="20"/>
          <w:szCs w:val="20"/>
        </w:rPr>
      </w:pPr>
    </w:p>
    <w:p w14:paraId="4558C0B0" w14:textId="77777777" w:rsidR="00533B96" w:rsidRPr="00CF5331" w:rsidRDefault="00533B96" w:rsidP="00533B96">
      <w:pPr>
        <w:rPr>
          <w:rFonts w:ascii="Calibri" w:hAnsi="Calibri" w:cs="Calibri"/>
          <w:color w:val="000000"/>
          <w:sz w:val="20"/>
          <w:szCs w:val="20"/>
        </w:rPr>
      </w:pPr>
    </w:p>
    <w:p w14:paraId="78E4F80D" w14:textId="77777777" w:rsidR="00533B96" w:rsidRPr="00CF5331" w:rsidRDefault="00533B96" w:rsidP="00911D86">
      <w:pPr>
        <w:rPr>
          <w:rFonts w:ascii="Calibri" w:hAnsi="Calibri" w:cs="Calibri"/>
        </w:rPr>
      </w:pPr>
    </w:p>
    <w:p w14:paraId="030CFBF1" w14:textId="77777777" w:rsidR="00533B96" w:rsidRPr="00CF5331" w:rsidRDefault="00533B96" w:rsidP="00911D86">
      <w:pPr>
        <w:rPr>
          <w:rFonts w:ascii="Calibri" w:hAnsi="Calibri" w:cs="Calibri"/>
        </w:rPr>
      </w:pPr>
    </w:p>
    <w:p w14:paraId="242A11B6" w14:textId="77777777" w:rsidR="001B28A1" w:rsidRPr="00CF5331" w:rsidRDefault="001B28A1">
      <w:pPr>
        <w:jc w:val="left"/>
        <w:rPr>
          <w:rFonts w:ascii="Calibri" w:hAnsi="Calibri" w:cs="Calibri"/>
        </w:rPr>
      </w:pPr>
      <w:r w:rsidRPr="00CF5331">
        <w:rPr>
          <w:rFonts w:ascii="Calibri" w:hAnsi="Calibri" w:cs="Calibri"/>
        </w:rPr>
        <w:br w:type="page"/>
      </w:r>
    </w:p>
    <w:p w14:paraId="7CF63FB1" w14:textId="77777777" w:rsidR="00533B96" w:rsidRPr="00CF5331" w:rsidRDefault="00533B96" w:rsidP="00911D86">
      <w:pPr>
        <w:rPr>
          <w:rFonts w:ascii="Calibri" w:hAnsi="Calibri" w:cs="Calibri"/>
        </w:rPr>
      </w:pPr>
    </w:p>
    <w:p w14:paraId="0DF67293" w14:textId="77777777" w:rsidR="001B28A1" w:rsidRPr="00CF5331" w:rsidRDefault="001B28A1" w:rsidP="001B28A1">
      <w:pPr>
        <w:autoSpaceDE w:val="0"/>
        <w:autoSpaceDN w:val="0"/>
        <w:adjustRightInd w:val="0"/>
        <w:ind w:left="5675" w:firstLine="227"/>
        <w:rPr>
          <w:rFonts w:ascii="Calibri" w:hAnsi="Calibri" w:cs="Calibri"/>
          <w:b/>
          <w:bCs/>
          <w:color w:val="000000"/>
          <w:sz w:val="22"/>
          <w:szCs w:val="22"/>
        </w:rPr>
      </w:pPr>
      <w:r w:rsidRPr="00CF5331">
        <w:rPr>
          <w:rFonts w:ascii="Calibri" w:hAnsi="Calibri" w:cs="Calibri"/>
          <w:b/>
          <w:bCs/>
          <w:color w:val="000000"/>
          <w:sz w:val="22"/>
          <w:szCs w:val="22"/>
        </w:rPr>
        <w:t>Załącznik nr 4</w:t>
      </w:r>
    </w:p>
    <w:p w14:paraId="42961BE3" w14:textId="77777777" w:rsidR="001B28A1" w:rsidRPr="00CF5331" w:rsidRDefault="001B28A1" w:rsidP="001B28A1">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14:paraId="13B8ACEF" w14:textId="77777777" w:rsidR="00911D86" w:rsidRPr="00CF5331" w:rsidRDefault="00911D86" w:rsidP="00911D86">
      <w:pPr>
        <w:rPr>
          <w:rFonts w:ascii="Calibri" w:hAnsi="Calibri" w:cs="Calibri"/>
          <w:sz w:val="20"/>
          <w:szCs w:val="20"/>
        </w:rPr>
      </w:pPr>
      <w:r w:rsidRPr="00CF5331">
        <w:rPr>
          <w:rFonts w:ascii="Calibri" w:hAnsi="Calibri" w:cs="Calibri"/>
          <w:sz w:val="20"/>
          <w:szCs w:val="20"/>
        </w:rPr>
        <w:t xml:space="preserve">          PIECZĘĆ REALIZATORA USŁUG</w:t>
      </w:r>
    </w:p>
    <w:p w14:paraId="2ECEFBA8" w14:textId="77777777" w:rsidR="00911D86" w:rsidRPr="00CF5331" w:rsidRDefault="00911D86" w:rsidP="00911D86">
      <w:pPr>
        <w:jc w:val="center"/>
        <w:rPr>
          <w:rFonts w:ascii="Calibri" w:hAnsi="Calibri" w:cs="Calibri"/>
          <w:b/>
          <w:sz w:val="20"/>
          <w:szCs w:val="20"/>
        </w:rPr>
      </w:pPr>
      <w:r w:rsidRPr="00CF5331">
        <w:rPr>
          <w:rFonts w:ascii="Calibri" w:hAnsi="Calibri" w:cs="Calibri"/>
          <w:b/>
          <w:sz w:val="20"/>
          <w:szCs w:val="20"/>
        </w:rPr>
        <w:t xml:space="preserve">KARTA </w:t>
      </w:r>
      <w:r w:rsidR="00141506" w:rsidRPr="00CF5331">
        <w:rPr>
          <w:rFonts w:ascii="Calibri" w:hAnsi="Calibri" w:cs="Calibri"/>
          <w:b/>
          <w:sz w:val="20"/>
          <w:szCs w:val="20"/>
        </w:rPr>
        <w:t xml:space="preserve">REALIZACJI ŚWIADCZONEJ </w:t>
      </w:r>
      <w:r w:rsidRPr="00CF5331">
        <w:rPr>
          <w:rFonts w:ascii="Calibri" w:hAnsi="Calibri" w:cs="Calibri"/>
          <w:b/>
          <w:sz w:val="20"/>
          <w:szCs w:val="20"/>
        </w:rPr>
        <w:t>USŁUGI</w:t>
      </w:r>
    </w:p>
    <w:p w14:paraId="559923A9" w14:textId="77777777" w:rsidR="00911D86" w:rsidRPr="00CF5331" w:rsidRDefault="00911D86" w:rsidP="00911D86">
      <w:pPr>
        <w:jc w:val="center"/>
        <w:rPr>
          <w:rFonts w:ascii="Calibri" w:hAnsi="Calibri" w:cs="Calibri"/>
          <w:b/>
          <w:sz w:val="20"/>
          <w:szCs w:val="20"/>
        </w:rPr>
      </w:pPr>
      <w:r w:rsidRPr="00CF5331">
        <w:rPr>
          <w:rFonts w:ascii="Calibri" w:hAnsi="Calibri" w:cs="Calibri"/>
          <w:b/>
          <w:sz w:val="20"/>
          <w:szCs w:val="20"/>
        </w:rPr>
        <w:t>MIESIĄC ……………….20……r.</w:t>
      </w:r>
    </w:p>
    <w:p w14:paraId="6EF9FD1B" w14:textId="77777777" w:rsidR="00911D86" w:rsidRPr="00CF5331" w:rsidRDefault="00911D86" w:rsidP="00911D86">
      <w:pPr>
        <w:jc w:val="center"/>
        <w:rPr>
          <w:rFonts w:ascii="Calibri" w:hAnsi="Calibri" w:cs="Calibri"/>
          <w:sz w:val="20"/>
          <w:szCs w:val="20"/>
        </w:rPr>
      </w:pPr>
      <w:r w:rsidRPr="00CF5331">
        <w:rPr>
          <w:rFonts w:ascii="Calibri" w:hAnsi="Calibri" w:cs="Calibri"/>
          <w:sz w:val="20"/>
          <w:szCs w:val="20"/>
        </w:rPr>
        <w:t>………………………………………………………………………………………………………………………</w:t>
      </w:r>
    </w:p>
    <w:p w14:paraId="076FF889" w14:textId="77777777" w:rsidR="00911D86" w:rsidRPr="00CF5331" w:rsidRDefault="00911D86" w:rsidP="00911D86">
      <w:pPr>
        <w:jc w:val="center"/>
        <w:rPr>
          <w:rFonts w:ascii="Calibri" w:hAnsi="Calibri" w:cs="Calibri"/>
          <w:i/>
          <w:sz w:val="20"/>
          <w:szCs w:val="20"/>
        </w:rPr>
      </w:pPr>
      <w:r w:rsidRPr="00CF5331">
        <w:rPr>
          <w:rFonts w:ascii="Calibri" w:hAnsi="Calibri" w:cs="Calibri"/>
          <w:i/>
          <w:sz w:val="20"/>
          <w:szCs w:val="20"/>
        </w:rPr>
        <w:t>Imię i nazwisko osoby objętej pomocą</w:t>
      </w:r>
    </w:p>
    <w:p w14:paraId="6D9E5FD5" w14:textId="77777777" w:rsidR="00911D86" w:rsidRPr="00CF5331" w:rsidRDefault="00911D86" w:rsidP="00911D86">
      <w:pPr>
        <w:rPr>
          <w:rFonts w:ascii="Calibri" w:hAnsi="Calibri" w:cs="Calibri"/>
          <w:sz w:val="20"/>
          <w:szCs w:val="20"/>
        </w:rPr>
      </w:pPr>
      <w:r w:rsidRPr="00CF5331">
        <w:rPr>
          <w:rFonts w:ascii="Calibri" w:hAnsi="Calibri" w:cs="Calibri"/>
          <w:i/>
          <w:sz w:val="20"/>
          <w:szCs w:val="20"/>
        </w:rPr>
        <w:t>Nazwisko i imię osoby świadczącej usługi</w:t>
      </w:r>
      <w:r w:rsidRPr="00CF5331">
        <w:rPr>
          <w:rFonts w:ascii="Calibri" w:hAnsi="Calibri" w:cs="Calibri"/>
          <w:sz w:val="20"/>
          <w:szCs w:val="20"/>
        </w:rPr>
        <w:t>……………………………………………………………………………………………</w:t>
      </w:r>
    </w:p>
    <w:p w14:paraId="6FCF53D4" w14:textId="77777777" w:rsidR="00911D86" w:rsidRPr="00CF5331" w:rsidRDefault="00911D86" w:rsidP="00911D86">
      <w:pPr>
        <w:rPr>
          <w:rFonts w:ascii="Calibri" w:hAnsi="Calibri" w:cs="Calibri"/>
          <w:sz w:val="20"/>
          <w:szCs w:val="20"/>
        </w:rPr>
      </w:pPr>
      <w:r w:rsidRPr="00CF5331">
        <w:rPr>
          <w:rFonts w:ascii="Calibri" w:hAnsi="Calibri" w:cs="Calibri"/>
          <w:i/>
          <w:sz w:val="20"/>
          <w:szCs w:val="20"/>
        </w:rPr>
        <w:t xml:space="preserve">Wykonywanie </w:t>
      </w:r>
      <w:r w:rsidR="00712C3F" w:rsidRPr="00CF5331">
        <w:rPr>
          <w:rFonts w:ascii="Calibri" w:hAnsi="Calibri" w:cs="Calibri"/>
          <w:i/>
          <w:sz w:val="20"/>
          <w:szCs w:val="20"/>
        </w:rPr>
        <w:t xml:space="preserve">specjalistycznych </w:t>
      </w:r>
      <w:r w:rsidRPr="00CF5331">
        <w:rPr>
          <w:rFonts w:ascii="Calibri" w:hAnsi="Calibri" w:cs="Calibri"/>
          <w:i/>
          <w:sz w:val="20"/>
          <w:szCs w:val="20"/>
        </w:rPr>
        <w:t>usług opiekuńczych</w:t>
      </w:r>
      <w:r w:rsidRPr="00CF5331">
        <w:rPr>
          <w:rFonts w:ascii="Calibri" w:hAnsi="Calibri" w:cs="Calibri"/>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3"/>
        <w:gridCol w:w="1069"/>
        <w:gridCol w:w="1656"/>
        <w:gridCol w:w="1665"/>
        <w:gridCol w:w="864"/>
        <w:gridCol w:w="1230"/>
        <w:gridCol w:w="1271"/>
      </w:tblGrid>
      <w:tr w:rsidR="00911D86" w:rsidRPr="00CF5331" w14:paraId="28408F9F" w14:textId="77777777" w:rsidTr="00911D86">
        <w:trPr>
          <w:jc w:val="center"/>
        </w:trPr>
        <w:tc>
          <w:tcPr>
            <w:tcW w:w="1330" w:type="dxa"/>
          </w:tcPr>
          <w:p w14:paraId="7FCFEA1E" w14:textId="77777777" w:rsidR="00911D86" w:rsidRPr="00CF5331" w:rsidRDefault="00F96E7C" w:rsidP="00911D86">
            <w:pPr>
              <w:jc w:val="center"/>
              <w:rPr>
                <w:rFonts w:ascii="Calibri" w:hAnsi="Calibri" w:cs="Calibri"/>
                <w:b/>
                <w:sz w:val="18"/>
                <w:szCs w:val="18"/>
              </w:rPr>
            </w:pPr>
            <w:r w:rsidRPr="00CF5331">
              <w:rPr>
                <w:rFonts w:ascii="Calibri" w:hAnsi="Calibri" w:cs="Calibri"/>
                <w:b/>
                <w:sz w:val="18"/>
                <w:szCs w:val="18"/>
              </w:rPr>
              <w:t>DATA</w:t>
            </w:r>
          </w:p>
        </w:tc>
        <w:tc>
          <w:tcPr>
            <w:tcW w:w="1072" w:type="dxa"/>
          </w:tcPr>
          <w:p w14:paraId="665575B6" w14:textId="77777777" w:rsidR="00911D86" w:rsidRPr="00CF5331" w:rsidRDefault="00F96E7C" w:rsidP="00911D86">
            <w:pPr>
              <w:jc w:val="center"/>
              <w:rPr>
                <w:rFonts w:ascii="Calibri" w:hAnsi="Calibri" w:cs="Calibri"/>
                <w:b/>
                <w:sz w:val="18"/>
                <w:szCs w:val="18"/>
              </w:rPr>
            </w:pPr>
            <w:r w:rsidRPr="00CF5331">
              <w:rPr>
                <w:rFonts w:ascii="Calibri" w:hAnsi="Calibri" w:cs="Calibri"/>
                <w:b/>
                <w:sz w:val="18"/>
                <w:szCs w:val="18"/>
              </w:rPr>
              <w:t>SYMBOL DNIA TYGODNIA</w:t>
            </w:r>
          </w:p>
        </w:tc>
        <w:tc>
          <w:tcPr>
            <w:tcW w:w="1710" w:type="dxa"/>
          </w:tcPr>
          <w:p w14:paraId="7791A7D9" w14:textId="77777777" w:rsidR="00911D86" w:rsidRPr="00CF5331" w:rsidRDefault="00F96E7C" w:rsidP="00911D86">
            <w:pPr>
              <w:jc w:val="center"/>
              <w:rPr>
                <w:rFonts w:ascii="Calibri" w:hAnsi="Calibri" w:cs="Calibri"/>
                <w:b/>
                <w:sz w:val="18"/>
                <w:szCs w:val="18"/>
              </w:rPr>
            </w:pPr>
            <w:r w:rsidRPr="00CF5331">
              <w:rPr>
                <w:rFonts w:ascii="Calibri" w:hAnsi="Calibri" w:cs="Calibri"/>
                <w:b/>
                <w:sz w:val="18"/>
                <w:szCs w:val="18"/>
              </w:rPr>
              <w:t>GODZINY</w:t>
            </w:r>
          </w:p>
          <w:p w14:paraId="29E11CC8" w14:textId="77777777" w:rsidR="00911D86" w:rsidRPr="00CF5331" w:rsidRDefault="00F96E7C" w:rsidP="00911D86">
            <w:pPr>
              <w:jc w:val="center"/>
              <w:rPr>
                <w:rFonts w:ascii="Calibri" w:hAnsi="Calibri" w:cs="Calibri"/>
                <w:b/>
                <w:sz w:val="18"/>
                <w:szCs w:val="18"/>
              </w:rPr>
            </w:pPr>
            <w:r w:rsidRPr="00CF5331">
              <w:rPr>
                <w:rFonts w:ascii="Calibri" w:hAnsi="Calibri" w:cs="Calibri"/>
                <w:b/>
                <w:sz w:val="18"/>
                <w:szCs w:val="18"/>
              </w:rPr>
              <w:t>OD - DO</w:t>
            </w:r>
          </w:p>
        </w:tc>
        <w:tc>
          <w:tcPr>
            <w:tcW w:w="1727" w:type="dxa"/>
          </w:tcPr>
          <w:p w14:paraId="3C19DC54" w14:textId="77777777" w:rsidR="00911D86" w:rsidRPr="00CF5331" w:rsidRDefault="00F96E7C" w:rsidP="00911D86">
            <w:pPr>
              <w:jc w:val="center"/>
              <w:rPr>
                <w:rFonts w:ascii="Calibri" w:hAnsi="Calibri" w:cs="Calibri"/>
                <w:b/>
                <w:sz w:val="18"/>
                <w:szCs w:val="18"/>
              </w:rPr>
            </w:pPr>
            <w:r w:rsidRPr="00CF5331">
              <w:rPr>
                <w:rFonts w:ascii="Calibri" w:hAnsi="Calibri" w:cs="Calibri"/>
                <w:b/>
                <w:sz w:val="18"/>
                <w:szCs w:val="18"/>
              </w:rPr>
              <w:t>LICZBA GODZIN</w:t>
            </w:r>
          </w:p>
        </w:tc>
        <w:tc>
          <w:tcPr>
            <w:tcW w:w="2141" w:type="dxa"/>
            <w:gridSpan w:val="2"/>
          </w:tcPr>
          <w:p w14:paraId="47265AC8" w14:textId="77777777" w:rsidR="00911D86" w:rsidRPr="00CF5331" w:rsidRDefault="00F96E7C" w:rsidP="00911D86">
            <w:pPr>
              <w:jc w:val="center"/>
              <w:rPr>
                <w:rFonts w:ascii="Calibri" w:hAnsi="Calibri" w:cs="Calibri"/>
                <w:b/>
                <w:sz w:val="18"/>
                <w:szCs w:val="18"/>
              </w:rPr>
            </w:pPr>
            <w:r w:rsidRPr="00CF5331">
              <w:rPr>
                <w:rFonts w:ascii="Calibri" w:hAnsi="Calibri" w:cs="Calibri"/>
                <w:b/>
                <w:sz w:val="18"/>
                <w:szCs w:val="18"/>
              </w:rPr>
              <w:t>PODPIS OSOBY OBJĘTEJ POMOCĄ LUB OSOBY UPOWAŻNIONEJ</w:t>
            </w:r>
          </w:p>
        </w:tc>
        <w:tc>
          <w:tcPr>
            <w:tcW w:w="1308" w:type="dxa"/>
          </w:tcPr>
          <w:p w14:paraId="25758373" w14:textId="77777777" w:rsidR="00911D86" w:rsidRPr="00CF5331" w:rsidRDefault="00F96E7C" w:rsidP="00911D86">
            <w:pPr>
              <w:jc w:val="center"/>
              <w:rPr>
                <w:rFonts w:ascii="Calibri" w:hAnsi="Calibri" w:cs="Calibri"/>
                <w:b/>
                <w:sz w:val="18"/>
                <w:szCs w:val="18"/>
              </w:rPr>
            </w:pPr>
            <w:r w:rsidRPr="00CF5331">
              <w:rPr>
                <w:rFonts w:ascii="Calibri" w:hAnsi="Calibri" w:cs="Calibri"/>
                <w:b/>
                <w:sz w:val="18"/>
                <w:szCs w:val="18"/>
              </w:rPr>
              <w:t>UWAGI</w:t>
            </w:r>
          </w:p>
        </w:tc>
      </w:tr>
      <w:tr w:rsidR="00911D86" w:rsidRPr="00CF5331" w14:paraId="40D0AF20" w14:textId="77777777" w:rsidTr="00F96E7C">
        <w:trPr>
          <w:trHeight w:val="270"/>
          <w:jc w:val="center"/>
        </w:trPr>
        <w:tc>
          <w:tcPr>
            <w:tcW w:w="1330" w:type="dxa"/>
            <w:vAlign w:val="center"/>
          </w:tcPr>
          <w:p w14:paraId="4FD28D1E" w14:textId="77777777" w:rsidR="00911D86" w:rsidRPr="00CF5331" w:rsidRDefault="00F96E7C" w:rsidP="00F96E7C">
            <w:pPr>
              <w:jc w:val="center"/>
              <w:rPr>
                <w:rFonts w:ascii="Calibri" w:hAnsi="Calibri" w:cs="Calibri"/>
                <w:i/>
                <w:sz w:val="16"/>
                <w:szCs w:val="16"/>
              </w:rPr>
            </w:pPr>
            <w:r w:rsidRPr="00CF5331">
              <w:rPr>
                <w:rFonts w:ascii="Calibri" w:hAnsi="Calibri" w:cs="Calibri"/>
                <w:i/>
                <w:sz w:val="16"/>
                <w:szCs w:val="16"/>
              </w:rPr>
              <w:t>1</w:t>
            </w:r>
          </w:p>
        </w:tc>
        <w:tc>
          <w:tcPr>
            <w:tcW w:w="1072" w:type="dxa"/>
            <w:vAlign w:val="center"/>
          </w:tcPr>
          <w:p w14:paraId="5B7CA73E" w14:textId="77777777" w:rsidR="00911D86" w:rsidRPr="00CF5331" w:rsidRDefault="00F96E7C" w:rsidP="00F96E7C">
            <w:pPr>
              <w:jc w:val="center"/>
              <w:rPr>
                <w:rFonts w:ascii="Calibri" w:hAnsi="Calibri" w:cs="Calibri"/>
                <w:i/>
                <w:sz w:val="16"/>
                <w:szCs w:val="16"/>
              </w:rPr>
            </w:pPr>
            <w:r w:rsidRPr="00CF5331">
              <w:rPr>
                <w:rFonts w:ascii="Calibri" w:hAnsi="Calibri" w:cs="Calibri"/>
                <w:i/>
                <w:sz w:val="16"/>
                <w:szCs w:val="16"/>
              </w:rPr>
              <w:t>2</w:t>
            </w:r>
          </w:p>
        </w:tc>
        <w:tc>
          <w:tcPr>
            <w:tcW w:w="1710" w:type="dxa"/>
            <w:vAlign w:val="center"/>
          </w:tcPr>
          <w:p w14:paraId="5828CC37" w14:textId="77777777" w:rsidR="00911D86" w:rsidRPr="00CF5331" w:rsidRDefault="00F96E7C" w:rsidP="00F96E7C">
            <w:pPr>
              <w:jc w:val="center"/>
              <w:rPr>
                <w:rFonts w:ascii="Calibri" w:hAnsi="Calibri" w:cs="Calibri"/>
                <w:i/>
                <w:sz w:val="16"/>
                <w:szCs w:val="16"/>
              </w:rPr>
            </w:pPr>
            <w:r w:rsidRPr="00CF5331">
              <w:rPr>
                <w:rFonts w:ascii="Calibri" w:hAnsi="Calibri" w:cs="Calibri"/>
                <w:i/>
                <w:sz w:val="16"/>
                <w:szCs w:val="16"/>
              </w:rPr>
              <w:t>3</w:t>
            </w:r>
          </w:p>
        </w:tc>
        <w:tc>
          <w:tcPr>
            <w:tcW w:w="1727" w:type="dxa"/>
            <w:vAlign w:val="center"/>
          </w:tcPr>
          <w:p w14:paraId="302F39E4" w14:textId="77777777" w:rsidR="00911D86" w:rsidRPr="00CF5331" w:rsidRDefault="00F96E7C" w:rsidP="00F96E7C">
            <w:pPr>
              <w:jc w:val="center"/>
              <w:rPr>
                <w:rFonts w:ascii="Calibri" w:hAnsi="Calibri" w:cs="Calibri"/>
                <w:i/>
                <w:sz w:val="16"/>
                <w:szCs w:val="16"/>
              </w:rPr>
            </w:pPr>
            <w:r w:rsidRPr="00CF5331">
              <w:rPr>
                <w:rFonts w:ascii="Calibri" w:hAnsi="Calibri" w:cs="Calibri"/>
                <w:i/>
                <w:sz w:val="16"/>
                <w:szCs w:val="16"/>
              </w:rPr>
              <w:t>4</w:t>
            </w:r>
          </w:p>
        </w:tc>
        <w:tc>
          <w:tcPr>
            <w:tcW w:w="2141" w:type="dxa"/>
            <w:gridSpan w:val="2"/>
            <w:vAlign w:val="center"/>
          </w:tcPr>
          <w:p w14:paraId="1ECCA67D" w14:textId="77777777" w:rsidR="00911D86" w:rsidRPr="00CF5331" w:rsidRDefault="00F96E7C" w:rsidP="00F96E7C">
            <w:pPr>
              <w:jc w:val="center"/>
              <w:rPr>
                <w:rFonts w:ascii="Calibri" w:hAnsi="Calibri" w:cs="Calibri"/>
                <w:i/>
                <w:sz w:val="16"/>
                <w:szCs w:val="16"/>
              </w:rPr>
            </w:pPr>
            <w:r w:rsidRPr="00CF5331">
              <w:rPr>
                <w:rFonts w:ascii="Calibri" w:hAnsi="Calibri" w:cs="Calibri"/>
                <w:i/>
                <w:sz w:val="16"/>
                <w:szCs w:val="16"/>
              </w:rPr>
              <w:t>5</w:t>
            </w:r>
          </w:p>
        </w:tc>
        <w:tc>
          <w:tcPr>
            <w:tcW w:w="1308" w:type="dxa"/>
            <w:vAlign w:val="center"/>
          </w:tcPr>
          <w:p w14:paraId="2C1BC7E7" w14:textId="77777777" w:rsidR="00911D86" w:rsidRPr="00CF5331" w:rsidRDefault="00F96E7C" w:rsidP="00F96E7C">
            <w:pPr>
              <w:jc w:val="center"/>
              <w:rPr>
                <w:rFonts w:ascii="Calibri" w:hAnsi="Calibri" w:cs="Calibri"/>
                <w:i/>
                <w:sz w:val="16"/>
                <w:szCs w:val="16"/>
              </w:rPr>
            </w:pPr>
            <w:r w:rsidRPr="00CF5331">
              <w:rPr>
                <w:rFonts w:ascii="Calibri" w:hAnsi="Calibri" w:cs="Calibri"/>
                <w:i/>
                <w:sz w:val="16"/>
                <w:szCs w:val="16"/>
              </w:rPr>
              <w:t>6</w:t>
            </w:r>
          </w:p>
        </w:tc>
      </w:tr>
      <w:tr w:rsidR="00911D86" w:rsidRPr="00CF5331" w14:paraId="1D5411AE" w14:textId="77777777" w:rsidTr="00911D86">
        <w:trPr>
          <w:jc w:val="center"/>
        </w:trPr>
        <w:tc>
          <w:tcPr>
            <w:tcW w:w="1330" w:type="dxa"/>
          </w:tcPr>
          <w:p w14:paraId="20DB4009" w14:textId="77777777" w:rsidR="00911D86" w:rsidRPr="00CF5331" w:rsidRDefault="00911D86" w:rsidP="00911D86">
            <w:pPr>
              <w:rPr>
                <w:rFonts w:ascii="Calibri" w:hAnsi="Calibri" w:cs="Calibri"/>
                <w:sz w:val="20"/>
                <w:szCs w:val="20"/>
              </w:rPr>
            </w:pPr>
          </w:p>
          <w:p w14:paraId="163451D8" w14:textId="77777777" w:rsidR="00911D86" w:rsidRPr="00CF5331" w:rsidRDefault="00911D86" w:rsidP="00911D86">
            <w:pPr>
              <w:rPr>
                <w:rFonts w:ascii="Calibri" w:hAnsi="Calibri" w:cs="Calibri"/>
                <w:sz w:val="20"/>
                <w:szCs w:val="20"/>
              </w:rPr>
            </w:pPr>
          </w:p>
        </w:tc>
        <w:tc>
          <w:tcPr>
            <w:tcW w:w="1072" w:type="dxa"/>
          </w:tcPr>
          <w:p w14:paraId="70348443" w14:textId="77777777" w:rsidR="00911D86" w:rsidRPr="00CF5331" w:rsidRDefault="00911D86" w:rsidP="00911D86">
            <w:pPr>
              <w:rPr>
                <w:rFonts w:ascii="Calibri" w:hAnsi="Calibri" w:cs="Calibri"/>
                <w:sz w:val="20"/>
                <w:szCs w:val="20"/>
              </w:rPr>
            </w:pPr>
          </w:p>
        </w:tc>
        <w:tc>
          <w:tcPr>
            <w:tcW w:w="1710" w:type="dxa"/>
          </w:tcPr>
          <w:p w14:paraId="29C2F268" w14:textId="77777777" w:rsidR="00911D86" w:rsidRPr="00CF5331" w:rsidRDefault="00911D86" w:rsidP="00911D86">
            <w:pPr>
              <w:rPr>
                <w:rFonts w:ascii="Calibri" w:hAnsi="Calibri" w:cs="Calibri"/>
                <w:sz w:val="20"/>
                <w:szCs w:val="20"/>
              </w:rPr>
            </w:pPr>
          </w:p>
        </w:tc>
        <w:tc>
          <w:tcPr>
            <w:tcW w:w="1727" w:type="dxa"/>
          </w:tcPr>
          <w:p w14:paraId="36DA4132" w14:textId="77777777" w:rsidR="00911D86" w:rsidRPr="00CF5331" w:rsidRDefault="00911D86" w:rsidP="00911D86">
            <w:pPr>
              <w:rPr>
                <w:rFonts w:ascii="Calibri" w:hAnsi="Calibri" w:cs="Calibri"/>
                <w:sz w:val="20"/>
                <w:szCs w:val="20"/>
              </w:rPr>
            </w:pPr>
          </w:p>
        </w:tc>
        <w:tc>
          <w:tcPr>
            <w:tcW w:w="2141" w:type="dxa"/>
            <w:gridSpan w:val="2"/>
          </w:tcPr>
          <w:p w14:paraId="6E03E497" w14:textId="77777777" w:rsidR="00911D86" w:rsidRPr="00CF5331" w:rsidRDefault="00911D86" w:rsidP="00911D86">
            <w:pPr>
              <w:rPr>
                <w:rFonts w:ascii="Calibri" w:hAnsi="Calibri" w:cs="Calibri"/>
                <w:sz w:val="20"/>
                <w:szCs w:val="20"/>
              </w:rPr>
            </w:pPr>
          </w:p>
        </w:tc>
        <w:tc>
          <w:tcPr>
            <w:tcW w:w="1308" w:type="dxa"/>
          </w:tcPr>
          <w:p w14:paraId="2665755C" w14:textId="77777777" w:rsidR="00911D86" w:rsidRPr="00CF5331" w:rsidRDefault="00911D86" w:rsidP="00911D86">
            <w:pPr>
              <w:rPr>
                <w:rFonts w:ascii="Calibri" w:hAnsi="Calibri" w:cs="Calibri"/>
                <w:sz w:val="20"/>
                <w:szCs w:val="20"/>
              </w:rPr>
            </w:pPr>
          </w:p>
        </w:tc>
      </w:tr>
      <w:tr w:rsidR="00911D86" w:rsidRPr="00CF5331" w14:paraId="6E6D36CA" w14:textId="77777777" w:rsidTr="00911D86">
        <w:trPr>
          <w:jc w:val="center"/>
        </w:trPr>
        <w:tc>
          <w:tcPr>
            <w:tcW w:w="1330" w:type="dxa"/>
          </w:tcPr>
          <w:p w14:paraId="3D371016" w14:textId="77777777" w:rsidR="00911D86" w:rsidRPr="00CF5331" w:rsidRDefault="00911D86" w:rsidP="00911D86">
            <w:pPr>
              <w:rPr>
                <w:rFonts w:ascii="Calibri" w:hAnsi="Calibri" w:cs="Calibri"/>
                <w:sz w:val="20"/>
                <w:szCs w:val="20"/>
              </w:rPr>
            </w:pPr>
          </w:p>
          <w:p w14:paraId="0470E799" w14:textId="77777777" w:rsidR="00911D86" w:rsidRPr="00CF5331" w:rsidRDefault="00911D86" w:rsidP="00911D86">
            <w:pPr>
              <w:rPr>
                <w:rFonts w:ascii="Calibri" w:hAnsi="Calibri" w:cs="Calibri"/>
                <w:sz w:val="20"/>
                <w:szCs w:val="20"/>
              </w:rPr>
            </w:pPr>
          </w:p>
        </w:tc>
        <w:tc>
          <w:tcPr>
            <w:tcW w:w="1072" w:type="dxa"/>
          </w:tcPr>
          <w:p w14:paraId="7A71969F" w14:textId="77777777" w:rsidR="00911D86" w:rsidRPr="00CF5331" w:rsidRDefault="00911D86" w:rsidP="00911D86">
            <w:pPr>
              <w:rPr>
                <w:rFonts w:ascii="Calibri" w:hAnsi="Calibri" w:cs="Calibri"/>
                <w:sz w:val="20"/>
                <w:szCs w:val="20"/>
              </w:rPr>
            </w:pPr>
          </w:p>
        </w:tc>
        <w:tc>
          <w:tcPr>
            <w:tcW w:w="1710" w:type="dxa"/>
          </w:tcPr>
          <w:p w14:paraId="72AC3AE2" w14:textId="77777777" w:rsidR="00911D86" w:rsidRPr="00CF5331" w:rsidRDefault="00911D86" w:rsidP="00911D86">
            <w:pPr>
              <w:rPr>
                <w:rFonts w:ascii="Calibri" w:hAnsi="Calibri" w:cs="Calibri"/>
                <w:sz w:val="20"/>
                <w:szCs w:val="20"/>
              </w:rPr>
            </w:pPr>
          </w:p>
        </w:tc>
        <w:tc>
          <w:tcPr>
            <w:tcW w:w="1727" w:type="dxa"/>
          </w:tcPr>
          <w:p w14:paraId="545BEA4F" w14:textId="77777777" w:rsidR="00911D86" w:rsidRPr="00CF5331" w:rsidRDefault="00911D86" w:rsidP="00911D86">
            <w:pPr>
              <w:rPr>
                <w:rFonts w:ascii="Calibri" w:hAnsi="Calibri" w:cs="Calibri"/>
                <w:sz w:val="20"/>
                <w:szCs w:val="20"/>
              </w:rPr>
            </w:pPr>
          </w:p>
        </w:tc>
        <w:tc>
          <w:tcPr>
            <w:tcW w:w="2141" w:type="dxa"/>
            <w:gridSpan w:val="2"/>
          </w:tcPr>
          <w:p w14:paraId="6538BC6D" w14:textId="77777777" w:rsidR="00911D86" w:rsidRPr="00CF5331" w:rsidRDefault="00911D86" w:rsidP="00911D86">
            <w:pPr>
              <w:rPr>
                <w:rFonts w:ascii="Calibri" w:hAnsi="Calibri" w:cs="Calibri"/>
                <w:sz w:val="20"/>
                <w:szCs w:val="20"/>
              </w:rPr>
            </w:pPr>
          </w:p>
        </w:tc>
        <w:tc>
          <w:tcPr>
            <w:tcW w:w="1308" w:type="dxa"/>
          </w:tcPr>
          <w:p w14:paraId="4CA198BC" w14:textId="77777777" w:rsidR="00911D86" w:rsidRPr="00CF5331" w:rsidRDefault="00911D86" w:rsidP="00911D86">
            <w:pPr>
              <w:rPr>
                <w:rFonts w:ascii="Calibri" w:hAnsi="Calibri" w:cs="Calibri"/>
                <w:sz w:val="20"/>
                <w:szCs w:val="20"/>
              </w:rPr>
            </w:pPr>
          </w:p>
        </w:tc>
      </w:tr>
      <w:tr w:rsidR="00911D86" w:rsidRPr="00CF5331" w14:paraId="5FC64B8F" w14:textId="77777777" w:rsidTr="00911D86">
        <w:trPr>
          <w:jc w:val="center"/>
        </w:trPr>
        <w:tc>
          <w:tcPr>
            <w:tcW w:w="1330" w:type="dxa"/>
          </w:tcPr>
          <w:p w14:paraId="6EDBE30F" w14:textId="77777777" w:rsidR="00911D86" w:rsidRPr="00CF5331" w:rsidRDefault="00911D86" w:rsidP="00911D86">
            <w:pPr>
              <w:rPr>
                <w:rFonts w:ascii="Calibri" w:hAnsi="Calibri" w:cs="Calibri"/>
                <w:sz w:val="20"/>
                <w:szCs w:val="20"/>
              </w:rPr>
            </w:pPr>
          </w:p>
          <w:p w14:paraId="04A2A413" w14:textId="77777777" w:rsidR="00911D86" w:rsidRPr="00CF5331" w:rsidRDefault="00911D86" w:rsidP="00911D86">
            <w:pPr>
              <w:rPr>
                <w:rFonts w:ascii="Calibri" w:hAnsi="Calibri" w:cs="Calibri"/>
                <w:sz w:val="20"/>
                <w:szCs w:val="20"/>
              </w:rPr>
            </w:pPr>
          </w:p>
        </w:tc>
        <w:tc>
          <w:tcPr>
            <w:tcW w:w="1072" w:type="dxa"/>
          </w:tcPr>
          <w:p w14:paraId="6E7D167C" w14:textId="77777777" w:rsidR="00911D86" w:rsidRPr="00CF5331" w:rsidRDefault="00911D86" w:rsidP="00911D86">
            <w:pPr>
              <w:rPr>
                <w:rFonts w:ascii="Calibri" w:hAnsi="Calibri" w:cs="Calibri"/>
                <w:sz w:val="20"/>
                <w:szCs w:val="20"/>
              </w:rPr>
            </w:pPr>
          </w:p>
        </w:tc>
        <w:tc>
          <w:tcPr>
            <w:tcW w:w="1710" w:type="dxa"/>
          </w:tcPr>
          <w:p w14:paraId="4FD48BFB" w14:textId="77777777" w:rsidR="00911D86" w:rsidRPr="00CF5331" w:rsidRDefault="00911D86" w:rsidP="00911D86">
            <w:pPr>
              <w:rPr>
                <w:rFonts w:ascii="Calibri" w:hAnsi="Calibri" w:cs="Calibri"/>
                <w:sz w:val="20"/>
                <w:szCs w:val="20"/>
              </w:rPr>
            </w:pPr>
          </w:p>
        </w:tc>
        <w:tc>
          <w:tcPr>
            <w:tcW w:w="1727" w:type="dxa"/>
          </w:tcPr>
          <w:p w14:paraId="280AFC9E" w14:textId="77777777" w:rsidR="00911D86" w:rsidRPr="00CF5331" w:rsidRDefault="00911D86" w:rsidP="00911D86">
            <w:pPr>
              <w:rPr>
                <w:rFonts w:ascii="Calibri" w:hAnsi="Calibri" w:cs="Calibri"/>
                <w:sz w:val="20"/>
                <w:szCs w:val="20"/>
              </w:rPr>
            </w:pPr>
          </w:p>
        </w:tc>
        <w:tc>
          <w:tcPr>
            <w:tcW w:w="2141" w:type="dxa"/>
            <w:gridSpan w:val="2"/>
          </w:tcPr>
          <w:p w14:paraId="488A0A78" w14:textId="77777777" w:rsidR="00911D86" w:rsidRPr="00CF5331" w:rsidRDefault="00911D86" w:rsidP="00911D86">
            <w:pPr>
              <w:rPr>
                <w:rFonts w:ascii="Calibri" w:hAnsi="Calibri" w:cs="Calibri"/>
                <w:sz w:val="20"/>
                <w:szCs w:val="20"/>
              </w:rPr>
            </w:pPr>
          </w:p>
        </w:tc>
        <w:tc>
          <w:tcPr>
            <w:tcW w:w="1308" w:type="dxa"/>
          </w:tcPr>
          <w:p w14:paraId="72C08BF6" w14:textId="77777777" w:rsidR="00911D86" w:rsidRPr="00CF5331" w:rsidRDefault="00911D86" w:rsidP="00911D86">
            <w:pPr>
              <w:rPr>
                <w:rFonts w:ascii="Calibri" w:hAnsi="Calibri" w:cs="Calibri"/>
                <w:sz w:val="20"/>
                <w:szCs w:val="20"/>
              </w:rPr>
            </w:pPr>
          </w:p>
        </w:tc>
      </w:tr>
      <w:tr w:rsidR="00911D86" w:rsidRPr="00CF5331" w14:paraId="4A4E27F4" w14:textId="77777777" w:rsidTr="00911D86">
        <w:trPr>
          <w:jc w:val="center"/>
        </w:trPr>
        <w:tc>
          <w:tcPr>
            <w:tcW w:w="1330" w:type="dxa"/>
          </w:tcPr>
          <w:p w14:paraId="554D9C11" w14:textId="77777777" w:rsidR="00911D86" w:rsidRPr="00CF5331" w:rsidRDefault="00911D86" w:rsidP="00911D86">
            <w:pPr>
              <w:rPr>
                <w:rFonts w:ascii="Calibri" w:hAnsi="Calibri" w:cs="Calibri"/>
                <w:sz w:val="20"/>
                <w:szCs w:val="20"/>
              </w:rPr>
            </w:pPr>
          </w:p>
          <w:p w14:paraId="1D692054" w14:textId="77777777" w:rsidR="00911D86" w:rsidRPr="00CF5331" w:rsidRDefault="00911D86" w:rsidP="00911D86">
            <w:pPr>
              <w:rPr>
                <w:rFonts w:ascii="Calibri" w:hAnsi="Calibri" w:cs="Calibri"/>
                <w:sz w:val="20"/>
                <w:szCs w:val="20"/>
              </w:rPr>
            </w:pPr>
          </w:p>
        </w:tc>
        <w:tc>
          <w:tcPr>
            <w:tcW w:w="1072" w:type="dxa"/>
          </w:tcPr>
          <w:p w14:paraId="6509FC6C" w14:textId="77777777" w:rsidR="00911D86" w:rsidRPr="00CF5331" w:rsidRDefault="00911D86" w:rsidP="00911D86">
            <w:pPr>
              <w:rPr>
                <w:rFonts w:ascii="Calibri" w:hAnsi="Calibri" w:cs="Calibri"/>
                <w:sz w:val="20"/>
                <w:szCs w:val="20"/>
              </w:rPr>
            </w:pPr>
          </w:p>
        </w:tc>
        <w:tc>
          <w:tcPr>
            <w:tcW w:w="1710" w:type="dxa"/>
          </w:tcPr>
          <w:p w14:paraId="4B25A721" w14:textId="77777777" w:rsidR="00911D86" w:rsidRPr="00CF5331" w:rsidRDefault="00911D86" w:rsidP="00911D86">
            <w:pPr>
              <w:rPr>
                <w:rFonts w:ascii="Calibri" w:hAnsi="Calibri" w:cs="Calibri"/>
                <w:sz w:val="20"/>
                <w:szCs w:val="20"/>
              </w:rPr>
            </w:pPr>
          </w:p>
        </w:tc>
        <w:tc>
          <w:tcPr>
            <w:tcW w:w="1727" w:type="dxa"/>
          </w:tcPr>
          <w:p w14:paraId="7E898C67" w14:textId="77777777" w:rsidR="00911D86" w:rsidRPr="00CF5331" w:rsidRDefault="00911D86" w:rsidP="00911D86">
            <w:pPr>
              <w:rPr>
                <w:rFonts w:ascii="Calibri" w:hAnsi="Calibri" w:cs="Calibri"/>
                <w:sz w:val="20"/>
                <w:szCs w:val="20"/>
              </w:rPr>
            </w:pPr>
          </w:p>
        </w:tc>
        <w:tc>
          <w:tcPr>
            <w:tcW w:w="2141" w:type="dxa"/>
            <w:gridSpan w:val="2"/>
          </w:tcPr>
          <w:p w14:paraId="7DDC4F70" w14:textId="77777777" w:rsidR="00911D86" w:rsidRPr="00CF5331" w:rsidRDefault="00911D86" w:rsidP="00911D86">
            <w:pPr>
              <w:rPr>
                <w:rFonts w:ascii="Calibri" w:hAnsi="Calibri" w:cs="Calibri"/>
                <w:sz w:val="20"/>
                <w:szCs w:val="20"/>
              </w:rPr>
            </w:pPr>
          </w:p>
        </w:tc>
        <w:tc>
          <w:tcPr>
            <w:tcW w:w="1308" w:type="dxa"/>
          </w:tcPr>
          <w:p w14:paraId="07E07DFE" w14:textId="77777777" w:rsidR="00911D86" w:rsidRPr="00CF5331" w:rsidRDefault="00911D86" w:rsidP="00911D86">
            <w:pPr>
              <w:rPr>
                <w:rFonts w:ascii="Calibri" w:hAnsi="Calibri" w:cs="Calibri"/>
                <w:sz w:val="20"/>
                <w:szCs w:val="20"/>
              </w:rPr>
            </w:pPr>
          </w:p>
        </w:tc>
      </w:tr>
      <w:tr w:rsidR="00911D86" w:rsidRPr="00CF5331" w14:paraId="59C9C664" w14:textId="77777777" w:rsidTr="00911D86">
        <w:trPr>
          <w:jc w:val="center"/>
        </w:trPr>
        <w:tc>
          <w:tcPr>
            <w:tcW w:w="1330" w:type="dxa"/>
          </w:tcPr>
          <w:p w14:paraId="335F9BB3" w14:textId="77777777" w:rsidR="00911D86" w:rsidRPr="00CF5331" w:rsidRDefault="00911D86" w:rsidP="00911D86">
            <w:pPr>
              <w:rPr>
                <w:rFonts w:ascii="Calibri" w:hAnsi="Calibri" w:cs="Calibri"/>
                <w:sz w:val="20"/>
                <w:szCs w:val="20"/>
              </w:rPr>
            </w:pPr>
          </w:p>
          <w:p w14:paraId="75E4F69E" w14:textId="77777777" w:rsidR="00911D86" w:rsidRPr="00CF5331" w:rsidRDefault="00911D86" w:rsidP="00911D86">
            <w:pPr>
              <w:rPr>
                <w:rFonts w:ascii="Calibri" w:hAnsi="Calibri" w:cs="Calibri"/>
                <w:sz w:val="20"/>
                <w:szCs w:val="20"/>
              </w:rPr>
            </w:pPr>
          </w:p>
        </w:tc>
        <w:tc>
          <w:tcPr>
            <w:tcW w:w="1072" w:type="dxa"/>
          </w:tcPr>
          <w:p w14:paraId="6BD60E5F" w14:textId="77777777" w:rsidR="00911D86" w:rsidRPr="00CF5331" w:rsidRDefault="00911D86" w:rsidP="00911D86">
            <w:pPr>
              <w:rPr>
                <w:rFonts w:ascii="Calibri" w:hAnsi="Calibri" w:cs="Calibri"/>
                <w:sz w:val="20"/>
                <w:szCs w:val="20"/>
              </w:rPr>
            </w:pPr>
          </w:p>
        </w:tc>
        <w:tc>
          <w:tcPr>
            <w:tcW w:w="1710" w:type="dxa"/>
          </w:tcPr>
          <w:p w14:paraId="0DF23FD6" w14:textId="77777777" w:rsidR="00911D86" w:rsidRPr="00CF5331" w:rsidRDefault="00911D86" w:rsidP="00911D86">
            <w:pPr>
              <w:rPr>
                <w:rFonts w:ascii="Calibri" w:hAnsi="Calibri" w:cs="Calibri"/>
                <w:sz w:val="20"/>
                <w:szCs w:val="20"/>
              </w:rPr>
            </w:pPr>
          </w:p>
        </w:tc>
        <w:tc>
          <w:tcPr>
            <w:tcW w:w="1727" w:type="dxa"/>
          </w:tcPr>
          <w:p w14:paraId="2187A8D2" w14:textId="77777777" w:rsidR="00911D86" w:rsidRPr="00CF5331" w:rsidRDefault="00911D86" w:rsidP="00911D86">
            <w:pPr>
              <w:rPr>
                <w:rFonts w:ascii="Calibri" w:hAnsi="Calibri" w:cs="Calibri"/>
                <w:sz w:val="20"/>
                <w:szCs w:val="20"/>
              </w:rPr>
            </w:pPr>
          </w:p>
        </w:tc>
        <w:tc>
          <w:tcPr>
            <w:tcW w:w="2141" w:type="dxa"/>
            <w:gridSpan w:val="2"/>
          </w:tcPr>
          <w:p w14:paraId="6C643CFB" w14:textId="77777777" w:rsidR="00911D86" w:rsidRPr="00CF5331" w:rsidRDefault="00911D86" w:rsidP="00911D86">
            <w:pPr>
              <w:rPr>
                <w:rFonts w:ascii="Calibri" w:hAnsi="Calibri" w:cs="Calibri"/>
                <w:sz w:val="20"/>
                <w:szCs w:val="20"/>
              </w:rPr>
            </w:pPr>
          </w:p>
        </w:tc>
        <w:tc>
          <w:tcPr>
            <w:tcW w:w="1308" w:type="dxa"/>
          </w:tcPr>
          <w:p w14:paraId="5C8447F7" w14:textId="77777777" w:rsidR="00911D86" w:rsidRPr="00CF5331" w:rsidRDefault="00911D86" w:rsidP="00911D86">
            <w:pPr>
              <w:rPr>
                <w:rFonts w:ascii="Calibri" w:hAnsi="Calibri" w:cs="Calibri"/>
                <w:sz w:val="20"/>
                <w:szCs w:val="20"/>
              </w:rPr>
            </w:pPr>
          </w:p>
        </w:tc>
      </w:tr>
      <w:tr w:rsidR="00911D86" w:rsidRPr="00CF5331" w14:paraId="35483BC8" w14:textId="77777777" w:rsidTr="00911D86">
        <w:trPr>
          <w:jc w:val="center"/>
        </w:trPr>
        <w:tc>
          <w:tcPr>
            <w:tcW w:w="1330" w:type="dxa"/>
          </w:tcPr>
          <w:p w14:paraId="2CCCC73E" w14:textId="77777777" w:rsidR="00911D86" w:rsidRPr="00CF5331" w:rsidRDefault="00911D86" w:rsidP="00911D86">
            <w:pPr>
              <w:rPr>
                <w:rFonts w:ascii="Calibri" w:hAnsi="Calibri" w:cs="Calibri"/>
                <w:sz w:val="20"/>
                <w:szCs w:val="20"/>
              </w:rPr>
            </w:pPr>
          </w:p>
          <w:p w14:paraId="470451FE" w14:textId="77777777" w:rsidR="00911D86" w:rsidRPr="00CF5331" w:rsidRDefault="00911D86" w:rsidP="00911D86">
            <w:pPr>
              <w:rPr>
                <w:rFonts w:ascii="Calibri" w:hAnsi="Calibri" w:cs="Calibri"/>
                <w:sz w:val="20"/>
                <w:szCs w:val="20"/>
              </w:rPr>
            </w:pPr>
          </w:p>
        </w:tc>
        <w:tc>
          <w:tcPr>
            <w:tcW w:w="1072" w:type="dxa"/>
          </w:tcPr>
          <w:p w14:paraId="0BCA4728" w14:textId="77777777" w:rsidR="00911D86" w:rsidRPr="00CF5331" w:rsidRDefault="00911D86" w:rsidP="00911D86">
            <w:pPr>
              <w:rPr>
                <w:rFonts w:ascii="Calibri" w:hAnsi="Calibri" w:cs="Calibri"/>
                <w:sz w:val="20"/>
                <w:szCs w:val="20"/>
              </w:rPr>
            </w:pPr>
          </w:p>
        </w:tc>
        <w:tc>
          <w:tcPr>
            <w:tcW w:w="1710" w:type="dxa"/>
          </w:tcPr>
          <w:p w14:paraId="6A1880C0" w14:textId="77777777" w:rsidR="00911D86" w:rsidRPr="00CF5331" w:rsidRDefault="00911D86" w:rsidP="00911D86">
            <w:pPr>
              <w:rPr>
                <w:rFonts w:ascii="Calibri" w:hAnsi="Calibri" w:cs="Calibri"/>
                <w:sz w:val="20"/>
                <w:szCs w:val="20"/>
              </w:rPr>
            </w:pPr>
          </w:p>
        </w:tc>
        <w:tc>
          <w:tcPr>
            <w:tcW w:w="1727" w:type="dxa"/>
          </w:tcPr>
          <w:p w14:paraId="491040EF" w14:textId="77777777" w:rsidR="00911D86" w:rsidRPr="00CF5331" w:rsidRDefault="00911D86" w:rsidP="00911D86">
            <w:pPr>
              <w:rPr>
                <w:rFonts w:ascii="Calibri" w:hAnsi="Calibri" w:cs="Calibri"/>
                <w:sz w:val="20"/>
                <w:szCs w:val="20"/>
              </w:rPr>
            </w:pPr>
          </w:p>
        </w:tc>
        <w:tc>
          <w:tcPr>
            <w:tcW w:w="2141" w:type="dxa"/>
            <w:gridSpan w:val="2"/>
          </w:tcPr>
          <w:p w14:paraId="0F97DBFB" w14:textId="77777777" w:rsidR="00911D86" w:rsidRPr="00CF5331" w:rsidRDefault="00911D86" w:rsidP="00911D86">
            <w:pPr>
              <w:rPr>
                <w:rFonts w:ascii="Calibri" w:hAnsi="Calibri" w:cs="Calibri"/>
                <w:sz w:val="20"/>
                <w:szCs w:val="20"/>
              </w:rPr>
            </w:pPr>
          </w:p>
        </w:tc>
        <w:tc>
          <w:tcPr>
            <w:tcW w:w="1308" w:type="dxa"/>
          </w:tcPr>
          <w:p w14:paraId="4FDEE6C7" w14:textId="77777777" w:rsidR="00911D86" w:rsidRPr="00CF5331" w:rsidRDefault="00911D86" w:rsidP="00911D86">
            <w:pPr>
              <w:rPr>
                <w:rFonts w:ascii="Calibri" w:hAnsi="Calibri" w:cs="Calibri"/>
                <w:sz w:val="20"/>
                <w:szCs w:val="20"/>
              </w:rPr>
            </w:pPr>
          </w:p>
        </w:tc>
      </w:tr>
      <w:tr w:rsidR="00911D86" w:rsidRPr="00CF5331" w14:paraId="41D5F1AF" w14:textId="77777777" w:rsidTr="00911D86">
        <w:trPr>
          <w:jc w:val="center"/>
        </w:trPr>
        <w:tc>
          <w:tcPr>
            <w:tcW w:w="1330" w:type="dxa"/>
          </w:tcPr>
          <w:p w14:paraId="2F2A392E" w14:textId="77777777" w:rsidR="00911D86" w:rsidRPr="00CF5331" w:rsidRDefault="00911D86" w:rsidP="00911D86">
            <w:pPr>
              <w:rPr>
                <w:rFonts w:ascii="Calibri" w:hAnsi="Calibri" w:cs="Calibri"/>
                <w:sz w:val="20"/>
                <w:szCs w:val="20"/>
              </w:rPr>
            </w:pPr>
          </w:p>
          <w:p w14:paraId="01E0652B" w14:textId="77777777" w:rsidR="00911D86" w:rsidRPr="00CF5331" w:rsidRDefault="00911D86" w:rsidP="00911D86">
            <w:pPr>
              <w:rPr>
                <w:rFonts w:ascii="Calibri" w:hAnsi="Calibri" w:cs="Calibri"/>
                <w:sz w:val="20"/>
                <w:szCs w:val="20"/>
              </w:rPr>
            </w:pPr>
          </w:p>
        </w:tc>
        <w:tc>
          <w:tcPr>
            <w:tcW w:w="1072" w:type="dxa"/>
          </w:tcPr>
          <w:p w14:paraId="1895D2BA" w14:textId="77777777" w:rsidR="00911D86" w:rsidRPr="00CF5331" w:rsidRDefault="00911D86" w:rsidP="00911D86">
            <w:pPr>
              <w:rPr>
                <w:rFonts w:ascii="Calibri" w:hAnsi="Calibri" w:cs="Calibri"/>
                <w:sz w:val="20"/>
                <w:szCs w:val="20"/>
              </w:rPr>
            </w:pPr>
          </w:p>
        </w:tc>
        <w:tc>
          <w:tcPr>
            <w:tcW w:w="1710" w:type="dxa"/>
          </w:tcPr>
          <w:p w14:paraId="46C1F493" w14:textId="77777777" w:rsidR="00911D86" w:rsidRPr="00CF5331" w:rsidRDefault="00911D86" w:rsidP="00911D86">
            <w:pPr>
              <w:rPr>
                <w:rFonts w:ascii="Calibri" w:hAnsi="Calibri" w:cs="Calibri"/>
                <w:sz w:val="20"/>
                <w:szCs w:val="20"/>
              </w:rPr>
            </w:pPr>
          </w:p>
        </w:tc>
        <w:tc>
          <w:tcPr>
            <w:tcW w:w="1727" w:type="dxa"/>
          </w:tcPr>
          <w:p w14:paraId="19D0956E" w14:textId="77777777" w:rsidR="00911D86" w:rsidRPr="00CF5331" w:rsidRDefault="00911D86" w:rsidP="00911D86">
            <w:pPr>
              <w:rPr>
                <w:rFonts w:ascii="Calibri" w:hAnsi="Calibri" w:cs="Calibri"/>
                <w:sz w:val="20"/>
                <w:szCs w:val="20"/>
              </w:rPr>
            </w:pPr>
          </w:p>
        </w:tc>
        <w:tc>
          <w:tcPr>
            <w:tcW w:w="2141" w:type="dxa"/>
            <w:gridSpan w:val="2"/>
          </w:tcPr>
          <w:p w14:paraId="72015142" w14:textId="77777777" w:rsidR="00911D86" w:rsidRPr="00CF5331" w:rsidRDefault="00911D86" w:rsidP="00911D86">
            <w:pPr>
              <w:rPr>
                <w:rFonts w:ascii="Calibri" w:hAnsi="Calibri" w:cs="Calibri"/>
                <w:sz w:val="20"/>
                <w:szCs w:val="20"/>
              </w:rPr>
            </w:pPr>
          </w:p>
        </w:tc>
        <w:tc>
          <w:tcPr>
            <w:tcW w:w="1308" w:type="dxa"/>
          </w:tcPr>
          <w:p w14:paraId="379748F0" w14:textId="77777777" w:rsidR="00911D86" w:rsidRPr="00CF5331" w:rsidRDefault="00911D86" w:rsidP="00911D86">
            <w:pPr>
              <w:rPr>
                <w:rFonts w:ascii="Calibri" w:hAnsi="Calibri" w:cs="Calibri"/>
                <w:sz w:val="20"/>
                <w:szCs w:val="20"/>
              </w:rPr>
            </w:pPr>
          </w:p>
        </w:tc>
      </w:tr>
      <w:tr w:rsidR="00911D86" w:rsidRPr="00CF5331" w14:paraId="789951A3" w14:textId="77777777" w:rsidTr="00911D86">
        <w:trPr>
          <w:jc w:val="center"/>
        </w:trPr>
        <w:tc>
          <w:tcPr>
            <w:tcW w:w="1330" w:type="dxa"/>
          </w:tcPr>
          <w:p w14:paraId="47A59FE3" w14:textId="77777777" w:rsidR="00911D86" w:rsidRPr="00CF5331" w:rsidRDefault="00911D86" w:rsidP="00911D86">
            <w:pPr>
              <w:rPr>
                <w:rFonts w:ascii="Calibri" w:hAnsi="Calibri" w:cs="Calibri"/>
                <w:sz w:val="20"/>
                <w:szCs w:val="20"/>
              </w:rPr>
            </w:pPr>
          </w:p>
          <w:p w14:paraId="37F3B516" w14:textId="77777777" w:rsidR="00911D86" w:rsidRPr="00CF5331" w:rsidRDefault="00911D86" w:rsidP="00911D86">
            <w:pPr>
              <w:rPr>
                <w:rFonts w:ascii="Calibri" w:hAnsi="Calibri" w:cs="Calibri"/>
                <w:sz w:val="20"/>
                <w:szCs w:val="20"/>
              </w:rPr>
            </w:pPr>
          </w:p>
        </w:tc>
        <w:tc>
          <w:tcPr>
            <w:tcW w:w="1072" w:type="dxa"/>
          </w:tcPr>
          <w:p w14:paraId="1B76DCDE" w14:textId="77777777" w:rsidR="00911D86" w:rsidRPr="00CF5331" w:rsidRDefault="00911D86" w:rsidP="00911D86">
            <w:pPr>
              <w:rPr>
                <w:rFonts w:ascii="Calibri" w:hAnsi="Calibri" w:cs="Calibri"/>
                <w:sz w:val="20"/>
                <w:szCs w:val="20"/>
              </w:rPr>
            </w:pPr>
          </w:p>
        </w:tc>
        <w:tc>
          <w:tcPr>
            <w:tcW w:w="1710" w:type="dxa"/>
          </w:tcPr>
          <w:p w14:paraId="3A03FC40" w14:textId="77777777" w:rsidR="00911D86" w:rsidRPr="00CF5331" w:rsidRDefault="00911D86" w:rsidP="00911D86">
            <w:pPr>
              <w:rPr>
                <w:rFonts w:ascii="Calibri" w:hAnsi="Calibri" w:cs="Calibri"/>
                <w:sz w:val="20"/>
                <w:szCs w:val="20"/>
              </w:rPr>
            </w:pPr>
          </w:p>
        </w:tc>
        <w:tc>
          <w:tcPr>
            <w:tcW w:w="1727" w:type="dxa"/>
          </w:tcPr>
          <w:p w14:paraId="45F107A7" w14:textId="77777777" w:rsidR="00911D86" w:rsidRPr="00CF5331" w:rsidRDefault="00911D86" w:rsidP="00911D86">
            <w:pPr>
              <w:rPr>
                <w:rFonts w:ascii="Calibri" w:hAnsi="Calibri" w:cs="Calibri"/>
                <w:sz w:val="20"/>
                <w:szCs w:val="20"/>
              </w:rPr>
            </w:pPr>
          </w:p>
        </w:tc>
        <w:tc>
          <w:tcPr>
            <w:tcW w:w="2141" w:type="dxa"/>
            <w:gridSpan w:val="2"/>
          </w:tcPr>
          <w:p w14:paraId="4ABF7ACB" w14:textId="77777777" w:rsidR="00911D86" w:rsidRPr="00CF5331" w:rsidRDefault="00911D86" w:rsidP="00911D86">
            <w:pPr>
              <w:rPr>
                <w:rFonts w:ascii="Calibri" w:hAnsi="Calibri" w:cs="Calibri"/>
                <w:sz w:val="20"/>
                <w:szCs w:val="20"/>
              </w:rPr>
            </w:pPr>
          </w:p>
        </w:tc>
        <w:tc>
          <w:tcPr>
            <w:tcW w:w="1308" w:type="dxa"/>
          </w:tcPr>
          <w:p w14:paraId="2ED69184" w14:textId="77777777" w:rsidR="00911D86" w:rsidRPr="00CF5331" w:rsidRDefault="00911D86" w:rsidP="00911D86">
            <w:pPr>
              <w:rPr>
                <w:rFonts w:ascii="Calibri" w:hAnsi="Calibri" w:cs="Calibri"/>
                <w:sz w:val="20"/>
                <w:szCs w:val="20"/>
              </w:rPr>
            </w:pPr>
          </w:p>
        </w:tc>
      </w:tr>
      <w:tr w:rsidR="00911D86" w:rsidRPr="00CF5331" w14:paraId="3850965B" w14:textId="77777777" w:rsidTr="00911D86">
        <w:trPr>
          <w:jc w:val="center"/>
        </w:trPr>
        <w:tc>
          <w:tcPr>
            <w:tcW w:w="1330" w:type="dxa"/>
          </w:tcPr>
          <w:p w14:paraId="2CDDCE81" w14:textId="77777777" w:rsidR="00911D86" w:rsidRPr="00CF5331" w:rsidRDefault="00911D86" w:rsidP="00911D86">
            <w:pPr>
              <w:rPr>
                <w:rFonts w:ascii="Calibri" w:hAnsi="Calibri" w:cs="Calibri"/>
                <w:sz w:val="20"/>
                <w:szCs w:val="20"/>
              </w:rPr>
            </w:pPr>
          </w:p>
          <w:p w14:paraId="5448011B" w14:textId="77777777" w:rsidR="00911D86" w:rsidRPr="00CF5331" w:rsidRDefault="00911D86" w:rsidP="00911D86">
            <w:pPr>
              <w:rPr>
                <w:rFonts w:ascii="Calibri" w:hAnsi="Calibri" w:cs="Calibri"/>
                <w:sz w:val="20"/>
                <w:szCs w:val="20"/>
              </w:rPr>
            </w:pPr>
          </w:p>
        </w:tc>
        <w:tc>
          <w:tcPr>
            <w:tcW w:w="1072" w:type="dxa"/>
          </w:tcPr>
          <w:p w14:paraId="695F4545" w14:textId="77777777" w:rsidR="00911D86" w:rsidRPr="00CF5331" w:rsidRDefault="00911D86" w:rsidP="00911D86">
            <w:pPr>
              <w:rPr>
                <w:rFonts w:ascii="Calibri" w:hAnsi="Calibri" w:cs="Calibri"/>
                <w:sz w:val="20"/>
                <w:szCs w:val="20"/>
              </w:rPr>
            </w:pPr>
          </w:p>
        </w:tc>
        <w:tc>
          <w:tcPr>
            <w:tcW w:w="1710" w:type="dxa"/>
          </w:tcPr>
          <w:p w14:paraId="06F14774" w14:textId="77777777" w:rsidR="00911D86" w:rsidRPr="00CF5331" w:rsidRDefault="00911D86" w:rsidP="00911D86">
            <w:pPr>
              <w:rPr>
                <w:rFonts w:ascii="Calibri" w:hAnsi="Calibri" w:cs="Calibri"/>
                <w:sz w:val="20"/>
                <w:szCs w:val="20"/>
              </w:rPr>
            </w:pPr>
          </w:p>
        </w:tc>
        <w:tc>
          <w:tcPr>
            <w:tcW w:w="1727" w:type="dxa"/>
          </w:tcPr>
          <w:p w14:paraId="714EE961" w14:textId="77777777" w:rsidR="00911D86" w:rsidRPr="00CF5331" w:rsidRDefault="00911D86" w:rsidP="00911D86">
            <w:pPr>
              <w:rPr>
                <w:rFonts w:ascii="Calibri" w:hAnsi="Calibri" w:cs="Calibri"/>
                <w:sz w:val="20"/>
                <w:szCs w:val="20"/>
              </w:rPr>
            </w:pPr>
          </w:p>
        </w:tc>
        <w:tc>
          <w:tcPr>
            <w:tcW w:w="2141" w:type="dxa"/>
            <w:gridSpan w:val="2"/>
          </w:tcPr>
          <w:p w14:paraId="7B5C2FF0" w14:textId="77777777" w:rsidR="00911D86" w:rsidRPr="00CF5331" w:rsidRDefault="00911D86" w:rsidP="00911D86">
            <w:pPr>
              <w:rPr>
                <w:rFonts w:ascii="Calibri" w:hAnsi="Calibri" w:cs="Calibri"/>
                <w:sz w:val="20"/>
                <w:szCs w:val="20"/>
              </w:rPr>
            </w:pPr>
          </w:p>
        </w:tc>
        <w:tc>
          <w:tcPr>
            <w:tcW w:w="1308" w:type="dxa"/>
          </w:tcPr>
          <w:p w14:paraId="1AA7F437" w14:textId="77777777" w:rsidR="00911D86" w:rsidRPr="00CF5331" w:rsidRDefault="00911D86" w:rsidP="00911D86">
            <w:pPr>
              <w:rPr>
                <w:rFonts w:ascii="Calibri" w:hAnsi="Calibri" w:cs="Calibri"/>
                <w:sz w:val="20"/>
                <w:szCs w:val="20"/>
              </w:rPr>
            </w:pPr>
          </w:p>
        </w:tc>
      </w:tr>
      <w:tr w:rsidR="00911D86" w:rsidRPr="00CF5331" w14:paraId="105F6ED5" w14:textId="77777777" w:rsidTr="00911D86">
        <w:trPr>
          <w:jc w:val="center"/>
        </w:trPr>
        <w:tc>
          <w:tcPr>
            <w:tcW w:w="1330" w:type="dxa"/>
          </w:tcPr>
          <w:p w14:paraId="06A4F9A1" w14:textId="77777777" w:rsidR="00911D86" w:rsidRPr="00CF5331" w:rsidRDefault="00911D86" w:rsidP="00911D86">
            <w:pPr>
              <w:rPr>
                <w:rFonts w:ascii="Calibri" w:hAnsi="Calibri" w:cs="Calibri"/>
                <w:sz w:val="20"/>
                <w:szCs w:val="20"/>
              </w:rPr>
            </w:pPr>
          </w:p>
          <w:p w14:paraId="02093D6E" w14:textId="77777777" w:rsidR="00911D86" w:rsidRPr="00CF5331" w:rsidRDefault="00911D86" w:rsidP="00911D86">
            <w:pPr>
              <w:rPr>
                <w:rFonts w:ascii="Calibri" w:hAnsi="Calibri" w:cs="Calibri"/>
                <w:sz w:val="20"/>
                <w:szCs w:val="20"/>
              </w:rPr>
            </w:pPr>
          </w:p>
        </w:tc>
        <w:tc>
          <w:tcPr>
            <w:tcW w:w="1072" w:type="dxa"/>
          </w:tcPr>
          <w:p w14:paraId="37865152" w14:textId="77777777" w:rsidR="00911D86" w:rsidRPr="00CF5331" w:rsidRDefault="00911D86" w:rsidP="00911D86">
            <w:pPr>
              <w:rPr>
                <w:rFonts w:ascii="Calibri" w:hAnsi="Calibri" w:cs="Calibri"/>
                <w:sz w:val="20"/>
                <w:szCs w:val="20"/>
              </w:rPr>
            </w:pPr>
          </w:p>
        </w:tc>
        <w:tc>
          <w:tcPr>
            <w:tcW w:w="1710" w:type="dxa"/>
          </w:tcPr>
          <w:p w14:paraId="36EA7EA6" w14:textId="77777777" w:rsidR="00911D86" w:rsidRPr="00CF5331" w:rsidRDefault="00911D86" w:rsidP="00911D86">
            <w:pPr>
              <w:rPr>
                <w:rFonts w:ascii="Calibri" w:hAnsi="Calibri" w:cs="Calibri"/>
                <w:sz w:val="20"/>
                <w:szCs w:val="20"/>
              </w:rPr>
            </w:pPr>
          </w:p>
        </w:tc>
        <w:tc>
          <w:tcPr>
            <w:tcW w:w="1727" w:type="dxa"/>
          </w:tcPr>
          <w:p w14:paraId="5D097833" w14:textId="77777777" w:rsidR="00911D86" w:rsidRPr="00CF5331" w:rsidRDefault="00911D86" w:rsidP="00911D86">
            <w:pPr>
              <w:rPr>
                <w:rFonts w:ascii="Calibri" w:hAnsi="Calibri" w:cs="Calibri"/>
                <w:sz w:val="20"/>
                <w:szCs w:val="20"/>
              </w:rPr>
            </w:pPr>
          </w:p>
        </w:tc>
        <w:tc>
          <w:tcPr>
            <w:tcW w:w="2141" w:type="dxa"/>
            <w:gridSpan w:val="2"/>
          </w:tcPr>
          <w:p w14:paraId="4F552AD2" w14:textId="77777777" w:rsidR="00911D86" w:rsidRPr="00CF5331" w:rsidRDefault="00911D86" w:rsidP="00911D86">
            <w:pPr>
              <w:rPr>
                <w:rFonts w:ascii="Calibri" w:hAnsi="Calibri" w:cs="Calibri"/>
                <w:sz w:val="20"/>
                <w:szCs w:val="20"/>
              </w:rPr>
            </w:pPr>
          </w:p>
        </w:tc>
        <w:tc>
          <w:tcPr>
            <w:tcW w:w="1308" w:type="dxa"/>
          </w:tcPr>
          <w:p w14:paraId="1158A284" w14:textId="77777777" w:rsidR="00911D86" w:rsidRPr="00CF5331" w:rsidRDefault="00911D86" w:rsidP="00911D86">
            <w:pPr>
              <w:rPr>
                <w:rFonts w:ascii="Calibri" w:hAnsi="Calibri" w:cs="Calibri"/>
                <w:sz w:val="20"/>
                <w:szCs w:val="20"/>
              </w:rPr>
            </w:pPr>
          </w:p>
        </w:tc>
      </w:tr>
      <w:tr w:rsidR="00911D86" w:rsidRPr="00CF5331" w14:paraId="78F7736F" w14:textId="77777777" w:rsidTr="00911D86">
        <w:trPr>
          <w:jc w:val="center"/>
        </w:trPr>
        <w:tc>
          <w:tcPr>
            <w:tcW w:w="1330" w:type="dxa"/>
          </w:tcPr>
          <w:p w14:paraId="382BA2CB" w14:textId="77777777" w:rsidR="00911D86" w:rsidRPr="00CF5331" w:rsidRDefault="00911D86" w:rsidP="00911D86">
            <w:pPr>
              <w:rPr>
                <w:rFonts w:ascii="Calibri" w:hAnsi="Calibri" w:cs="Calibri"/>
                <w:sz w:val="20"/>
                <w:szCs w:val="20"/>
              </w:rPr>
            </w:pPr>
          </w:p>
          <w:p w14:paraId="7D110F2C" w14:textId="77777777" w:rsidR="00911D86" w:rsidRPr="00CF5331" w:rsidRDefault="00911D86" w:rsidP="00911D86">
            <w:pPr>
              <w:rPr>
                <w:rFonts w:ascii="Calibri" w:hAnsi="Calibri" w:cs="Calibri"/>
                <w:sz w:val="20"/>
                <w:szCs w:val="20"/>
              </w:rPr>
            </w:pPr>
          </w:p>
        </w:tc>
        <w:tc>
          <w:tcPr>
            <w:tcW w:w="1072" w:type="dxa"/>
          </w:tcPr>
          <w:p w14:paraId="12800B7D" w14:textId="77777777" w:rsidR="00911D86" w:rsidRPr="00CF5331" w:rsidRDefault="00911D86" w:rsidP="00911D86">
            <w:pPr>
              <w:rPr>
                <w:rFonts w:ascii="Calibri" w:hAnsi="Calibri" w:cs="Calibri"/>
                <w:sz w:val="20"/>
                <w:szCs w:val="20"/>
              </w:rPr>
            </w:pPr>
          </w:p>
        </w:tc>
        <w:tc>
          <w:tcPr>
            <w:tcW w:w="1710" w:type="dxa"/>
          </w:tcPr>
          <w:p w14:paraId="554581AA" w14:textId="77777777" w:rsidR="00911D86" w:rsidRPr="00CF5331" w:rsidRDefault="00911D86" w:rsidP="00911D86">
            <w:pPr>
              <w:rPr>
                <w:rFonts w:ascii="Calibri" w:hAnsi="Calibri" w:cs="Calibri"/>
                <w:sz w:val="20"/>
                <w:szCs w:val="20"/>
              </w:rPr>
            </w:pPr>
          </w:p>
        </w:tc>
        <w:tc>
          <w:tcPr>
            <w:tcW w:w="1727" w:type="dxa"/>
          </w:tcPr>
          <w:p w14:paraId="668C4CFE" w14:textId="77777777" w:rsidR="00911D86" w:rsidRPr="00CF5331" w:rsidRDefault="00911D86" w:rsidP="00911D86">
            <w:pPr>
              <w:rPr>
                <w:rFonts w:ascii="Calibri" w:hAnsi="Calibri" w:cs="Calibri"/>
                <w:sz w:val="20"/>
                <w:szCs w:val="20"/>
              </w:rPr>
            </w:pPr>
          </w:p>
        </w:tc>
        <w:tc>
          <w:tcPr>
            <w:tcW w:w="2141" w:type="dxa"/>
            <w:gridSpan w:val="2"/>
          </w:tcPr>
          <w:p w14:paraId="2F729E3E" w14:textId="77777777" w:rsidR="00911D86" w:rsidRPr="00CF5331" w:rsidRDefault="00911D86" w:rsidP="00911D86">
            <w:pPr>
              <w:rPr>
                <w:rFonts w:ascii="Calibri" w:hAnsi="Calibri" w:cs="Calibri"/>
                <w:sz w:val="20"/>
                <w:szCs w:val="20"/>
              </w:rPr>
            </w:pPr>
          </w:p>
        </w:tc>
        <w:tc>
          <w:tcPr>
            <w:tcW w:w="1308" w:type="dxa"/>
          </w:tcPr>
          <w:p w14:paraId="5B2D6E90" w14:textId="77777777" w:rsidR="00911D86" w:rsidRPr="00CF5331" w:rsidRDefault="00911D86" w:rsidP="00911D86">
            <w:pPr>
              <w:rPr>
                <w:rFonts w:ascii="Calibri" w:hAnsi="Calibri" w:cs="Calibri"/>
                <w:sz w:val="20"/>
                <w:szCs w:val="20"/>
              </w:rPr>
            </w:pPr>
          </w:p>
        </w:tc>
      </w:tr>
      <w:tr w:rsidR="00911D86" w:rsidRPr="00CF5331" w14:paraId="2C2D9839" w14:textId="77777777" w:rsidTr="00911D86">
        <w:trPr>
          <w:jc w:val="center"/>
        </w:trPr>
        <w:tc>
          <w:tcPr>
            <w:tcW w:w="1330" w:type="dxa"/>
          </w:tcPr>
          <w:p w14:paraId="48146375" w14:textId="77777777" w:rsidR="00911D86" w:rsidRPr="00CF5331" w:rsidRDefault="00911D86" w:rsidP="00911D86">
            <w:pPr>
              <w:rPr>
                <w:rFonts w:ascii="Calibri" w:hAnsi="Calibri" w:cs="Calibri"/>
                <w:sz w:val="20"/>
                <w:szCs w:val="20"/>
              </w:rPr>
            </w:pPr>
          </w:p>
          <w:p w14:paraId="51385C57" w14:textId="77777777" w:rsidR="00911D86" w:rsidRPr="00CF5331" w:rsidRDefault="00911D86" w:rsidP="00911D86">
            <w:pPr>
              <w:rPr>
                <w:rFonts w:ascii="Calibri" w:hAnsi="Calibri" w:cs="Calibri"/>
                <w:sz w:val="20"/>
                <w:szCs w:val="20"/>
              </w:rPr>
            </w:pPr>
          </w:p>
        </w:tc>
        <w:tc>
          <w:tcPr>
            <w:tcW w:w="1072" w:type="dxa"/>
          </w:tcPr>
          <w:p w14:paraId="7A3B5177" w14:textId="77777777" w:rsidR="00911D86" w:rsidRPr="00CF5331" w:rsidRDefault="00911D86" w:rsidP="00911D86">
            <w:pPr>
              <w:rPr>
                <w:rFonts w:ascii="Calibri" w:hAnsi="Calibri" w:cs="Calibri"/>
                <w:sz w:val="20"/>
                <w:szCs w:val="20"/>
              </w:rPr>
            </w:pPr>
          </w:p>
        </w:tc>
        <w:tc>
          <w:tcPr>
            <w:tcW w:w="1710" w:type="dxa"/>
          </w:tcPr>
          <w:p w14:paraId="50B13698" w14:textId="77777777" w:rsidR="00911D86" w:rsidRPr="00CF5331" w:rsidRDefault="00911D86" w:rsidP="00911D86">
            <w:pPr>
              <w:rPr>
                <w:rFonts w:ascii="Calibri" w:hAnsi="Calibri" w:cs="Calibri"/>
                <w:sz w:val="20"/>
                <w:szCs w:val="20"/>
              </w:rPr>
            </w:pPr>
          </w:p>
        </w:tc>
        <w:tc>
          <w:tcPr>
            <w:tcW w:w="1727" w:type="dxa"/>
          </w:tcPr>
          <w:p w14:paraId="39884281" w14:textId="77777777" w:rsidR="00911D86" w:rsidRPr="00CF5331" w:rsidRDefault="00911D86" w:rsidP="00911D86">
            <w:pPr>
              <w:rPr>
                <w:rFonts w:ascii="Calibri" w:hAnsi="Calibri" w:cs="Calibri"/>
                <w:sz w:val="20"/>
                <w:szCs w:val="20"/>
              </w:rPr>
            </w:pPr>
          </w:p>
        </w:tc>
        <w:tc>
          <w:tcPr>
            <w:tcW w:w="2141" w:type="dxa"/>
            <w:gridSpan w:val="2"/>
          </w:tcPr>
          <w:p w14:paraId="3B6C2E2C" w14:textId="77777777" w:rsidR="00911D86" w:rsidRPr="00CF5331" w:rsidRDefault="00911D86" w:rsidP="00911D86">
            <w:pPr>
              <w:rPr>
                <w:rFonts w:ascii="Calibri" w:hAnsi="Calibri" w:cs="Calibri"/>
                <w:sz w:val="20"/>
                <w:szCs w:val="20"/>
              </w:rPr>
            </w:pPr>
          </w:p>
        </w:tc>
        <w:tc>
          <w:tcPr>
            <w:tcW w:w="1308" w:type="dxa"/>
          </w:tcPr>
          <w:p w14:paraId="4034299F" w14:textId="77777777" w:rsidR="00911D86" w:rsidRPr="00CF5331" w:rsidRDefault="00911D86" w:rsidP="00911D86">
            <w:pPr>
              <w:rPr>
                <w:rFonts w:ascii="Calibri" w:hAnsi="Calibri" w:cs="Calibri"/>
                <w:sz w:val="20"/>
                <w:szCs w:val="20"/>
              </w:rPr>
            </w:pPr>
          </w:p>
        </w:tc>
      </w:tr>
      <w:tr w:rsidR="00911D86" w:rsidRPr="00CF5331" w14:paraId="6B273A30" w14:textId="77777777" w:rsidTr="00911D86">
        <w:trPr>
          <w:jc w:val="center"/>
        </w:trPr>
        <w:tc>
          <w:tcPr>
            <w:tcW w:w="1330" w:type="dxa"/>
          </w:tcPr>
          <w:p w14:paraId="6C3585EA" w14:textId="77777777" w:rsidR="00911D86" w:rsidRPr="00CF5331" w:rsidRDefault="00911D86" w:rsidP="00911D86">
            <w:pPr>
              <w:rPr>
                <w:rFonts w:ascii="Calibri" w:hAnsi="Calibri" w:cs="Calibri"/>
                <w:sz w:val="20"/>
                <w:szCs w:val="20"/>
              </w:rPr>
            </w:pPr>
          </w:p>
          <w:p w14:paraId="5C5F5F96" w14:textId="77777777" w:rsidR="00911D86" w:rsidRPr="00CF5331" w:rsidRDefault="00911D86" w:rsidP="00911D86">
            <w:pPr>
              <w:rPr>
                <w:rFonts w:ascii="Calibri" w:hAnsi="Calibri" w:cs="Calibri"/>
                <w:sz w:val="20"/>
                <w:szCs w:val="20"/>
              </w:rPr>
            </w:pPr>
          </w:p>
        </w:tc>
        <w:tc>
          <w:tcPr>
            <w:tcW w:w="1072" w:type="dxa"/>
          </w:tcPr>
          <w:p w14:paraId="51E2E7D1" w14:textId="77777777" w:rsidR="00911D86" w:rsidRPr="00CF5331" w:rsidRDefault="00911D86" w:rsidP="00911D86">
            <w:pPr>
              <w:rPr>
                <w:rFonts w:ascii="Calibri" w:hAnsi="Calibri" w:cs="Calibri"/>
                <w:sz w:val="20"/>
                <w:szCs w:val="20"/>
              </w:rPr>
            </w:pPr>
          </w:p>
        </w:tc>
        <w:tc>
          <w:tcPr>
            <w:tcW w:w="1710" w:type="dxa"/>
          </w:tcPr>
          <w:p w14:paraId="08E40D1A" w14:textId="77777777" w:rsidR="00911D86" w:rsidRPr="00CF5331" w:rsidRDefault="00911D86" w:rsidP="00911D86">
            <w:pPr>
              <w:rPr>
                <w:rFonts w:ascii="Calibri" w:hAnsi="Calibri" w:cs="Calibri"/>
                <w:sz w:val="20"/>
                <w:szCs w:val="20"/>
              </w:rPr>
            </w:pPr>
          </w:p>
        </w:tc>
        <w:tc>
          <w:tcPr>
            <w:tcW w:w="1727" w:type="dxa"/>
          </w:tcPr>
          <w:p w14:paraId="2FD75F8F" w14:textId="77777777" w:rsidR="00911D86" w:rsidRPr="00CF5331" w:rsidRDefault="00911D86" w:rsidP="00911D86">
            <w:pPr>
              <w:rPr>
                <w:rFonts w:ascii="Calibri" w:hAnsi="Calibri" w:cs="Calibri"/>
                <w:sz w:val="20"/>
                <w:szCs w:val="20"/>
              </w:rPr>
            </w:pPr>
          </w:p>
        </w:tc>
        <w:tc>
          <w:tcPr>
            <w:tcW w:w="2141" w:type="dxa"/>
            <w:gridSpan w:val="2"/>
          </w:tcPr>
          <w:p w14:paraId="7479C4DE" w14:textId="77777777" w:rsidR="00911D86" w:rsidRPr="00CF5331" w:rsidRDefault="00911D86" w:rsidP="00911D86">
            <w:pPr>
              <w:rPr>
                <w:rFonts w:ascii="Calibri" w:hAnsi="Calibri" w:cs="Calibri"/>
                <w:sz w:val="20"/>
                <w:szCs w:val="20"/>
              </w:rPr>
            </w:pPr>
          </w:p>
        </w:tc>
        <w:tc>
          <w:tcPr>
            <w:tcW w:w="1308" w:type="dxa"/>
          </w:tcPr>
          <w:p w14:paraId="7E826345" w14:textId="77777777" w:rsidR="00911D86" w:rsidRPr="00CF5331" w:rsidRDefault="00911D86" w:rsidP="00911D86">
            <w:pPr>
              <w:rPr>
                <w:rFonts w:ascii="Calibri" w:hAnsi="Calibri" w:cs="Calibri"/>
                <w:sz w:val="20"/>
                <w:szCs w:val="20"/>
              </w:rPr>
            </w:pPr>
          </w:p>
        </w:tc>
      </w:tr>
      <w:tr w:rsidR="00911D86" w:rsidRPr="00CF5331" w14:paraId="51AE1114" w14:textId="77777777" w:rsidTr="00911D86">
        <w:trPr>
          <w:jc w:val="center"/>
        </w:trPr>
        <w:tc>
          <w:tcPr>
            <w:tcW w:w="1330" w:type="dxa"/>
          </w:tcPr>
          <w:p w14:paraId="5AF02179" w14:textId="77777777" w:rsidR="00911D86" w:rsidRPr="00CF5331" w:rsidRDefault="00911D86" w:rsidP="00911D86">
            <w:pPr>
              <w:rPr>
                <w:rFonts w:ascii="Calibri" w:hAnsi="Calibri" w:cs="Calibri"/>
                <w:sz w:val="20"/>
                <w:szCs w:val="20"/>
              </w:rPr>
            </w:pPr>
          </w:p>
          <w:p w14:paraId="4940F74C" w14:textId="77777777" w:rsidR="00911D86" w:rsidRPr="00CF5331" w:rsidRDefault="00911D86" w:rsidP="00911D86">
            <w:pPr>
              <w:rPr>
                <w:rFonts w:ascii="Calibri" w:hAnsi="Calibri" w:cs="Calibri"/>
                <w:sz w:val="20"/>
                <w:szCs w:val="20"/>
              </w:rPr>
            </w:pPr>
          </w:p>
        </w:tc>
        <w:tc>
          <w:tcPr>
            <w:tcW w:w="1072" w:type="dxa"/>
          </w:tcPr>
          <w:p w14:paraId="5C5BFE5E" w14:textId="77777777" w:rsidR="00911D86" w:rsidRPr="00CF5331" w:rsidRDefault="00911D86" w:rsidP="00911D86">
            <w:pPr>
              <w:rPr>
                <w:rFonts w:ascii="Calibri" w:hAnsi="Calibri" w:cs="Calibri"/>
                <w:sz w:val="20"/>
                <w:szCs w:val="20"/>
              </w:rPr>
            </w:pPr>
          </w:p>
        </w:tc>
        <w:tc>
          <w:tcPr>
            <w:tcW w:w="1710" w:type="dxa"/>
          </w:tcPr>
          <w:p w14:paraId="503A3B3B" w14:textId="77777777" w:rsidR="00911D86" w:rsidRPr="00CF5331" w:rsidRDefault="00911D86" w:rsidP="00911D86">
            <w:pPr>
              <w:rPr>
                <w:rFonts w:ascii="Calibri" w:hAnsi="Calibri" w:cs="Calibri"/>
                <w:sz w:val="20"/>
                <w:szCs w:val="20"/>
              </w:rPr>
            </w:pPr>
          </w:p>
        </w:tc>
        <w:tc>
          <w:tcPr>
            <w:tcW w:w="1727" w:type="dxa"/>
          </w:tcPr>
          <w:p w14:paraId="64FF3387" w14:textId="77777777" w:rsidR="00911D86" w:rsidRPr="00CF5331" w:rsidRDefault="00911D86" w:rsidP="00911D86">
            <w:pPr>
              <w:rPr>
                <w:rFonts w:ascii="Calibri" w:hAnsi="Calibri" w:cs="Calibri"/>
                <w:sz w:val="20"/>
                <w:szCs w:val="20"/>
              </w:rPr>
            </w:pPr>
          </w:p>
        </w:tc>
        <w:tc>
          <w:tcPr>
            <w:tcW w:w="2141" w:type="dxa"/>
            <w:gridSpan w:val="2"/>
          </w:tcPr>
          <w:p w14:paraId="2D68ADDE" w14:textId="77777777" w:rsidR="00911D86" w:rsidRPr="00CF5331" w:rsidRDefault="00911D86" w:rsidP="00911D86">
            <w:pPr>
              <w:rPr>
                <w:rFonts w:ascii="Calibri" w:hAnsi="Calibri" w:cs="Calibri"/>
                <w:sz w:val="20"/>
                <w:szCs w:val="20"/>
              </w:rPr>
            </w:pPr>
          </w:p>
        </w:tc>
        <w:tc>
          <w:tcPr>
            <w:tcW w:w="1308" w:type="dxa"/>
          </w:tcPr>
          <w:p w14:paraId="23E2DFBD" w14:textId="77777777" w:rsidR="00911D86" w:rsidRPr="00CF5331" w:rsidRDefault="00911D86" w:rsidP="00911D86">
            <w:pPr>
              <w:rPr>
                <w:rFonts w:ascii="Calibri" w:hAnsi="Calibri" w:cs="Calibri"/>
                <w:sz w:val="20"/>
                <w:szCs w:val="20"/>
              </w:rPr>
            </w:pPr>
          </w:p>
        </w:tc>
      </w:tr>
      <w:tr w:rsidR="00911D86" w:rsidRPr="00CF5331" w14:paraId="28228236" w14:textId="77777777" w:rsidTr="00911D86">
        <w:trPr>
          <w:jc w:val="center"/>
        </w:trPr>
        <w:tc>
          <w:tcPr>
            <w:tcW w:w="1330" w:type="dxa"/>
          </w:tcPr>
          <w:p w14:paraId="1DD207AE" w14:textId="77777777" w:rsidR="00911D86" w:rsidRPr="00CF5331" w:rsidRDefault="00911D86" w:rsidP="00911D86">
            <w:pPr>
              <w:rPr>
                <w:rFonts w:ascii="Calibri" w:hAnsi="Calibri" w:cs="Calibri"/>
                <w:sz w:val="20"/>
                <w:szCs w:val="20"/>
              </w:rPr>
            </w:pPr>
          </w:p>
          <w:p w14:paraId="1D7D68C4" w14:textId="77777777" w:rsidR="00911D86" w:rsidRPr="00CF5331" w:rsidRDefault="00911D86" w:rsidP="00911D86">
            <w:pPr>
              <w:rPr>
                <w:rFonts w:ascii="Calibri" w:hAnsi="Calibri" w:cs="Calibri"/>
                <w:sz w:val="20"/>
                <w:szCs w:val="20"/>
              </w:rPr>
            </w:pPr>
          </w:p>
        </w:tc>
        <w:tc>
          <w:tcPr>
            <w:tcW w:w="1072" w:type="dxa"/>
          </w:tcPr>
          <w:p w14:paraId="6F28F6C6" w14:textId="77777777" w:rsidR="00911D86" w:rsidRPr="00CF5331" w:rsidRDefault="00911D86" w:rsidP="00911D86">
            <w:pPr>
              <w:rPr>
                <w:rFonts w:ascii="Calibri" w:hAnsi="Calibri" w:cs="Calibri"/>
                <w:sz w:val="20"/>
                <w:szCs w:val="20"/>
              </w:rPr>
            </w:pPr>
          </w:p>
        </w:tc>
        <w:tc>
          <w:tcPr>
            <w:tcW w:w="1710" w:type="dxa"/>
          </w:tcPr>
          <w:p w14:paraId="11900664" w14:textId="77777777" w:rsidR="00911D86" w:rsidRPr="00CF5331" w:rsidRDefault="00911D86" w:rsidP="00911D86">
            <w:pPr>
              <w:rPr>
                <w:rFonts w:ascii="Calibri" w:hAnsi="Calibri" w:cs="Calibri"/>
                <w:sz w:val="20"/>
                <w:szCs w:val="20"/>
              </w:rPr>
            </w:pPr>
          </w:p>
        </w:tc>
        <w:tc>
          <w:tcPr>
            <w:tcW w:w="1727" w:type="dxa"/>
          </w:tcPr>
          <w:p w14:paraId="5D51D290" w14:textId="77777777" w:rsidR="00911D86" w:rsidRPr="00CF5331" w:rsidRDefault="00911D86" w:rsidP="00911D86">
            <w:pPr>
              <w:rPr>
                <w:rFonts w:ascii="Calibri" w:hAnsi="Calibri" w:cs="Calibri"/>
                <w:sz w:val="20"/>
                <w:szCs w:val="20"/>
              </w:rPr>
            </w:pPr>
          </w:p>
        </w:tc>
        <w:tc>
          <w:tcPr>
            <w:tcW w:w="2141" w:type="dxa"/>
            <w:gridSpan w:val="2"/>
          </w:tcPr>
          <w:p w14:paraId="2707CCE9" w14:textId="77777777" w:rsidR="00911D86" w:rsidRPr="00CF5331" w:rsidRDefault="00911D86" w:rsidP="00911D86">
            <w:pPr>
              <w:rPr>
                <w:rFonts w:ascii="Calibri" w:hAnsi="Calibri" w:cs="Calibri"/>
                <w:sz w:val="20"/>
                <w:szCs w:val="20"/>
              </w:rPr>
            </w:pPr>
          </w:p>
        </w:tc>
        <w:tc>
          <w:tcPr>
            <w:tcW w:w="1308" w:type="dxa"/>
          </w:tcPr>
          <w:p w14:paraId="714CBE04" w14:textId="77777777" w:rsidR="00911D86" w:rsidRPr="00CF5331" w:rsidRDefault="00911D86" w:rsidP="00911D86">
            <w:pPr>
              <w:rPr>
                <w:rFonts w:ascii="Calibri" w:hAnsi="Calibri" w:cs="Calibri"/>
                <w:sz w:val="20"/>
                <w:szCs w:val="20"/>
              </w:rPr>
            </w:pPr>
          </w:p>
        </w:tc>
      </w:tr>
      <w:tr w:rsidR="00911D86" w:rsidRPr="00CF5331" w14:paraId="6B718061" w14:textId="77777777" w:rsidTr="00911D86">
        <w:trPr>
          <w:jc w:val="center"/>
        </w:trPr>
        <w:tc>
          <w:tcPr>
            <w:tcW w:w="1330" w:type="dxa"/>
          </w:tcPr>
          <w:p w14:paraId="4EEA14AD" w14:textId="77777777" w:rsidR="00911D86" w:rsidRPr="00CF5331" w:rsidRDefault="00911D86" w:rsidP="00911D86">
            <w:pPr>
              <w:rPr>
                <w:rFonts w:ascii="Calibri" w:hAnsi="Calibri" w:cs="Calibri"/>
                <w:sz w:val="20"/>
                <w:szCs w:val="20"/>
              </w:rPr>
            </w:pPr>
          </w:p>
          <w:p w14:paraId="0528207F" w14:textId="77777777" w:rsidR="00911D86" w:rsidRPr="00CF5331" w:rsidRDefault="00911D86" w:rsidP="00911D86">
            <w:pPr>
              <w:rPr>
                <w:rFonts w:ascii="Calibri" w:hAnsi="Calibri" w:cs="Calibri"/>
                <w:sz w:val="20"/>
                <w:szCs w:val="20"/>
              </w:rPr>
            </w:pPr>
          </w:p>
        </w:tc>
        <w:tc>
          <w:tcPr>
            <w:tcW w:w="1072" w:type="dxa"/>
          </w:tcPr>
          <w:p w14:paraId="6F734DF9" w14:textId="77777777" w:rsidR="00911D86" w:rsidRPr="00CF5331" w:rsidRDefault="00911D86" w:rsidP="00911D86">
            <w:pPr>
              <w:rPr>
                <w:rFonts w:ascii="Calibri" w:hAnsi="Calibri" w:cs="Calibri"/>
                <w:sz w:val="20"/>
                <w:szCs w:val="20"/>
              </w:rPr>
            </w:pPr>
          </w:p>
        </w:tc>
        <w:tc>
          <w:tcPr>
            <w:tcW w:w="1710" w:type="dxa"/>
          </w:tcPr>
          <w:p w14:paraId="35833F3F" w14:textId="77777777" w:rsidR="00911D86" w:rsidRPr="00CF5331" w:rsidRDefault="00911D86" w:rsidP="00911D86">
            <w:pPr>
              <w:rPr>
                <w:rFonts w:ascii="Calibri" w:hAnsi="Calibri" w:cs="Calibri"/>
                <w:sz w:val="20"/>
                <w:szCs w:val="20"/>
              </w:rPr>
            </w:pPr>
          </w:p>
        </w:tc>
        <w:tc>
          <w:tcPr>
            <w:tcW w:w="1727" w:type="dxa"/>
          </w:tcPr>
          <w:p w14:paraId="071E1C0C" w14:textId="77777777" w:rsidR="00911D86" w:rsidRPr="00CF5331" w:rsidRDefault="00911D86" w:rsidP="00911D86">
            <w:pPr>
              <w:rPr>
                <w:rFonts w:ascii="Calibri" w:hAnsi="Calibri" w:cs="Calibri"/>
                <w:sz w:val="20"/>
                <w:szCs w:val="20"/>
              </w:rPr>
            </w:pPr>
          </w:p>
        </w:tc>
        <w:tc>
          <w:tcPr>
            <w:tcW w:w="2141" w:type="dxa"/>
            <w:gridSpan w:val="2"/>
          </w:tcPr>
          <w:p w14:paraId="2926A8C4" w14:textId="77777777" w:rsidR="00911D86" w:rsidRPr="00CF5331" w:rsidRDefault="00911D86" w:rsidP="00911D86">
            <w:pPr>
              <w:rPr>
                <w:rFonts w:ascii="Calibri" w:hAnsi="Calibri" w:cs="Calibri"/>
                <w:sz w:val="20"/>
                <w:szCs w:val="20"/>
              </w:rPr>
            </w:pPr>
          </w:p>
        </w:tc>
        <w:tc>
          <w:tcPr>
            <w:tcW w:w="1308" w:type="dxa"/>
          </w:tcPr>
          <w:p w14:paraId="4B2527B7" w14:textId="77777777" w:rsidR="00911D86" w:rsidRPr="00CF5331" w:rsidRDefault="00911D86" w:rsidP="00911D86">
            <w:pPr>
              <w:rPr>
                <w:rFonts w:ascii="Calibri" w:hAnsi="Calibri" w:cs="Calibri"/>
                <w:sz w:val="20"/>
                <w:szCs w:val="20"/>
              </w:rPr>
            </w:pPr>
          </w:p>
        </w:tc>
      </w:tr>
      <w:tr w:rsidR="00911D86" w:rsidRPr="00CF5331" w14:paraId="6FEDA96B" w14:textId="77777777" w:rsidTr="00911D86">
        <w:trPr>
          <w:jc w:val="center"/>
        </w:trPr>
        <w:tc>
          <w:tcPr>
            <w:tcW w:w="1330" w:type="dxa"/>
          </w:tcPr>
          <w:p w14:paraId="7C56EE77" w14:textId="77777777" w:rsidR="00911D86" w:rsidRPr="00CF5331" w:rsidRDefault="00911D86" w:rsidP="00911D86">
            <w:pPr>
              <w:rPr>
                <w:rFonts w:ascii="Calibri" w:hAnsi="Calibri" w:cs="Calibri"/>
                <w:sz w:val="20"/>
                <w:szCs w:val="20"/>
              </w:rPr>
            </w:pPr>
          </w:p>
          <w:p w14:paraId="2E07345B" w14:textId="77777777" w:rsidR="00911D86" w:rsidRPr="00CF5331" w:rsidRDefault="00911D86" w:rsidP="00911D86">
            <w:pPr>
              <w:rPr>
                <w:rFonts w:ascii="Calibri" w:hAnsi="Calibri" w:cs="Calibri"/>
                <w:sz w:val="20"/>
                <w:szCs w:val="20"/>
              </w:rPr>
            </w:pPr>
          </w:p>
        </w:tc>
        <w:tc>
          <w:tcPr>
            <w:tcW w:w="1072" w:type="dxa"/>
          </w:tcPr>
          <w:p w14:paraId="65705AE7" w14:textId="77777777" w:rsidR="00911D86" w:rsidRPr="00CF5331" w:rsidRDefault="00911D86" w:rsidP="00911D86">
            <w:pPr>
              <w:rPr>
                <w:rFonts w:ascii="Calibri" w:hAnsi="Calibri" w:cs="Calibri"/>
                <w:sz w:val="20"/>
                <w:szCs w:val="20"/>
              </w:rPr>
            </w:pPr>
          </w:p>
        </w:tc>
        <w:tc>
          <w:tcPr>
            <w:tcW w:w="1710" w:type="dxa"/>
          </w:tcPr>
          <w:p w14:paraId="225C3393" w14:textId="77777777" w:rsidR="00911D86" w:rsidRPr="00CF5331" w:rsidRDefault="00911D86" w:rsidP="00911D86">
            <w:pPr>
              <w:rPr>
                <w:rFonts w:ascii="Calibri" w:hAnsi="Calibri" w:cs="Calibri"/>
                <w:sz w:val="20"/>
                <w:szCs w:val="20"/>
              </w:rPr>
            </w:pPr>
          </w:p>
        </w:tc>
        <w:tc>
          <w:tcPr>
            <w:tcW w:w="1727" w:type="dxa"/>
          </w:tcPr>
          <w:p w14:paraId="46335835" w14:textId="77777777" w:rsidR="00911D86" w:rsidRPr="00CF5331" w:rsidRDefault="00911D86" w:rsidP="00911D86">
            <w:pPr>
              <w:rPr>
                <w:rFonts w:ascii="Calibri" w:hAnsi="Calibri" w:cs="Calibri"/>
                <w:sz w:val="20"/>
                <w:szCs w:val="20"/>
              </w:rPr>
            </w:pPr>
          </w:p>
        </w:tc>
        <w:tc>
          <w:tcPr>
            <w:tcW w:w="2141" w:type="dxa"/>
            <w:gridSpan w:val="2"/>
          </w:tcPr>
          <w:p w14:paraId="3ACBBFDF" w14:textId="77777777" w:rsidR="00911D86" w:rsidRPr="00CF5331" w:rsidRDefault="00911D86" w:rsidP="00911D86">
            <w:pPr>
              <w:rPr>
                <w:rFonts w:ascii="Calibri" w:hAnsi="Calibri" w:cs="Calibri"/>
                <w:sz w:val="20"/>
                <w:szCs w:val="20"/>
              </w:rPr>
            </w:pPr>
          </w:p>
        </w:tc>
        <w:tc>
          <w:tcPr>
            <w:tcW w:w="1308" w:type="dxa"/>
          </w:tcPr>
          <w:p w14:paraId="358CA6F4" w14:textId="77777777" w:rsidR="00911D86" w:rsidRPr="00CF5331" w:rsidRDefault="00911D86" w:rsidP="00911D86">
            <w:pPr>
              <w:rPr>
                <w:rFonts w:ascii="Calibri" w:hAnsi="Calibri" w:cs="Calibri"/>
                <w:sz w:val="20"/>
                <w:szCs w:val="20"/>
              </w:rPr>
            </w:pPr>
          </w:p>
        </w:tc>
      </w:tr>
      <w:tr w:rsidR="00911D86" w:rsidRPr="00CF5331" w14:paraId="4B6734D9" w14:textId="77777777" w:rsidTr="00911D86">
        <w:trPr>
          <w:jc w:val="center"/>
        </w:trPr>
        <w:tc>
          <w:tcPr>
            <w:tcW w:w="1330" w:type="dxa"/>
          </w:tcPr>
          <w:p w14:paraId="0B89525A" w14:textId="77777777" w:rsidR="00911D86" w:rsidRPr="00CF5331" w:rsidRDefault="00911D86" w:rsidP="00911D86">
            <w:pPr>
              <w:rPr>
                <w:rFonts w:ascii="Calibri" w:hAnsi="Calibri" w:cs="Calibri"/>
                <w:sz w:val="20"/>
                <w:szCs w:val="20"/>
              </w:rPr>
            </w:pPr>
          </w:p>
          <w:p w14:paraId="2E291080" w14:textId="77777777" w:rsidR="00911D86" w:rsidRPr="00CF5331" w:rsidRDefault="00911D86" w:rsidP="00911D86">
            <w:pPr>
              <w:rPr>
                <w:rFonts w:ascii="Calibri" w:hAnsi="Calibri" w:cs="Calibri"/>
                <w:sz w:val="20"/>
                <w:szCs w:val="20"/>
              </w:rPr>
            </w:pPr>
          </w:p>
        </w:tc>
        <w:tc>
          <w:tcPr>
            <w:tcW w:w="1072" w:type="dxa"/>
          </w:tcPr>
          <w:p w14:paraId="786AD51D" w14:textId="77777777" w:rsidR="00911D86" w:rsidRPr="00CF5331" w:rsidRDefault="00911D86" w:rsidP="00911D86">
            <w:pPr>
              <w:rPr>
                <w:rFonts w:ascii="Calibri" w:hAnsi="Calibri" w:cs="Calibri"/>
                <w:sz w:val="20"/>
                <w:szCs w:val="20"/>
              </w:rPr>
            </w:pPr>
          </w:p>
        </w:tc>
        <w:tc>
          <w:tcPr>
            <w:tcW w:w="1710" w:type="dxa"/>
          </w:tcPr>
          <w:p w14:paraId="357EB8D7" w14:textId="77777777" w:rsidR="00911D86" w:rsidRPr="00CF5331" w:rsidRDefault="00911D86" w:rsidP="00911D86">
            <w:pPr>
              <w:rPr>
                <w:rFonts w:ascii="Calibri" w:hAnsi="Calibri" w:cs="Calibri"/>
                <w:sz w:val="20"/>
                <w:szCs w:val="20"/>
              </w:rPr>
            </w:pPr>
          </w:p>
        </w:tc>
        <w:tc>
          <w:tcPr>
            <w:tcW w:w="1727" w:type="dxa"/>
          </w:tcPr>
          <w:p w14:paraId="5985DAF5" w14:textId="77777777" w:rsidR="00911D86" w:rsidRPr="00CF5331" w:rsidRDefault="00911D86" w:rsidP="00911D86">
            <w:pPr>
              <w:rPr>
                <w:rFonts w:ascii="Calibri" w:hAnsi="Calibri" w:cs="Calibri"/>
                <w:sz w:val="20"/>
                <w:szCs w:val="20"/>
              </w:rPr>
            </w:pPr>
          </w:p>
        </w:tc>
        <w:tc>
          <w:tcPr>
            <w:tcW w:w="2141" w:type="dxa"/>
            <w:gridSpan w:val="2"/>
          </w:tcPr>
          <w:p w14:paraId="7F2DD473" w14:textId="77777777" w:rsidR="00911D86" w:rsidRPr="00CF5331" w:rsidRDefault="00911D86" w:rsidP="00911D86">
            <w:pPr>
              <w:rPr>
                <w:rFonts w:ascii="Calibri" w:hAnsi="Calibri" w:cs="Calibri"/>
                <w:sz w:val="20"/>
                <w:szCs w:val="20"/>
              </w:rPr>
            </w:pPr>
          </w:p>
        </w:tc>
        <w:tc>
          <w:tcPr>
            <w:tcW w:w="1308" w:type="dxa"/>
          </w:tcPr>
          <w:p w14:paraId="1C3C2BC0" w14:textId="77777777" w:rsidR="00911D86" w:rsidRPr="00CF5331" w:rsidRDefault="00911D86" w:rsidP="00911D86">
            <w:pPr>
              <w:rPr>
                <w:rFonts w:ascii="Calibri" w:hAnsi="Calibri" w:cs="Calibri"/>
                <w:sz w:val="20"/>
                <w:szCs w:val="20"/>
              </w:rPr>
            </w:pPr>
          </w:p>
        </w:tc>
      </w:tr>
      <w:tr w:rsidR="00911D86" w:rsidRPr="00CF5331" w14:paraId="266727E0" w14:textId="77777777" w:rsidTr="00911D86">
        <w:trPr>
          <w:jc w:val="center"/>
        </w:trPr>
        <w:tc>
          <w:tcPr>
            <w:tcW w:w="1330" w:type="dxa"/>
          </w:tcPr>
          <w:p w14:paraId="51634957" w14:textId="77777777" w:rsidR="00911D86" w:rsidRPr="00CF5331" w:rsidRDefault="00911D86" w:rsidP="00911D86">
            <w:pPr>
              <w:rPr>
                <w:rFonts w:ascii="Calibri" w:hAnsi="Calibri" w:cs="Calibri"/>
                <w:sz w:val="20"/>
                <w:szCs w:val="20"/>
              </w:rPr>
            </w:pPr>
          </w:p>
          <w:p w14:paraId="690166A5" w14:textId="77777777" w:rsidR="00911D86" w:rsidRPr="00CF5331" w:rsidRDefault="00911D86" w:rsidP="00911D86">
            <w:pPr>
              <w:rPr>
                <w:rFonts w:ascii="Calibri" w:hAnsi="Calibri" w:cs="Calibri"/>
                <w:sz w:val="20"/>
                <w:szCs w:val="20"/>
              </w:rPr>
            </w:pPr>
          </w:p>
        </w:tc>
        <w:tc>
          <w:tcPr>
            <w:tcW w:w="1072" w:type="dxa"/>
          </w:tcPr>
          <w:p w14:paraId="75CBB230" w14:textId="77777777" w:rsidR="00911D86" w:rsidRPr="00CF5331" w:rsidRDefault="00911D86" w:rsidP="00911D86">
            <w:pPr>
              <w:rPr>
                <w:rFonts w:ascii="Calibri" w:hAnsi="Calibri" w:cs="Calibri"/>
                <w:sz w:val="20"/>
                <w:szCs w:val="20"/>
              </w:rPr>
            </w:pPr>
          </w:p>
        </w:tc>
        <w:tc>
          <w:tcPr>
            <w:tcW w:w="1710" w:type="dxa"/>
          </w:tcPr>
          <w:p w14:paraId="227FCB02" w14:textId="77777777" w:rsidR="00911D86" w:rsidRPr="00CF5331" w:rsidRDefault="00911D86" w:rsidP="00911D86">
            <w:pPr>
              <w:rPr>
                <w:rFonts w:ascii="Calibri" w:hAnsi="Calibri" w:cs="Calibri"/>
                <w:sz w:val="20"/>
                <w:szCs w:val="20"/>
              </w:rPr>
            </w:pPr>
          </w:p>
        </w:tc>
        <w:tc>
          <w:tcPr>
            <w:tcW w:w="1727" w:type="dxa"/>
          </w:tcPr>
          <w:p w14:paraId="1B9BD10A" w14:textId="77777777" w:rsidR="00911D86" w:rsidRPr="00CF5331" w:rsidRDefault="00911D86" w:rsidP="00911D86">
            <w:pPr>
              <w:rPr>
                <w:rFonts w:ascii="Calibri" w:hAnsi="Calibri" w:cs="Calibri"/>
                <w:sz w:val="20"/>
                <w:szCs w:val="20"/>
              </w:rPr>
            </w:pPr>
          </w:p>
        </w:tc>
        <w:tc>
          <w:tcPr>
            <w:tcW w:w="2141" w:type="dxa"/>
            <w:gridSpan w:val="2"/>
          </w:tcPr>
          <w:p w14:paraId="43AF20C8" w14:textId="77777777" w:rsidR="00911D86" w:rsidRPr="00CF5331" w:rsidRDefault="00911D86" w:rsidP="00911D86">
            <w:pPr>
              <w:rPr>
                <w:rFonts w:ascii="Calibri" w:hAnsi="Calibri" w:cs="Calibri"/>
                <w:sz w:val="20"/>
                <w:szCs w:val="20"/>
              </w:rPr>
            </w:pPr>
          </w:p>
        </w:tc>
        <w:tc>
          <w:tcPr>
            <w:tcW w:w="1308" w:type="dxa"/>
          </w:tcPr>
          <w:p w14:paraId="308982AE" w14:textId="77777777" w:rsidR="00911D86" w:rsidRPr="00CF5331" w:rsidRDefault="00911D86" w:rsidP="00911D86">
            <w:pPr>
              <w:rPr>
                <w:rFonts w:ascii="Calibri" w:hAnsi="Calibri" w:cs="Calibri"/>
                <w:sz w:val="20"/>
                <w:szCs w:val="20"/>
              </w:rPr>
            </w:pPr>
          </w:p>
        </w:tc>
      </w:tr>
      <w:tr w:rsidR="00911D86" w:rsidRPr="00CF5331" w14:paraId="1FC38803" w14:textId="77777777" w:rsidTr="00911D86">
        <w:trPr>
          <w:trHeight w:val="248"/>
          <w:jc w:val="center"/>
        </w:trPr>
        <w:tc>
          <w:tcPr>
            <w:tcW w:w="4112" w:type="dxa"/>
            <w:gridSpan w:val="3"/>
            <w:vMerge w:val="restart"/>
          </w:tcPr>
          <w:p w14:paraId="5E718DF8" w14:textId="77777777" w:rsidR="00911D86" w:rsidRPr="00CF5331" w:rsidRDefault="00911D86" w:rsidP="00911D86">
            <w:pPr>
              <w:rPr>
                <w:rFonts w:ascii="Calibri" w:hAnsi="Calibri" w:cs="Calibri"/>
                <w:sz w:val="20"/>
                <w:szCs w:val="20"/>
              </w:rPr>
            </w:pPr>
            <w:r w:rsidRPr="00CF5331">
              <w:rPr>
                <w:rFonts w:ascii="Calibri" w:hAnsi="Calibri" w:cs="Calibri"/>
                <w:sz w:val="20"/>
                <w:szCs w:val="20"/>
              </w:rPr>
              <w:t>Uwagi organizatora usług</w:t>
            </w:r>
          </w:p>
          <w:p w14:paraId="45605BE1" w14:textId="77777777" w:rsidR="00911D86" w:rsidRPr="00CF5331" w:rsidRDefault="00911D86" w:rsidP="00911D86">
            <w:pPr>
              <w:rPr>
                <w:rFonts w:ascii="Calibri" w:hAnsi="Calibri" w:cs="Calibri"/>
                <w:sz w:val="20"/>
                <w:szCs w:val="20"/>
              </w:rPr>
            </w:pPr>
          </w:p>
        </w:tc>
        <w:tc>
          <w:tcPr>
            <w:tcW w:w="2598" w:type="dxa"/>
            <w:gridSpan w:val="2"/>
            <w:vMerge w:val="restart"/>
          </w:tcPr>
          <w:p w14:paraId="1CB19916" w14:textId="77777777" w:rsidR="00911D86" w:rsidRPr="00CF5331" w:rsidRDefault="00911D86" w:rsidP="00911D86">
            <w:pPr>
              <w:rPr>
                <w:rFonts w:ascii="Calibri" w:hAnsi="Calibri" w:cs="Calibri"/>
                <w:sz w:val="20"/>
                <w:szCs w:val="20"/>
              </w:rPr>
            </w:pPr>
            <w:r w:rsidRPr="00CF5331">
              <w:rPr>
                <w:rFonts w:ascii="Calibri" w:hAnsi="Calibri" w:cs="Calibri"/>
                <w:sz w:val="20"/>
                <w:szCs w:val="20"/>
              </w:rPr>
              <w:t>Razem zrealizowane godziny</w:t>
            </w:r>
          </w:p>
        </w:tc>
        <w:tc>
          <w:tcPr>
            <w:tcW w:w="2578" w:type="dxa"/>
            <w:gridSpan w:val="2"/>
          </w:tcPr>
          <w:p w14:paraId="644AAC5E" w14:textId="77777777" w:rsidR="00911D86" w:rsidRPr="00CF5331" w:rsidRDefault="001B28A1" w:rsidP="00911D86">
            <w:pPr>
              <w:rPr>
                <w:rFonts w:ascii="Calibri" w:hAnsi="Calibri" w:cs="Calibri"/>
                <w:sz w:val="20"/>
                <w:szCs w:val="20"/>
              </w:rPr>
            </w:pPr>
            <w:r w:rsidRPr="00CF5331">
              <w:rPr>
                <w:rFonts w:ascii="Calibri" w:hAnsi="Calibri" w:cs="Calibri"/>
                <w:sz w:val="20"/>
                <w:szCs w:val="20"/>
              </w:rPr>
              <w:t>a</w:t>
            </w:r>
            <w:r w:rsidR="00911D86" w:rsidRPr="00CF5331">
              <w:rPr>
                <w:rFonts w:ascii="Calibri" w:hAnsi="Calibri" w:cs="Calibri"/>
                <w:sz w:val="20"/>
                <w:szCs w:val="20"/>
              </w:rPr>
              <w:t>. robocze</w:t>
            </w:r>
          </w:p>
        </w:tc>
      </w:tr>
      <w:tr w:rsidR="00911D86" w:rsidRPr="00CF5331" w14:paraId="146CE742" w14:textId="77777777" w:rsidTr="00911D86">
        <w:trPr>
          <w:trHeight w:val="247"/>
          <w:jc w:val="center"/>
        </w:trPr>
        <w:tc>
          <w:tcPr>
            <w:tcW w:w="4112" w:type="dxa"/>
            <w:gridSpan w:val="3"/>
            <w:vMerge/>
          </w:tcPr>
          <w:p w14:paraId="2B45AA37" w14:textId="77777777" w:rsidR="00911D86" w:rsidRPr="00CF5331" w:rsidRDefault="00911D86" w:rsidP="00911D86">
            <w:pPr>
              <w:rPr>
                <w:rFonts w:ascii="Calibri" w:hAnsi="Calibri" w:cs="Calibri"/>
                <w:sz w:val="20"/>
                <w:szCs w:val="20"/>
              </w:rPr>
            </w:pPr>
          </w:p>
        </w:tc>
        <w:tc>
          <w:tcPr>
            <w:tcW w:w="2598" w:type="dxa"/>
            <w:gridSpan w:val="2"/>
            <w:vMerge/>
          </w:tcPr>
          <w:p w14:paraId="2A9FD2A1" w14:textId="77777777" w:rsidR="00911D86" w:rsidRPr="00CF5331" w:rsidRDefault="00911D86" w:rsidP="00911D86">
            <w:pPr>
              <w:rPr>
                <w:rFonts w:ascii="Calibri" w:hAnsi="Calibri" w:cs="Calibri"/>
                <w:sz w:val="20"/>
                <w:szCs w:val="20"/>
              </w:rPr>
            </w:pPr>
          </w:p>
        </w:tc>
        <w:tc>
          <w:tcPr>
            <w:tcW w:w="2578" w:type="dxa"/>
            <w:gridSpan w:val="2"/>
          </w:tcPr>
          <w:p w14:paraId="50602B60" w14:textId="77777777" w:rsidR="00911D86" w:rsidRPr="00CF5331" w:rsidRDefault="001B28A1" w:rsidP="001B28A1">
            <w:pPr>
              <w:rPr>
                <w:rFonts w:ascii="Calibri" w:hAnsi="Calibri" w:cs="Calibri"/>
                <w:sz w:val="20"/>
                <w:szCs w:val="20"/>
              </w:rPr>
            </w:pPr>
            <w:r w:rsidRPr="00CF5331">
              <w:rPr>
                <w:rFonts w:ascii="Calibri" w:hAnsi="Calibri" w:cs="Calibri"/>
                <w:sz w:val="20"/>
                <w:szCs w:val="20"/>
              </w:rPr>
              <w:t>b</w:t>
            </w:r>
            <w:r w:rsidR="00911D86" w:rsidRPr="00CF5331">
              <w:rPr>
                <w:rFonts w:ascii="Calibri" w:hAnsi="Calibri" w:cs="Calibri"/>
                <w:sz w:val="20"/>
                <w:szCs w:val="20"/>
              </w:rPr>
              <w:t xml:space="preserve">. </w:t>
            </w:r>
            <w:r w:rsidRPr="00CF5331">
              <w:rPr>
                <w:rFonts w:ascii="Calibri" w:hAnsi="Calibri" w:cs="Calibri"/>
                <w:sz w:val="20"/>
                <w:szCs w:val="20"/>
              </w:rPr>
              <w:t>ustawowo  wolne/poza godzinami 7.00-19.00</w:t>
            </w:r>
          </w:p>
        </w:tc>
      </w:tr>
      <w:tr w:rsidR="00911D86" w:rsidRPr="00CF5331" w14:paraId="1467DDB9" w14:textId="77777777" w:rsidTr="00911D86">
        <w:trPr>
          <w:trHeight w:val="247"/>
          <w:jc w:val="center"/>
        </w:trPr>
        <w:tc>
          <w:tcPr>
            <w:tcW w:w="9288" w:type="dxa"/>
            <w:gridSpan w:val="7"/>
          </w:tcPr>
          <w:p w14:paraId="30F0793D" w14:textId="77777777" w:rsidR="00911D86" w:rsidRPr="00CF5331" w:rsidRDefault="00911D86" w:rsidP="00911D86">
            <w:pPr>
              <w:jc w:val="center"/>
              <w:rPr>
                <w:rFonts w:ascii="Calibri" w:hAnsi="Calibri" w:cs="Calibri"/>
                <w:sz w:val="20"/>
                <w:szCs w:val="20"/>
              </w:rPr>
            </w:pPr>
            <w:r w:rsidRPr="00CF5331">
              <w:rPr>
                <w:rFonts w:ascii="Calibri" w:hAnsi="Calibri" w:cs="Calibri"/>
                <w:sz w:val="20"/>
                <w:szCs w:val="20"/>
              </w:rPr>
              <w:t xml:space="preserve">ROZLICZENIE WYKONANIA </w:t>
            </w:r>
            <w:r w:rsidR="00712C3F" w:rsidRPr="00CF5331">
              <w:rPr>
                <w:rFonts w:ascii="Calibri" w:hAnsi="Calibri" w:cs="Calibri"/>
                <w:sz w:val="20"/>
                <w:szCs w:val="20"/>
              </w:rPr>
              <w:t xml:space="preserve">SPECJALISTYCZNYCH </w:t>
            </w:r>
            <w:r w:rsidRPr="00CF5331">
              <w:rPr>
                <w:rFonts w:ascii="Calibri" w:hAnsi="Calibri" w:cs="Calibri"/>
                <w:sz w:val="20"/>
                <w:szCs w:val="20"/>
              </w:rPr>
              <w:t>USŁUG OPIEKUŃCZYCH</w:t>
            </w:r>
          </w:p>
        </w:tc>
      </w:tr>
      <w:tr w:rsidR="00911D86" w:rsidRPr="00CF5331" w14:paraId="218AA4C7" w14:textId="77777777" w:rsidTr="00911D86">
        <w:trPr>
          <w:trHeight w:val="247"/>
          <w:jc w:val="center"/>
        </w:trPr>
        <w:tc>
          <w:tcPr>
            <w:tcW w:w="4112" w:type="dxa"/>
            <w:gridSpan w:val="3"/>
          </w:tcPr>
          <w:p w14:paraId="6FB1BD66" w14:textId="77777777" w:rsidR="00911D86" w:rsidRPr="00CF5331" w:rsidRDefault="00911D86" w:rsidP="00911D86">
            <w:pPr>
              <w:rPr>
                <w:rFonts w:ascii="Calibri" w:hAnsi="Calibri" w:cs="Calibri"/>
                <w:sz w:val="20"/>
                <w:szCs w:val="20"/>
              </w:rPr>
            </w:pPr>
            <w:r w:rsidRPr="00CF5331">
              <w:rPr>
                <w:rFonts w:ascii="Calibri" w:hAnsi="Calibri" w:cs="Calibri"/>
                <w:sz w:val="20"/>
                <w:szCs w:val="20"/>
              </w:rPr>
              <w:t>DATA</w:t>
            </w:r>
          </w:p>
        </w:tc>
        <w:tc>
          <w:tcPr>
            <w:tcW w:w="2598" w:type="dxa"/>
            <w:gridSpan w:val="2"/>
          </w:tcPr>
          <w:p w14:paraId="10BBDEEE" w14:textId="77777777" w:rsidR="00911D86" w:rsidRPr="00CF5331" w:rsidRDefault="00911D86" w:rsidP="00911D86">
            <w:pPr>
              <w:rPr>
                <w:rFonts w:ascii="Calibri" w:hAnsi="Calibri" w:cs="Calibri"/>
                <w:sz w:val="20"/>
                <w:szCs w:val="20"/>
              </w:rPr>
            </w:pPr>
            <w:r w:rsidRPr="00CF5331">
              <w:rPr>
                <w:rFonts w:ascii="Calibri" w:hAnsi="Calibri" w:cs="Calibri"/>
                <w:sz w:val="20"/>
                <w:szCs w:val="20"/>
              </w:rPr>
              <w:t>PODPIS OSOBY SPRAWDZAJĄCEJ</w:t>
            </w:r>
          </w:p>
        </w:tc>
        <w:tc>
          <w:tcPr>
            <w:tcW w:w="2578" w:type="dxa"/>
            <w:gridSpan w:val="2"/>
          </w:tcPr>
          <w:p w14:paraId="12640118" w14:textId="77777777" w:rsidR="00911D86" w:rsidRPr="00CF5331" w:rsidRDefault="00911D86" w:rsidP="00911D86">
            <w:pPr>
              <w:rPr>
                <w:rFonts w:ascii="Calibri" w:hAnsi="Calibri" w:cs="Calibri"/>
                <w:sz w:val="20"/>
                <w:szCs w:val="20"/>
              </w:rPr>
            </w:pPr>
            <w:r w:rsidRPr="00CF5331">
              <w:rPr>
                <w:rFonts w:ascii="Calibri" w:hAnsi="Calibri" w:cs="Calibri"/>
                <w:sz w:val="20"/>
                <w:szCs w:val="20"/>
              </w:rPr>
              <w:t xml:space="preserve">AKCEPTACJA WYKONANIA </w:t>
            </w:r>
          </w:p>
        </w:tc>
      </w:tr>
    </w:tbl>
    <w:p w14:paraId="5EE01C77" w14:textId="77777777" w:rsidR="00911D86" w:rsidRPr="00CF5331" w:rsidRDefault="00911D86" w:rsidP="00911D86">
      <w:pPr>
        <w:widowControl w:val="0"/>
        <w:autoSpaceDE w:val="0"/>
        <w:autoSpaceDN w:val="0"/>
        <w:adjustRightInd w:val="0"/>
        <w:jc w:val="center"/>
        <w:rPr>
          <w:rFonts w:ascii="Calibri" w:hAnsi="Calibri" w:cs="Calibri"/>
          <w:b/>
          <w:bCs/>
          <w:sz w:val="20"/>
          <w:szCs w:val="20"/>
        </w:rPr>
      </w:pPr>
    </w:p>
    <w:p w14:paraId="56B0E795" w14:textId="77777777" w:rsidR="00254337" w:rsidRPr="00CF5331" w:rsidRDefault="00254337">
      <w:pPr>
        <w:jc w:val="left"/>
        <w:rPr>
          <w:rFonts w:ascii="Calibri" w:hAnsi="Calibri" w:cs="Calibri"/>
          <w:b/>
          <w:bCs/>
          <w:sz w:val="20"/>
          <w:szCs w:val="20"/>
        </w:rPr>
      </w:pPr>
    </w:p>
    <w:p w14:paraId="5BB11D9D" w14:textId="77777777" w:rsidR="00BB0E1F" w:rsidRPr="00CF5331" w:rsidRDefault="00BB0E1F">
      <w:pPr>
        <w:jc w:val="left"/>
        <w:rPr>
          <w:rFonts w:ascii="Calibri" w:hAnsi="Calibri" w:cs="Calibri"/>
          <w:b/>
          <w:bCs/>
          <w:sz w:val="20"/>
          <w:szCs w:val="20"/>
        </w:rPr>
      </w:pPr>
    </w:p>
    <w:p w14:paraId="34C9EBC0" w14:textId="77777777" w:rsidR="00BB0E1F" w:rsidRPr="00CF5331" w:rsidRDefault="00BB0E1F" w:rsidP="00BB0E1F">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t xml:space="preserve">Załącznik nr </w:t>
      </w:r>
      <w:r w:rsidR="009E3BB2" w:rsidRPr="00CF5331">
        <w:rPr>
          <w:rFonts w:ascii="Calibri" w:hAnsi="Calibri" w:cs="Calibri"/>
          <w:b/>
          <w:sz w:val="22"/>
          <w:szCs w:val="22"/>
        </w:rPr>
        <w:t>8</w:t>
      </w:r>
      <w:r w:rsidR="00C471FF" w:rsidRPr="00CF5331">
        <w:rPr>
          <w:rFonts w:ascii="Calibri" w:hAnsi="Calibri" w:cs="Calibri"/>
          <w:b/>
          <w:sz w:val="22"/>
          <w:szCs w:val="22"/>
        </w:rPr>
        <w:t xml:space="preserve"> </w:t>
      </w:r>
      <w:r w:rsidRPr="00CF5331">
        <w:rPr>
          <w:rFonts w:ascii="Calibri" w:hAnsi="Calibri" w:cs="Calibri"/>
          <w:b/>
          <w:sz w:val="22"/>
          <w:szCs w:val="22"/>
        </w:rPr>
        <w:t xml:space="preserve"> do IWZ</w:t>
      </w:r>
    </w:p>
    <w:p w14:paraId="4165E4D0" w14:textId="77777777" w:rsidR="00BB0E1F" w:rsidRPr="00CF5331" w:rsidRDefault="00BB0E1F" w:rsidP="00BB0E1F">
      <w:pPr>
        <w:autoSpaceDE w:val="0"/>
        <w:autoSpaceDN w:val="0"/>
        <w:adjustRightInd w:val="0"/>
        <w:ind w:left="5221" w:firstLine="227"/>
        <w:jc w:val="right"/>
        <w:rPr>
          <w:rFonts w:ascii="Calibri" w:hAnsi="Calibri" w:cs="Calibri"/>
          <w:b/>
          <w:sz w:val="22"/>
          <w:szCs w:val="22"/>
        </w:rPr>
      </w:pPr>
      <w:r w:rsidRPr="00BE2751">
        <w:rPr>
          <w:rFonts w:ascii="Calibri" w:hAnsi="Calibri" w:cs="Calibri"/>
          <w:b/>
          <w:sz w:val="22"/>
          <w:szCs w:val="22"/>
        </w:rPr>
        <w:t>DA.22</w:t>
      </w:r>
      <w:r w:rsidR="004E424E" w:rsidRPr="00BE2751">
        <w:rPr>
          <w:rFonts w:ascii="Calibri" w:hAnsi="Calibri" w:cs="Calibri"/>
          <w:b/>
          <w:sz w:val="22"/>
          <w:szCs w:val="22"/>
        </w:rPr>
        <w:t>1.2.2017</w:t>
      </w:r>
    </w:p>
    <w:p w14:paraId="7D07E503" w14:textId="77777777" w:rsidR="00911D86" w:rsidRPr="00CF5331" w:rsidRDefault="00911D86" w:rsidP="00911D86">
      <w:pPr>
        <w:widowControl w:val="0"/>
        <w:autoSpaceDE w:val="0"/>
        <w:autoSpaceDN w:val="0"/>
        <w:adjustRightInd w:val="0"/>
        <w:jc w:val="center"/>
        <w:rPr>
          <w:rFonts w:ascii="Calibri" w:hAnsi="Calibri" w:cs="Calibri"/>
          <w:b/>
          <w:bCs/>
          <w:sz w:val="20"/>
          <w:szCs w:val="20"/>
        </w:rPr>
      </w:pPr>
    </w:p>
    <w:p w14:paraId="32E9A20C" w14:textId="77777777" w:rsidR="00911D86" w:rsidRPr="00CF5331" w:rsidRDefault="00911D86" w:rsidP="00911D86">
      <w:pPr>
        <w:widowControl w:val="0"/>
        <w:autoSpaceDE w:val="0"/>
        <w:autoSpaceDN w:val="0"/>
        <w:adjustRightInd w:val="0"/>
        <w:jc w:val="center"/>
        <w:rPr>
          <w:rFonts w:ascii="Calibri" w:hAnsi="Calibri" w:cs="Calibri"/>
          <w:sz w:val="20"/>
          <w:szCs w:val="20"/>
        </w:rPr>
      </w:pPr>
      <w:r w:rsidRPr="00CF5331">
        <w:rPr>
          <w:rFonts w:ascii="Calibri" w:hAnsi="Calibri" w:cs="Calibri"/>
          <w:b/>
          <w:bCs/>
          <w:sz w:val="20"/>
          <w:szCs w:val="20"/>
        </w:rPr>
        <w:t>UMOWA POWIERZENIA PRZETWARZANIA</w:t>
      </w:r>
    </w:p>
    <w:p w14:paraId="47FA66DF" w14:textId="77777777" w:rsidR="00911D86" w:rsidRPr="00CF5331" w:rsidRDefault="00911D86" w:rsidP="00911D86">
      <w:pPr>
        <w:widowControl w:val="0"/>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DANYCH OSOBOWYCH</w:t>
      </w:r>
    </w:p>
    <w:p w14:paraId="6C4961E9" w14:textId="77777777" w:rsidR="00283798" w:rsidRPr="00CF5331" w:rsidRDefault="00283798" w:rsidP="00911D86">
      <w:pPr>
        <w:widowControl w:val="0"/>
        <w:autoSpaceDE w:val="0"/>
        <w:autoSpaceDN w:val="0"/>
        <w:adjustRightInd w:val="0"/>
        <w:jc w:val="center"/>
        <w:rPr>
          <w:rFonts w:ascii="Calibri" w:hAnsi="Calibri" w:cs="Calibri"/>
          <w:sz w:val="20"/>
          <w:szCs w:val="20"/>
        </w:rPr>
      </w:pPr>
      <w:r w:rsidRPr="00CF5331">
        <w:rPr>
          <w:rFonts w:ascii="Calibri" w:hAnsi="Calibri" w:cs="Calibri"/>
          <w:b/>
          <w:bCs/>
          <w:sz w:val="20"/>
          <w:szCs w:val="20"/>
        </w:rPr>
        <w:t>…………………………………………………….</w:t>
      </w:r>
    </w:p>
    <w:p w14:paraId="563E0CDF" w14:textId="77777777" w:rsidR="00911D86" w:rsidRPr="00CF5331" w:rsidRDefault="00911D86" w:rsidP="00911D86">
      <w:pPr>
        <w:rPr>
          <w:rFonts w:ascii="Calibri" w:hAnsi="Calibri" w:cs="Calibri"/>
          <w:sz w:val="20"/>
          <w:szCs w:val="20"/>
        </w:rPr>
      </w:pPr>
    </w:p>
    <w:p w14:paraId="2580B023" w14:textId="77777777" w:rsidR="00911D86" w:rsidRPr="00CF5331" w:rsidRDefault="00911D86" w:rsidP="00911D86">
      <w:pPr>
        <w:rPr>
          <w:rFonts w:ascii="Calibri" w:hAnsi="Calibri" w:cs="Calibri"/>
          <w:sz w:val="20"/>
          <w:szCs w:val="20"/>
        </w:rPr>
      </w:pPr>
      <w:r w:rsidRPr="00CF5331">
        <w:rPr>
          <w:rFonts w:ascii="Calibri" w:hAnsi="Calibri" w:cs="Calibri"/>
          <w:sz w:val="20"/>
          <w:szCs w:val="20"/>
        </w:rPr>
        <w:t>zawarta w dniu  …………… w Rumi pomiędzy:</w:t>
      </w:r>
    </w:p>
    <w:p w14:paraId="4A479E09" w14:textId="77777777" w:rsidR="004151F8" w:rsidRPr="008D236F" w:rsidRDefault="004151F8" w:rsidP="004151F8">
      <w:pPr>
        <w:autoSpaceDE w:val="0"/>
        <w:autoSpaceDN w:val="0"/>
        <w:adjustRightInd w:val="0"/>
        <w:rPr>
          <w:rFonts w:asciiTheme="minorHAnsi" w:hAnsiTheme="minorHAnsi" w:cstheme="minorHAnsi"/>
          <w:b/>
          <w:sz w:val="20"/>
          <w:szCs w:val="20"/>
        </w:rPr>
      </w:pPr>
      <w:r w:rsidRPr="008D236F">
        <w:rPr>
          <w:rFonts w:asciiTheme="minorHAnsi" w:hAnsiTheme="minorHAnsi" w:cstheme="minorHAnsi"/>
          <w:b/>
          <w:bCs/>
          <w:sz w:val="20"/>
          <w:szCs w:val="20"/>
        </w:rPr>
        <w:t>Nabywcą: Gminą Miejską Rumia</w:t>
      </w:r>
      <w:r w:rsidRPr="008D236F">
        <w:rPr>
          <w:rFonts w:asciiTheme="minorHAnsi" w:hAnsiTheme="minorHAnsi" w:cstheme="minorHAnsi"/>
          <w:sz w:val="20"/>
          <w:szCs w:val="20"/>
        </w:rPr>
        <w:t xml:space="preserve"> (NIP 588-236-77-50) ul. ……………… </w:t>
      </w:r>
      <w:r w:rsidRPr="008D236F">
        <w:rPr>
          <w:rFonts w:asciiTheme="minorHAnsi" w:hAnsiTheme="minorHAnsi" w:cstheme="minorHAnsi"/>
          <w:b/>
          <w:sz w:val="20"/>
          <w:szCs w:val="20"/>
        </w:rPr>
        <w:t>Odbiorcą (Płatnikiem):</w:t>
      </w:r>
      <w:r w:rsidRPr="008D236F">
        <w:rPr>
          <w:rFonts w:asciiTheme="minorHAnsi" w:hAnsiTheme="minorHAnsi" w:cstheme="minorHAnsi"/>
          <w:b/>
          <w:bCs/>
          <w:sz w:val="20"/>
          <w:szCs w:val="20"/>
        </w:rPr>
        <w:t xml:space="preserve">  Miejskim Ośrodkiem Pomocy Społecznej </w:t>
      </w:r>
      <w:r w:rsidRPr="008D236F">
        <w:rPr>
          <w:rFonts w:asciiTheme="minorHAnsi" w:hAnsiTheme="minorHAnsi" w:cstheme="minorHAnsi"/>
          <w:sz w:val="20"/>
          <w:szCs w:val="20"/>
        </w:rPr>
        <w:t>z siedzibą w Rumi, ul. Ślusarska 2,</w:t>
      </w:r>
    </w:p>
    <w:p w14:paraId="54F2027C" w14:textId="020E1A73" w:rsidR="00911D86" w:rsidRPr="00CF5331" w:rsidRDefault="004151F8" w:rsidP="00911D86">
      <w:pPr>
        <w:rPr>
          <w:rFonts w:ascii="Calibri" w:hAnsi="Calibri" w:cs="Calibri"/>
          <w:sz w:val="20"/>
          <w:szCs w:val="20"/>
        </w:rPr>
      </w:pPr>
      <w:r w:rsidRPr="008D236F">
        <w:rPr>
          <w:rFonts w:asciiTheme="minorHAnsi" w:hAnsiTheme="minorHAnsi" w:cstheme="minorHAnsi"/>
          <w:sz w:val="20"/>
          <w:szCs w:val="20"/>
        </w:rPr>
        <w:t>reprezentowanym przez</w:t>
      </w:r>
      <w:r w:rsidRPr="008D236F">
        <w:rPr>
          <w:rFonts w:ascii="Cambria" w:hAnsi="Cambria"/>
        </w:rPr>
        <w:t xml:space="preserve"> ……………………………</w:t>
      </w:r>
      <w:r w:rsidR="00911D86" w:rsidRPr="008D236F">
        <w:rPr>
          <w:rFonts w:ascii="Calibri" w:hAnsi="Calibri" w:cs="Calibri"/>
          <w:sz w:val="20"/>
          <w:szCs w:val="20"/>
        </w:rPr>
        <w:t xml:space="preserve">, </w:t>
      </w:r>
      <w:r w:rsidR="00283798" w:rsidRPr="008D236F">
        <w:rPr>
          <w:rFonts w:ascii="Calibri" w:hAnsi="Calibri" w:cs="Calibri"/>
          <w:sz w:val="20"/>
          <w:szCs w:val="20"/>
        </w:rPr>
        <w:t>zwaną</w:t>
      </w:r>
      <w:r w:rsidR="00911D86" w:rsidRPr="008D236F">
        <w:rPr>
          <w:rFonts w:ascii="Calibri" w:hAnsi="Calibri" w:cs="Calibri"/>
          <w:sz w:val="20"/>
          <w:szCs w:val="20"/>
        </w:rPr>
        <w:t xml:space="preserve"> dalej „</w:t>
      </w:r>
      <w:r w:rsidR="00911D86" w:rsidRPr="00CF5331">
        <w:rPr>
          <w:rFonts w:ascii="Calibri" w:hAnsi="Calibri" w:cs="Calibri"/>
          <w:b/>
          <w:sz w:val="20"/>
          <w:szCs w:val="20"/>
        </w:rPr>
        <w:t>Powierzającym”</w:t>
      </w:r>
    </w:p>
    <w:p w14:paraId="63562BBB" w14:textId="77777777" w:rsidR="00911D86" w:rsidRPr="00CF5331" w:rsidRDefault="00911D86" w:rsidP="00911D86">
      <w:pPr>
        <w:rPr>
          <w:rFonts w:ascii="Calibri" w:hAnsi="Calibri" w:cs="Calibri"/>
          <w:sz w:val="20"/>
          <w:szCs w:val="20"/>
        </w:rPr>
      </w:pPr>
      <w:r w:rsidRPr="00CF5331">
        <w:rPr>
          <w:rFonts w:ascii="Calibri" w:hAnsi="Calibri" w:cs="Calibri"/>
          <w:sz w:val="20"/>
          <w:szCs w:val="20"/>
        </w:rPr>
        <w:t>a</w:t>
      </w:r>
    </w:p>
    <w:p w14:paraId="7BD89938" w14:textId="77777777" w:rsidR="00911D86" w:rsidRPr="00CF5331" w:rsidRDefault="00911D86" w:rsidP="00283798">
      <w:pPr>
        <w:widowControl w:val="0"/>
        <w:overflowPunct w:val="0"/>
        <w:autoSpaceDE w:val="0"/>
        <w:rPr>
          <w:rFonts w:ascii="Calibri" w:hAnsi="Calibri" w:cs="Calibri"/>
          <w:b/>
          <w:sz w:val="20"/>
          <w:szCs w:val="20"/>
        </w:rPr>
      </w:pPr>
      <w:r w:rsidRPr="00CF5331">
        <w:rPr>
          <w:rFonts w:ascii="Calibri" w:hAnsi="Calibri" w:cs="Calibri"/>
          <w:sz w:val="20"/>
          <w:szCs w:val="20"/>
        </w:rPr>
        <w:t>…………………………………..</w:t>
      </w:r>
      <w:r w:rsidR="00283798" w:rsidRPr="00CF5331">
        <w:rPr>
          <w:rFonts w:ascii="Calibri" w:hAnsi="Calibri" w:cs="Calibri"/>
          <w:sz w:val="20"/>
          <w:szCs w:val="20"/>
        </w:rPr>
        <w:t xml:space="preserve"> </w:t>
      </w:r>
      <w:r w:rsidR="00283798" w:rsidRPr="00CF5331">
        <w:rPr>
          <w:rStyle w:val="Odwoanieprzypisudolnego"/>
          <w:rFonts w:ascii="Calibri" w:hAnsi="Calibri" w:cs="Calibri"/>
          <w:sz w:val="20"/>
          <w:szCs w:val="20"/>
        </w:rPr>
        <w:footnoteReference w:id="3"/>
      </w:r>
      <w:r w:rsidRPr="00CF5331">
        <w:rPr>
          <w:rFonts w:ascii="Calibri" w:hAnsi="Calibri" w:cs="Calibri"/>
          <w:sz w:val="20"/>
          <w:szCs w:val="20"/>
        </w:rPr>
        <w:t xml:space="preserve">, z siedzibą w ………………..  działającym na podstawie </w:t>
      </w:r>
      <w:r w:rsidR="002D13CB" w:rsidRPr="00CF5331">
        <w:rPr>
          <w:rFonts w:ascii="Calibri" w:hAnsi="Calibri" w:cs="Calibri"/>
          <w:sz w:val="20"/>
          <w:szCs w:val="20"/>
        </w:rPr>
        <w:t>wpisu do Centralnej Ewidencji i </w:t>
      </w:r>
      <w:r w:rsidRPr="00CF5331">
        <w:rPr>
          <w:rFonts w:ascii="Calibri" w:hAnsi="Calibri" w:cs="Calibri"/>
          <w:sz w:val="20"/>
          <w:szCs w:val="20"/>
        </w:rPr>
        <w:t>Informacji o Działa</w:t>
      </w:r>
      <w:r w:rsidR="00283798" w:rsidRPr="00CF5331">
        <w:rPr>
          <w:rFonts w:ascii="Calibri" w:hAnsi="Calibri" w:cs="Calibri"/>
          <w:sz w:val="20"/>
          <w:szCs w:val="20"/>
        </w:rPr>
        <w:t xml:space="preserve">lności Gospodarczej nr …………….. </w:t>
      </w:r>
      <w:r w:rsidRPr="00CF5331">
        <w:rPr>
          <w:rFonts w:ascii="Calibri" w:hAnsi="Calibri" w:cs="Calibri"/>
          <w:sz w:val="20"/>
          <w:szCs w:val="20"/>
        </w:rPr>
        <w:t xml:space="preserve">lub KRS …………………. , </w:t>
      </w:r>
      <w:r w:rsidRPr="00CF5331">
        <w:rPr>
          <w:rFonts w:ascii="Calibri" w:hAnsi="Calibri" w:cs="Calibri"/>
          <w:kern w:val="1"/>
          <w:sz w:val="20"/>
          <w:szCs w:val="20"/>
        </w:rPr>
        <w:t xml:space="preserve">NIP…………., </w:t>
      </w:r>
      <w:r w:rsidR="00283798" w:rsidRPr="00CF5331">
        <w:rPr>
          <w:rFonts w:ascii="Calibri" w:hAnsi="Calibri" w:cs="Calibri"/>
          <w:kern w:val="1"/>
          <w:sz w:val="20"/>
          <w:szCs w:val="20"/>
        </w:rPr>
        <w:t>……………………………………………..</w:t>
      </w:r>
      <w:r w:rsidRPr="00CF5331">
        <w:rPr>
          <w:rFonts w:ascii="Calibri" w:hAnsi="Calibri" w:cs="Calibri"/>
          <w:kern w:val="1"/>
          <w:sz w:val="20"/>
          <w:szCs w:val="20"/>
        </w:rPr>
        <w:t xml:space="preserve">reprezentowanym przez </w:t>
      </w:r>
      <w:r w:rsidR="00283798" w:rsidRPr="00CF5331">
        <w:rPr>
          <w:rFonts w:ascii="Calibri" w:hAnsi="Calibri" w:cs="Calibri"/>
          <w:kern w:val="1"/>
          <w:sz w:val="20"/>
          <w:szCs w:val="20"/>
        </w:rPr>
        <w:t xml:space="preserve"> </w:t>
      </w:r>
      <w:r w:rsidRPr="00CF5331">
        <w:rPr>
          <w:rFonts w:ascii="Calibri" w:hAnsi="Calibri" w:cs="Calibri"/>
          <w:sz w:val="20"/>
          <w:szCs w:val="20"/>
        </w:rPr>
        <w:t xml:space="preserve">……………….., zwanym dalej </w:t>
      </w:r>
      <w:r w:rsidRPr="00CF5331">
        <w:rPr>
          <w:rFonts w:ascii="Calibri" w:hAnsi="Calibri" w:cs="Calibri"/>
          <w:b/>
          <w:sz w:val="20"/>
          <w:szCs w:val="20"/>
        </w:rPr>
        <w:t>„</w:t>
      </w:r>
      <w:r w:rsidR="00283798" w:rsidRPr="00CF5331">
        <w:rPr>
          <w:rFonts w:ascii="Calibri" w:hAnsi="Calibri" w:cs="Calibri"/>
          <w:b/>
          <w:sz w:val="20"/>
          <w:szCs w:val="20"/>
        </w:rPr>
        <w:t>Przetwarzającym</w:t>
      </w:r>
      <w:r w:rsidRPr="00CF5331">
        <w:rPr>
          <w:rFonts w:ascii="Calibri" w:hAnsi="Calibri" w:cs="Calibri"/>
          <w:b/>
          <w:sz w:val="20"/>
          <w:szCs w:val="20"/>
        </w:rPr>
        <w:t>”</w:t>
      </w:r>
    </w:p>
    <w:p w14:paraId="3F7AF5F3" w14:textId="77777777" w:rsidR="00911D86" w:rsidRPr="00CF5331" w:rsidRDefault="00911D86" w:rsidP="00911D86">
      <w:pPr>
        <w:rPr>
          <w:rFonts w:ascii="Calibri" w:hAnsi="Calibri" w:cs="Calibri"/>
          <w:sz w:val="20"/>
          <w:szCs w:val="20"/>
        </w:rPr>
      </w:pPr>
      <w:r w:rsidRPr="00CF5331">
        <w:rPr>
          <w:rFonts w:ascii="Calibri" w:hAnsi="Calibri" w:cs="Calibri"/>
          <w:sz w:val="20"/>
          <w:szCs w:val="20"/>
        </w:rPr>
        <w:t>wspólnie zwanymi dalej „</w:t>
      </w:r>
      <w:r w:rsidRPr="00CF5331">
        <w:rPr>
          <w:rFonts w:ascii="Calibri" w:hAnsi="Calibri" w:cs="Calibri"/>
          <w:b/>
          <w:sz w:val="20"/>
          <w:szCs w:val="20"/>
        </w:rPr>
        <w:t>Stronami</w:t>
      </w:r>
      <w:r w:rsidRPr="00CF5331">
        <w:rPr>
          <w:rFonts w:ascii="Calibri" w:hAnsi="Calibri" w:cs="Calibri"/>
          <w:sz w:val="20"/>
          <w:szCs w:val="20"/>
        </w:rPr>
        <w:t>".</w:t>
      </w:r>
    </w:p>
    <w:p w14:paraId="6B3A47D0" w14:textId="77777777" w:rsidR="00BE325E" w:rsidRPr="00CF5331" w:rsidRDefault="00BE325E" w:rsidP="00911D86">
      <w:pPr>
        <w:widowControl w:val="0"/>
        <w:autoSpaceDE w:val="0"/>
        <w:autoSpaceDN w:val="0"/>
        <w:adjustRightInd w:val="0"/>
        <w:rPr>
          <w:rFonts w:ascii="Calibri" w:hAnsi="Calibri" w:cs="Calibri"/>
          <w:b/>
          <w:vertAlign w:val="superscript"/>
        </w:rPr>
      </w:pPr>
    </w:p>
    <w:p w14:paraId="35E1DCEA" w14:textId="77777777" w:rsidR="00F91EDF" w:rsidRPr="00CF5331" w:rsidRDefault="00F91EDF" w:rsidP="00911D86">
      <w:pPr>
        <w:widowControl w:val="0"/>
        <w:autoSpaceDE w:val="0"/>
        <w:autoSpaceDN w:val="0"/>
        <w:adjustRightInd w:val="0"/>
        <w:rPr>
          <w:rFonts w:ascii="Calibri" w:hAnsi="Calibri" w:cs="Calibri"/>
          <w:sz w:val="20"/>
          <w:szCs w:val="20"/>
        </w:rPr>
      </w:pPr>
    </w:p>
    <w:p w14:paraId="34E4DBA5" w14:textId="77777777" w:rsidR="00911D86" w:rsidRPr="00CF5331" w:rsidRDefault="00911D86" w:rsidP="00911D86">
      <w:pPr>
        <w:widowControl w:val="0"/>
        <w:autoSpaceDE w:val="0"/>
        <w:autoSpaceDN w:val="0"/>
        <w:adjustRightInd w:val="0"/>
        <w:rPr>
          <w:rFonts w:ascii="Calibri" w:hAnsi="Calibri" w:cs="Calibri"/>
          <w:sz w:val="20"/>
          <w:szCs w:val="20"/>
        </w:rPr>
      </w:pPr>
      <w:r w:rsidRPr="00CF5331">
        <w:rPr>
          <w:rFonts w:ascii="Calibri" w:hAnsi="Calibri" w:cs="Calibri"/>
          <w:sz w:val="20"/>
          <w:szCs w:val="20"/>
        </w:rPr>
        <w:t xml:space="preserve">W związku z zawarciem przez Strony w dniu .......... r. w …… umowy </w:t>
      </w:r>
      <w:r w:rsidR="00283798" w:rsidRPr="00CF5331">
        <w:rPr>
          <w:rFonts w:ascii="Calibri" w:hAnsi="Calibri" w:cs="Calibri"/>
          <w:sz w:val="20"/>
          <w:szCs w:val="20"/>
        </w:rPr>
        <w:t xml:space="preserve">o </w:t>
      </w:r>
      <w:r w:rsidR="008A32FB" w:rsidRPr="00CF5331">
        <w:rPr>
          <w:rFonts w:ascii="Calibri" w:hAnsi="Calibri" w:cs="Calibri"/>
          <w:sz w:val="20"/>
          <w:szCs w:val="20"/>
        </w:rPr>
        <w:t xml:space="preserve">specjalistyczne usługi opiekuńcze </w:t>
      </w:r>
      <w:r w:rsidR="00B426A4" w:rsidRPr="00CF5331">
        <w:rPr>
          <w:rFonts w:ascii="Calibri" w:hAnsi="Calibri" w:cs="Calibri"/>
          <w:sz w:val="20"/>
          <w:szCs w:val="20"/>
        </w:rPr>
        <w:t xml:space="preserve">dla osób z zaburzeniami psychicznymi (w tym dla osób z autyzmem) </w:t>
      </w:r>
      <w:r w:rsidR="00283798" w:rsidRPr="00CF5331">
        <w:rPr>
          <w:rFonts w:ascii="Calibri" w:hAnsi="Calibri" w:cs="Calibri"/>
          <w:sz w:val="20"/>
          <w:szCs w:val="20"/>
        </w:rPr>
        <w:t>na rzecz mieszkańców Rumi – Świadczeniobiorców Miejskiego Ośrodka Pomocy Społecznej w Rumi</w:t>
      </w:r>
      <w:r w:rsidRPr="00CF5331">
        <w:rPr>
          <w:rFonts w:ascii="Calibri" w:hAnsi="Calibri" w:cs="Calibri"/>
          <w:i/>
          <w:sz w:val="20"/>
          <w:szCs w:val="20"/>
        </w:rPr>
        <w:t xml:space="preserve">, </w:t>
      </w:r>
      <w:r w:rsidRPr="00CF5331">
        <w:rPr>
          <w:rFonts w:ascii="Calibri" w:hAnsi="Calibri" w:cs="Calibri"/>
          <w:sz w:val="20"/>
          <w:szCs w:val="20"/>
        </w:rPr>
        <w:t>zwanej dalej „</w:t>
      </w:r>
      <w:r w:rsidR="0032013D" w:rsidRPr="00CF5331">
        <w:rPr>
          <w:rFonts w:ascii="Calibri" w:hAnsi="Calibri" w:cs="Calibri"/>
          <w:sz w:val="20"/>
          <w:szCs w:val="20"/>
        </w:rPr>
        <w:t>umową zasadniczą”,</w:t>
      </w:r>
      <w:r w:rsidRPr="00CF5331">
        <w:rPr>
          <w:rFonts w:ascii="Calibri" w:hAnsi="Calibri" w:cs="Calibri"/>
          <w:sz w:val="20"/>
          <w:szCs w:val="20"/>
        </w:rPr>
        <w:t xml:space="preserve"> </w:t>
      </w:r>
      <w:r w:rsidRPr="00CF5331">
        <w:rPr>
          <w:rFonts w:ascii="Calibri" w:hAnsi="Calibri" w:cs="Calibri"/>
          <w:b/>
          <w:sz w:val="20"/>
          <w:szCs w:val="20"/>
        </w:rPr>
        <w:t>Strony</w:t>
      </w:r>
      <w:r w:rsidRPr="00CF5331">
        <w:rPr>
          <w:rFonts w:ascii="Calibri" w:hAnsi="Calibri" w:cs="Calibri"/>
          <w:sz w:val="20"/>
          <w:szCs w:val="20"/>
        </w:rPr>
        <w:t xml:space="preserve"> postanawiają, co następuje:</w:t>
      </w:r>
    </w:p>
    <w:p w14:paraId="4ACB0C3A" w14:textId="77777777" w:rsidR="00911D86" w:rsidRPr="00CF5331" w:rsidRDefault="00911D86" w:rsidP="00911D86">
      <w:pPr>
        <w:widowControl w:val="0"/>
        <w:autoSpaceDE w:val="0"/>
        <w:autoSpaceDN w:val="0"/>
        <w:adjustRightInd w:val="0"/>
        <w:jc w:val="center"/>
        <w:rPr>
          <w:rFonts w:ascii="Calibri" w:hAnsi="Calibri" w:cs="Calibri"/>
          <w:b/>
          <w:sz w:val="20"/>
          <w:szCs w:val="20"/>
        </w:rPr>
      </w:pPr>
      <w:r w:rsidRPr="00CF5331">
        <w:rPr>
          <w:rFonts w:ascii="Calibri" w:hAnsi="Calibri" w:cs="Calibri"/>
          <w:b/>
          <w:sz w:val="20"/>
          <w:szCs w:val="20"/>
        </w:rPr>
        <w:t>§ 1.</w:t>
      </w:r>
    </w:p>
    <w:p w14:paraId="6AA0EB41" w14:textId="77777777" w:rsidR="00911D86" w:rsidRPr="00CF5331" w:rsidRDefault="00911D86" w:rsidP="00911D86">
      <w:pPr>
        <w:widowControl w:val="0"/>
        <w:autoSpaceDE w:val="0"/>
        <w:autoSpaceDN w:val="0"/>
        <w:adjustRightInd w:val="0"/>
        <w:rPr>
          <w:rFonts w:ascii="Calibri" w:hAnsi="Calibri" w:cs="Calibri"/>
          <w:sz w:val="20"/>
          <w:szCs w:val="20"/>
        </w:rPr>
      </w:pPr>
      <w:r w:rsidRPr="00CF5331">
        <w:rPr>
          <w:rFonts w:ascii="Calibri" w:hAnsi="Calibri" w:cs="Calibri"/>
          <w:sz w:val="20"/>
          <w:szCs w:val="20"/>
        </w:rPr>
        <w:t>Użyte w Umowie określenia oznaczają:</w:t>
      </w:r>
    </w:p>
    <w:p w14:paraId="3A6E02D1" w14:textId="77777777" w:rsidR="00911D86" w:rsidRPr="00CF5331" w:rsidRDefault="00911D86" w:rsidP="000522A1">
      <w:pPr>
        <w:pStyle w:val="Akapitzlist"/>
        <w:widowControl w:val="0"/>
        <w:numPr>
          <w:ilvl w:val="0"/>
          <w:numId w:val="81"/>
        </w:numPr>
        <w:autoSpaceDE w:val="0"/>
        <w:autoSpaceDN w:val="0"/>
        <w:adjustRightInd w:val="0"/>
        <w:rPr>
          <w:rFonts w:cs="Calibri"/>
          <w:sz w:val="20"/>
          <w:szCs w:val="20"/>
        </w:rPr>
      </w:pPr>
      <w:r w:rsidRPr="00CF5331">
        <w:rPr>
          <w:rFonts w:cs="Calibri"/>
          <w:b/>
          <w:sz w:val="20"/>
          <w:szCs w:val="20"/>
        </w:rPr>
        <w:t>ustawa</w:t>
      </w:r>
      <w:r w:rsidRPr="00CF5331">
        <w:rPr>
          <w:rFonts w:cs="Calibri"/>
          <w:sz w:val="20"/>
          <w:szCs w:val="20"/>
        </w:rPr>
        <w:t xml:space="preserve"> - ustawę z dnia 29 sierpnia 1997 r. o ochronie danych osobowych (</w:t>
      </w:r>
      <w:r w:rsidR="0032013D" w:rsidRPr="00CF5331">
        <w:rPr>
          <w:rFonts w:cs="Calibri"/>
          <w:sz w:val="20"/>
          <w:szCs w:val="20"/>
        </w:rPr>
        <w:t xml:space="preserve">t.j. </w:t>
      </w:r>
      <w:r w:rsidRPr="00CF5331">
        <w:rPr>
          <w:rFonts w:cs="Calibri"/>
          <w:sz w:val="20"/>
          <w:szCs w:val="20"/>
        </w:rPr>
        <w:t>Dz. U. z 201</w:t>
      </w:r>
      <w:r w:rsidR="0032013D" w:rsidRPr="00CF5331">
        <w:rPr>
          <w:rFonts w:cs="Calibri"/>
          <w:sz w:val="20"/>
          <w:szCs w:val="20"/>
        </w:rPr>
        <w:t>6</w:t>
      </w:r>
      <w:r w:rsidRPr="00CF5331">
        <w:rPr>
          <w:rFonts w:cs="Calibri"/>
          <w:sz w:val="20"/>
          <w:szCs w:val="20"/>
        </w:rPr>
        <w:t xml:space="preserve"> r. poz. </w:t>
      </w:r>
      <w:r w:rsidR="0032013D" w:rsidRPr="00CF5331">
        <w:rPr>
          <w:rFonts w:cs="Calibri"/>
          <w:sz w:val="20"/>
          <w:szCs w:val="20"/>
        </w:rPr>
        <w:t>922</w:t>
      </w:r>
      <w:r w:rsidRPr="00CF5331">
        <w:rPr>
          <w:rFonts w:cs="Calibri"/>
          <w:sz w:val="20"/>
          <w:szCs w:val="20"/>
        </w:rPr>
        <w:t>);</w:t>
      </w:r>
    </w:p>
    <w:p w14:paraId="296EDC7A" w14:textId="77777777" w:rsidR="00911D86" w:rsidRPr="00CF5331" w:rsidRDefault="00911D86" w:rsidP="000522A1">
      <w:pPr>
        <w:pStyle w:val="Akapitzlist"/>
        <w:widowControl w:val="0"/>
        <w:numPr>
          <w:ilvl w:val="0"/>
          <w:numId w:val="81"/>
        </w:numPr>
        <w:autoSpaceDE w:val="0"/>
        <w:autoSpaceDN w:val="0"/>
        <w:adjustRightInd w:val="0"/>
        <w:rPr>
          <w:rFonts w:cs="Calibri"/>
          <w:sz w:val="20"/>
          <w:szCs w:val="20"/>
        </w:rPr>
      </w:pPr>
      <w:r w:rsidRPr="00CF5331">
        <w:rPr>
          <w:rFonts w:cs="Calibri"/>
          <w:b/>
          <w:sz w:val="20"/>
          <w:szCs w:val="20"/>
        </w:rPr>
        <w:t>rozporządzenie</w:t>
      </w:r>
      <w:r w:rsidRPr="00CF5331">
        <w:rPr>
          <w:rFonts w:cs="Calibri"/>
          <w:sz w:val="20"/>
          <w:szCs w:val="20"/>
        </w:rPr>
        <w:t xml:space="preserve"> - rozporządzenie Ministra Spraw Wewnętrznych i Administracji z dnia 29 kwietnia 2004 r. w sprawie dokumentacji przetwarzania danych osobowy</w:t>
      </w:r>
      <w:r w:rsidR="002D13CB" w:rsidRPr="00CF5331">
        <w:rPr>
          <w:rFonts w:cs="Calibri"/>
          <w:sz w:val="20"/>
          <w:szCs w:val="20"/>
        </w:rPr>
        <w:t>ch oraz warunków technicznych i </w:t>
      </w:r>
      <w:r w:rsidRPr="00CF5331">
        <w:rPr>
          <w:rFonts w:cs="Calibri"/>
          <w:sz w:val="20"/>
          <w:szCs w:val="20"/>
        </w:rPr>
        <w:t>organizacyjnych, jakim powinny odpowiadać urządzenia i s</w:t>
      </w:r>
      <w:r w:rsidR="002D13CB" w:rsidRPr="00CF5331">
        <w:rPr>
          <w:rFonts w:cs="Calibri"/>
          <w:sz w:val="20"/>
          <w:szCs w:val="20"/>
        </w:rPr>
        <w:t>ystemy informatyczne służące do </w:t>
      </w:r>
      <w:r w:rsidRPr="00CF5331">
        <w:rPr>
          <w:rFonts w:cs="Calibri"/>
          <w:sz w:val="20"/>
          <w:szCs w:val="20"/>
        </w:rPr>
        <w:t xml:space="preserve">przetwarzania danych osobowych (Dz. U. </w:t>
      </w:r>
      <w:r w:rsidR="0032013D" w:rsidRPr="00CF5331">
        <w:rPr>
          <w:rFonts w:cs="Calibri"/>
          <w:sz w:val="20"/>
          <w:szCs w:val="20"/>
        </w:rPr>
        <w:t xml:space="preserve">z 2004 r. </w:t>
      </w:r>
      <w:r w:rsidRPr="00CF5331">
        <w:rPr>
          <w:rFonts w:cs="Calibri"/>
          <w:sz w:val="20"/>
          <w:szCs w:val="20"/>
        </w:rPr>
        <w:t>Nr 100, poz. 1024);</w:t>
      </w:r>
    </w:p>
    <w:p w14:paraId="1D0CF1EA" w14:textId="77777777" w:rsidR="00911D86" w:rsidRPr="00CF5331" w:rsidRDefault="00911D86" w:rsidP="000522A1">
      <w:pPr>
        <w:pStyle w:val="Akapitzlist"/>
        <w:widowControl w:val="0"/>
        <w:numPr>
          <w:ilvl w:val="0"/>
          <w:numId w:val="81"/>
        </w:numPr>
        <w:autoSpaceDE w:val="0"/>
        <w:autoSpaceDN w:val="0"/>
        <w:adjustRightInd w:val="0"/>
        <w:rPr>
          <w:rFonts w:cs="Calibri"/>
          <w:sz w:val="20"/>
          <w:szCs w:val="20"/>
        </w:rPr>
      </w:pPr>
      <w:r w:rsidRPr="00CF5331">
        <w:rPr>
          <w:rFonts w:cs="Calibri"/>
          <w:b/>
          <w:sz w:val="20"/>
          <w:szCs w:val="20"/>
        </w:rPr>
        <w:t>dane osobowe</w:t>
      </w:r>
      <w:r w:rsidRPr="00CF5331">
        <w:rPr>
          <w:rFonts w:cs="Calibri"/>
          <w:sz w:val="20"/>
          <w:szCs w:val="20"/>
        </w:rPr>
        <w:t xml:space="preserve"> - dane</w:t>
      </w:r>
      <w:r w:rsidR="0032013D" w:rsidRPr="00CF5331">
        <w:rPr>
          <w:rFonts w:cs="Calibri"/>
          <w:sz w:val="20"/>
          <w:szCs w:val="20"/>
        </w:rPr>
        <w:t xml:space="preserve"> osobowe, w rozumieniu ustawy, Ś</w:t>
      </w:r>
      <w:r w:rsidRPr="00CF5331">
        <w:rPr>
          <w:rFonts w:cs="Calibri"/>
          <w:sz w:val="20"/>
          <w:szCs w:val="20"/>
        </w:rPr>
        <w:t xml:space="preserve">wiadczeniobiorców Miejskiego Ośrodka Pomocy Społecznej w Rumi, którzy </w:t>
      </w:r>
      <w:r w:rsidR="00F91EDF" w:rsidRPr="00CF5331">
        <w:rPr>
          <w:rFonts w:cs="Calibri"/>
          <w:sz w:val="20"/>
          <w:szCs w:val="20"/>
        </w:rPr>
        <w:t>korzystają</w:t>
      </w:r>
      <w:r w:rsidRPr="00CF5331">
        <w:rPr>
          <w:rFonts w:cs="Calibri"/>
          <w:sz w:val="20"/>
          <w:szCs w:val="20"/>
        </w:rPr>
        <w:t xml:space="preserve"> z</w:t>
      </w:r>
      <w:r w:rsidR="008A32FB" w:rsidRPr="00CF5331">
        <w:rPr>
          <w:rFonts w:cs="Calibri"/>
          <w:sz w:val="20"/>
          <w:szCs w:val="20"/>
        </w:rPr>
        <w:t>e specjalistycznych</w:t>
      </w:r>
      <w:r w:rsidRPr="00CF5331">
        <w:rPr>
          <w:rFonts w:cs="Calibri"/>
          <w:sz w:val="20"/>
          <w:szCs w:val="20"/>
        </w:rPr>
        <w:t xml:space="preserve"> usług</w:t>
      </w:r>
      <w:r w:rsidR="008A32FB" w:rsidRPr="00CF5331">
        <w:rPr>
          <w:rFonts w:cs="Calibri"/>
          <w:sz w:val="20"/>
          <w:szCs w:val="20"/>
        </w:rPr>
        <w:t xml:space="preserve"> opiekuńczych</w:t>
      </w:r>
      <w:r w:rsidR="00F91EDF" w:rsidRPr="00CF5331">
        <w:rPr>
          <w:rFonts w:cs="Calibri"/>
          <w:sz w:val="20"/>
          <w:szCs w:val="20"/>
        </w:rPr>
        <w:t>;</w:t>
      </w:r>
    </w:p>
    <w:p w14:paraId="14A95D53" w14:textId="77777777" w:rsidR="00911D86" w:rsidRPr="00CF5331" w:rsidRDefault="00911D86" w:rsidP="000522A1">
      <w:pPr>
        <w:pStyle w:val="Akapitzlist"/>
        <w:widowControl w:val="0"/>
        <w:numPr>
          <w:ilvl w:val="0"/>
          <w:numId w:val="81"/>
        </w:numPr>
        <w:autoSpaceDE w:val="0"/>
        <w:autoSpaceDN w:val="0"/>
        <w:adjustRightInd w:val="0"/>
        <w:rPr>
          <w:rFonts w:cs="Calibri"/>
          <w:sz w:val="20"/>
          <w:szCs w:val="20"/>
        </w:rPr>
      </w:pPr>
      <w:r w:rsidRPr="00CF5331">
        <w:rPr>
          <w:rFonts w:cs="Calibri"/>
          <w:b/>
          <w:sz w:val="20"/>
          <w:szCs w:val="20"/>
        </w:rPr>
        <w:lastRenderedPageBreak/>
        <w:t>administrator danych osobowych</w:t>
      </w:r>
      <w:r w:rsidRPr="00CF5331">
        <w:rPr>
          <w:rFonts w:cs="Calibri"/>
          <w:sz w:val="20"/>
          <w:szCs w:val="20"/>
        </w:rPr>
        <w:t xml:space="preserve"> - organ, jednostka organizacyjna, podmiot lub osoba, o których mowa w art. 3 ustawy, decydujące o celach i środkach przetwarzania danych osobowych;</w:t>
      </w:r>
    </w:p>
    <w:p w14:paraId="406DFF49" w14:textId="77777777" w:rsidR="00911D86" w:rsidRPr="00CF5331" w:rsidRDefault="00911D86" w:rsidP="000522A1">
      <w:pPr>
        <w:pStyle w:val="Akapitzlist"/>
        <w:widowControl w:val="0"/>
        <w:numPr>
          <w:ilvl w:val="0"/>
          <w:numId w:val="81"/>
        </w:numPr>
        <w:autoSpaceDE w:val="0"/>
        <w:autoSpaceDN w:val="0"/>
        <w:adjustRightInd w:val="0"/>
        <w:rPr>
          <w:rFonts w:cs="Calibri"/>
          <w:sz w:val="20"/>
          <w:szCs w:val="20"/>
        </w:rPr>
      </w:pPr>
      <w:r w:rsidRPr="00CF5331">
        <w:rPr>
          <w:rFonts w:cs="Calibri"/>
          <w:b/>
          <w:sz w:val="20"/>
          <w:szCs w:val="20"/>
        </w:rPr>
        <w:t>przetwarzanie danych osobowych</w:t>
      </w:r>
      <w:r w:rsidRPr="00CF5331">
        <w:rPr>
          <w:rFonts w:cs="Calibri"/>
          <w:sz w:val="20"/>
          <w:szCs w:val="20"/>
        </w:rPr>
        <w:t xml:space="preserve"> - jakiekolwiek operacje wykonywane na danych osobowych, takie jak zbieranie, utrwalanie, przechowywanie, opracowywanie, zmienianie, udostępnianie i usuwanie, </w:t>
      </w:r>
      <w:r w:rsidR="0032013D" w:rsidRPr="00CF5331">
        <w:rPr>
          <w:rFonts w:cs="Calibri"/>
          <w:sz w:val="20"/>
          <w:szCs w:val="20"/>
        </w:rPr>
        <w:t>w </w:t>
      </w:r>
      <w:r w:rsidRPr="00CF5331">
        <w:rPr>
          <w:rFonts w:cs="Calibri"/>
          <w:sz w:val="20"/>
          <w:szCs w:val="20"/>
        </w:rPr>
        <w:t>zakresie niezbędnym do świadczenia usł</w:t>
      </w:r>
      <w:r w:rsidR="0032013D" w:rsidRPr="00CF5331">
        <w:rPr>
          <w:rFonts w:cs="Calibri"/>
          <w:sz w:val="20"/>
          <w:szCs w:val="20"/>
        </w:rPr>
        <w:t>ug określonych w głównej umowie;</w:t>
      </w:r>
    </w:p>
    <w:p w14:paraId="56E76DF5" w14:textId="77777777" w:rsidR="00911D86" w:rsidRPr="00CF5331" w:rsidRDefault="00911D86" w:rsidP="000522A1">
      <w:pPr>
        <w:pStyle w:val="Akapitzlist"/>
        <w:widowControl w:val="0"/>
        <w:numPr>
          <w:ilvl w:val="0"/>
          <w:numId w:val="81"/>
        </w:numPr>
        <w:autoSpaceDE w:val="0"/>
        <w:autoSpaceDN w:val="0"/>
        <w:adjustRightInd w:val="0"/>
        <w:rPr>
          <w:rFonts w:cs="Calibri"/>
          <w:sz w:val="20"/>
          <w:szCs w:val="20"/>
        </w:rPr>
      </w:pPr>
      <w:r w:rsidRPr="00CF5331">
        <w:rPr>
          <w:rFonts w:cs="Calibri"/>
          <w:b/>
          <w:sz w:val="20"/>
          <w:szCs w:val="20"/>
        </w:rPr>
        <w:t>dokument</w:t>
      </w:r>
      <w:r w:rsidRPr="00CF5331">
        <w:rPr>
          <w:rFonts w:cs="Calibri"/>
          <w:sz w:val="20"/>
          <w:szCs w:val="20"/>
        </w:rPr>
        <w:t xml:space="preserve"> - dowolny nośnik tradycyjny lub elektroniczny, na którym są zapisane dane osobowe;</w:t>
      </w:r>
    </w:p>
    <w:p w14:paraId="07723310" w14:textId="77777777" w:rsidR="00911D86" w:rsidRPr="00CF5331" w:rsidRDefault="0032013D" w:rsidP="000522A1">
      <w:pPr>
        <w:pStyle w:val="Akapitzlist"/>
        <w:widowControl w:val="0"/>
        <w:numPr>
          <w:ilvl w:val="0"/>
          <w:numId w:val="81"/>
        </w:numPr>
        <w:autoSpaceDE w:val="0"/>
        <w:autoSpaceDN w:val="0"/>
        <w:adjustRightInd w:val="0"/>
        <w:rPr>
          <w:rFonts w:cs="Calibri"/>
          <w:sz w:val="20"/>
          <w:szCs w:val="20"/>
        </w:rPr>
      </w:pPr>
      <w:r w:rsidRPr="00CF5331">
        <w:rPr>
          <w:rFonts w:cs="Calibri"/>
          <w:b/>
          <w:sz w:val="20"/>
          <w:szCs w:val="20"/>
        </w:rPr>
        <w:t>u</w:t>
      </w:r>
      <w:r w:rsidR="00911D86" w:rsidRPr="00CF5331">
        <w:rPr>
          <w:rFonts w:cs="Calibri"/>
          <w:b/>
          <w:sz w:val="20"/>
          <w:szCs w:val="20"/>
        </w:rPr>
        <w:t>mowa zasadnicza</w:t>
      </w:r>
      <w:r w:rsidR="00911D86" w:rsidRPr="00CF5331">
        <w:rPr>
          <w:rFonts w:cs="Calibri"/>
          <w:sz w:val="20"/>
          <w:szCs w:val="20"/>
        </w:rPr>
        <w:t xml:space="preserve"> – umowa z dnia…….. </w:t>
      </w:r>
      <w:r w:rsidRPr="00CF5331">
        <w:rPr>
          <w:rFonts w:cs="Calibri"/>
          <w:sz w:val="20"/>
          <w:szCs w:val="20"/>
        </w:rPr>
        <w:t>o</w:t>
      </w:r>
      <w:r w:rsidR="00911D86" w:rsidRPr="00CF5331">
        <w:rPr>
          <w:rFonts w:cs="Calibri"/>
          <w:sz w:val="20"/>
          <w:szCs w:val="20"/>
        </w:rPr>
        <w:t xml:space="preserve"> świadczenie </w:t>
      </w:r>
      <w:r w:rsidRPr="00CF5331">
        <w:rPr>
          <w:rFonts w:cs="Calibri"/>
          <w:sz w:val="20"/>
          <w:szCs w:val="20"/>
        </w:rPr>
        <w:t>o</w:t>
      </w:r>
      <w:r w:rsidR="008A32FB" w:rsidRPr="00CF5331">
        <w:rPr>
          <w:rFonts w:cs="Calibri"/>
          <w:sz w:val="20"/>
          <w:szCs w:val="20"/>
        </w:rPr>
        <w:t xml:space="preserve"> specjalistyczne </w:t>
      </w:r>
      <w:r w:rsidRPr="00CF5331">
        <w:rPr>
          <w:rFonts w:cs="Calibri"/>
          <w:sz w:val="20"/>
          <w:szCs w:val="20"/>
        </w:rPr>
        <w:t xml:space="preserve"> usługi opiekuńcze</w:t>
      </w:r>
      <w:r w:rsidR="00B426A4" w:rsidRPr="00CF5331">
        <w:rPr>
          <w:rFonts w:cs="Calibri"/>
          <w:sz w:val="20"/>
          <w:szCs w:val="20"/>
        </w:rPr>
        <w:t xml:space="preserve"> (w tym</w:t>
      </w:r>
      <w:r w:rsidR="009E3BB2" w:rsidRPr="00CF5331">
        <w:rPr>
          <w:rFonts w:cs="Calibri"/>
          <w:sz w:val="20"/>
          <w:szCs w:val="20"/>
        </w:rPr>
        <w:t xml:space="preserve"> dla osób z autyzmem) </w:t>
      </w:r>
      <w:r w:rsidRPr="00CF5331">
        <w:rPr>
          <w:rFonts w:cs="Calibri"/>
          <w:sz w:val="20"/>
          <w:szCs w:val="20"/>
        </w:rPr>
        <w:t>na rzecz mieszkańców Rumi – Świadczeniobiorców Miejskiego Ośrodka Pomocy Społecznej w Rumi.</w:t>
      </w:r>
    </w:p>
    <w:p w14:paraId="431DA53C" w14:textId="77777777" w:rsidR="00911D86" w:rsidRPr="00CF5331" w:rsidRDefault="00911D86" w:rsidP="0094379D">
      <w:pPr>
        <w:widowControl w:val="0"/>
        <w:numPr>
          <w:ilvl w:val="1"/>
          <w:numId w:val="16"/>
        </w:numPr>
        <w:tabs>
          <w:tab w:val="clear" w:pos="1440"/>
          <w:tab w:val="num" w:pos="4827"/>
        </w:tabs>
        <w:overflowPunct w:val="0"/>
        <w:autoSpaceDE w:val="0"/>
        <w:autoSpaceDN w:val="0"/>
        <w:adjustRightInd w:val="0"/>
        <w:ind w:left="4827" w:hanging="174"/>
        <w:rPr>
          <w:rFonts w:ascii="Calibri" w:hAnsi="Calibri" w:cs="Calibri"/>
          <w:b/>
          <w:bCs/>
          <w:sz w:val="20"/>
          <w:szCs w:val="20"/>
        </w:rPr>
      </w:pPr>
      <w:r w:rsidRPr="00CF5331">
        <w:rPr>
          <w:rFonts w:ascii="Calibri" w:hAnsi="Calibri" w:cs="Calibri"/>
          <w:b/>
          <w:bCs/>
          <w:sz w:val="20"/>
          <w:szCs w:val="20"/>
        </w:rPr>
        <w:t xml:space="preserve">2. </w:t>
      </w:r>
    </w:p>
    <w:p w14:paraId="6358C004" w14:textId="77777777" w:rsidR="00911D86" w:rsidRPr="00CF5331" w:rsidRDefault="00911D86" w:rsidP="0094379D">
      <w:pPr>
        <w:widowControl w:val="0"/>
        <w:numPr>
          <w:ilvl w:val="0"/>
          <w:numId w:val="16"/>
        </w:numPr>
        <w:overflowPunct w:val="0"/>
        <w:autoSpaceDE w:val="0"/>
        <w:autoSpaceDN w:val="0"/>
        <w:adjustRightInd w:val="0"/>
        <w:ind w:left="727" w:hanging="727"/>
        <w:rPr>
          <w:rFonts w:ascii="Calibri" w:hAnsi="Calibri" w:cs="Calibri"/>
          <w:sz w:val="20"/>
          <w:szCs w:val="20"/>
        </w:rPr>
      </w:pPr>
      <w:r w:rsidRPr="00CF5331">
        <w:rPr>
          <w:rFonts w:ascii="Calibri" w:hAnsi="Calibri" w:cs="Calibri"/>
          <w:sz w:val="20"/>
          <w:szCs w:val="20"/>
        </w:rPr>
        <w:t xml:space="preserve">Na podstawie art. 31 ustawy, </w:t>
      </w:r>
      <w:r w:rsidRPr="00CF5331">
        <w:rPr>
          <w:rFonts w:ascii="Calibri" w:hAnsi="Calibri" w:cs="Calibri"/>
          <w:b/>
          <w:sz w:val="20"/>
          <w:szCs w:val="20"/>
        </w:rPr>
        <w:t>Powierzający</w:t>
      </w:r>
      <w:r w:rsidRPr="00CF5331">
        <w:rPr>
          <w:rFonts w:ascii="Calibri" w:hAnsi="Calibri" w:cs="Calibri"/>
          <w:sz w:val="20"/>
          <w:szCs w:val="20"/>
        </w:rPr>
        <w:t xml:space="preserve">, jako administrator danych osobowych, powierza </w:t>
      </w:r>
      <w:r w:rsidR="0032013D" w:rsidRPr="00CF5331">
        <w:rPr>
          <w:rFonts w:ascii="Calibri" w:hAnsi="Calibri" w:cs="Calibri"/>
          <w:b/>
          <w:sz w:val="20"/>
          <w:szCs w:val="20"/>
        </w:rPr>
        <w:t>Przetwarzającemu</w:t>
      </w:r>
      <w:r w:rsidRPr="00CF5331">
        <w:rPr>
          <w:rFonts w:ascii="Calibri" w:hAnsi="Calibri" w:cs="Calibri"/>
          <w:sz w:val="20"/>
          <w:szCs w:val="20"/>
        </w:rPr>
        <w:t xml:space="preserve"> przetwarzanie danych osobowych w imieniu i na rzecz </w:t>
      </w:r>
      <w:r w:rsidRPr="00CF5331">
        <w:rPr>
          <w:rFonts w:ascii="Calibri" w:hAnsi="Calibri" w:cs="Calibri"/>
          <w:b/>
          <w:sz w:val="20"/>
          <w:szCs w:val="20"/>
        </w:rPr>
        <w:t>Powierzającego</w:t>
      </w:r>
      <w:r w:rsidR="00DC6669" w:rsidRPr="00CF5331">
        <w:rPr>
          <w:rFonts w:ascii="Calibri" w:hAnsi="Calibri" w:cs="Calibri"/>
          <w:sz w:val="20"/>
          <w:szCs w:val="20"/>
        </w:rPr>
        <w:t xml:space="preserve"> na </w:t>
      </w:r>
      <w:r w:rsidRPr="00CF5331">
        <w:rPr>
          <w:rFonts w:ascii="Calibri" w:hAnsi="Calibri" w:cs="Calibri"/>
          <w:sz w:val="20"/>
          <w:szCs w:val="20"/>
        </w:rPr>
        <w:t xml:space="preserve">warunkach opisanych w </w:t>
      </w:r>
      <w:r w:rsidR="0032013D" w:rsidRPr="00CF5331">
        <w:rPr>
          <w:rFonts w:ascii="Calibri" w:hAnsi="Calibri" w:cs="Calibri"/>
          <w:sz w:val="20"/>
          <w:szCs w:val="20"/>
        </w:rPr>
        <w:t>niniejszej umowie</w:t>
      </w:r>
      <w:r w:rsidRPr="00CF5331">
        <w:rPr>
          <w:rFonts w:ascii="Calibri" w:hAnsi="Calibri" w:cs="Calibri"/>
          <w:sz w:val="20"/>
          <w:szCs w:val="20"/>
        </w:rPr>
        <w:t xml:space="preserve">. </w:t>
      </w:r>
    </w:p>
    <w:p w14:paraId="5ECB55C2" w14:textId="77777777" w:rsidR="00911D86" w:rsidRPr="00CF5331" w:rsidRDefault="00911D86" w:rsidP="0094379D">
      <w:pPr>
        <w:widowControl w:val="0"/>
        <w:numPr>
          <w:ilvl w:val="0"/>
          <w:numId w:val="16"/>
        </w:numPr>
        <w:overflowPunct w:val="0"/>
        <w:autoSpaceDE w:val="0"/>
        <w:autoSpaceDN w:val="0"/>
        <w:adjustRightInd w:val="0"/>
        <w:ind w:left="727" w:hanging="727"/>
        <w:rPr>
          <w:rFonts w:ascii="Calibri" w:hAnsi="Calibri" w:cs="Calibri"/>
          <w:sz w:val="20"/>
          <w:szCs w:val="20"/>
        </w:rPr>
      </w:pPr>
      <w:r w:rsidRPr="00CF5331">
        <w:rPr>
          <w:rFonts w:ascii="Calibri" w:hAnsi="Calibri" w:cs="Calibri"/>
          <w:sz w:val="20"/>
          <w:szCs w:val="20"/>
        </w:rPr>
        <w:t xml:space="preserve">Umowa nie upoważnia </w:t>
      </w:r>
      <w:r w:rsidR="0032013D" w:rsidRPr="00CF5331">
        <w:rPr>
          <w:rFonts w:ascii="Calibri" w:hAnsi="Calibri" w:cs="Calibri"/>
          <w:b/>
          <w:sz w:val="20"/>
          <w:szCs w:val="20"/>
        </w:rPr>
        <w:t>Przetwarzającego</w:t>
      </w:r>
      <w:r w:rsidRPr="00CF5331">
        <w:rPr>
          <w:rFonts w:ascii="Calibri" w:hAnsi="Calibri" w:cs="Calibri"/>
          <w:sz w:val="20"/>
          <w:szCs w:val="20"/>
        </w:rPr>
        <w:t xml:space="preserve"> do dalszego powierzenia przetwarzania powierzonych </w:t>
      </w:r>
      <w:r w:rsidR="00DC6669" w:rsidRPr="00CF5331">
        <w:rPr>
          <w:rFonts w:ascii="Calibri" w:hAnsi="Calibri" w:cs="Calibri"/>
          <w:sz w:val="20"/>
          <w:szCs w:val="20"/>
        </w:rPr>
        <w:t>do </w:t>
      </w:r>
      <w:r w:rsidRPr="00CF5331">
        <w:rPr>
          <w:rFonts w:ascii="Calibri" w:hAnsi="Calibri" w:cs="Calibri"/>
          <w:sz w:val="20"/>
          <w:szCs w:val="20"/>
        </w:rPr>
        <w:t xml:space="preserve">przetwarzania danych osobowych, w imieniu i na rzecz </w:t>
      </w:r>
      <w:r w:rsidRPr="00CF5331">
        <w:rPr>
          <w:rFonts w:ascii="Calibri" w:hAnsi="Calibri" w:cs="Calibri"/>
          <w:b/>
          <w:sz w:val="20"/>
          <w:szCs w:val="20"/>
        </w:rPr>
        <w:t>Powierzającego</w:t>
      </w:r>
      <w:r w:rsidRPr="00CF5331">
        <w:rPr>
          <w:rFonts w:ascii="Calibri" w:hAnsi="Calibri" w:cs="Calibri"/>
          <w:sz w:val="20"/>
          <w:szCs w:val="20"/>
        </w:rPr>
        <w:t xml:space="preserve">, innym podmiotom. </w:t>
      </w:r>
    </w:p>
    <w:p w14:paraId="39A5DA6E" w14:textId="77777777" w:rsidR="00911D86" w:rsidRPr="00CF5331" w:rsidRDefault="00911D86" w:rsidP="00911D86">
      <w:pPr>
        <w:widowControl w:val="0"/>
        <w:overflowPunct w:val="0"/>
        <w:autoSpaceDE w:val="0"/>
        <w:autoSpaceDN w:val="0"/>
        <w:adjustRightInd w:val="0"/>
        <w:rPr>
          <w:rFonts w:ascii="Calibri" w:hAnsi="Calibri" w:cs="Calibri"/>
          <w:sz w:val="20"/>
          <w:szCs w:val="20"/>
        </w:rPr>
      </w:pPr>
    </w:p>
    <w:p w14:paraId="2AB97778" w14:textId="77777777" w:rsidR="00911D86" w:rsidRPr="00CF5331" w:rsidRDefault="00911D86" w:rsidP="0094379D">
      <w:pPr>
        <w:widowControl w:val="0"/>
        <w:numPr>
          <w:ilvl w:val="1"/>
          <w:numId w:val="16"/>
        </w:numPr>
        <w:tabs>
          <w:tab w:val="clear" w:pos="1440"/>
          <w:tab w:val="num" w:pos="4827"/>
        </w:tabs>
        <w:overflowPunct w:val="0"/>
        <w:autoSpaceDE w:val="0"/>
        <w:autoSpaceDN w:val="0"/>
        <w:adjustRightInd w:val="0"/>
        <w:ind w:left="4827" w:hanging="174"/>
        <w:rPr>
          <w:rFonts w:ascii="Calibri" w:hAnsi="Calibri" w:cs="Calibri"/>
          <w:b/>
          <w:bCs/>
          <w:sz w:val="20"/>
          <w:szCs w:val="20"/>
        </w:rPr>
      </w:pPr>
      <w:r w:rsidRPr="00CF5331">
        <w:rPr>
          <w:rFonts w:ascii="Calibri" w:hAnsi="Calibri" w:cs="Calibri"/>
          <w:b/>
          <w:bCs/>
          <w:sz w:val="20"/>
          <w:szCs w:val="20"/>
        </w:rPr>
        <w:t xml:space="preserve">3. </w:t>
      </w:r>
    </w:p>
    <w:p w14:paraId="2828F157" w14:textId="77777777" w:rsidR="00911D86" w:rsidRPr="00CF5331" w:rsidRDefault="00911D86" w:rsidP="0094379D">
      <w:pPr>
        <w:widowControl w:val="0"/>
        <w:numPr>
          <w:ilvl w:val="0"/>
          <w:numId w:val="17"/>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Powierzający</w:t>
      </w:r>
      <w:r w:rsidRPr="00CF5331">
        <w:rPr>
          <w:rFonts w:ascii="Calibri" w:hAnsi="Calibri" w:cs="Calibri"/>
          <w:sz w:val="20"/>
          <w:szCs w:val="20"/>
        </w:rPr>
        <w:t xml:space="preserve"> powierza </w:t>
      </w:r>
      <w:r w:rsidR="0032013D" w:rsidRPr="00CF5331">
        <w:rPr>
          <w:rFonts w:ascii="Calibri" w:hAnsi="Calibri" w:cs="Calibri"/>
          <w:b/>
          <w:sz w:val="20"/>
          <w:szCs w:val="20"/>
        </w:rPr>
        <w:t>Przetwarzającemu</w:t>
      </w:r>
      <w:r w:rsidRPr="00CF5331">
        <w:rPr>
          <w:rFonts w:ascii="Calibri" w:hAnsi="Calibri" w:cs="Calibri"/>
          <w:sz w:val="20"/>
          <w:szCs w:val="20"/>
        </w:rPr>
        <w:t xml:space="preserve"> przetwarzanie danych osobowych wyłącznie w celu realizacji przedmiotu umowy zasadniczej.</w:t>
      </w:r>
    </w:p>
    <w:p w14:paraId="45BF59AB" w14:textId="77777777" w:rsidR="00911D86" w:rsidRPr="00CF5331" w:rsidRDefault="00911D86" w:rsidP="0094379D">
      <w:pPr>
        <w:widowControl w:val="0"/>
        <w:numPr>
          <w:ilvl w:val="0"/>
          <w:numId w:val="17"/>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Powierzający</w:t>
      </w:r>
      <w:r w:rsidRPr="00CF5331">
        <w:rPr>
          <w:rFonts w:ascii="Calibri" w:hAnsi="Calibri" w:cs="Calibri"/>
          <w:sz w:val="20"/>
          <w:szCs w:val="20"/>
        </w:rPr>
        <w:t xml:space="preserve"> powierza </w:t>
      </w:r>
      <w:r w:rsidR="0032013D" w:rsidRPr="00CF5331">
        <w:rPr>
          <w:rFonts w:ascii="Calibri" w:hAnsi="Calibri" w:cs="Calibri"/>
          <w:b/>
          <w:sz w:val="20"/>
          <w:szCs w:val="20"/>
        </w:rPr>
        <w:t>Przetwarzającemu</w:t>
      </w:r>
      <w:r w:rsidRPr="00CF5331">
        <w:rPr>
          <w:rFonts w:ascii="Calibri" w:hAnsi="Calibri" w:cs="Calibri"/>
          <w:sz w:val="20"/>
          <w:szCs w:val="20"/>
        </w:rPr>
        <w:t xml:space="preserve"> przetwarzanie powierzonych do przetwarzania danych osobowych na okres od dnia </w:t>
      </w:r>
      <w:r w:rsidRPr="00CF5331">
        <w:rPr>
          <w:rFonts w:ascii="Calibri" w:hAnsi="Calibri" w:cs="Calibri"/>
          <w:b/>
          <w:sz w:val="20"/>
          <w:szCs w:val="20"/>
        </w:rPr>
        <w:t>01.</w:t>
      </w:r>
      <w:r w:rsidR="007F18B3" w:rsidRPr="00CF5331">
        <w:rPr>
          <w:rFonts w:ascii="Calibri" w:hAnsi="Calibri" w:cs="Calibri"/>
          <w:b/>
          <w:sz w:val="20"/>
          <w:szCs w:val="20"/>
        </w:rPr>
        <w:t>0</w:t>
      </w:r>
      <w:r w:rsidR="007F18B3" w:rsidRPr="00386459">
        <w:rPr>
          <w:rFonts w:ascii="Calibri" w:hAnsi="Calibri" w:cs="Calibri"/>
          <w:b/>
          <w:sz w:val="20"/>
          <w:szCs w:val="20"/>
        </w:rPr>
        <w:t>7</w:t>
      </w:r>
      <w:r w:rsidRPr="00CF5331">
        <w:rPr>
          <w:rFonts w:ascii="Calibri" w:hAnsi="Calibri" w:cs="Calibri"/>
          <w:b/>
          <w:sz w:val="20"/>
          <w:szCs w:val="20"/>
        </w:rPr>
        <w:t>.201</w:t>
      </w:r>
      <w:r w:rsidR="00F91EDF" w:rsidRPr="00CF5331">
        <w:rPr>
          <w:rFonts w:ascii="Calibri" w:hAnsi="Calibri" w:cs="Calibri"/>
          <w:b/>
          <w:sz w:val="20"/>
          <w:szCs w:val="20"/>
        </w:rPr>
        <w:t>7</w:t>
      </w:r>
      <w:r w:rsidRPr="00CF5331">
        <w:rPr>
          <w:rFonts w:ascii="Calibri" w:hAnsi="Calibri" w:cs="Calibri"/>
          <w:b/>
          <w:sz w:val="20"/>
          <w:szCs w:val="20"/>
        </w:rPr>
        <w:t xml:space="preserve"> r.</w:t>
      </w:r>
      <w:r w:rsidRPr="00CF5331">
        <w:rPr>
          <w:rFonts w:ascii="Calibri" w:hAnsi="Calibri" w:cs="Calibri"/>
          <w:sz w:val="20"/>
          <w:szCs w:val="20"/>
        </w:rPr>
        <w:t xml:space="preserve"> do dnia </w:t>
      </w:r>
      <w:r w:rsidRPr="00386459">
        <w:rPr>
          <w:rFonts w:ascii="Calibri" w:hAnsi="Calibri" w:cs="Calibri"/>
          <w:b/>
          <w:sz w:val="20"/>
          <w:szCs w:val="20"/>
        </w:rPr>
        <w:t>3</w:t>
      </w:r>
      <w:r w:rsidR="007F18B3" w:rsidRPr="00386459">
        <w:rPr>
          <w:rFonts w:ascii="Calibri" w:hAnsi="Calibri" w:cs="Calibri"/>
          <w:b/>
          <w:sz w:val="20"/>
          <w:szCs w:val="20"/>
        </w:rPr>
        <w:t>1</w:t>
      </w:r>
      <w:r w:rsidRPr="00386459">
        <w:rPr>
          <w:rFonts w:ascii="Calibri" w:hAnsi="Calibri" w:cs="Calibri"/>
          <w:b/>
          <w:sz w:val="20"/>
          <w:szCs w:val="20"/>
        </w:rPr>
        <w:t>.</w:t>
      </w:r>
      <w:r w:rsidR="007F18B3" w:rsidRPr="00386459">
        <w:rPr>
          <w:rFonts w:ascii="Calibri" w:hAnsi="Calibri" w:cs="Calibri"/>
          <w:b/>
          <w:sz w:val="20"/>
          <w:szCs w:val="20"/>
        </w:rPr>
        <w:t>12</w:t>
      </w:r>
      <w:r w:rsidRPr="00386459">
        <w:rPr>
          <w:rFonts w:ascii="Calibri" w:hAnsi="Calibri" w:cs="Calibri"/>
          <w:b/>
          <w:sz w:val="20"/>
          <w:szCs w:val="20"/>
        </w:rPr>
        <w:t>.</w:t>
      </w:r>
      <w:r w:rsidRPr="00CF5331">
        <w:rPr>
          <w:rFonts w:ascii="Calibri" w:hAnsi="Calibri" w:cs="Calibri"/>
          <w:b/>
          <w:sz w:val="20"/>
          <w:szCs w:val="20"/>
        </w:rPr>
        <w:t>201</w:t>
      </w:r>
      <w:r w:rsidR="00F91EDF" w:rsidRPr="00CF5331">
        <w:rPr>
          <w:rFonts w:ascii="Calibri" w:hAnsi="Calibri" w:cs="Calibri"/>
          <w:b/>
          <w:sz w:val="20"/>
          <w:szCs w:val="20"/>
        </w:rPr>
        <w:t>7</w:t>
      </w:r>
      <w:r w:rsidRPr="00CF5331">
        <w:rPr>
          <w:rFonts w:ascii="Calibri" w:hAnsi="Calibri" w:cs="Calibri"/>
          <w:b/>
          <w:sz w:val="20"/>
          <w:szCs w:val="20"/>
        </w:rPr>
        <w:t xml:space="preserve"> r.</w:t>
      </w:r>
      <w:r w:rsidRPr="00CF5331">
        <w:rPr>
          <w:rFonts w:ascii="Calibri" w:hAnsi="Calibri" w:cs="Calibri"/>
          <w:sz w:val="20"/>
          <w:szCs w:val="20"/>
        </w:rPr>
        <w:t xml:space="preserve"> </w:t>
      </w:r>
    </w:p>
    <w:p w14:paraId="58DFBE66" w14:textId="77777777" w:rsidR="00AF7A74" w:rsidRDefault="00911D86" w:rsidP="0094379D">
      <w:pPr>
        <w:widowControl w:val="0"/>
        <w:numPr>
          <w:ilvl w:val="0"/>
          <w:numId w:val="17"/>
        </w:numPr>
        <w:overflowPunct w:val="0"/>
        <w:autoSpaceDE w:val="0"/>
        <w:autoSpaceDN w:val="0"/>
        <w:adjustRightInd w:val="0"/>
        <w:ind w:left="727" w:right="20" w:hanging="727"/>
        <w:rPr>
          <w:rFonts w:ascii="Calibri" w:hAnsi="Calibri" w:cs="Calibri"/>
          <w:sz w:val="20"/>
          <w:szCs w:val="20"/>
        </w:rPr>
      </w:pPr>
      <w:r w:rsidRPr="00CF5331">
        <w:rPr>
          <w:rFonts w:ascii="Calibri" w:hAnsi="Calibri" w:cs="Calibri"/>
          <w:sz w:val="20"/>
          <w:szCs w:val="20"/>
        </w:rPr>
        <w:t>Maksymalny zakres danych osobowych powierzonych Wykonawcy do przetwarzania</w:t>
      </w:r>
      <w:r w:rsidR="00AF7A74">
        <w:rPr>
          <w:rFonts w:ascii="Calibri" w:hAnsi="Calibri" w:cs="Calibri"/>
          <w:sz w:val="20"/>
          <w:szCs w:val="20"/>
        </w:rPr>
        <w:t xml:space="preserve"> to:</w:t>
      </w:r>
    </w:p>
    <w:p w14:paraId="1A98419F" w14:textId="77777777" w:rsidR="00AF7A74" w:rsidRPr="0072491A" w:rsidRDefault="0072491A" w:rsidP="000522A1">
      <w:pPr>
        <w:widowControl w:val="0"/>
        <w:numPr>
          <w:ilvl w:val="0"/>
          <w:numId w:val="137"/>
        </w:numPr>
        <w:suppressAutoHyphens/>
        <w:overflowPunct w:val="0"/>
        <w:autoSpaceDE w:val="0"/>
        <w:ind w:right="20" w:hanging="11"/>
        <w:rPr>
          <w:rFonts w:ascii="Calibri" w:hAnsi="Calibri" w:cs="Calibri"/>
          <w:sz w:val="20"/>
          <w:szCs w:val="20"/>
        </w:rPr>
      </w:pPr>
      <w:r>
        <w:rPr>
          <w:rFonts w:ascii="Calibri" w:hAnsi="Calibri" w:cs="Calibri"/>
          <w:sz w:val="20"/>
          <w:szCs w:val="20"/>
        </w:rPr>
        <w:t>i</w:t>
      </w:r>
      <w:r w:rsidR="00AF7A74" w:rsidRPr="0072491A">
        <w:rPr>
          <w:rFonts w:ascii="Calibri" w:hAnsi="Calibri" w:cs="Calibri"/>
          <w:sz w:val="20"/>
          <w:szCs w:val="20"/>
        </w:rPr>
        <w:t>mię i nazwisko,</w:t>
      </w:r>
    </w:p>
    <w:p w14:paraId="5E1A402F" w14:textId="77777777" w:rsidR="00AF7A74" w:rsidRPr="0072491A" w:rsidRDefault="00AF7A74" w:rsidP="000522A1">
      <w:pPr>
        <w:widowControl w:val="0"/>
        <w:numPr>
          <w:ilvl w:val="0"/>
          <w:numId w:val="137"/>
        </w:numPr>
        <w:suppressAutoHyphens/>
        <w:overflowPunct w:val="0"/>
        <w:autoSpaceDE w:val="0"/>
        <w:ind w:right="20" w:hanging="11"/>
        <w:rPr>
          <w:rFonts w:ascii="Calibri" w:hAnsi="Calibri" w:cs="Calibri"/>
          <w:sz w:val="20"/>
          <w:szCs w:val="20"/>
        </w:rPr>
      </w:pPr>
      <w:r w:rsidRPr="0072491A">
        <w:rPr>
          <w:rFonts w:ascii="Calibri" w:hAnsi="Calibri" w:cs="Calibri"/>
          <w:sz w:val="20"/>
          <w:szCs w:val="20"/>
        </w:rPr>
        <w:t>PESEL,</w:t>
      </w:r>
    </w:p>
    <w:p w14:paraId="301D3998" w14:textId="77777777" w:rsidR="00AF7A74" w:rsidRPr="0072491A" w:rsidRDefault="0072491A" w:rsidP="000522A1">
      <w:pPr>
        <w:widowControl w:val="0"/>
        <w:numPr>
          <w:ilvl w:val="0"/>
          <w:numId w:val="137"/>
        </w:numPr>
        <w:suppressAutoHyphens/>
        <w:overflowPunct w:val="0"/>
        <w:autoSpaceDE w:val="0"/>
        <w:ind w:right="20" w:hanging="11"/>
        <w:rPr>
          <w:rFonts w:ascii="Calibri" w:hAnsi="Calibri" w:cs="Calibri"/>
          <w:sz w:val="20"/>
          <w:szCs w:val="20"/>
        </w:rPr>
      </w:pPr>
      <w:r>
        <w:rPr>
          <w:rFonts w:ascii="Calibri" w:hAnsi="Calibri" w:cs="Calibri"/>
          <w:sz w:val="20"/>
          <w:szCs w:val="20"/>
        </w:rPr>
        <w:t>s</w:t>
      </w:r>
      <w:r w:rsidR="00AF7A74" w:rsidRPr="0072491A">
        <w:rPr>
          <w:rFonts w:ascii="Calibri" w:hAnsi="Calibri" w:cs="Calibri"/>
          <w:sz w:val="20"/>
          <w:szCs w:val="20"/>
        </w:rPr>
        <w:t>eria i numer dowodu osobistego,</w:t>
      </w:r>
    </w:p>
    <w:p w14:paraId="6C3752FC" w14:textId="77777777" w:rsidR="00AF7A74" w:rsidRPr="0072491A" w:rsidRDefault="0072491A" w:rsidP="000522A1">
      <w:pPr>
        <w:widowControl w:val="0"/>
        <w:numPr>
          <w:ilvl w:val="0"/>
          <w:numId w:val="137"/>
        </w:numPr>
        <w:suppressAutoHyphens/>
        <w:overflowPunct w:val="0"/>
        <w:autoSpaceDE w:val="0"/>
        <w:ind w:right="20" w:hanging="11"/>
        <w:rPr>
          <w:rFonts w:ascii="Calibri" w:hAnsi="Calibri" w:cs="Calibri"/>
          <w:sz w:val="20"/>
          <w:szCs w:val="20"/>
        </w:rPr>
      </w:pPr>
      <w:r>
        <w:rPr>
          <w:rFonts w:ascii="Calibri" w:hAnsi="Calibri" w:cs="Calibri"/>
          <w:sz w:val="20"/>
          <w:szCs w:val="20"/>
        </w:rPr>
        <w:t>d</w:t>
      </w:r>
      <w:r w:rsidR="00AF7A74" w:rsidRPr="0072491A">
        <w:rPr>
          <w:rFonts w:ascii="Calibri" w:hAnsi="Calibri" w:cs="Calibri"/>
          <w:sz w:val="20"/>
          <w:szCs w:val="20"/>
        </w:rPr>
        <w:t xml:space="preserve">ane zawarte w dokumentach wskazanych w § 5 ust. 3 pkt </w:t>
      </w:r>
      <w:r>
        <w:rPr>
          <w:rFonts w:ascii="Calibri" w:hAnsi="Calibri" w:cs="Calibri"/>
          <w:sz w:val="20"/>
          <w:szCs w:val="20"/>
        </w:rPr>
        <w:t>1</w:t>
      </w:r>
      <w:r w:rsidR="00AF7A74" w:rsidRPr="0072491A">
        <w:rPr>
          <w:rFonts w:ascii="Calibri" w:hAnsi="Calibri" w:cs="Calibri"/>
          <w:sz w:val="20"/>
          <w:szCs w:val="20"/>
        </w:rPr>
        <w:t xml:space="preserve"> niniejszej umowy.</w:t>
      </w:r>
    </w:p>
    <w:p w14:paraId="2177746D" w14:textId="77777777" w:rsidR="00911D86" w:rsidRPr="00CF5331" w:rsidRDefault="00911D86" w:rsidP="0094379D">
      <w:pPr>
        <w:widowControl w:val="0"/>
        <w:numPr>
          <w:ilvl w:val="0"/>
          <w:numId w:val="17"/>
        </w:numPr>
        <w:overflowPunct w:val="0"/>
        <w:autoSpaceDE w:val="0"/>
        <w:autoSpaceDN w:val="0"/>
        <w:adjustRightInd w:val="0"/>
        <w:ind w:left="727" w:hanging="727"/>
        <w:rPr>
          <w:rFonts w:ascii="Calibri" w:hAnsi="Calibri" w:cs="Calibri"/>
          <w:sz w:val="20"/>
          <w:szCs w:val="20"/>
        </w:rPr>
      </w:pPr>
      <w:r w:rsidRPr="00CF5331">
        <w:rPr>
          <w:rFonts w:ascii="Calibri" w:hAnsi="Calibri" w:cs="Calibri"/>
          <w:sz w:val="20"/>
          <w:szCs w:val="20"/>
        </w:rPr>
        <w:t xml:space="preserve">Roszczenie o wynagrodzenie </w:t>
      </w:r>
      <w:r w:rsidR="0032013D" w:rsidRPr="00CF5331">
        <w:rPr>
          <w:rFonts w:ascii="Calibri" w:hAnsi="Calibri" w:cs="Calibri"/>
          <w:b/>
          <w:sz w:val="20"/>
          <w:szCs w:val="20"/>
        </w:rPr>
        <w:t>Przetwarzającego</w:t>
      </w:r>
      <w:r w:rsidRPr="00CF5331">
        <w:rPr>
          <w:rFonts w:ascii="Calibri" w:hAnsi="Calibri" w:cs="Calibri"/>
          <w:sz w:val="20"/>
          <w:szCs w:val="20"/>
        </w:rPr>
        <w:t xml:space="preserve"> z tytułu przetwarzanie danych osobowych w ramach niniejszej umowy jest zaspokojone w ramach wynagrodzenia z umowy zasadniczej.</w:t>
      </w:r>
    </w:p>
    <w:p w14:paraId="7EBA3C35" w14:textId="77777777" w:rsidR="00911D86" w:rsidRPr="00CF5331" w:rsidRDefault="0032013D" w:rsidP="0094379D">
      <w:pPr>
        <w:widowControl w:val="0"/>
        <w:numPr>
          <w:ilvl w:val="0"/>
          <w:numId w:val="17"/>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Przetwarzający</w:t>
      </w:r>
      <w:r w:rsidR="00911D86" w:rsidRPr="00CF5331">
        <w:rPr>
          <w:rFonts w:ascii="Calibri" w:hAnsi="Calibri" w:cs="Calibri"/>
          <w:sz w:val="20"/>
          <w:szCs w:val="20"/>
        </w:rPr>
        <w:t xml:space="preserve"> ponosi odpowiedzialność, tak wobec osób trzecich, jak i wobec </w:t>
      </w:r>
      <w:r w:rsidR="00911D86" w:rsidRPr="00CF5331">
        <w:rPr>
          <w:rFonts w:ascii="Calibri" w:hAnsi="Calibri" w:cs="Calibri"/>
          <w:b/>
          <w:sz w:val="20"/>
          <w:szCs w:val="20"/>
        </w:rPr>
        <w:t>Powierzającego</w:t>
      </w:r>
      <w:r w:rsidR="00DC6669" w:rsidRPr="00CF5331">
        <w:rPr>
          <w:rFonts w:ascii="Calibri" w:hAnsi="Calibri" w:cs="Calibri"/>
          <w:sz w:val="20"/>
          <w:szCs w:val="20"/>
        </w:rPr>
        <w:t>, za </w:t>
      </w:r>
      <w:r w:rsidR="00911D86" w:rsidRPr="00CF5331">
        <w:rPr>
          <w:rFonts w:ascii="Calibri" w:hAnsi="Calibri" w:cs="Calibri"/>
          <w:sz w:val="20"/>
          <w:szCs w:val="20"/>
        </w:rPr>
        <w:t>szkody powstałe w związku z nieprzestrzeganiem art. 36-39a ustawy oraz za przetwarzanie powierzonych do przetwarzania</w:t>
      </w:r>
      <w:r w:rsidR="00DB0091" w:rsidRPr="00CF5331">
        <w:rPr>
          <w:rFonts w:ascii="Calibri" w:hAnsi="Calibri" w:cs="Calibri"/>
          <w:sz w:val="20"/>
          <w:szCs w:val="20"/>
        </w:rPr>
        <w:t xml:space="preserve"> danych osobowych niezgodnie z u</w:t>
      </w:r>
      <w:r w:rsidR="00911D86" w:rsidRPr="00CF5331">
        <w:rPr>
          <w:rFonts w:ascii="Calibri" w:hAnsi="Calibri" w:cs="Calibri"/>
          <w:sz w:val="20"/>
          <w:szCs w:val="20"/>
        </w:rPr>
        <w:t>mową.</w:t>
      </w:r>
    </w:p>
    <w:p w14:paraId="49A4A973" w14:textId="77777777" w:rsidR="00AE2302" w:rsidRPr="00CF5331" w:rsidRDefault="00AE2302" w:rsidP="00911D86">
      <w:pPr>
        <w:widowControl w:val="0"/>
        <w:tabs>
          <w:tab w:val="left" w:pos="707"/>
        </w:tabs>
        <w:overflowPunct w:val="0"/>
        <w:autoSpaceDE w:val="0"/>
        <w:autoSpaceDN w:val="0"/>
        <w:adjustRightInd w:val="0"/>
        <w:ind w:left="360"/>
        <w:rPr>
          <w:rFonts w:ascii="Calibri" w:hAnsi="Calibri" w:cs="Calibri"/>
          <w:sz w:val="20"/>
          <w:szCs w:val="20"/>
        </w:rPr>
      </w:pPr>
    </w:p>
    <w:p w14:paraId="4D0585B5" w14:textId="77777777" w:rsidR="00911D86" w:rsidRPr="00CF5331" w:rsidRDefault="00911D86" w:rsidP="0094379D">
      <w:pPr>
        <w:widowControl w:val="0"/>
        <w:numPr>
          <w:ilvl w:val="1"/>
          <w:numId w:val="18"/>
        </w:numPr>
        <w:tabs>
          <w:tab w:val="clear" w:pos="1440"/>
          <w:tab w:val="num" w:pos="4827"/>
        </w:tabs>
        <w:overflowPunct w:val="0"/>
        <w:autoSpaceDE w:val="0"/>
        <w:autoSpaceDN w:val="0"/>
        <w:adjustRightInd w:val="0"/>
        <w:ind w:left="4827" w:hanging="174"/>
        <w:rPr>
          <w:rFonts w:ascii="Calibri" w:hAnsi="Calibri" w:cs="Calibri"/>
          <w:b/>
          <w:bCs/>
          <w:sz w:val="20"/>
          <w:szCs w:val="20"/>
        </w:rPr>
      </w:pPr>
      <w:r w:rsidRPr="00CF5331">
        <w:rPr>
          <w:rFonts w:ascii="Calibri" w:hAnsi="Calibri" w:cs="Calibri"/>
          <w:b/>
          <w:bCs/>
          <w:sz w:val="20"/>
          <w:szCs w:val="20"/>
        </w:rPr>
        <w:t xml:space="preserve">4. </w:t>
      </w:r>
    </w:p>
    <w:p w14:paraId="67E73DEE" w14:textId="49630AA3" w:rsidR="00911D86" w:rsidRDefault="00DB0091" w:rsidP="0094379D">
      <w:pPr>
        <w:widowControl w:val="0"/>
        <w:numPr>
          <w:ilvl w:val="0"/>
          <w:numId w:val="18"/>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Przetwarzający</w:t>
      </w:r>
      <w:r w:rsidR="00911D86" w:rsidRPr="00CF5331">
        <w:rPr>
          <w:rFonts w:ascii="Calibri" w:hAnsi="Calibri" w:cs="Calibri"/>
          <w:sz w:val="20"/>
          <w:szCs w:val="20"/>
        </w:rPr>
        <w:t xml:space="preserve"> zobowiązuje się do przetwarzania powierzonych do przetwarzania danych osobowych zgodnie z przepisami ustawy i rozporządzenia</w:t>
      </w:r>
      <w:r w:rsidR="00AF7A74">
        <w:rPr>
          <w:rFonts w:ascii="Calibri" w:hAnsi="Calibri" w:cs="Calibri"/>
          <w:sz w:val="20"/>
          <w:szCs w:val="20"/>
        </w:rPr>
        <w:t>.</w:t>
      </w:r>
      <w:r w:rsidR="00911D86" w:rsidRPr="00CF5331">
        <w:rPr>
          <w:rFonts w:ascii="Calibri" w:hAnsi="Calibri" w:cs="Calibri"/>
          <w:sz w:val="20"/>
          <w:szCs w:val="20"/>
        </w:rPr>
        <w:t xml:space="preserve"> </w:t>
      </w:r>
    </w:p>
    <w:p w14:paraId="2D3FB0C0" w14:textId="77777777" w:rsidR="00AF7A74" w:rsidRDefault="00911D86" w:rsidP="00AF7A74">
      <w:pPr>
        <w:widowControl w:val="0"/>
        <w:numPr>
          <w:ilvl w:val="0"/>
          <w:numId w:val="18"/>
        </w:numPr>
        <w:overflowPunct w:val="0"/>
        <w:autoSpaceDE w:val="0"/>
        <w:autoSpaceDN w:val="0"/>
        <w:adjustRightInd w:val="0"/>
        <w:ind w:left="727" w:hanging="727"/>
        <w:rPr>
          <w:rFonts w:ascii="Calibri" w:hAnsi="Calibri" w:cs="Calibri"/>
          <w:sz w:val="20"/>
          <w:szCs w:val="20"/>
        </w:rPr>
      </w:pPr>
      <w:r w:rsidRPr="00AF7A74">
        <w:rPr>
          <w:rFonts w:ascii="Calibri" w:hAnsi="Calibri" w:cs="Calibri"/>
          <w:sz w:val="20"/>
          <w:szCs w:val="20"/>
        </w:rPr>
        <w:t xml:space="preserve">Przed rozpoczęciem przetwarzania powierzonych do przetwarzania danych osobowych, </w:t>
      </w:r>
      <w:r w:rsidR="00DB0091" w:rsidRPr="00AF7A74">
        <w:rPr>
          <w:rFonts w:ascii="Calibri" w:hAnsi="Calibri" w:cs="Calibri"/>
          <w:b/>
          <w:sz w:val="20"/>
          <w:szCs w:val="20"/>
        </w:rPr>
        <w:t>Przetwarzający</w:t>
      </w:r>
      <w:r w:rsidRPr="00AF7A74">
        <w:rPr>
          <w:rFonts w:ascii="Calibri" w:hAnsi="Calibri" w:cs="Calibri"/>
          <w:sz w:val="20"/>
          <w:szCs w:val="20"/>
        </w:rPr>
        <w:t xml:space="preserve"> zobowiązuje się </w:t>
      </w:r>
      <w:r w:rsidR="00AF7A74" w:rsidRPr="00AF7A74">
        <w:rPr>
          <w:rFonts w:ascii="Calibri" w:hAnsi="Calibri" w:cs="Calibri"/>
          <w:sz w:val="20"/>
          <w:szCs w:val="20"/>
        </w:rPr>
        <w:t>podjąć</w:t>
      </w:r>
      <w:r w:rsidRPr="00AF7A74">
        <w:rPr>
          <w:rFonts w:ascii="Calibri" w:hAnsi="Calibri" w:cs="Calibri"/>
          <w:sz w:val="20"/>
          <w:szCs w:val="20"/>
        </w:rPr>
        <w:t xml:space="preserve"> środki </w:t>
      </w:r>
      <w:r w:rsidR="00AF7A74" w:rsidRPr="00AF7A74">
        <w:rPr>
          <w:rFonts w:ascii="Arial Narrow" w:hAnsi="Arial Narrow" w:cs="TimesNewRoman"/>
          <w:sz w:val="22"/>
          <w:szCs w:val="22"/>
        </w:rPr>
        <w:t xml:space="preserve">zabezpieczające dane osobowe, o </w:t>
      </w:r>
      <w:r w:rsidR="00AF7A74" w:rsidRPr="00AF7A74">
        <w:rPr>
          <w:rFonts w:ascii="Calibri" w:hAnsi="Calibri" w:cs="Calibri"/>
          <w:sz w:val="20"/>
          <w:szCs w:val="20"/>
        </w:rPr>
        <w:t>których mowa w art. 36–39, oraz spełnić wymagania określone w przepisach, o których mowa w art. 39a</w:t>
      </w:r>
      <w:r w:rsidR="00AF7A74">
        <w:rPr>
          <w:rFonts w:ascii="Calibri" w:hAnsi="Calibri" w:cs="Calibri"/>
          <w:sz w:val="20"/>
          <w:szCs w:val="20"/>
        </w:rPr>
        <w:t xml:space="preserve"> ustawy</w:t>
      </w:r>
      <w:r w:rsidR="00AF7A74" w:rsidRPr="00AF7A74">
        <w:rPr>
          <w:rFonts w:ascii="Calibri" w:hAnsi="Calibri" w:cs="Calibri"/>
          <w:sz w:val="20"/>
          <w:szCs w:val="20"/>
        </w:rPr>
        <w:t>. W zakresie przestrzegania tych przepisów podmiot ponosi odpowiedzialność jak administrator danych.</w:t>
      </w:r>
    </w:p>
    <w:p w14:paraId="7F6C6EB1" w14:textId="77777777" w:rsidR="00AF7A74" w:rsidRPr="00AF7A74" w:rsidRDefault="00AF7A74" w:rsidP="00AF7A74">
      <w:pPr>
        <w:widowControl w:val="0"/>
        <w:numPr>
          <w:ilvl w:val="0"/>
          <w:numId w:val="18"/>
        </w:numPr>
        <w:overflowPunct w:val="0"/>
        <w:autoSpaceDE w:val="0"/>
        <w:autoSpaceDN w:val="0"/>
        <w:adjustRightInd w:val="0"/>
        <w:ind w:left="727" w:hanging="727"/>
        <w:rPr>
          <w:rFonts w:ascii="Calibri" w:hAnsi="Calibri" w:cs="Calibri"/>
          <w:sz w:val="20"/>
          <w:szCs w:val="20"/>
        </w:rPr>
      </w:pPr>
      <w:r w:rsidRPr="00AF7A74">
        <w:rPr>
          <w:rFonts w:ascii="Arial Narrow" w:hAnsi="Arial Narrow" w:cs="Calibri"/>
          <w:b/>
          <w:sz w:val="22"/>
          <w:szCs w:val="22"/>
        </w:rPr>
        <w:t>Przetwarzający</w:t>
      </w:r>
      <w:r w:rsidRPr="00AF7A74">
        <w:rPr>
          <w:rFonts w:ascii="Arial Narrow" w:hAnsi="Arial Narrow" w:cs="Calibri"/>
          <w:sz w:val="22"/>
          <w:szCs w:val="22"/>
        </w:rPr>
        <w:t xml:space="preserve"> ograniczy dostęp do powierzonych do przetwarzania danych osobowych, wyłącznie do osób realizujących </w:t>
      </w:r>
      <w:r>
        <w:rPr>
          <w:rFonts w:ascii="Arial Narrow" w:hAnsi="Arial Narrow" w:cs="Calibri"/>
          <w:sz w:val="22"/>
          <w:szCs w:val="22"/>
        </w:rPr>
        <w:t>przedmiot umowy zasadniczej</w:t>
      </w:r>
      <w:r w:rsidRPr="00AF7A74">
        <w:rPr>
          <w:rFonts w:ascii="Arial Narrow" w:hAnsi="Arial Narrow" w:cs="Calibri"/>
          <w:sz w:val="22"/>
          <w:szCs w:val="22"/>
        </w:rPr>
        <w:t xml:space="preserve"> posiadających upoważnienie do przetwarzania powierzonych do przetwarzania danych osobowych wydane przez </w:t>
      </w:r>
      <w:r w:rsidRPr="00AF7A74">
        <w:rPr>
          <w:rFonts w:ascii="Arial Narrow" w:hAnsi="Arial Narrow" w:cs="Calibri"/>
          <w:b/>
          <w:sz w:val="22"/>
          <w:szCs w:val="22"/>
        </w:rPr>
        <w:t>Przetwarzającego</w:t>
      </w:r>
      <w:r w:rsidRPr="00AF7A74">
        <w:rPr>
          <w:rFonts w:ascii="Arial Narrow" w:hAnsi="Arial Narrow" w:cs="Calibri"/>
          <w:sz w:val="22"/>
          <w:szCs w:val="22"/>
        </w:rPr>
        <w:t xml:space="preserve">. </w:t>
      </w:r>
    </w:p>
    <w:p w14:paraId="7DDF7E4C" w14:textId="77777777" w:rsidR="00AF7A74" w:rsidRPr="00AF7A74" w:rsidRDefault="00AF7A74" w:rsidP="00AF7A74">
      <w:pPr>
        <w:widowControl w:val="0"/>
        <w:overflowPunct w:val="0"/>
        <w:autoSpaceDE w:val="0"/>
        <w:autoSpaceDN w:val="0"/>
        <w:adjustRightInd w:val="0"/>
        <w:ind w:left="727"/>
        <w:rPr>
          <w:rFonts w:ascii="Calibri" w:hAnsi="Calibri" w:cs="Calibri"/>
          <w:sz w:val="20"/>
          <w:szCs w:val="20"/>
        </w:rPr>
      </w:pPr>
    </w:p>
    <w:p w14:paraId="01FD2F83" w14:textId="77777777" w:rsidR="00DB0091" w:rsidRPr="00CF5331" w:rsidRDefault="00DB0091" w:rsidP="00DB0091">
      <w:pPr>
        <w:widowControl w:val="0"/>
        <w:overflowPunct w:val="0"/>
        <w:autoSpaceDE w:val="0"/>
        <w:autoSpaceDN w:val="0"/>
        <w:adjustRightInd w:val="0"/>
        <w:ind w:left="727"/>
        <w:rPr>
          <w:rFonts w:ascii="Calibri" w:hAnsi="Calibri" w:cs="Calibri"/>
          <w:sz w:val="20"/>
          <w:szCs w:val="20"/>
        </w:rPr>
      </w:pPr>
    </w:p>
    <w:p w14:paraId="6914587A" w14:textId="77777777" w:rsidR="00911D86" w:rsidRPr="00CF5331" w:rsidRDefault="00911D86" w:rsidP="0094379D">
      <w:pPr>
        <w:widowControl w:val="0"/>
        <w:numPr>
          <w:ilvl w:val="1"/>
          <w:numId w:val="18"/>
        </w:numPr>
        <w:tabs>
          <w:tab w:val="clear" w:pos="1440"/>
          <w:tab w:val="num" w:pos="4827"/>
        </w:tabs>
        <w:overflowPunct w:val="0"/>
        <w:autoSpaceDE w:val="0"/>
        <w:autoSpaceDN w:val="0"/>
        <w:adjustRightInd w:val="0"/>
        <w:ind w:left="4827" w:hanging="174"/>
        <w:rPr>
          <w:rFonts w:ascii="Calibri" w:hAnsi="Calibri" w:cs="Calibri"/>
          <w:b/>
          <w:bCs/>
          <w:sz w:val="20"/>
          <w:szCs w:val="20"/>
        </w:rPr>
      </w:pPr>
      <w:r w:rsidRPr="00CF5331">
        <w:rPr>
          <w:rFonts w:ascii="Calibri" w:hAnsi="Calibri" w:cs="Calibri"/>
          <w:b/>
          <w:bCs/>
          <w:sz w:val="20"/>
          <w:szCs w:val="20"/>
        </w:rPr>
        <w:t xml:space="preserve">5. </w:t>
      </w:r>
    </w:p>
    <w:p w14:paraId="4C9340C0" w14:textId="77777777" w:rsidR="00911D86" w:rsidRPr="00CF5331" w:rsidRDefault="00DB0091" w:rsidP="0094379D">
      <w:pPr>
        <w:widowControl w:val="0"/>
        <w:numPr>
          <w:ilvl w:val="0"/>
          <w:numId w:val="19"/>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Przetwarzający</w:t>
      </w:r>
      <w:r w:rsidR="00911D86" w:rsidRPr="00CF5331">
        <w:rPr>
          <w:rFonts w:ascii="Calibri" w:hAnsi="Calibri" w:cs="Calibri"/>
          <w:sz w:val="20"/>
          <w:szCs w:val="20"/>
        </w:rPr>
        <w:t xml:space="preserve"> będzie stale nadzorował </w:t>
      </w:r>
      <w:r w:rsidR="00193BD6" w:rsidRPr="00CF5331">
        <w:rPr>
          <w:rFonts w:ascii="Calibri" w:hAnsi="Calibri" w:cs="Calibri"/>
          <w:sz w:val="20"/>
          <w:szCs w:val="20"/>
        </w:rPr>
        <w:t>osoby realizujące usługi opiekuńcze</w:t>
      </w:r>
      <w:r w:rsidR="00911D86" w:rsidRPr="00CF5331">
        <w:rPr>
          <w:rFonts w:ascii="Calibri" w:hAnsi="Calibri" w:cs="Calibri"/>
          <w:sz w:val="20"/>
          <w:szCs w:val="20"/>
        </w:rPr>
        <w:t xml:space="preserve">, w zakresie zabezpieczenia powierzonych do przetwarzania danych osobowych. </w:t>
      </w:r>
    </w:p>
    <w:p w14:paraId="4827DCF7" w14:textId="77777777" w:rsidR="00911D86" w:rsidRDefault="00DB0091" w:rsidP="0094379D">
      <w:pPr>
        <w:widowControl w:val="0"/>
        <w:numPr>
          <w:ilvl w:val="0"/>
          <w:numId w:val="19"/>
        </w:numPr>
        <w:overflowPunct w:val="0"/>
        <w:autoSpaceDE w:val="0"/>
        <w:autoSpaceDN w:val="0"/>
        <w:adjustRightInd w:val="0"/>
        <w:ind w:left="727" w:hanging="727"/>
        <w:rPr>
          <w:rFonts w:ascii="Calibri" w:hAnsi="Calibri" w:cs="Calibri"/>
          <w:sz w:val="20"/>
          <w:szCs w:val="20"/>
        </w:rPr>
      </w:pPr>
      <w:r w:rsidRPr="00CF5331">
        <w:rPr>
          <w:rFonts w:ascii="Calibri" w:hAnsi="Calibri" w:cs="Calibri"/>
          <w:b/>
          <w:sz w:val="20"/>
          <w:szCs w:val="20"/>
        </w:rPr>
        <w:t>Przetwarzający</w:t>
      </w:r>
      <w:r w:rsidR="00911D86" w:rsidRPr="00CF5331">
        <w:rPr>
          <w:rFonts w:ascii="Calibri" w:hAnsi="Calibri" w:cs="Calibri"/>
          <w:sz w:val="20"/>
          <w:szCs w:val="20"/>
        </w:rPr>
        <w:t xml:space="preserve"> zobowiąże </w:t>
      </w:r>
      <w:r w:rsidR="00193BD6" w:rsidRPr="00CF5331">
        <w:rPr>
          <w:rFonts w:ascii="Calibri" w:hAnsi="Calibri" w:cs="Calibri"/>
          <w:sz w:val="20"/>
          <w:szCs w:val="20"/>
        </w:rPr>
        <w:t xml:space="preserve">osoby realizujące </w:t>
      </w:r>
      <w:r w:rsidR="00AF7A74">
        <w:rPr>
          <w:rFonts w:ascii="Calibri" w:hAnsi="Calibri" w:cs="Calibri"/>
          <w:sz w:val="20"/>
          <w:szCs w:val="20"/>
        </w:rPr>
        <w:t>przedmiot umowy zasadniczej</w:t>
      </w:r>
      <w:r w:rsidR="00911D86" w:rsidRPr="00CF5331">
        <w:rPr>
          <w:rFonts w:ascii="Calibri" w:hAnsi="Calibri" w:cs="Calibri"/>
          <w:sz w:val="20"/>
          <w:szCs w:val="20"/>
        </w:rPr>
        <w:t xml:space="preserve"> do zachowania powierzony</w:t>
      </w:r>
      <w:r w:rsidR="00DC6669" w:rsidRPr="00CF5331">
        <w:rPr>
          <w:rFonts w:ascii="Calibri" w:hAnsi="Calibri" w:cs="Calibri"/>
          <w:sz w:val="20"/>
          <w:szCs w:val="20"/>
        </w:rPr>
        <w:t>ch do </w:t>
      </w:r>
      <w:r w:rsidR="00911D86" w:rsidRPr="00CF5331">
        <w:rPr>
          <w:rFonts w:ascii="Calibri" w:hAnsi="Calibri" w:cs="Calibri"/>
          <w:sz w:val="20"/>
          <w:szCs w:val="20"/>
        </w:rPr>
        <w:t>przetwarzania danych osobowych i sposobów ich zabezpieczeni</w:t>
      </w:r>
      <w:r w:rsidRPr="00CF5331">
        <w:rPr>
          <w:rFonts w:ascii="Calibri" w:hAnsi="Calibri" w:cs="Calibri"/>
          <w:sz w:val="20"/>
          <w:szCs w:val="20"/>
        </w:rPr>
        <w:t xml:space="preserve">a w poufności, także po ustaniu </w:t>
      </w:r>
      <w:r w:rsidR="00911D86" w:rsidRPr="00CF5331">
        <w:rPr>
          <w:rFonts w:ascii="Calibri" w:hAnsi="Calibri" w:cs="Calibri"/>
          <w:sz w:val="20"/>
          <w:szCs w:val="20"/>
        </w:rPr>
        <w:t xml:space="preserve">zatrudnienia u </w:t>
      </w:r>
      <w:r w:rsidRPr="00CF5331">
        <w:rPr>
          <w:rFonts w:ascii="Calibri" w:hAnsi="Calibri" w:cs="Calibri"/>
          <w:b/>
          <w:sz w:val="20"/>
          <w:szCs w:val="20"/>
        </w:rPr>
        <w:t>Przetwarzającego</w:t>
      </w:r>
      <w:r w:rsidR="00911D86" w:rsidRPr="00CF5331">
        <w:rPr>
          <w:rFonts w:ascii="Calibri" w:hAnsi="Calibri" w:cs="Calibri"/>
          <w:sz w:val="20"/>
          <w:szCs w:val="20"/>
        </w:rPr>
        <w:t xml:space="preserve">. </w:t>
      </w:r>
    </w:p>
    <w:p w14:paraId="3C54DA0E" w14:textId="77777777" w:rsidR="00911D86" w:rsidRPr="00AF7A74" w:rsidRDefault="00DB0091" w:rsidP="00AF7A74">
      <w:pPr>
        <w:widowControl w:val="0"/>
        <w:numPr>
          <w:ilvl w:val="0"/>
          <w:numId w:val="19"/>
        </w:numPr>
        <w:overflowPunct w:val="0"/>
        <w:autoSpaceDE w:val="0"/>
        <w:autoSpaceDN w:val="0"/>
        <w:adjustRightInd w:val="0"/>
        <w:ind w:left="727" w:hanging="727"/>
        <w:rPr>
          <w:rFonts w:ascii="Calibri" w:hAnsi="Calibri" w:cs="Calibri"/>
          <w:sz w:val="20"/>
          <w:szCs w:val="20"/>
        </w:rPr>
      </w:pPr>
      <w:r w:rsidRPr="00AF7A74">
        <w:rPr>
          <w:rFonts w:ascii="Calibri" w:hAnsi="Calibri" w:cs="Calibri"/>
          <w:b/>
          <w:sz w:val="20"/>
          <w:szCs w:val="20"/>
        </w:rPr>
        <w:t>Przetwarzający</w:t>
      </w:r>
      <w:r w:rsidR="00911D86" w:rsidRPr="00AF7A74">
        <w:rPr>
          <w:rFonts w:ascii="Calibri" w:hAnsi="Calibri" w:cs="Calibri"/>
          <w:sz w:val="20"/>
          <w:szCs w:val="20"/>
        </w:rPr>
        <w:t xml:space="preserve"> zobowiąże </w:t>
      </w:r>
      <w:r w:rsidR="00193BD6" w:rsidRPr="00AF7A74">
        <w:rPr>
          <w:rFonts w:ascii="Calibri" w:hAnsi="Calibri" w:cs="Calibri"/>
          <w:sz w:val="20"/>
          <w:szCs w:val="20"/>
        </w:rPr>
        <w:t xml:space="preserve">osoby realizujące </w:t>
      </w:r>
      <w:r w:rsidR="00AF7A74">
        <w:rPr>
          <w:rFonts w:ascii="Calibri" w:hAnsi="Calibri" w:cs="Calibri"/>
          <w:sz w:val="20"/>
          <w:szCs w:val="20"/>
        </w:rPr>
        <w:t>przedmiot umowy zasadniczej</w:t>
      </w:r>
      <w:r w:rsidR="00911D86" w:rsidRPr="00AF7A74">
        <w:rPr>
          <w:rFonts w:ascii="Calibri" w:hAnsi="Calibri" w:cs="Calibri"/>
          <w:sz w:val="20"/>
          <w:szCs w:val="20"/>
        </w:rPr>
        <w:t xml:space="preserve"> do przestrzegania następujących zasad postępowania z dokumentami zawierającymi powierzone do przetwarzania dane osobowe:</w:t>
      </w:r>
    </w:p>
    <w:p w14:paraId="1E3E1B43" w14:textId="77777777" w:rsidR="00911D86" w:rsidRPr="00CF5331" w:rsidRDefault="00911D86" w:rsidP="00911D86">
      <w:pPr>
        <w:widowControl w:val="0"/>
        <w:tabs>
          <w:tab w:val="left" w:pos="1047"/>
        </w:tabs>
        <w:overflowPunct w:val="0"/>
        <w:autoSpaceDE w:val="0"/>
        <w:autoSpaceDN w:val="0"/>
        <w:adjustRightInd w:val="0"/>
        <w:ind w:left="1067" w:hanging="360"/>
        <w:rPr>
          <w:rFonts w:ascii="Calibri" w:hAnsi="Calibri" w:cs="Calibri"/>
          <w:sz w:val="20"/>
          <w:szCs w:val="20"/>
        </w:rPr>
      </w:pPr>
      <w:r w:rsidRPr="00CF5331">
        <w:rPr>
          <w:rFonts w:ascii="Calibri" w:hAnsi="Calibri" w:cs="Calibri"/>
          <w:sz w:val="20"/>
          <w:szCs w:val="20"/>
        </w:rPr>
        <w:t>1)</w:t>
      </w:r>
      <w:r w:rsidRPr="00CF5331">
        <w:rPr>
          <w:rFonts w:ascii="Calibri" w:hAnsi="Calibri" w:cs="Calibri"/>
          <w:sz w:val="20"/>
          <w:szCs w:val="20"/>
        </w:rPr>
        <w:tab/>
        <w:t xml:space="preserve">wykonywania przedmiotu umowy zasadniczej wyłącznie w oparciu o powierzone dokumenty </w:t>
      </w:r>
      <w:r w:rsidR="00DC6669" w:rsidRPr="00CF5331">
        <w:rPr>
          <w:rFonts w:ascii="Calibri" w:hAnsi="Calibri" w:cs="Calibri"/>
          <w:sz w:val="20"/>
          <w:szCs w:val="20"/>
        </w:rPr>
        <w:t>w </w:t>
      </w:r>
      <w:r w:rsidRPr="00CF5331">
        <w:rPr>
          <w:rFonts w:ascii="Calibri" w:hAnsi="Calibri" w:cs="Calibri"/>
          <w:sz w:val="20"/>
          <w:szCs w:val="20"/>
        </w:rPr>
        <w:t>zakresie niezbędnym do wykonania obowiązków;</w:t>
      </w:r>
    </w:p>
    <w:p w14:paraId="4FA89A74" w14:textId="77777777" w:rsidR="00911D86" w:rsidRPr="00CF5331" w:rsidRDefault="00911D86" w:rsidP="0094379D">
      <w:pPr>
        <w:widowControl w:val="0"/>
        <w:numPr>
          <w:ilvl w:val="0"/>
          <w:numId w:val="21"/>
        </w:numPr>
        <w:tabs>
          <w:tab w:val="clear" w:pos="720"/>
          <w:tab w:val="num" w:pos="1067"/>
        </w:tabs>
        <w:overflowPunct w:val="0"/>
        <w:autoSpaceDE w:val="0"/>
        <w:autoSpaceDN w:val="0"/>
        <w:adjustRightInd w:val="0"/>
        <w:ind w:left="1067" w:hanging="362"/>
        <w:rPr>
          <w:rFonts w:ascii="Calibri" w:hAnsi="Calibri" w:cs="Calibri"/>
          <w:sz w:val="20"/>
          <w:szCs w:val="20"/>
        </w:rPr>
      </w:pPr>
      <w:r w:rsidRPr="00CF5331">
        <w:rPr>
          <w:rFonts w:ascii="Calibri" w:hAnsi="Calibri" w:cs="Calibri"/>
          <w:sz w:val="20"/>
          <w:szCs w:val="20"/>
        </w:rPr>
        <w:t xml:space="preserve">nie tworzenia kopii dokumentów; </w:t>
      </w:r>
    </w:p>
    <w:p w14:paraId="123A2810" w14:textId="77777777" w:rsidR="00911D86" w:rsidRPr="00CF5331" w:rsidRDefault="00911D86" w:rsidP="0094379D">
      <w:pPr>
        <w:widowControl w:val="0"/>
        <w:numPr>
          <w:ilvl w:val="0"/>
          <w:numId w:val="21"/>
        </w:numPr>
        <w:tabs>
          <w:tab w:val="clear" w:pos="720"/>
          <w:tab w:val="num" w:pos="1067"/>
        </w:tabs>
        <w:overflowPunct w:val="0"/>
        <w:autoSpaceDE w:val="0"/>
        <w:autoSpaceDN w:val="0"/>
        <w:adjustRightInd w:val="0"/>
        <w:ind w:left="1067" w:hanging="362"/>
        <w:rPr>
          <w:rFonts w:ascii="Calibri" w:hAnsi="Calibri" w:cs="Calibri"/>
          <w:sz w:val="20"/>
          <w:szCs w:val="20"/>
        </w:rPr>
      </w:pPr>
      <w:r w:rsidRPr="00CF5331">
        <w:rPr>
          <w:rFonts w:ascii="Calibri" w:hAnsi="Calibri" w:cs="Calibri"/>
          <w:sz w:val="20"/>
          <w:szCs w:val="20"/>
        </w:rPr>
        <w:t xml:space="preserve">nie przenoszenia dokumentów lub ich kopii poza siedzibę </w:t>
      </w:r>
      <w:r w:rsidR="00DB0091" w:rsidRPr="00CF5331">
        <w:rPr>
          <w:rFonts w:ascii="Calibri" w:hAnsi="Calibri" w:cs="Calibri"/>
          <w:b/>
          <w:sz w:val="20"/>
          <w:szCs w:val="20"/>
        </w:rPr>
        <w:t>Przetwarzającego</w:t>
      </w:r>
      <w:r w:rsidRPr="00CF5331">
        <w:rPr>
          <w:rFonts w:ascii="Calibri" w:hAnsi="Calibri" w:cs="Calibri"/>
          <w:sz w:val="20"/>
          <w:szCs w:val="20"/>
        </w:rPr>
        <w:t xml:space="preserve">, za wyjątkiem </w:t>
      </w:r>
      <w:r w:rsidRPr="00CF5331">
        <w:rPr>
          <w:rFonts w:ascii="Calibri" w:hAnsi="Calibri" w:cs="Calibri"/>
          <w:sz w:val="20"/>
          <w:szCs w:val="20"/>
        </w:rPr>
        <w:lastRenderedPageBreak/>
        <w:t xml:space="preserve">dokumentów stanowiących potwierdzenie wykonania </w:t>
      </w:r>
      <w:r w:rsidR="00AF7A74">
        <w:rPr>
          <w:rFonts w:ascii="Calibri" w:hAnsi="Calibri" w:cs="Calibri"/>
          <w:sz w:val="20"/>
          <w:szCs w:val="20"/>
        </w:rPr>
        <w:t>przedmiotu usługi zasadniczej</w:t>
      </w:r>
      <w:r w:rsidR="00DB0091" w:rsidRPr="00CF5331">
        <w:rPr>
          <w:rFonts w:ascii="Calibri" w:hAnsi="Calibri" w:cs="Calibri"/>
          <w:sz w:val="20"/>
          <w:szCs w:val="20"/>
        </w:rPr>
        <w:t xml:space="preserve"> w miejscu zamieszkania Ś</w:t>
      </w:r>
      <w:r w:rsidRPr="00CF5331">
        <w:rPr>
          <w:rFonts w:ascii="Calibri" w:hAnsi="Calibri" w:cs="Calibri"/>
          <w:sz w:val="20"/>
          <w:szCs w:val="20"/>
        </w:rPr>
        <w:t xml:space="preserve">wiadczeniobiorcy </w:t>
      </w:r>
      <w:r w:rsidR="00DB0091" w:rsidRPr="00CF5331">
        <w:rPr>
          <w:rFonts w:ascii="Calibri" w:hAnsi="Calibri" w:cs="Calibri"/>
          <w:sz w:val="20"/>
          <w:szCs w:val="20"/>
        </w:rPr>
        <w:t>Miejskiego Ośrodka Pomocy Społecznej w Rumi.</w:t>
      </w:r>
    </w:p>
    <w:p w14:paraId="5C1FB212" w14:textId="32519D55" w:rsidR="00911D86" w:rsidRPr="0068710D" w:rsidRDefault="00911D86" w:rsidP="0068710D">
      <w:pPr>
        <w:pStyle w:val="Akapitzlist"/>
        <w:widowControl w:val="0"/>
        <w:numPr>
          <w:ilvl w:val="0"/>
          <w:numId w:val="19"/>
        </w:numPr>
        <w:overflowPunct w:val="0"/>
        <w:autoSpaceDE w:val="0"/>
        <w:autoSpaceDN w:val="0"/>
        <w:adjustRightInd w:val="0"/>
        <w:ind w:left="726" w:hanging="726"/>
        <w:rPr>
          <w:rFonts w:cs="Calibri"/>
          <w:sz w:val="20"/>
          <w:szCs w:val="20"/>
        </w:rPr>
      </w:pPr>
      <w:r w:rsidRPr="0068710D">
        <w:rPr>
          <w:rFonts w:cs="Calibri"/>
          <w:sz w:val="20"/>
          <w:szCs w:val="20"/>
        </w:rPr>
        <w:t>Niezwłocznie po upływie terminu, o którym mowa w § 3 ust. 2</w:t>
      </w:r>
      <w:r w:rsidR="00DB0091" w:rsidRPr="0068710D">
        <w:rPr>
          <w:rFonts w:cs="Calibri"/>
          <w:sz w:val="20"/>
          <w:szCs w:val="20"/>
        </w:rPr>
        <w:t xml:space="preserve"> niniejszej umowy</w:t>
      </w:r>
      <w:r w:rsidRPr="0068710D">
        <w:rPr>
          <w:rFonts w:cs="Calibri"/>
          <w:sz w:val="20"/>
          <w:szCs w:val="20"/>
        </w:rPr>
        <w:t xml:space="preserve">, </w:t>
      </w:r>
      <w:r w:rsidR="00DB0091" w:rsidRPr="0068710D">
        <w:rPr>
          <w:rFonts w:cs="Calibri"/>
          <w:b/>
          <w:sz w:val="20"/>
          <w:szCs w:val="20"/>
        </w:rPr>
        <w:t>Przetwarzający</w:t>
      </w:r>
      <w:r w:rsidRPr="0068710D">
        <w:rPr>
          <w:rFonts w:cs="Calibri"/>
          <w:sz w:val="20"/>
          <w:szCs w:val="20"/>
        </w:rPr>
        <w:t xml:space="preserve"> przekaże </w:t>
      </w:r>
      <w:r w:rsidRPr="0068710D">
        <w:rPr>
          <w:rFonts w:cs="Calibri"/>
          <w:b/>
          <w:sz w:val="20"/>
          <w:szCs w:val="20"/>
        </w:rPr>
        <w:t>Powierzającemu</w:t>
      </w:r>
      <w:r w:rsidRPr="0068710D">
        <w:rPr>
          <w:rFonts w:cs="Calibri"/>
          <w:sz w:val="20"/>
          <w:szCs w:val="20"/>
        </w:rPr>
        <w:t xml:space="preserve"> pisemne oświadczenie, w którym potwierdzi</w:t>
      </w:r>
      <w:r w:rsidR="00DB0091" w:rsidRPr="0068710D">
        <w:rPr>
          <w:rFonts w:cs="Calibri"/>
          <w:sz w:val="20"/>
          <w:szCs w:val="20"/>
        </w:rPr>
        <w:t>,</w:t>
      </w:r>
      <w:r w:rsidRPr="0068710D">
        <w:rPr>
          <w:rFonts w:cs="Calibri"/>
          <w:sz w:val="20"/>
          <w:szCs w:val="20"/>
        </w:rPr>
        <w:t xml:space="preserve"> że nie posiada już żadnych danych osobowych, których przetwarzanie zostało mu powi</w:t>
      </w:r>
      <w:r w:rsidR="00DB0091" w:rsidRPr="0068710D">
        <w:rPr>
          <w:rFonts w:cs="Calibri"/>
          <w:sz w:val="20"/>
          <w:szCs w:val="20"/>
        </w:rPr>
        <w:t>erzone na podstawie niniejszej u</w:t>
      </w:r>
      <w:r w:rsidRPr="0068710D">
        <w:rPr>
          <w:rFonts w:cs="Calibri"/>
          <w:sz w:val="20"/>
          <w:szCs w:val="20"/>
        </w:rPr>
        <w:t>mowy.</w:t>
      </w:r>
    </w:p>
    <w:p w14:paraId="46FF4896" w14:textId="77777777" w:rsidR="00911D86" w:rsidRPr="00CF5331" w:rsidRDefault="00911D86" w:rsidP="00911D86">
      <w:pPr>
        <w:widowControl w:val="0"/>
        <w:overflowPunct w:val="0"/>
        <w:autoSpaceDE w:val="0"/>
        <w:autoSpaceDN w:val="0"/>
        <w:adjustRightInd w:val="0"/>
        <w:ind w:left="180"/>
        <w:rPr>
          <w:rFonts w:ascii="Calibri" w:hAnsi="Calibri" w:cs="Calibri"/>
          <w:sz w:val="20"/>
          <w:szCs w:val="20"/>
        </w:rPr>
      </w:pPr>
    </w:p>
    <w:p w14:paraId="4A90797C" w14:textId="77777777" w:rsidR="00911D86" w:rsidRPr="00CF5331" w:rsidRDefault="00672AE4" w:rsidP="00672AE4">
      <w:pPr>
        <w:widowControl w:val="0"/>
        <w:overflowPunct w:val="0"/>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xml:space="preserve">§ </w:t>
      </w:r>
      <w:r w:rsidR="00911D86" w:rsidRPr="00CF5331">
        <w:rPr>
          <w:rFonts w:ascii="Calibri" w:hAnsi="Calibri" w:cs="Calibri"/>
          <w:b/>
          <w:bCs/>
          <w:sz w:val="20"/>
          <w:szCs w:val="20"/>
        </w:rPr>
        <w:t>6.</w:t>
      </w:r>
    </w:p>
    <w:p w14:paraId="23915F78" w14:textId="77777777" w:rsidR="00911D86" w:rsidRPr="00CF5331" w:rsidRDefault="00DB0091" w:rsidP="0094379D">
      <w:pPr>
        <w:widowControl w:val="0"/>
        <w:numPr>
          <w:ilvl w:val="0"/>
          <w:numId w:val="25"/>
        </w:numPr>
        <w:overflowPunct w:val="0"/>
        <w:autoSpaceDE w:val="0"/>
        <w:autoSpaceDN w:val="0"/>
        <w:adjustRightInd w:val="0"/>
        <w:ind w:hanging="720"/>
        <w:rPr>
          <w:rFonts w:ascii="Calibri" w:hAnsi="Calibri" w:cs="Calibri"/>
          <w:sz w:val="20"/>
          <w:szCs w:val="20"/>
        </w:rPr>
      </w:pPr>
      <w:r w:rsidRPr="00CF5331">
        <w:rPr>
          <w:rFonts w:ascii="Calibri" w:hAnsi="Calibri" w:cs="Calibri"/>
          <w:b/>
          <w:sz w:val="20"/>
          <w:szCs w:val="20"/>
        </w:rPr>
        <w:t>Przetwarzający</w:t>
      </w:r>
      <w:r w:rsidR="00911D86" w:rsidRPr="00CF5331">
        <w:rPr>
          <w:rFonts w:ascii="Calibri" w:hAnsi="Calibri" w:cs="Calibri"/>
          <w:sz w:val="20"/>
          <w:szCs w:val="20"/>
        </w:rPr>
        <w:t xml:space="preserve"> niezwłocznie poinformuje </w:t>
      </w:r>
      <w:r w:rsidR="00911D86" w:rsidRPr="00CF5331">
        <w:rPr>
          <w:rFonts w:ascii="Calibri" w:hAnsi="Calibri" w:cs="Calibri"/>
          <w:b/>
          <w:sz w:val="20"/>
          <w:szCs w:val="20"/>
        </w:rPr>
        <w:t>Powierzającego</w:t>
      </w:r>
      <w:r w:rsidR="00911D86" w:rsidRPr="00CF5331">
        <w:rPr>
          <w:rFonts w:ascii="Calibri" w:hAnsi="Calibri" w:cs="Calibri"/>
          <w:sz w:val="20"/>
          <w:szCs w:val="20"/>
        </w:rPr>
        <w:t xml:space="preserve"> o: </w:t>
      </w:r>
    </w:p>
    <w:p w14:paraId="1B0834C5" w14:textId="77777777" w:rsidR="00911D86" w:rsidRPr="00CF5331" w:rsidRDefault="00911D86" w:rsidP="0094379D">
      <w:pPr>
        <w:widowControl w:val="0"/>
        <w:numPr>
          <w:ilvl w:val="0"/>
          <w:numId w:val="26"/>
        </w:numPr>
        <w:tabs>
          <w:tab w:val="clear" w:pos="1440"/>
          <w:tab w:val="num" w:pos="993"/>
        </w:tabs>
        <w:overflowPunct w:val="0"/>
        <w:autoSpaceDE w:val="0"/>
        <w:autoSpaceDN w:val="0"/>
        <w:adjustRightInd w:val="0"/>
        <w:ind w:left="993" w:hanging="284"/>
        <w:rPr>
          <w:rFonts w:ascii="Calibri" w:hAnsi="Calibri" w:cs="Calibri"/>
          <w:sz w:val="20"/>
          <w:szCs w:val="20"/>
        </w:rPr>
      </w:pPr>
      <w:r w:rsidRPr="00CF5331">
        <w:rPr>
          <w:rFonts w:ascii="Calibri" w:hAnsi="Calibri" w:cs="Calibri"/>
          <w:sz w:val="20"/>
          <w:szCs w:val="20"/>
        </w:rPr>
        <w:t xml:space="preserve">wszelkich przypadkach naruszenia obowiązków </w:t>
      </w:r>
      <w:r w:rsidR="00DB0091" w:rsidRPr="00CF5331">
        <w:rPr>
          <w:rFonts w:ascii="Calibri" w:hAnsi="Calibri" w:cs="Calibri"/>
          <w:b/>
          <w:sz w:val="20"/>
          <w:szCs w:val="20"/>
        </w:rPr>
        <w:t>Przetwarzającego</w:t>
      </w:r>
      <w:r w:rsidRPr="00CF5331">
        <w:rPr>
          <w:rFonts w:ascii="Calibri" w:hAnsi="Calibri" w:cs="Calibri"/>
          <w:sz w:val="20"/>
          <w:szCs w:val="20"/>
        </w:rPr>
        <w:t xml:space="preserve"> dotyczących ochrony powierzonych do przetwarzania danych osobowych, naruszenia tajemnicy tych danych osobowych lub ich niewłaściwego wykorzystania; </w:t>
      </w:r>
    </w:p>
    <w:p w14:paraId="24DD298F" w14:textId="77777777" w:rsidR="00911D86" w:rsidRPr="00CF5331" w:rsidRDefault="00911D86" w:rsidP="0094379D">
      <w:pPr>
        <w:widowControl w:val="0"/>
        <w:numPr>
          <w:ilvl w:val="0"/>
          <w:numId w:val="26"/>
        </w:numPr>
        <w:tabs>
          <w:tab w:val="clear" w:pos="1440"/>
          <w:tab w:val="num" w:pos="993"/>
        </w:tabs>
        <w:overflowPunct w:val="0"/>
        <w:autoSpaceDE w:val="0"/>
        <w:autoSpaceDN w:val="0"/>
        <w:adjustRightInd w:val="0"/>
        <w:ind w:left="993" w:hanging="284"/>
        <w:rPr>
          <w:rFonts w:ascii="Calibri" w:hAnsi="Calibri" w:cs="Calibri"/>
          <w:sz w:val="20"/>
          <w:szCs w:val="20"/>
        </w:rPr>
      </w:pPr>
      <w:r w:rsidRPr="00CF5331">
        <w:rPr>
          <w:rFonts w:ascii="Calibri" w:hAnsi="Calibri" w:cs="Calibri"/>
          <w:sz w:val="20"/>
          <w:szCs w:val="20"/>
        </w:rPr>
        <w:t xml:space="preserve">wszelkich czynnościach z własnym udziałem w sprawach dotyczących ochrony danych osobowych prowadzonych w szczególności przez Generalnego Inspektora Ochrony Danych Osobowych, policję lub sąd. </w:t>
      </w:r>
    </w:p>
    <w:p w14:paraId="53900B12" w14:textId="77777777" w:rsidR="00911D86" w:rsidRPr="00CF5331" w:rsidRDefault="00DB0091" w:rsidP="0094379D">
      <w:pPr>
        <w:widowControl w:val="0"/>
        <w:numPr>
          <w:ilvl w:val="0"/>
          <w:numId w:val="25"/>
        </w:numPr>
        <w:overflowPunct w:val="0"/>
        <w:autoSpaceDE w:val="0"/>
        <w:autoSpaceDN w:val="0"/>
        <w:adjustRightInd w:val="0"/>
        <w:ind w:hanging="720"/>
        <w:rPr>
          <w:rFonts w:ascii="Calibri" w:hAnsi="Calibri" w:cs="Calibri"/>
          <w:sz w:val="20"/>
          <w:szCs w:val="20"/>
        </w:rPr>
      </w:pPr>
      <w:r w:rsidRPr="00CF5331">
        <w:rPr>
          <w:rFonts w:ascii="Calibri" w:hAnsi="Calibri" w:cs="Calibri"/>
          <w:b/>
          <w:sz w:val="20"/>
          <w:szCs w:val="20"/>
        </w:rPr>
        <w:t>Przetwarzający</w:t>
      </w:r>
      <w:r w:rsidR="00911D86" w:rsidRPr="00CF5331">
        <w:rPr>
          <w:rFonts w:ascii="Calibri" w:hAnsi="Calibri" w:cs="Calibri"/>
          <w:sz w:val="20"/>
          <w:szCs w:val="20"/>
        </w:rPr>
        <w:t xml:space="preserve"> zobowiązuje się do udzielenia </w:t>
      </w:r>
      <w:r w:rsidR="00911D86" w:rsidRPr="00CF5331">
        <w:rPr>
          <w:rFonts w:ascii="Calibri" w:hAnsi="Calibri" w:cs="Calibri"/>
          <w:b/>
          <w:sz w:val="20"/>
          <w:szCs w:val="20"/>
        </w:rPr>
        <w:t>Powierzającemu</w:t>
      </w:r>
      <w:r w:rsidR="00911D86" w:rsidRPr="00CF5331">
        <w:rPr>
          <w:rFonts w:ascii="Calibri" w:hAnsi="Calibri" w:cs="Calibri"/>
          <w:sz w:val="20"/>
          <w:szCs w:val="20"/>
        </w:rPr>
        <w:t>, na ka</w:t>
      </w:r>
      <w:r w:rsidR="00DC6669" w:rsidRPr="00CF5331">
        <w:rPr>
          <w:rFonts w:ascii="Calibri" w:hAnsi="Calibri" w:cs="Calibri"/>
          <w:sz w:val="20"/>
          <w:szCs w:val="20"/>
        </w:rPr>
        <w:t>żde jego żądanie, informacji na </w:t>
      </w:r>
      <w:r w:rsidR="00911D86" w:rsidRPr="00CF5331">
        <w:rPr>
          <w:rFonts w:ascii="Calibri" w:hAnsi="Calibri" w:cs="Calibri"/>
          <w:sz w:val="20"/>
          <w:szCs w:val="20"/>
        </w:rPr>
        <w:t xml:space="preserve">temat przetwarzania powierzonych do przetwarzania danych osobowych. </w:t>
      </w:r>
    </w:p>
    <w:p w14:paraId="58058D40" w14:textId="77777777" w:rsidR="00911D86" w:rsidRPr="00CF5331" w:rsidRDefault="00DB0091" w:rsidP="0094379D">
      <w:pPr>
        <w:widowControl w:val="0"/>
        <w:numPr>
          <w:ilvl w:val="0"/>
          <w:numId w:val="25"/>
        </w:numPr>
        <w:overflowPunct w:val="0"/>
        <w:autoSpaceDE w:val="0"/>
        <w:autoSpaceDN w:val="0"/>
        <w:adjustRightInd w:val="0"/>
        <w:ind w:hanging="720"/>
        <w:rPr>
          <w:rFonts w:ascii="Calibri" w:hAnsi="Calibri" w:cs="Calibri"/>
          <w:sz w:val="20"/>
          <w:szCs w:val="20"/>
        </w:rPr>
      </w:pPr>
      <w:r w:rsidRPr="00CF5331">
        <w:rPr>
          <w:rFonts w:ascii="Calibri" w:hAnsi="Calibri" w:cs="Calibri"/>
          <w:b/>
          <w:sz w:val="20"/>
          <w:szCs w:val="20"/>
        </w:rPr>
        <w:t>Przetwarzający</w:t>
      </w:r>
      <w:r w:rsidR="00911D86" w:rsidRPr="00CF5331">
        <w:rPr>
          <w:rFonts w:ascii="Calibri" w:hAnsi="Calibri" w:cs="Calibri"/>
          <w:sz w:val="20"/>
          <w:szCs w:val="20"/>
        </w:rPr>
        <w:t xml:space="preserve"> umożliwi </w:t>
      </w:r>
      <w:r w:rsidR="00911D86" w:rsidRPr="00CF5331">
        <w:rPr>
          <w:rFonts w:ascii="Calibri" w:hAnsi="Calibri" w:cs="Calibri"/>
          <w:b/>
          <w:sz w:val="20"/>
          <w:szCs w:val="20"/>
        </w:rPr>
        <w:t>Powierzającemu</w:t>
      </w:r>
      <w:r w:rsidR="00911D86" w:rsidRPr="00CF5331">
        <w:rPr>
          <w:rFonts w:ascii="Calibri" w:hAnsi="Calibri" w:cs="Calibri"/>
          <w:sz w:val="20"/>
          <w:szCs w:val="20"/>
        </w:rPr>
        <w:t xml:space="preserve"> lub podmiotowi przez niego upoważnionemu dokonywanie w każdym czasie kontroli zgodności przetwarzania powierzonych do przetwarzania danych osobowych</w:t>
      </w:r>
      <w:r w:rsidRPr="00CF5331">
        <w:rPr>
          <w:rFonts w:ascii="Calibri" w:hAnsi="Calibri" w:cs="Calibri"/>
          <w:sz w:val="20"/>
          <w:szCs w:val="20"/>
        </w:rPr>
        <w:t xml:space="preserve"> z ustawą, rozporządzeniem lub niniejszą u</w:t>
      </w:r>
      <w:r w:rsidR="00911D86" w:rsidRPr="00CF5331">
        <w:rPr>
          <w:rFonts w:ascii="Calibri" w:hAnsi="Calibri" w:cs="Calibri"/>
          <w:sz w:val="20"/>
          <w:szCs w:val="20"/>
        </w:rPr>
        <w:t>mową  – w miejscach, w których są one przetwarzane.</w:t>
      </w:r>
    </w:p>
    <w:p w14:paraId="6808B6AD" w14:textId="77777777" w:rsidR="00911D86" w:rsidRPr="00CF5331" w:rsidRDefault="00DB0091" w:rsidP="0094379D">
      <w:pPr>
        <w:widowControl w:val="0"/>
        <w:numPr>
          <w:ilvl w:val="0"/>
          <w:numId w:val="25"/>
        </w:numPr>
        <w:overflowPunct w:val="0"/>
        <w:autoSpaceDE w:val="0"/>
        <w:autoSpaceDN w:val="0"/>
        <w:adjustRightInd w:val="0"/>
        <w:ind w:hanging="720"/>
        <w:rPr>
          <w:rFonts w:ascii="Calibri" w:hAnsi="Calibri" w:cs="Calibri"/>
          <w:sz w:val="20"/>
          <w:szCs w:val="20"/>
        </w:rPr>
      </w:pPr>
      <w:r w:rsidRPr="00CF5331">
        <w:rPr>
          <w:rFonts w:ascii="Calibri" w:hAnsi="Calibri" w:cs="Calibri"/>
          <w:b/>
          <w:sz w:val="20"/>
          <w:szCs w:val="20"/>
        </w:rPr>
        <w:t>Przetwarzający</w:t>
      </w:r>
      <w:r w:rsidR="00911D86" w:rsidRPr="00CF5331">
        <w:rPr>
          <w:rFonts w:ascii="Calibri" w:hAnsi="Calibri" w:cs="Calibri"/>
          <w:sz w:val="20"/>
          <w:szCs w:val="20"/>
        </w:rPr>
        <w:t xml:space="preserve"> jest zobowiązany zastosować się do zaleceń </w:t>
      </w:r>
      <w:r w:rsidR="00911D86" w:rsidRPr="00CF5331">
        <w:rPr>
          <w:rFonts w:ascii="Calibri" w:hAnsi="Calibri" w:cs="Calibri"/>
          <w:b/>
          <w:sz w:val="20"/>
          <w:szCs w:val="20"/>
        </w:rPr>
        <w:t>Powierzającego</w:t>
      </w:r>
      <w:r w:rsidR="00911D86" w:rsidRPr="00CF5331">
        <w:rPr>
          <w:rFonts w:ascii="Calibri" w:hAnsi="Calibri" w:cs="Calibri"/>
          <w:sz w:val="20"/>
          <w:szCs w:val="20"/>
        </w:rPr>
        <w:t xml:space="preserve"> dotyczących poprawy jakości zabezpieczenia powierzonych do przetwarzania da</w:t>
      </w:r>
      <w:r w:rsidR="00DC6669" w:rsidRPr="00CF5331">
        <w:rPr>
          <w:rFonts w:ascii="Calibri" w:hAnsi="Calibri" w:cs="Calibri"/>
          <w:sz w:val="20"/>
          <w:szCs w:val="20"/>
        </w:rPr>
        <w:t>nych osobowych oraz sposobu ich </w:t>
      </w:r>
      <w:r w:rsidR="00911D86" w:rsidRPr="00CF5331">
        <w:rPr>
          <w:rFonts w:ascii="Calibri" w:hAnsi="Calibri" w:cs="Calibri"/>
          <w:sz w:val="20"/>
          <w:szCs w:val="20"/>
        </w:rPr>
        <w:t>przetwarzania, wynikających z kontroli przeprowadzonych na podstawie ust. 3</w:t>
      </w:r>
      <w:r w:rsidR="002D1772" w:rsidRPr="00CF5331">
        <w:rPr>
          <w:rFonts w:ascii="Calibri" w:hAnsi="Calibri" w:cs="Calibri"/>
          <w:sz w:val="20"/>
          <w:szCs w:val="20"/>
        </w:rPr>
        <w:t xml:space="preserve"> niniejszego paragrafu</w:t>
      </w:r>
      <w:r w:rsidR="00911D86" w:rsidRPr="00CF5331">
        <w:rPr>
          <w:rFonts w:ascii="Calibri" w:hAnsi="Calibri" w:cs="Calibri"/>
          <w:sz w:val="20"/>
          <w:szCs w:val="20"/>
        </w:rPr>
        <w:t xml:space="preserve">. </w:t>
      </w:r>
    </w:p>
    <w:p w14:paraId="3154F04D" w14:textId="77777777" w:rsidR="00F91EDF" w:rsidRPr="00CF5331" w:rsidRDefault="00F91EDF" w:rsidP="00F91EDF">
      <w:pPr>
        <w:widowControl w:val="0"/>
        <w:overflowPunct w:val="0"/>
        <w:autoSpaceDE w:val="0"/>
        <w:autoSpaceDN w:val="0"/>
        <w:adjustRightInd w:val="0"/>
        <w:rPr>
          <w:rFonts w:ascii="Calibri" w:hAnsi="Calibri" w:cs="Calibri"/>
          <w:sz w:val="20"/>
          <w:szCs w:val="20"/>
        </w:rPr>
      </w:pPr>
    </w:p>
    <w:p w14:paraId="22939191" w14:textId="77777777" w:rsidR="00F91EDF" w:rsidRPr="00CF5331" w:rsidRDefault="00F91EDF" w:rsidP="002D1772">
      <w:pPr>
        <w:widowControl w:val="0"/>
        <w:overflowPunct w:val="0"/>
        <w:autoSpaceDE w:val="0"/>
        <w:autoSpaceDN w:val="0"/>
        <w:adjustRightInd w:val="0"/>
        <w:jc w:val="center"/>
        <w:rPr>
          <w:rFonts w:ascii="Calibri" w:hAnsi="Calibri" w:cs="Calibri"/>
          <w:b/>
          <w:sz w:val="20"/>
          <w:szCs w:val="20"/>
        </w:rPr>
      </w:pPr>
      <w:r w:rsidRPr="00CF5331">
        <w:rPr>
          <w:rFonts w:ascii="Calibri" w:hAnsi="Calibri" w:cs="Calibri"/>
          <w:b/>
          <w:sz w:val="20"/>
          <w:szCs w:val="20"/>
        </w:rPr>
        <w:t>§</w:t>
      </w:r>
      <w:r w:rsidR="00672AE4" w:rsidRPr="00CF5331">
        <w:rPr>
          <w:rFonts w:ascii="Calibri" w:hAnsi="Calibri" w:cs="Calibri"/>
          <w:b/>
          <w:sz w:val="20"/>
          <w:szCs w:val="20"/>
        </w:rPr>
        <w:t xml:space="preserve"> </w:t>
      </w:r>
      <w:r w:rsidRPr="00CF5331">
        <w:rPr>
          <w:rFonts w:ascii="Calibri" w:hAnsi="Calibri" w:cs="Calibri"/>
          <w:b/>
          <w:sz w:val="20"/>
          <w:szCs w:val="20"/>
        </w:rPr>
        <w:t>7.</w:t>
      </w:r>
    </w:p>
    <w:p w14:paraId="1244281E" w14:textId="77777777" w:rsidR="00F91EDF" w:rsidRPr="00CF5331" w:rsidRDefault="00F91EDF" w:rsidP="00F91EDF">
      <w:pPr>
        <w:widowControl w:val="0"/>
        <w:overflowPunct w:val="0"/>
        <w:autoSpaceDE w:val="0"/>
        <w:autoSpaceDN w:val="0"/>
        <w:adjustRightInd w:val="0"/>
        <w:rPr>
          <w:rFonts w:ascii="Calibri" w:hAnsi="Calibri" w:cs="Calibri"/>
          <w:sz w:val="20"/>
          <w:szCs w:val="20"/>
        </w:rPr>
      </w:pPr>
      <w:r w:rsidRPr="00CF5331">
        <w:rPr>
          <w:rFonts w:ascii="Calibri" w:hAnsi="Calibri" w:cs="Calibri"/>
          <w:sz w:val="20"/>
          <w:szCs w:val="20"/>
        </w:rPr>
        <w:t>Wszelkie zmiany lub uzupełnienia niniejszej umowy wymagają zachowania formy pisemnej pod rygorem nieważności, z zastrzeżeniem §8 niniejszej umowy.</w:t>
      </w:r>
    </w:p>
    <w:p w14:paraId="5BC3C277" w14:textId="77777777" w:rsidR="00F91EDF" w:rsidRPr="00CF5331" w:rsidRDefault="00F91EDF" w:rsidP="00F91EDF">
      <w:pPr>
        <w:widowControl w:val="0"/>
        <w:overflowPunct w:val="0"/>
        <w:autoSpaceDE w:val="0"/>
        <w:autoSpaceDN w:val="0"/>
        <w:adjustRightInd w:val="0"/>
        <w:rPr>
          <w:rFonts w:ascii="Calibri" w:hAnsi="Calibri" w:cs="Calibri"/>
          <w:sz w:val="20"/>
          <w:szCs w:val="20"/>
        </w:rPr>
      </w:pPr>
    </w:p>
    <w:p w14:paraId="00083895" w14:textId="77777777" w:rsidR="00F91EDF" w:rsidRPr="00CF5331" w:rsidRDefault="00F91EDF" w:rsidP="00F91EDF">
      <w:pPr>
        <w:widowControl w:val="0"/>
        <w:overflowPunct w:val="0"/>
        <w:autoSpaceDE w:val="0"/>
        <w:autoSpaceDN w:val="0"/>
        <w:adjustRightInd w:val="0"/>
        <w:jc w:val="center"/>
        <w:rPr>
          <w:rFonts w:ascii="Calibri" w:hAnsi="Calibri" w:cs="Calibri"/>
          <w:b/>
          <w:sz w:val="20"/>
          <w:szCs w:val="20"/>
        </w:rPr>
      </w:pPr>
      <w:r w:rsidRPr="00CF5331">
        <w:rPr>
          <w:rFonts w:ascii="Calibri" w:hAnsi="Calibri" w:cs="Calibri"/>
          <w:b/>
          <w:sz w:val="20"/>
          <w:szCs w:val="20"/>
        </w:rPr>
        <w:t>§</w:t>
      </w:r>
      <w:r w:rsidR="00672AE4" w:rsidRPr="00CF5331">
        <w:rPr>
          <w:rFonts w:ascii="Calibri" w:hAnsi="Calibri" w:cs="Calibri"/>
          <w:b/>
          <w:sz w:val="20"/>
          <w:szCs w:val="20"/>
        </w:rPr>
        <w:t xml:space="preserve"> </w:t>
      </w:r>
      <w:r w:rsidRPr="00CF5331">
        <w:rPr>
          <w:rFonts w:ascii="Calibri" w:hAnsi="Calibri" w:cs="Calibri"/>
          <w:b/>
          <w:sz w:val="20"/>
          <w:szCs w:val="20"/>
        </w:rPr>
        <w:t>8.</w:t>
      </w:r>
    </w:p>
    <w:p w14:paraId="566F6E70" w14:textId="77777777" w:rsidR="00F91EDF" w:rsidRPr="00CF5331" w:rsidRDefault="00F91EDF" w:rsidP="000522A1">
      <w:pPr>
        <w:pStyle w:val="Akapitzlist"/>
        <w:numPr>
          <w:ilvl w:val="6"/>
          <w:numId w:val="115"/>
        </w:numPr>
        <w:tabs>
          <w:tab w:val="left" w:pos="567"/>
          <w:tab w:val="left" w:pos="851"/>
        </w:tabs>
        <w:spacing w:after="0" w:line="240" w:lineRule="auto"/>
        <w:ind w:hanging="5040"/>
        <w:rPr>
          <w:rFonts w:cs="Calibri"/>
          <w:sz w:val="20"/>
          <w:szCs w:val="20"/>
        </w:rPr>
      </w:pPr>
      <w:r w:rsidRPr="00CF5331">
        <w:rPr>
          <w:rFonts w:cs="Calibri"/>
          <w:sz w:val="20"/>
          <w:szCs w:val="20"/>
        </w:rPr>
        <w:t>W razie wątpliwości, przyjmu</w:t>
      </w:r>
      <w:r w:rsidR="00672AE4" w:rsidRPr="00CF5331">
        <w:rPr>
          <w:rFonts w:cs="Calibri"/>
          <w:sz w:val="20"/>
          <w:szCs w:val="20"/>
        </w:rPr>
        <w:t>je się, że nie stanowią zmiany u</w:t>
      </w:r>
      <w:r w:rsidRPr="00CF5331">
        <w:rPr>
          <w:rFonts w:cs="Calibri"/>
          <w:sz w:val="20"/>
          <w:szCs w:val="20"/>
        </w:rPr>
        <w:t>mowy następujące zmiany:</w:t>
      </w:r>
    </w:p>
    <w:p w14:paraId="0BECB561" w14:textId="77777777" w:rsidR="00F91EDF" w:rsidRPr="00CF5331" w:rsidRDefault="00F91EDF" w:rsidP="000522A1">
      <w:pPr>
        <w:pStyle w:val="Akapitzlist"/>
        <w:numPr>
          <w:ilvl w:val="0"/>
          <w:numId w:val="82"/>
        </w:numPr>
        <w:tabs>
          <w:tab w:val="left" w:pos="1134"/>
        </w:tabs>
        <w:spacing w:after="0" w:line="240" w:lineRule="auto"/>
        <w:rPr>
          <w:rFonts w:cs="Calibri"/>
          <w:sz w:val="20"/>
          <w:szCs w:val="20"/>
        </w:rPr>
      </w:pPr>
      <w:r w:rsidRPr="00CF5331">
        <w:rPr>
          <w:rFonts w:cs="Calibri"/>
          <w:sz w:val="20"/>
          <w:szCs w:val="20"/>
        </w:rPr>
        <w:t>danych związanych z obsługą</w:t>
      </w:r>
      <w:r w:rsidR="00672AE4" w:rsidRPr="00CF5331">
        <w:rPr>
          <w:rFonts w:cs="Calibri"/>
          <w:sz w:val="20"/>
          <w:szCs w:val="20"/>
        </w:rPr>
        <w:t xml:space="preserve"> administracyjno-organizacyjną u</w:t>
      </w:r>
      <w:r w:rsidRPr="00CF5331">
        <w:rPr>
          <w:rFonts w:cs="Calibri"/>
          <w:sz w:val="20"/>
          <w:szCs w:val="20"/>
        </w:rPr>
        <w:t>mowy,</w:t>
      </w:r>
    </w:p>
    <w:p w14:paraId="12F70090" w14:textId="77777777" w:rsidR="00F91EDF" w:rsidRPr="00CF5331" w:rsidRDefault="00F91EDF" w:rsidP="000522A1">
      <w:pPr>
        <w:pStyle w:val="Akapitzlist"/>
        <w:numPr>
          <w:ilvl w:val="0"/>
          <w:numId w:val="82"/>
        </w:numPr>
        <w:tabs>
          <w:tab w:val="left" w:pos="1134"/>
        </w:tabs>
        <w:spacing w:after="0" w:line="240" w:lineRule="auto"/>
        <w:rPr>
          <w:rFonts w:cs="Calibri"/>
          <w:sz w:val="20"/>
          <w:szCs w:val="20"/>
        </w:rPr>
      </w:pPr>
      <w:r w:rsidRPr="00CF5331">
        <w:rPr>
          <w:rFonts w:cs="Calibri"/>
          <w:sz w:val="20"/>
          <w:szCs w:val="20"/>
        </w:rPr>
        <w:t xml:space="preserve">danych teleadresowych, </w:t>
      </w:r>
    </w:p>
    <w:p w14:paraId="28DD623D" w14:textId="77777777" w:rsidR="00F91EDF" w:rsidRPr="00CF5331" w:rsidRDefault="00F91EDF" w:rsidP="000522A1">
      <w:pPr>
        <w:pStyle w:val="Akapitzlist"/>
        <w:numPr>
          <w:ilvl w:val="0"/>
          <w:numId w:val="82"/>
        </w:numPr>
        <w:tabs>
          <w:tab w:val="left" w:pos="1134"/>
        </w:tabs>
        <w:spacing w:after="0" w:line="240" w:lineRule="auto"/>
        <w:rPr>
          <w:rFonts w:cs="Calibri"/>
          <w:sz w:val="20"/>
          <w:szCs w:val="20"/>
        </w:rPr>
      </w:pPr>
      <w:r w:rsidRPr="00CF5331">
        <w:rPr>
          <w:rFonts w:cs="Calibri"/>
          <w:sz w:val="20"/>
          <w:szCs w:val="20"/>
        </w:rPr>
        <w:t>danych rejestrowych,</w:t>
      </w:r>
    </w:p>
    <w:p w14:paraId="500E9467" w14:textId="77777777" w:rsidR="00F91EDF" w:rsidRPr="00CF5331" w:rsidRDefault="00F91EDF" w:rsidP="000522A1">
      <w:pPr>
        <w:pStyle w:val="Akapitzlist"/>
        <w:numPr>
          <w:ilvl w:val="0"/>
          <w:numId w:val="82"/>
        </w:numPr>
        <w:tabs>
          <w:tab w:val="left" w:pos="1134"/>
        </w:tabs>
        <w:spacing w:after="0" w:line="240" w:lineRule="auto"/>
        <w:rPr>
          <w:rFonts w:cs="Calibri"/>
          <w:sz w:val="20"/>
          <w:szCs w:val="20"/>
        </w:rPr>
      </w:pPr>
      <w:r w:rsidRPr="00CF5331">
        <w:rPr>
          <w:rFonts w:cs="Calibri"/>
          <w:sz w:val="20"/>
          <w:szCs w:val="20"/>
        </w:rPr>
        <w:t>będące następstwem sukcesji u</w:t>
      </w:r>
      <w:r w:rsidR="00672AE4" w:rsidRPr="00CF5331">
        <w:rPr>
          <w:rFonts w:cs="Calibri"/>
          <w:sz w:val="20"/>
          <w:szCs w:val="20"/>
        </w:rPr>
        <w:t>niwersalnej</w:t>
      </w:r>
      <w:r w:rsidR="00AF7A74">
        <w:rPr>
          <w:rFonts w:cs="Calibri"/>
          <w:sz w:val="20"/>
          <w:szCs w:val="20"/>
        </w:rPr>
        <w:t>/zmiany sposobu reprezentacji</w:t>
      </w:r>
      <w:r w:rsidR="00672AE4" w:rsidRPr="00CF5331">
        <w:rPr>
          <w:rFonts w:cs="Calibri"/>
          <w:sz w:val="20"/>
          <w:szCs w:val="20"/>
        </w:rPr>
        <w:t xml:space="preserve"> po jednej ze </w:t>
      </w:r>
      <w:r w:rsidR="00672AE4" w:rsidRPr="00CF5331">
        <w:rPr>
          <w:rFonts w:cs="Calibri"/>
          <w:b/>
          <w:sz w:val="20"/>
          <w:szCs w:val="20"/>
        </w:rPr>
        <w:t>Stron</w:t>
      </w:r>
      <w:r w:rsidR="00672AE4" w:rsidRPr="00CF5331">
        <w:rPr>
          <w:rFonts w:cs="Calibri"/>
          <w:sz w:val="20"/>
          <w:szCs w:val="20"/>
        </w:rPr>
        <w:t xml:space="preserve"> u</w:t>
      </w:r>
      <w:r w:rsidRPr="00CF5331">
        <w:rPr>
          <w:rFonts w:cs="Calibri"/>
          <w:sz w:val="20"/>
          <w:szCs w:val="20"/>
        </w:rPr>
        <w:t>mowy.</w:t>
      </w:r>
    </w:p>
    <w:p w14:paraId="5A600FE1" w14:textId="77777777" w:rsidR="00F91EDF" w:rsidRPr="00CF5331" w:rsidRDefault="00F91EDF" w:rsidP="000522A1">
      <w:pPr>
        <w:pStyle w:val="Akapitzlist"/>
        <w:numPr>
          <w:ilvl w:val="1"/>
          <w:numId w:val="136"/>
        </w:numPr>
        <w:tabs>
          <w:tab w:val="left" w:pos="1134"/>
        </w:tabs>
        <w:spacing w:after="0" w:line="240" w:lineRule="auto"/>
        <w:rPr>
          <w:rFonts w:cs="Calibri"/>
          <w:sz w:val="20"/>
          <w:szCs w:val="20"/>
        </w:rPr>
      </w:pPr>
      <w:r w:rsidRPr="00CF5331">
        <w:rPr>
          <w:rFonts w:cs="Calibri"/>
          <w:sz w:val="20"/>
          <w:szCs w:val="20"/>
        </w:rPr>
        <w:t xml:space="preserve">W tym wypadku konieczne jest pisemne powiadomienie drugiej </w:t>
      </w:r>
      <w:r w:rsidRPr="00CF5331">
        <w:rPr>
          <w:rFonts w:cs="Calibri"/>
          <w:b/>
          <w:sz w:val="20"/>
          <w:szCs w:val="20"/>
        </w:rPr>
        <w:t>Strony</w:t>
      </w:r>
      <w:r w:rsidRPr="00CF5331">
        <w:rPr>
          <w:rFonts w:cs="Calibri"/>
          <w:sz w:val="20"/>
          <w:szCs w:val="20"/>
        </w:rPr>
        <w:t xml:space="preserve"> (za potwierdzeniem odbioru) </w:t>
      </w:r>
      <w:r w:rsidR="00DC6669" w:rsidRPr="00CF5331">
        <w:rPr>
          <w:rFonts w:cs="Calibri"/>
          <w:sz w:val="20"/>
          <w:szCs w:val="20"/>
        </w:rPr>
        <w:t>o </w:t>
      </w:r>
      <w:r w:rsidRPr="00CF5331">
        <w:rPr>
          <w:rFonts w:cs="Calibri"/>
          <w:sz w:val="20"/>
          <w:szCs w:val="20"/>
        </w:rPr>
        <w:t>wystąpieniu sytuacji, o</w:t>
      </w:r>
      <w:r w:rsidR="00672AE4" w:rsidRPr="00CF5331">
        <w:rPr>
          <w:rFonts w:cs="Calibri"/>
          <w:sz w:val="20"/>
          <w:szCs w:val="20"/>
        </w:rPr>
        <w:t xml:space="preserve"> której mowa w ust. 1 niniejszego</w:t>
      </w:r>
      <w:r w:rsidRPr="00CF5331">
        <w:rPr>
          <w:rFonts w:cs="Calibri"/>
          <w:sz w:val="20"/>
          <w:szCs w:val="20"/>
        </w:rPr>
        <w:t xml:space="preserve"> </w:t>
      </w:r>
      <w:r w:rsidR="00672AE4" w:rsidRPr="00CF5331">
        <w:rPr>
          <w:rFonts w:cs="Calibri"/>
          <w:sz w:val="20"/>
          <w:szCs w:val="20"/>
        </w:rPr>
        <w:t>paragrafu</w:t>
      </w:r>
      <w:r w:rsidRPr="00CF5331">
        <w:rPr>
          <w:rFonts w:cs="Calibri"/>
          <w:sz w:val="20"/>
          <w:szCs w:val="20"/>
        </w:rPr>
        <w:t xml:space="preserve">. </w:t>
      </w:r>
    </w:p>
    <w:p w14:paraId="615F5612" w14:textId="77777777" w:rsidR="00AF7A74" w:rsidRPr="00AF7A74" w:rsidRDefault="00AF7A74" w:rsidP="00AF7A74">
      <w:pPr>
        <w:widowControl w:val="0"/>
        <w:overflowPunct w:val="0"/>
        <w:autoSpaceDE w:val="0"/>
        <w:autoSpaceDN w:val="0"/>
        <w:adjustRightInd w:val="0"/>
        <w:ind w:left="720"/>
        <w:rPr>
          <w:rFonts w:ascii="Calibri" w:hAnsi="Calibri" w:cs="Calibri"/>
          <w:sz w:val="20"/>
          <w:szCs w:val="20"/>
        </w:rPr>
      </w:pPr>
    </w:p>
    <w:p w14:paraId="2175E102" w14:textId="69A06582" w:rsidR="00911D86" w:rsidRPr="00CF5331" w:rsidRDefault="00D34981" w:rsidP="0094379D">
      <w:pPr>
        <w:widowControl w:val="0"/>
        <w:numPr>
          <w:ilvl w:val="2"/>
          <w:numId w:val="22"/>
        </w:numPr>
        <w:tabs>
          <w:tab w:val="clear" w:pos="2160"/>
          <w:tab w:val="num" w:pos="4536"/>
        </w:tabs>
        <w:overflowPunct w:val="0"/>
        <w:autoSpaceDE w:val="0"/>
        <w:autoSpaceDN w:val="0"/>
        <w:adjustRightInd w:val="0"/>
        <w:ind w:left="4827" w:hanging="432"/>
        <w:rPr>
          <w:rFonts w:ascii="Calibri" w:hAnsi="Calibri" w:cs="Calibri"/>
          <w:b/>
          <w:bCs/>
          <w:sz w:val="20"/>
          <w:szCs w:val="20"/>
        </w:rPr>
      </w:pPr>
      <w:r>
        <w:rPr>
          <w:rFonts w:ascii="Calibri" w:hAnsi="Calibri" w:cs="Calibri"/>
          <w:b/>
          <w:bCs/>
          <w:sz w:val="20"/>
          <w:szCs w:val="20"/>
        </w:rPr>
        <w:t>9</w:t>
      </w:r>
      <w:r w:rsidR="00911D86" w:rsidRPr="00CF5331">
        <w:rPr>
          <w:rFonts w:ascii="Calibri" w:hAnsi="Calibri" w:cs="Calibri"/>
          <w:b/>
          <w:bCs/>
          <w:sz w:val="20"/>
          <w:szCs w:val="20"/>
        </w:rPr>
        <w:t xml:space="preserve">. </w:t>
      </w:r>
    </w:p>
    <w:p w14:paraId="4245D5DB" w14:textId="77777777" w:rsidR="00911D86" w:rsidRPr="00CF5331" w:rsidRDefault="00911D86" w:rsidP="0094379D">
      <w:pPr>
        <w:pStyle w:val="Akapitzlist"/>
        <w:widowControl w:val="0"/>
        <w:numPr>
          <w:ilvl w:val="0"/>
          <w:numId w:val="23"/>
        </w:numPr>
        <w:tabs>
          <w:tab w:val="clear" w:pos="720"/>
          <w:tab w:val="left" w:pos="707"/>
        </w:tabs>
        <w:autoSpaceDE w:val="0"/>
        <w:autoSpaceDN w:val="0"/>
        <w:adjustRightInd w:val="0"/>
        <w:spacing w:after="0" w:line="240" w:lineRule="auto"/>
        <w:ind w:hanging="720"/>
        <w:rPr>
          <w:rFonts w:cs="Calibri"/>
          <w:sz w:val="20"/>
          <w:szCs w:val="20"/>
        </w:rPr>
      </w:pPr>
      <w:r w:rsidRPr="00CF5331">
        <w:rPr>
          <w:rFonts w:cs="Calibri"/>
          <w:sz w:val="20"/>
          <w:szCs w:val="20"/>
        </w:rPr>
        <w:t xml:space="preserve">W sprawach nie uregulowanych Umową powierzenia mają zastosowanie przepisy ustawy, rozporządzenia i innych aktów wykonawczych do ustawy. </w:t>
      </w:r>
    </w:p>
    <w:p w14:paraId="0C29FB05" w14:textId="77777777" w:rsidR="00911D86" w:rsidRPr="00CF5331" w:rsidRDefault="00911D86" w:rsidP="0094379D">
      <w:pPr>
        <w:pStyle w:val="Akapitzlist"/>
        <w:widowControl w:val="0"/>
        <w:numPr>
          <w:ilvl w:val="0"/>
          <w:numId w:val="23"/>
        </w:numPr>
        <w:tabs>
          <w:tab w:val="clear" w:pos="720"/>
          <w:tab w:val="left" w:pos="707"/>
        </w:tabs>
        <w:autoSpaceDE w:val="0"/>
        <w:autoSpaceDN w:val="0"/>
        <w:adjustRightInd w:val="0"/>
        <w:spacing w:after="0" w:line="240" w:lineRule="auto"/>
        <w:ind w:hanging="720"/>
        <w:rPr>
          <w:rFonts w:cs="Calibri"/>
          <w:sz w:val="20"/>
          <w:szCs w:val="20"/>
        </w:rPr>
      </w:pPr>
      <w:r w:rsidRPr="00CF5331">
        <w:rPr>
          <w:rFonts w:cs="Calibri"/>
          <w:sz w:val="20"/>
          <w:szCs w:val="20"/>
        </w:rPr>
        <w:t xml:space="preserve">Umowa została sporządzona w dwóch egzemplarzach, </w:t>
      </w:r>
      <w:r w:rsidR="00672AE4" w:rsidRPr="00CF5331">
        <w:rPr>
          <w:rFonts w:cs="Calibri"/>
          <w:sz w:val="20"/>
          <w:szCs w:val="20"/>
        </w:rPr>
        <w:t xml:space="preserve">po jednym dla każdej ze </w:t>
      </w:r>
      <w:r w:rsidR="00672AE4" w:rsidRPr="00CF5331">
        <w:rPr>
          <w:rFonts w:cs="Calibri"/>
          <w:b/>
          <w:sz w:val="20"/>
          <w:szCs w:val="20"/>
        </w:rPr>
        <w:t>Stron</w:t>
      </w:r>
      <w:r w:rsidRPr="00CF5331">
        <w:rPr>
          <w:rFonts w:cs="Calibri"/>
          <w:sz w:val="20"/>
          <w:szCs w:val="20"/>
        </w:rPr>
        <w:t xml:space="preserve">. </w:t>
      </w:r>
    </w:p>
    <w:p w14:paraId="418F94BB" w14:textId="77777777" w:rsidR="00F91EDF" w:rsidRPr="00CF5331" w:rsidRDefault="00F91EDF" w:rsidP="0094379D">
      <w:pPr>
        <w:widowControl w:val="0"/>
        <w:numPr>
          <w:ilvl w:val="0"/>
          <w:numId w:val="23"/>
        </w:numPr>
        <w:overflowPunct w:val="0"/>
        <w:autoSpaceDE w:val="0"/>
        <w:autoSpaceDN w:val="0"/>
        <w:adjustRightInd w:val="0"/>
        <w:ind w:hanging="720"/>
        <w:rPr>
          <w:rFonts w:ascii="Calibri" w:hAnsi="Calibri" w:cs="Calibri"/>
          <w:sz w:val="20"/>
          <w:szCs w:val="20"/>
        </w:rPr>
      </w:pPr>
      <w:r w:rsidRPr="00CF5331">
        <w:rPr>
          <w:rFonts w:ascii="Calibri" w:hAnsi="Calibri" w:cs="Calibri"/>
          <w:sz w:val="20"/>
          <w:szCs w:val="20"/>
        </w:rPr>
        <w:t xml:space="preserve">Każda ze </w:t>
      </w:r>
      <w:r w:rsidRPr="00CF5331">
        <w:rPr>
          <w:rFonts w:ascii="Calibri" w:hAnsi="Calibri" w:cs="Calibri"/>
          <w:b/>
          <w:sz w:val="20"/>
          <w:szCs w:val="20"/>
        </w:rPr>
        <w:t>Stron</w:t>
      </w:r>
      <w:r w:rsidR="00672AE4" w:rsidRPr="00CF5331">
        <w:rPr>
          <w:rFonts w:ascii="Calibri" w:hAnsi="Calibri" w:cs="Calibri"/>
          <w:sz w:val="20"/>
          <w:szCs w:val="20"/>
        </w:rPr>
        <w:t xml:space="preserve"> potwierdza odbiór egzemplarza u</w:t>
      </w:r>
      <w:r w:rsidRPr="00CF5331">
        <w:rPr>
          <w:rFonts w:ascii="Calibri" w:hAnsi="Calibri" w:cs="Calibri"/>
          <w:sz w:val="20"/>
          <w:szCs w:val="20"/>
        </w:rPr>
        <w:t>mowy.</w:t>
      </w:r>
    </w:p>
    <w:p w14:paraId="3C49A054" w14:textId="77777777" w:rsidR="00911D86" w:rsidRPr="00CF5331" w:rsidRDefault="00911D86" w:rsidP="00911D86">
      <w:pPr>
        <w:widowControl w:val="0"/>
        <w:overflowPunct w:val="0"/>
        <w:autoSpaceDE w:val="0"/>
        <w:autoSpaceDN w:val="0"/>
        <w:adjustRightInd w:val="0"/>
        <w:rPr>
          <w:rFonts w:ascii="Calibri" w:hAnsi="Calibri" w:cs="Calibri"/>
          <w:sz w:val="20"/>
          <w:szCs w:val="20"/>
        </w:rPr>
      </w:pPr>
    </w:p>
    <w:p w14:paraId="6F987A8C" w14:textId="77777777" w:rsidR="00911D86" w:rsidRPr="00CF5331" w:rsidRDefault="00911D86" w:rsidP="00672AE4">
      <w:pPr>
        <w:widowControl w:val="0"/>
        <w:tabs>
          <w:tab w:val="left" w:pos="4227"/>
        </w:tabs>
        <w:autoSpaceDE w:val="0"/>
        <w:autoSpaceDN w:val="0"/>
        <w:adjustRightInd w:val="0"/>
        <w:ind w:left="7"/>
        <w:rPr>
          <w:rFonts w:ascii="Calibri" w:hAnsi="Calibri" w:cs="Calibri"/>
          <w:sz w:val="20"/>
          <w:szCs w:val="20"/>
        </w:rPr>
      </w:pPr>
      <w:r w:rsidRPr="00CF5331">
        <w:rPr>
          <w:rFonts w:ascii="Calibri" w:hAnsi="Calibri" w:cs="Calibri"/>
          <w:sz w:val="20"/>
          <w:szCs w:val="20"/>
        </w:rPr>
        <w:t>W imieniu</w:t>
      </w:r>
      <w:r w:rsidR="00672AE4" w:rsidRPr="00CF5331">
        <w:rPr>
          <w:rFonts w:ascii="Calibri" w:hAnsi="Calibri" w:cs="Calibri"/>
          <w:sz w:val="20"/>
          <w:szCs w:val="20"/>
        </w:rPr>
        <w:t xml:space="preserve"> </w:t>
      </w:r>
      <w:r w:rsidR="00672AE4" w:rsidRPr="00CF5331">
        <w:rPr>
          <w:rFonts w:ascii="Calibri" w:hAnsi="Calibri" w:cs="Calibri"/>
          <w:b/>
          <w:bCs/>
          <w:sz w:val="20"/>
          <w:szCs w:val="20"/>
        </w:rPr>
        <w:t>Powierzającego</w:t>
      </w:r>
      <w:r w:rsidRPr="00CF5331">
        <w:rPr>
          <w:rFonts w:ascii="Calibri" w:hAnsi="Calibri" w:cs="Calibri"/>
          <w:sz w:val="20"/>
          <w:szCs w:val="20"/>
        </w:rPr>
        <w:t>:</w:t>
      </w:r>
      <w:r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Pr="00CF5331">
        <w:rPr>
          <w:rFonts w:ascii="Calibri" w:hAnsi="Calibri" w:cs="Calibri"/>
          <w:sz w:val="20"/>
          <w:szCs w:val="20"/>
        </w:rPr>
        <w:t>W imieniu</w:t>
      </w:r>
      <w:r w:rsidR="00672AE4" w:rsidRPr="00CF5331">
        <w:rPr>
          <w:rFonts w:ascii="Calibri" w:hAnsi="Calibri" w:cs="Calibri"/>
          <w:sz w:val="20"/>
          <w:szCs w:val="20"/>
        </w:rPr>
        <w:t xml:space="preserve"> </w:t>
      </w:r>
      <w:r w:rsidR="00672AE4" w:rsidRPr="00CF5331">
        <w:rPr>
          <w:rFonts w:ascii="Calibri" w:hAnsi="Calibri" w:cs="Calibri"/>
          <w:b/>
          <w:bCs/>
          <w:sz w:val="20"/>
          <w:szCs w:val="20"/>
        </w:rPr>
        <w:t>P</w:t>
      </w:r>
      <w:r w:rsidR="003E539E" w:rsidRPr="00CF5331">
        <w:rPr>
          <w:rFonts w:ascii="Calibri" w:hAnsi="Calibri" w:cs="Calibri"/>
          <w:b/>
          <w:bCs/>
          <w:sz w:val="20"/>
          <w:szCs w:val="20"/>
        </w:rPr>
        <w:t>rzetwarzającego</w:t>
      </w:r>
      <w:r w:rsidR="00672AE4" w:rsidRPr="00CF5331">
        <w:rPr>
          <w:rFonts w:ascii="Calibri" w:hAnsi="Calibri" w:cs="Calibri"/>
          <w:b/>
          <w:bCs/>
          <w:sz w:val="20"/>
          <w:szCs w:val="20"/>
        </w:rPr>
        <w:t>:</w:t>
      </w:r>
    </w:p>
    <w:p w14:paraId="47A24A5D" w14:textId="77777777" w:rsidR="00911D86" w:rsidRPr="00CF5331" w:rsidRDefault="00911D86" w:rsidP="00911D86">
      <w:pPr>
        <w:widowControl w:val="0"/>
        <w:autoSpaceDE w:val="0"/>
        <w:autoSpaceDN w:val="0"/>
        <w:adjustRightInd w:val="0"/>
        <w:rPr>
          <w:rFonts w:ascii="Calibri" w:hAnsi="Calibri" w:cs="Calibri"/>
          <w:sz w:val="20"/>
          <w:szCs w:val="20"/>
        </w:rPr>
      </w:pPr>
    </w:p>
    <w:p w14:paraId="380BB537" w14:textId="77777777" w:rsidR="00911D86" w:rsidRPr="00CF5331" w:rsidRDefault="00911D86" w:rsidP="00672AE4">
      <w:pPr>
        <w:widowControl w:val="0"/>
        <w:tabs>
          <w:tab w:val="left" w:pos="907"/>
          <w:tab w:val="left" w:pos="2347"/>
          <w:tab w:val="left" w:pos="5954"/>
        </w:tabs>
        <w:autoSpaceDE w:val="0"/>
        <w:autoSpaceDN w:val="0"/>
        <w:adjustRightInd w:val="0"/>
        <w:ind w:left="7"/>
        <w:rPr>
          <w:rFonts w:ascii="Calibri" w:hAnsi="Calibri" w:cs="Calibri"/>
          <w:sz w:val="20"/>
          <w:szCs w:val="20"/>
        </w:rPr>
      </w:pPr>
      <w:r w:rsidRPr="00CF5331">
        <w:rPr>
          <w:rFonts w:ascii="Calibri" w:hAnsi="Calibri" w:cs="Calibri"/>
          <w:sz w:val="20"/>
          <w:szCs w:val="20"/>
        </w:rPr>
        <w:t>Po</w:t>
      </w:r>
      <w:r w:rsidR="00672AE4" w:rsidRPr="00CF5331">
        <w:rPr>
          <w:rFonts w:ascii="Calibri" w:hAnsi="Calibri" w:cs="Calibri"/>
          <w:sz w:val="20"/>
          <w:szCs w:val="20"/>
        </w:rPr>
        <w:t>dpis:</w:t>
      </w:r>
      <w:r w:rsidR="00672AE4" w:rsidRPr="00CF5331">
        <w:rPr>
          <w:rFonts w:ascii="Calibri" w:hAnsi="Calibri" w:cs="Calibri"/>
          <w:sz w:val="20"/>
          <w:szCs w:val="20"/>
        </w:rPr>
        <w:tab/>
        <w:t>……………………</w:t>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t>Podpis:</w:t>
      </w:r>
      <w:r w:rsidRPr="00CF5331">
        <w:rPr>
          <w:rFonts w:ascii="Calibri" w:hAnsi="Calibri" w:cs="Calibri"/>
          <w:sz w:val="20"/>
          <w:szCs w:val="20"/>
        </w:rPr>
        <w:t xml:space="preserve"> ………………………………</w:t>
      </w:r>
      <w:r w:rsidRPr="00CF5331">
        <w:rPr>
          <w:rFonts w:ascii="Calibri" w:hAnsi="Calibri" w:cs="Calibri"/>
          <w:sz w:val="20"/>
          <w:szCs w:val="20"/>
        </w:rPr>
        <w:tab/>
      </w:r>
    </w:p>
    <w:p w14:paraId="3433DA3F" w14:textId="77777777" w:rsidR="00911D86" w:rsidRPr="00CF5331" w:rsidRDefault="00911D86" w:rsidP="00911D86">
      <w:pPr>
        <w:widowControl w:val="0"/>
        <w:autoSpaceDE w:val="0"/>
        <w:autoSpaceDN w:val="0"/>
        <w:adjustRightInd w:val="0"/>
        <w:rPr>
          <w:rFonts w:ascii="Calibri" w:hAnsi="Calibri" w:cs="Calibri"/>
          <w:sz w:val="20"/>
          <w:szCs w:val="20"/>
        </w:rPr>
      </w:pPr>
    </w:p>
    <w:p w14:paraId="44485F81" w14:textId="77777777" w:rsidR="00911D86" w:rsidRPr="00CF5331" w:rsidRDefault="00911D86" w:rsidP="00911D86">
      <w:pPr>
        <w:widowControl w:val="0"/>
        <w:tabs>
          <w:tab w:val="left" w:pos="4667"/>
        </w:tabs>
        <w:autoSpaceDE w:val="0"/>
        <w:autoSpaceDN w:val="0"/>
        <w:adjustRightInd w:val="0"/>
        <w:ind w:left="7"/>
        <w:rPr>
          <w:rFonts w:ascii="Calibri" w:hAnsi="Calibri" w:cs="Calibri"/>
          <w:sz w:val="20"/>
          <w:szCs w:val="20"/>
        </w:rPr>
      </w:pPr>
      <w:r w:rsidRPr="00CF5331">
        <w:rPr>
          <w:rFonts w:ascii="Calibri" w:hAnsi="Calibri" w:cs="Calibri"/>
          <w:sz w:val="20"/>
          <w:szCs w:val="20"/>
        </w:rPr>
        <w:t>Imię i nazwisko: ............................................</w:t>
      </w:r>
      <w:r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00672AE4" w:rsidRPr="00CF5331">
        <w:rPr>
          <w:rFonts w:ascii="Calibri" w:hAnsi="Calibri" w:cs="Calibri"/>
          <w:sz w:val="20"/>
          <w:szCs w:val="20"/>
        </w:rPr>
        <w:tab/>
      </w:r>
      <w:r w:rsidRPr="00CF5331">
        <w:rPr>
          <w:rFonts w:ascii="Calibri" w:hAnsi="Calibri" w:cs="Calibri"/>
          <w:sz w:val="20"/>
          <w:szCs w:val="20"/>
        </w:rPr>
        <w:t>Imię i nazwisko: ............................................</w:t>
      </w:r>
    </w:p>
    <w:p w14:paraId="2784AFAE" w14:textId="77777777" w:rsidR="00254337" w:rsidRPr="00CF5331" w:rsidRDefault="00254337">
      <w:pPr>
        <w:jc w:val="left"/>
        <w:rPr>
          <w:rFonts w:ascii="Calibri" w:hAnsi="Calibri" w:cs="Calibri"/>
          <w:sz w:val="20"/>
          <w:szCs w:val="20"/>
        </w:rPr>
      </w:pPr>
      <w:r w:rsidRPr="00CF5331">
        <w:rPr>
          <w:rFonts w:ascii="Calibri" w:hAnsi="Calibri" w:cs="Calibri"/>
          <w:sz w:val="20"/>
          <w:szCs w:val="20"/>
        </w:rPr>
        <w:br w:type="page"/>
      </w:r>
    </w:p>
    <w:p w14:paraId="354F71DC" w14:textId="77777777" w:rsidR="009C09EA" w:rsidRPr="00CF5331" w:rsidRDefault="009C09EA" w:rsidP="009C09EA">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 xml:space="preserve">Załącznik nr </w:t>
      </w:r>
      <w:r w:rsidR="000E787E" w:rsidRPr="00CF5331">
        <w:rPr>
          <w:rFonts w:ascii="Calibri" w:hAnsi="Calibri" w:cs="Calibri"/>
          <w:b/>
          <w:sz w:val="22"/>
          <w:szCs w:val="22"/>
        </w:rPr>
        <w:t>9</w:t>
      </w:r>
      <w:r w:rsidRPr="00CF5331">
        <w:rPr>
          <w:rFonts w:ascii="Calibri" w:hAnsi="Calibri" w:cs="Calibri"/>
          <w:b/>
          <w:sz w:val="22"/>
          <w:szCs w:val="22"/>
        </w:rPr>
        <w:t xml:space="preserve"> do IWZ</w:t>
      </w:r>
    </w:p>
    <w:p w14:paraId="43CFD386" w14:textId="77777777" w:rsidR="009C09EA" w:rsidRPr="00CF5331" w:rsidRDefault="009C09EA" w:rsidP="009C09EA">
      <w:pPr>
        <w:autoSpaceDE w:val="0"/>
        <w:autoSpaceDN w:val="0"/>
        <w:adjustRightInd w:val="0"/>
        <w:ind w:left="5221" w:firstLine="227"/>
        <w:jc w:val="right"/>
        <w:rPr>
          <w:rFonts w:ascii="Calibri" w:hAnsi="Calibri" w:cs="Calibri"/>
          <w:b/>
          <w:sz w:val="22"/>
          <w:szCs w:val="22"/>
        </w:rPr>
      </w:pPr>
      <w:r w:rsidRPr="00BE2751">
        <w:rPr>
          <w:rFonts w:ascii="Calibri" w:hAnsi="Calibri" w:cs="Calibri"/>
          <w:b/>
          <w:sz w:val="22"/>
          <w:szCs w:val="22"/>
        </w:rPr>
        <w:t>DA.221.</w:t>
      </w:r>
      <w:r w:rsidR="004E424E" w:rsidRPr="00BE2751">
        <w:rPr>
          <w:rFonts w:ascii="Calibri" w:hAnsi="Calibri" w:cs="Calibri"/>
          <w:b/>
          <w:sz w:val="22"/>
          <w:szCs w:val="22"/>
        </w:rPr>
        <w:t>2.2017</w:t>
      </w:r>
    </w:p>
    <w:p w14:paraId="16F283EA" w14:textId="77777777" w:rsidR="009C09EA" w:rsidRPr="00CF5331" w:rsidRDefault="009C09EA" w:rsidP="009C09EA">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70BB5F61" w14:textId="77777777" w:rsidR="009C09EA" w:rsidRPr="00CF5331" w:rsidRDefault="009C09EA" w:rsidP="009C09EA">
      <w:pPr>
        <w:rPr>
          <w:rFonts w:ascii="Calibri" w:hAnsi="Calibri" w:cs="Calibri"/>
          <w:b/>
          <w:sz w:val="18"/>
          <w:szCs w:val="18"/>
        </w:rPr>
      </w:pPr>
    </w:p>
    <w:p w14:paraId="5F46EEFE" w14:textId="77777777" w:rsidR="009C09EA" w:rsidRPr="00E076C6" w:rsidRDefault="009C09EA" w:rsidP="009C09EA">
      <w:pPr>
        <w:keepLines/>
        <w:autoSpaceDE w:val="0"/>
        <w:autoSpaceDN w:val="0"/>
        <w:adjustRightInd w:val="0"/>
        <w:jc w:val="center"/>
        <w:rPr>
          <w:rFonts w:ascii="Calibri" w:hAnsi="Calibri" w:cs="Calibri"/>
          <w:b/>
          <w:color w:val="FF0000"/>
          <w:sz w:val="22"/>
          <w:szCs w:val="22"/>
        </w:rPr>
      </w:pPr>
      <w:r w:rsidRPr="00CF5331">
        <w:rPr>
          <w:rFonts w:ascii="Calibri" w:hAnsi="Calibri" w:cs="Calibri"/>
          <w:b/>
          <w:sz w:val="22"/>
          <w:szCs w:val="22"/>
        </w:rPr>
        <w:t>OŚWIADCZENIE DOTYCZĄCE GRUPY KAPITAŁOWEJ W ROZUMIENIU USTAWY Z DNIA 16 LUTEGO 2007</w:t>
      </w:r>
      <w:r w:rsidR="006554AC" w:rsidRPr="00CF5331">
        <w:rPr>
          <w:rFonts w:ascii="Calibri" w:hAnsi="Calibri" w:cs="Calibri"/>
          <w:b/>
          <w:sz w:val="22"/>
          <w:szCs w:val="22"/>
        </w:rPr>
        <w:t xml:space="preserve"> </w:t>
      </w:r>
      <w:r w:rsidRPr="00CF5331">
        <w:rPr>
          <w:rFonts w:ascii="Calibri" w:hAnsi="Calibri" w:cs="Calibri"/>
          <w:b/>
          <w:sz w:val="22"/>
          <w:szCs w:val="22"/>
        </w:rPr>
        <w:t>R. O OCHR</w:t>
      </w:r>
      <w:r w:rsidR="009242F9" w:rsidRPr="00CF5331">
        <w:rPr>
          <w:rFonts w:ascii="Calibri" w:hAnsi="Calibri" w:cs="Calibri"/>
          <w:b/>
          <w:sz w:val="22"/>
          <w:szCs w:val="22"/>
        </w:rPr>
        <w:t xml:space="preserve">ONIE KONKURENCJI I KONSUMENTÓW  </w:t>
      </w:r>
      <w:r w:rsidRPr="00D34981">
        <w:rPr>
          <w:rFonts w:ascii="Calibri" w:hAnsi="Calibri" w:cs="Calibri"/>
          <w:b/>
          <w:sz w:val="22"/>
          <w:szCs w:val="22"/>
        </w:rPr>
        <w:t>(</w:t>
      </w:r>
      <w:r w:rsidR="00E076C6" w:rsidRPr="00D34981">
        <w:rPr>
          <w:rFonts w:ascii="Calibri" w:hAnsi="Calibri" w:cs="Calibri"/>
          <w:b/>
          <w:sz w:val="22"/>
          <w:szCs w:val="22"/>
        </w:rPr>
        <w:t xml:space="preserve">tj. </w:t>
      </w:r>
      <w:r w:rsidRPr="00D34981">
        <w:rPr>
          <w:rFonts w:ascii="Calibri" w:hAnsi="Calibri" w:cs="Calibri"/>
          <w:b/>
          <w:sz w:val="22"/>
          <w:szCs w:val="22"/>
        </w:rPr>
        <w:t>Dz. U. 201</w:t>
      </w:r>
      <w:r w:rsidR="00E076C6" w:rsidRPr="00D34981">
        <w:rPr>
          <w:rFonts w:ascii="Calibri" w:hAnsi="Calibri" w:cs="Calibri"/>
          <w:b/>
          <w:sz w:val="22"/>
          <w:szCs w:val="22"/>
        </w:rPr>
        <w:t>7</w:t>
      </w:r>
      <w:r w:rsidR="009242F9" w:rsidRPr="00D34981">
        <w:rPr>
          <w:rFonts w:ascii="Calibri" w:hAnsi="Calibri" w:cs="Calibri"/>
          <w:b/>
          <w:sz w:val="22"/>
          <w:szCs w:val="22"/>
        </w:rPr>
        <w:t xml:space="preserve"> </w:t>
      </w:r>
      <w:r w:rsidRPr="00D34981">
        <w:rPr>
          <w:rFonts w:ascii="Calibri" w:hAnsi="Calibri" w:cs="Calibri"/>
          <w:b/>
          <w:sz w:val="22"/>
          <w:szCs w:val="22"/>
        </w:rPr>
        <w:t xml:space="preserve">r. </w:t>
      </w:r>
      <w:r w:rsidR="009242F9" w:rsidRPr="00D34981">
        <w:rPr>
          <w:rFonts w:ascii="Calibri" w:hAnsi="Calibri" w:cs="Calibri"/>
          <w:b/>
          <w:sz w:val="22"/>
          <w:szCs w:val="22"/>
        </w:rPr>
        <w:t xml:space="preserve">poz. </w:t>
      </w:r>
      <w:r w:rsidR="00E076C6" w:rsidRPr="00D34981">
        <w:rPr>
          <w:rFonts w:ascii="Calibri" w:hAnsi="Calibri" w:cs="Calibri"/>
          <w:b/>
          <w:sz w:val="22"/>
          <w:szCs w:val="22"/>
        </w:rPr>
        <w:t>229</w:t>
      </w:r>
      <w:r w:rsidRPr="00D34981">
        <w:rPr>
          <w:rFonts w:ascii="Calibri" w:hAnsi="Calibri" w:cs="Calibri"/>
          <w:b/>
          <w:sz w:val="22"/>
          <w:szCs w:val="22"/>
        </w:rPr>
        <w:t>)</w:t>
      </w:r>
    </w:p>
    <w:p w14:paraId="3F4B6FB3" w14:textId="77777777" w:rsidR="009C09EA" w:rsidRPr="00CF5331" w:rsidRDefault="009C09EA" w:rsidP="009C09EA">
      <w:pPr>
        <w:keepLines/>
        <w:autoSpaceDE w:val="0"/>
        <w:autoSpaceDN w:val="0"/>
        <w:adjustRightInd w:val="0"/>
        <w:rPr>
          <w:rFonts w:ascii="Calibri" w:hAnsi="Calibri" w:cs="Calibri"/>
          <w:i/>
          <w:iCs/>
          <w:color w:val="000000"/>
          <w:sz w:val="16"/>
        </w:rPr>
      </w:pPr>
      <w:r w:rsidRPr="00CF5331">
        <w:rPr>
          <w:rFonts w:ascii="Calibri" w:hAnsi="Calibri" w:cs="Calibri"/>
        </w:rPr>
        <w:br/>
      </w:r>
    </w:p>
    <w:p w14:paraId="4C08EF4F" w14:textId="77777777" w:rsidR="009C09EA" w:rsidRPr="00CF5331" w:rsidRDefault="009C09EA" w:rsidP="009C09EA">
      <w:pPr>
        <w:rPr>
          <w:rFonts w:ascii="Calibri" w:hAnsi="Calibri" w:cs="Calibri"/>
          <w:sz w:val="22"/>
          <w:szCs w:val="22"/>
        </w:rPr>
      </w:pPr>
      <w:r w:rsidRPr="00CF5331">
        <w:rPr>
          <w:rFonts w:ascii="Calibri" w:hAnsi="Calibri" w:cs="Calibri"/>
          <w:sz w:val="22"/>
          <w:szCs w:val="22"/>
        </w:rPr>
        <w:t xml:space="preserve">Przystępując do udziału w postępowaniu w sprawie udzielenia zamówienia publicznego na realizację usług </w:t>
      </w:r>
      <w:r w:rsidR="006554AC" w:rsidRPr="00CF5331">
        <w:rPr>
          <w:rFonts w:ascii="Calibri" w:hAnsi="Calibri" w:cs="Calibri"/>
          <w:sz w:val="22"/>
          <w:szCs w:val="22"/>
        </w:rPr>
        <w:t xml:space="preserve">społecznych </w:t>
      </w:r>
      <w:r w:rsidRPr="00CF5331">
        <w:rPr>
          <w:rFonts w:ascii="Calibri" w:hAnsi="Calibri" w:cs="Calibri"/>
          <w:sz w:val="22"/>
          <w:szCs w:val="22"/>
        </w:rPr>
        <w:t>obejmujących:</w:t>
      </w:r>
    </w:p>
    <w:p w14:paraId="0DD175E8" w14:textId="77777777" w:rsidR="009C09EA" w:rsidRPr="00CF5331" w:rsidRDefault="009C09EA" w:rsidP="009C09EA">
      <w:pPr>
        <w:rPr>
          <w:rFonts w:ascii="Calibri" w:hAnsi="Calibri" w:cs="Calibri"/>
        </w:rPr>
      </w:pPr>
    </w:p>
    <w:p w14:paraId="37A4EE58" w14:textId="77777777" w:rsidR="00E67057" w:rsidRPr="00CF5331" w:rsidRDefault="009C09EA" w:rsidP="00E67057">
      <w:pPr>
        <w:rPr>
          <w:rFonts w:ascii="Calibri" w:hAnsi="Calibri" w:cs="Calibri"/>
          <w:b/>
          <w:bCs/>
          <w:color w:val="000000"/>
          <w:sz w:val="20"/>
          <w:szCs w:val="20"/>
        </w:rPr>
      </w:pPr>
      <w:r w:rsidRPr="00CF5331">
        <w:rPr>
          <w:rFonts w:ascii="Calibri" w:hAnsi="Calibri" w:cs="Calibri"/>
          <w:b/>
        </w:rPr>
        <w:t>„</w:t>
      </w:r>
      <w:r w:rsidR="00E67057" w:rsidRPr="00CF5331">
        <w:rPr>
          <w:rFonts w:ascii="Calibri" w:eastAsia="Verdana,Bold" w:hAnsi="Calibri" w:cs="Calibri"/>
          <w:b/>
          <w:bCs/>
          <w:sz w:val="20"/>
          <w:szCs w:val="20"/>
        </w:rPr>
        <w:t xml:space="preserve">Specjalistyczne usługi opiekuńcze dla osób z zaburzeniami psychicznymi (w tym  dla osób z autyzmem) </w:t>
      </w:r>
      <w:r w:rsidR="00E67057" w:rsidRPr="00CF5331">
        <w:rPr>
          <w:rFonts w:ascii="Calibri" w:hAnsi="Calibri" w:cs="Calibri"/>
          <w:b/>
          <w:sz w:val="20"/>
          <w:szCs w:val="20"/>
        </w:rPr>
        <w:t>na rzecz mieszkańców Rumi</w:t>
      </w:r>
      <w:r w:rsidR="00E67057" w:rsidRPr="00CF5331">
        <w:rPr>
          <w:rFonts w:ascii="Calibri" w:hAnsi="Calibri" w:cs="Calibri"/>
          <w:b/>
          <w:bCs/>
          <w:color w:val="000000"/>
          <w:sz w:val="20"/>
          <w:szCs w:val="20"/>
        </w:rPr>
        <w:t xml:space="preserve"> - Świadczeniobiorców Miejskiego Ośrodka Pomocy Społecznej w Rumi”</w:t>
      </w:r>
    </w:p>
    <w:p w14:paraId="4D586E20" w14:textId="77777777" w:rsidR="009C09EA" w:rsidRPr="00CF5331" w:rsidRDefault="009C09EA" w:rsidP="009C09EA">
      <w:pPr>
        <w:rPr>
          <w:rFonts w:ascii="Calibri" w:hAnsi="Calibri" w:cs="Calibri"/>
          <w:b/>
          <w:i/>
        </w:rPr>
      </w:pPr>
    </w:p>
    <w:p w14:paraId="54859864" w14:textId="77777777" w:rsidR="009C09EA" w:rsidRPr="00CF5331" w:rsidRDefault="009C09EA" w:rsidP="009C09EA">
      <w:pPr>
        <w:spacing w:line="276" w:lineRule="auto"/>
        <w:rPr>
          <w:rFonts w:ascii="Calibri" w:hAnsi="Calibri" w:cs="Calibri"/>
        </w:rPr>
      </w:pPr>
    </w:p>
    <w:p w14:paraId="24341B35" w14:textId="77777777" w:rsidR="009C09EA" w:rsidRPr="00CF5331" w:rsidRDefault="009C09EA" w:rsidP="009C09EA">
      <w:pPr>
        <w:spacing w:line="276" w:lineRule="auto"/>
        <w:rPr>
          <w:rFonts w:ascii="Calibri" w:hAnsi="Calibri" w:cs="Calibri"/>
          <w:sz w:val="22"/>
          <w:szCs w:val="22"/>
        </w:rPr>
      </w:pPr>
      <w:r w:rsidRPr="00CF5331">
        <w:rPr>
          <w:rFonts w:ascii="Calibri" w:hAnsi="Calibri" w:cs="Calibri"/>
          <w:sz w:val="22"/>
          <w:szCs w:val="22"/>
        </w:rPr>
        <w:t>informuję, iż</w:t>
      </w:r>
      <w:r w:rsidR="006554AC" w:rsidRPr="00CF5331">
        <w:rPr>
          <w:rFonts w:ascii="Calibri" w:hAnsi="Calibri" w:cs="Calibri"/>
          <w:sz w:val="22"/>
          <w:szCs w:val="22"/>
        </w:rPr>
        <w:t xml:space="preserve"> </w:t>
      </w:r>
      <w:r w:rsidRPr="00CF5331">
        <w:rPr>
          <w:rFonts w:ascii="Calibri" w:hAnsi="Calibri" w:cs="Calibri"/>
          <w:sz w:val="22"/>
          <w:szCs w:val="22"/>
        </w:rPr>
        <w:t>Wykonawca:</w:t>
      </w:r>
    </w:p>
    <w:p w14:paraId="7E0482C9" w14:textId="77777777" w:rsidR="009C09EA" w:rsidRPr="00CF5331" w:rsidRDefault="009C09EA" w:rsidP="009C09EA">
      <w:pPr>
        <w:spacing w:line="276" w:lineRule="auto"/>
        <w:rPr>
          <w:rFonts w:ascii="Calibri" w:hAnsi="Calibri" w:cs="Calibri"/>
        </w:rPr>
      </w:pPr>
    </w:p>
    <w:p w14:paraId="0E1A649D" w14:textId="77777777" w:rsidR="009C09EA" w:rsidRPr="00CF5331" w:rsidRDefault="009C09EA" w:rsidP="009C09EA">
      <w:pPr>
        <w:spacing w:line="360" w:lineRule="auto"/>
        <w:rPr>
          <w:rFonts w:ascii="Calibri" w:hAnsi="Calibri" w:cs="Calibri"/>
        </w:rPr>
      </w:pPr>
      <w:r w:rsidRPr="00CF5331">
        <w:rPr>
          <w:rFonts w:ascii="Calibri" w:hAnsi="Calibri" w:cs="Calibri"/>
        </w:rPr>
        <w:t>…………………………………………………………………………………………………</w:t>
      </w:r>
    </w:p>
    <w:p w14:paraId="25929DCC" w14:textId="77777777" w:rsidR="009C09EA" w:rsidRPr="00CF5331" w:rsidRDefault="009C09EA" w:rsidP="009C09EA">
      <w:pPr>
        <w:spacing w:line="360" w:lineRule="auto"/>
        <w:rPr>
          <w:rFonts w:ascii="Calibri" w:hAnsi="Calibri" w:cs="Calibri"/>
        </w:rPr>
      </w:pPr>
      <w:r w:rsidRPr="00CF5331">
        <w:rPr>
          <w:rFonts w:ascii="Calibri" w:hAnsi="Calibri" w:cs="Calibri"/>
        </w:rPr>
        <w:t>…………………………………………………………………………………………………</w:t>
      </w:r>
    </w:p>
    <w:p w14:paraId="04BC6EE2" w14:textId="77777777" w:rsidR="009C09EA" w:rsidRPr="00CF5331" w:rsidRDefault="009C09EA" w:rsidP="009C09EA">
      <w:pPr>
        <w:spacing w:line="360" w:lineRule="auto"/>
        <w:rPr>
          <w:rFonts w:ascii="Calibri" w:hAnsi="Calibri" w:cs="Calibri"/>
        </w:rPr>
      </w:pPr>
      <w:r w:rsidRPr="00CF5331">
        <w:rPr>
          <w:rFonts w:ascii="Calibri" w:hAnsi="Calibri" w:cs="Calibri"/>
        </w:rPr>
        <w:t>…………………………………………………………………………………………………</w:t>
      </w:r>
    </w:p>
    <w:p w14:paraId="4BF68A6D" w14:textId="77777777" w:rsidR="009C09EA" w:rsidRPr="00CF5331" w:rsidRDefault="009C09EA" w:rsidP="009C09EA">
      <w:pPr>
        <w:spacing w:line="276" w:lineRule="auto"/>
        <w:rPr>
          <w:rFonts w:ascii="Calibri" w:hAnsi="Calibri" w:cs="Calibri"/>
          <w:sz w:val="18"/>
          <w:szCs w:val="18"/>
        </w:rPr>
      </w:pPr>
      <w:r w:rsidRPr="00CF5331">
        <w:rPr>
          <w:rFonts w:ascii="Calibri" w:hAnsi="Calibri" w:cs="Calibri"/>
          <w:sz w:val="18"/>
          <w:szCs w:val="18"/>
        </w:rPr>
        <w:t>Nazwa i adres Wykonawcy</w:t>
      </w:r>
    </w:p>
    <w:p w14:paraId="4C294586" w14:textId="77777777" w:rsidR="009C09EA" w:rsidRPr="00CF5331" w:rsidRDefault="009C09EA" w:rsidP="009C09EA">
      <w:pPr>
        <w:spacing w:line="276" w:lineRule="auto"/>
        <w:rPr>
          <w:rFonts w:ascii="Calibri" w:hAnsi="Calibri" w:cs="Calibri"/>
        </w:rPr>
      </w:pPr>
    </w:p>
    <w:p w14:paraId="665CFBEC" w14:textId="77777777" w:rsidR="009C09EA" w:rsidRPr="00CF5331" w:rsidRDefault="009C09EA" w:rsidP="000522A1">
      <w:pPr>
        <w:numPr>
          <w:ilvl w:val="0"/>
          <w:numId w:val="70"/>
        </w:numPr>
        <w:spacing w:line="276" w:lineRule="auto"/>
        <w:rPr>
          <w:rFonts w:ascii="Calibri" w:hAnsi="Calibri" w:cs="Calibri"/>
          <w:b/>
          <w:sz w:val="22"/>
          <w:szCs w:val="22"/>
        </w:rPr>
      </w:pPr>
      <w:r w:rsidRPr="00CF5331">
        <w:rPr>
          <w:rFonts w:ascii="Calibri" w:hAnsi="Calibri" w:cs="Calibri"/>
          <w:b/>
          <w:sz w:val="22"/>
          <w:szCs w:val="22"/>
        </w:rPr>
        <w:t>nie należy do grupy kapitałowej w rozumieniu ustawy z dnia 16 lutego 2007</w:t>
      </w:r>
      <w:r w:rsidR="00E076C6">
        <w:rPr>
          <w:rFonts w:ascii="Calibri" w:hAnsi="Calibri" w:cs="Calibri"/>
          <w:b/>
          <w:sz w:val="22"/>
          <w:szCs w:val="22"/>
        </w:rPr>
        <w:t xml:space="preserve"> </w:t>
      </w:r>
      <w:r w:rsidRPr="00CF5331">
        <w:rPr>
          <w:rFonts w:ascii="Calibri" w:hAnsi="Calibri" w:cs="Calibri"/>
          <w:b/>
          <w:sz w:val="22"/>
          <w:szCs w:val="22"/>
        </w:rPr>
        <w:t>r. o ochronie konkurencji i konsumentów*</w:t>
      </w:r>
    </w:p>
    <w:p w14:paraId="18396933" w14:textId="77777777" w:rsidR="009C09EA" w:rsidRPr="00CF5331" w:rsidRDefault="009C09EA" w:rsidP="009C09EA">
      <w:pPr>
        <w:spacing w:line="276" w:lineRule="auto"/>
        <w:rPr>
          <w:rFonts w:ascii="Calibri" w:hAnsi="Calibri" w:cs="Calibri"/>
          <w:b/>
          <w:sz w:val="22"/>
          <w:szCs w:val="22"/>
        </w:rPr>
      </w:pPr>
    </w:p>
    <w:p w14:paraId="6D85828C" w14:textId="77777777" w:rsidR="009C09EA" w:rsidRPr="00CF5331" w:rsidRDefault="009C09EA" w:rsidP="000522A1">
      <w:pPr>
        <w:numPr>
          <w:ilvl w:val="0"/>
          <w:numId w:val="70"/>
        </w:numPr>
        <w:spacing w:line="276" w:lineRule="auto"/>
        <w:rPr>
          <w:rFonts w:ascii="Calibri" w:hAnsi="Calibri" w:cs="Calibri"/>
          <w:b/>
        </w:rPr>
      </w:pPr>
      <w:r w:rsidRPr="00CF5331">
        <w:rPr>
          <w:rFonts w:ascii="Calibri" w:hAnsi="Calibri" w:cs="Calibri"/>
          <w:b/>
          <w:sz w:val="22"/>
          <w:szCs w:val="22"/>
        </w:rPr>
        <w:t>należy do grupy kapitałowej w rozumieniu ustawy z dnia 16 lutego 2007</w:t>
      </w:r>
      <w:r w:rsidR="00E076C6">
        <w:rPr>
          <w:rFonts w:ascii="Calibri" w:hAnsi="Calibri" w:cs="Calibri"/>
          <w:b/>
          <w:sz w:val="22"/>
          <w:szCs w:val="22"/>
        </w:rPr>
        <w:t xml:space="preserve"> </w:t>
      </w:r>
      <w:r w:rsidRPr="00CF5331">
        <w:rPr>
          <w:rFonts w:ascii="Calibri" w:hAnsi="Calibri" w:cs="Calibri"/>
          <w:b/>
          <w:sz w:val="22"/>
          <w:szCs w:val="22"/>
        </w:rPr>
        <w:t>r. o ochronie konkurencji i konsumentów</w:t>
      </w:r>
      <w:r w:rsidRPr="00CF5331">
        <w:rPr>
          <w:rFonts w:ascii="Calibri" w:hAnsi="Calibri" w:cs="Calibri"/>
          <w:b/>
        </w:rPr>
        <w:t>*</w:t>
      </w:r>
    </w:p>
    <w:p w14:paraId="35EE1777" w14:textId="77777777" w:rsidR="00CF31AB" w:rsidRPr="00CF5331" w:rsidRDefault="00CF31AB" w:rsidP="00CF31AB">
      <w:pPr>
        <w:rPr>
          <w:rFonts w:ascii="Calibri" w:hAnsi="Calibri" w:cs="Calibri"/>
          <w:sz w:val="16"/>
          <w:szCs w:val="16"/>
        </w:rPr>
      </w:pPr>
    </w:p>
    <w:p w14:paraId="0A070B92" w14:textId="77777777" w:rsidR="00CF31AB" w:rsidRPr="00CF5331" w:rsidRDefault="00CF31AB" w:rsidP="00E076C6">
      <w:pPr>
        <w:keepLines/>
        <w:autoSpaceDE w:val="0"/>
        <w:autoSpaceDN w:val="0"/>
        <w:adjustRightInd w:val="0"/>
        <w:rPr>
          <w:rFonts w:ascii="Calibri" w:hAnsi="Calibri" w:cs="Calibri"/>
          <w:sz w:val="16"/>
          <w:szCs w:val="16"/>
        </w:rPr>
      </w:pPr>
      <w:r w:rsidRPr="00CF5331">
        <w:rPr>
          <w:rFonts w:ascii="Calibri" w:hAnsi="Calibri" w:cs="Calibri"/>
          <w:sz w:val="16"/>
          <w:szCs w:val="16"/>
        </w:rPr>
        <w:t>UWAGA</w:t>
      </w:r>
      <w:r w:rsidR="00E076C6">
        <w:rPr>
          <w:rFonts w:ascii="Calibri" w:hAnsi="Calibri" w:cs="Calibri"/>
          <w:sz w:val="16"/>
          <w:szCs w:val="16"/>
        </w:rPr>
        <w:t xml:space="preserve"> </w:t>
      </w:r>
      <w:r w:rsidRPr="00CF5331">
        <w:rPr>
          <w:rFonts w:ascii="Calibri" w:hAnsi="Calibri" w:cs="Calibri"/>
          <w:sz w:val="16"/>
          <w:szCs w:val="16"/>
        </w:rPr>
        <w:t>- GRUPA KAPITAŁOWA - według ustawy z dnia 16 lutego 2007 r. o ochronie konkurencji i konsumentów</w:t>
      </w:r>
      <w:r w:rsidR="00E076C6">
        <w:rPr>
          <w:rFonts w:ascii="Calibri" w:hAnsi="Calibri" w:cs="Calibri"/>
          <w:sz w:val="16"/>
          <w:szCs w:val="16"/>
        </w:rPr>
        <w:t xml:space="preserve"> </w:t>
      </w:r>
      <w:r w:rsidRPr="00CF5331">
        <w:rPr>
          <w:rFonts w:ascii="Calibri" w:hAnsi="Calibri" w:cs="Calibri"/>
          <w:sz w:val="16"/>
          <w:szCs w:val="16"/>
        </w:rPr>
        <w:t xml:space="preserve"> </w:t>
      </w:r>
      <w:r w:rsidR="00E076C6" w:rsidRPr="00D34981">
        <w:rPr>
          <w:rFonts w:ascii="Calibri" w:hAnsi="Calibri" w:cs="Calibri"/>
          <w:b/>
          <w:sz w:val="16"/>
          <w:szCs w:val="16"/>
        </w:rPr>
        <w:t>(tj. Dz. U. 2017 r. poz. 229</w:t>
      </w:r>
      <w:r w:rsidR="00E076C6" w:rsidRPr="00E076C6">
        <w:rPr>
          <w:rFonts w:ascii="Calibri" w:hAnsi="Calibri" w:cs="Calibri"/>
          <w:b/>
          <w:color w:val="FF0000"/>
          <w:sz w:val="16"/>
          <w:szCs w:val="16"/>
        </w:rPr>
        <w:t>)</w:t>
      </w:r>
      <w:r w:rsidR="00E076C6">
        <w:rPr>
          <w:rFonts w:ascii="Calibri" w:hAnsi="Calibri" w:cs="Calibri"/>
          <w:b/>
          <w:color w:val="FF0000"/>
          <w:sz w:val="16"/>
          <w:szCs w:val="16"/>
        </w:rPr>
        <w:t xml:space="preserve"> </w:t>
      </w:r>
      <w:r w:rsidRPr="00CF5331">
        <w:rPr>
          <w:rFonts w:ascii="Calibri" w:hAnsi="Calibri" w:cs="Calibri"/>
          <w:sz w:val="16"/>
          <w:szCs w:val="16"/>
        </w:rPr>
        <w:t xml:space="preserve">- rozumie się przez to wszystkich przedsiębiorców, którzy są kontrolowani w sposób bezpośredni lub pośredni przez jednego przedsiębiorcę, w tym również tego przedsiębiorcę. </w:t>
      </w:r>
    </w:p>
    <w:p w14:paraId="4B53A3A0" w14:textId="77777777" w:rsidR="009C09EA" w:rsidRPr="00CF5331" w:rsidRDefault="009C09EA" w:rsidP="009C09EA">
      <w:pPr>
        <w:spacing w:line="276" w:lineRule="auto"/>
        <w:rPr>
          <w:rFonts w:ascii="Calibri" w:hAnsi="Calibri" w:cs="Calibri"/>
          <w:b/>
        </w:rPr>
      </w:pPr>
    </w:p>
    <w:p w14:paraId="62B904D1" w14:textId="77777777" w:rsidR="009C09EA" w:rsidRPr="00CF5331" w:rsidRDefault="009C09EA" w:rsidP="009C09EA">
      <w:pPr>
        <w:pStyle w:val="Tekstpodstawowy"/>
        <w:ind w:left="284"/>
        <w:jc w:val="center"/>
        <w:rPr>
          <w:rFonts w:ascii="Calibri" w:hAnsi="Calibri" w:cs="Calibri"/>
          <w:sz w:val="20"/>
        </w:rPr>
      </w:pPr>
      <w:r w:rsidRPr="00CF5331">
        <w:rPr>
          <w:rFonts w:ascii="Calibri" w:hAnsi="Calibri" w:cs="Calibr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RPr="00CF5331" w14:paraId="637EB9DF" w14:textId="77777777"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EFAC201" w14:textId="77777777" w:rsidR="009C09EA" w:rsidRPr="00CF5331" w:rsidRDefault="009C09EA" w:rsidP="00534617">
            <w:pPr>
              <w:pStyle w:val="Tekstpodstawowy"/>
              <w:jc w:val="center"/>
              <w:rPr>
                <w:rFonts w:ascii="Calibri" w:hAnsi="Calibri" w:cs="Calibri"/>
                <w:b/>
                <w:sz w:val="20"/>
              </w:rPr>
            </w:pPr>
            <w:r w:rsidRPr="00CF5331">
              <w:rPr>
                <w:rFonts w:ascii="Calibri" w:hAnsi="Calibri" w:cs="Calibr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4F198C6" w14:textId="77777777" w:rsidR="009C09EA" w:rsidRPr="00CF5331" w:rsidRDefault="009C09EA" w:rsidP="00534617">
            <w:pPr>
              <w:pStyle w:val="Tekstpodstawowy"/>
              <w:ind w:left="317" w:hanging="317"/>
              <w:jc w:val="center"/>
              <w:rPr>
                <w:rFonts w:ascii="Calibri" w:hAnsi="Calibri" w:cs="Calibri"/>
                <w:b/>
                <w:sz w:val="20"/>
              </w:rPr>
            </w:pPr>
            <w:r w:rsidRPr="00CF5331">
              <w:rPr>
                <w:rFonts w:ascii="Calibri" w:hAnsi="Calibri" w:cs="Calibri"/>
                <w:b/>
                <w:sz w:val="20"/>
              </w:rPr>
              <w:t>Adres podmiotu</w:t>
            </w:r>
          </w:p>
        </w:tc>
      </w:tr>
      <w:tr w:rsidR="009C09EA" w:rsidRPr="00CF5331" w14:paraId="45C78DE7" w14:textId="77777777" w:rsidTr="00534617">
        <w:tc>
          <w:tcPr>
            <w:tcW w:w="3969" w:type="dxa"/>
            <w:tcBorders>
              <w:top w:val="single" w:sz="4" w:space="0" w:color="auto"/>
              <w:left w:val="single" w:sz="4" w:space="0" w:color="auto"/>
              <w:bottom w:val="single" w:sz="4" w:space="0" w:color="auto"/>
              <w:right w:val="single" w:sz="4" w:space="0" w:color="auto"/>
            </w:tcBorders>
          </w:tcPr>
          <w:p w14:paraId="0FAD86F7" w14:textId="77777777" w:rsidR="009C09EA" w:rsidRPr="00CF5331" w:rsidRDefault="009C09EA" w:rsidP="00534617">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0F1F7B3D" w14:textId="77777777" w:rsidR="009C09EA" w:rsidRPr="00CF5331" w:rsidRDefault="009C09EA" w:rsidP="00534617">
            <w:pPr>
              <w:pStyle w:val="Tekstpodstawowy"/>
              <w:rPr>
                <w:rFonts w:ascii="Calibri" w:hAnsi="Calibri" w:cs="Calibri"/>
                <w:sz w:val="20"/>
              </w:rPr>
            </w:pPr>
          </w:p>
        </w:tc>
      </w:tr>
      <w:tr w:rsidR="009C09EA" w:rsidRPr="00CF5331" w14:paraId="70859873" w14:textId="77777777" w:rsidTr="00534617">
        <w:tc>
          <w:tcPr>
            <w:tcW w:w="3969" w:type="dxa"/>
            <w:tcBorders>
              <w:top w:val="single" w:sz="4" w:space="0" w:color="auto"/>
              <w:left w:val="single" w:sz="4" w:space="0" w:color="auto"/>
              <w:bottom w:val="single" w:sz="4" w:space="0" w:color="auto"/>
              <w:right w:val="single" w:sz="4" w:space="0" w:color="auto"/>
            </w:tcBorders>
          </w:tcPr>
          <w:p w14:paraId="139BC058" w14:textId="77777777" w:rsidR="009C09EA" w:rsidRPr="00CF5331" w:rsidRDefault="009C09EA" w:rsidP="00534617">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592EB93F" w14:textId="77777777" w:rsidR="009C09EA" w:rsidRPr="00CF5331" w:rsidRDefault="009C09EA" w:rsidP="00534617">
            <w:pPr>
              <w:pStyle w:val="Tekstpodstawowy"/>
              <w:rPr>
                <w:rFonts w:ascii="Calibri" w:hAnsi="Calibri" w:cs="Calibri"/>
                <w:sz w:val="20"/>
              </w:rPr>
            </w:pPr>
          </w:p>
        </w:tc>
      </w:tr>
      <w:tr w:rsidR="009C09EA" w:rsidRPr="00CF5331" w14:paraId="133F6D26" w14:textId="77777777" w:rsidTr="00534617">
        <w:tc>
          <w:tcPr>
            <w:tcW w:w="3969" w:type="dxa"/>
            <w:tcBorders>
              <w:top w:val="single" w:sz="4" w:space="0" w:color="auto"/>
              <w:left w:val="single" w:sz="4" w:space="0" w:color="auto"/>
              <w:bottom w:val="single" w:sz="4" w:space="0" w:color="auto"/>
              <w:right w:val="single" w:sz="4" w:space="0" w:color="auto"/>
            </w:tcBorders>
          </w:tcPr>
          <w:p w14:paraId="50366990" w14:textId="77777777" w:rsidR="009C09EA" w:rsidRPr="00CF5331" w:rsidRDefault="009C09EA" w:rsidP="00534617">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527CA7D5" w14:textId="77777777" w:rsidR="009C09EA" w:rsidRPr="00CF5331" w:rsidRDefault="009C09EA" w:rsidP="00534617">
            <w:pPr>
              <w:pStyle w:val="Tekstpodstawowy"/>
              <w:rPr>
                <w:rFonts w:ascii="Calibri" w:hAnsi="Calibri" w:cs="Calibri"/>
                <w:sz w:val="20"/>
              </w:rPr>
            </w:pPr>
          </w:p>
        </w:tc>
      </w:tr>
      <w:tr w:rsidR="009C09EA" w:rsidRPr="00CF5331" w14:paraId="5D055462" w14:textId="77777777" w:rsidTr="00534617">
        <w:tc>
          <w:tcPr>
            <w:tcW w:w="3969" w:type="dxa"/>
            <w:tcBorders>
              <w:top w:val="single" w:sz="4" w:space="0" w:color="auto"/>
              <w:left w:val="single" w:sz="4" w:space="0" w:color="auto"/>
              <w:bottom w:val="single" w:sz="4" w:space="0" w:color="auto"/>
              <w:right w:val="single" w:sz="4" w:space="0" w:color="auto"/>
            </w:tcBorders>
          </w:tcPr>
          <w:p w14:paraId="034B0B52" w14:textId="77777777" w:rsidR="009C09EA" w:rsidRPr="00CF5331" w:rsidRDefault="009C09EA" w:rsidP="00534617">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0FE0B53" w14:textId="77777777" w:rsidR="009C09EA" w:rsidRPr="00CF5331" w:rsidRDefault="009C09EA" w:rsidP="00534617">
            <w:pPr>
              <w:pStyle w:val="Tekstpodstawowy"/>
              <w:rPr>
                <w:rFonts w:ascii="Calibri" w:hAnsi="Calibri" w:cs="Calibri"/>
                <w:sz w:val="20"/>
              </w:rPr>
            </w:pPr>
          </w:p>
        </w:tc>
      </w:tr>
      <w:tr w:rsidR="009C09EA" w:rsidRPr="00CF5331" w14:paraId="0D68B3D2" w14:textId="77777777" w:rsidTr="00534617">
        <w:tc>
          <w:tcPr>
            <w:tcW w:w="3969" w:type="dxa"/>
            <w:tcBorders>
              <w:top w:val="single" w:sz="4" w:space="0" w:color="auto"/>
              <w:left w:val="single" w:sz="4" w:space="0" w:color="auto"/>
              <w:bottom w:val="single" w:sz="4" w:space="0" w:color="auto"/>
              <w:right w:val="single" w:sz="4" w:space="0" w:color="auto"/>
            </w:tcBorders>
          </w:tcPr>
          <w:p w14:paraId="30830D4B" w14:textId="77777777" w:rsidR="009C09EA" w:rsidRPr="00CF5331" w:rsidRDefault="009C09EA" w:rsidP="00534617">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2EA1B9FC" w14:textId="77777777" w:rsidR="009C09EA" w:rsidRPr="00CF5331" w:rsidRDefault="009C09EA" w:rsidP="00534617">
            <w:pPr>
              <w:pStyle w:val="Tekstpodstawowy"/>
              <w:rPr>
                <w:rFonts w:ascii="Calibri" w:hAnsi="Calibri" w:cs="Calibri"/>
                <w:sz w:val="20"/>
              </w:rPr>
            </w:pPr>
          </w:p>
        </w:tc>
      </w:tr>
    </w:tbl>
    <w:p w14:paraId="04C72668" w14:textId="77777777" w:rsidR="009C09EA" w:rsidRPr="00CF5331" w:rsidRDefault="009C09EA" w:rsidP="00CF31AB">
      <w:pPr>
        <w:keepLines/>
        <w:autoSpaceDE w:val="0"/>
        <w:autoSpaceDN w:val="0"/>
        <w:adjustRightInd w:val="0"/>
        <w:jc w:val="right"/>
        <w:rPr>
          <w:rFonts w:ascii="Calibri" w:hAnsi="Calibri" w:cs="Calibri"/>
          <w:b/>
          <w:bCs/>
          <w:color w:val="000000"/>
        </w:rPr>
      </w:pPr>
    </w:p>
    <w:p w14:paraId="67191036" w14:textId="77777777" w:rsidR="009C09EA" w:rsidRPr="00CF5331" w:rsidRDefault="009C09EA" w:rsidP="00CF31AB">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w:t>
      </w:r>
      <w:r w:rsidR="00CF31AB" w:rsidRPr="00CF5331">
        <w:rPr>
          <w:rFonts w:ascii="Calibri" w:hAnsi="Calibri" w:cs="Calibri"/>
          <w:b/>
          <w:bCs/>
          <w:color w:val="000000"/>
          <w:sz w:val="20"/>
          <w:szCs w:val="20"/>
        </w:rPr>
        <w:t>niewłaściwe skreślić</w:t>
      </w:r>
      <w:r w:rsidRPr="00CF5331">
        <w:rPr>
          <w:rFonts w:ascii="Calibri" w:hAnsi="Calibri" w:cs="Calibri"/>
          <w:b/>
          <w:bCs/>
          <w:color w:val="000000"/>
          <w:sz w:val="20"/>
          <w:szCs w:val="20"/>
        </w:rPr>
        <w:t xml:space="preserve"> </w:t>
      </w:r>
    </w:p>
    <w:p w14:paraId="478FDCCE" w14:textId="77777777" w:rsidR="009C09EA" w:rsidRPr="00CF5331" w:rsidRDefault="00CF31AB" w:rsidP="00CF31AB">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UWAGA! W przypadku zaznaczenia pkt 2</w:t>
      </w:r>
      <w:r w:rsidR="009C09EA" w:rsidRPr="00CF5331">
        <w:rPr>
          <w:rFonts w:ascii="Calibri" w:hAnsi="Calibri" w:cs="Calibri"/>
          <w:b/>
          <w:bCs/>
          <w:color w:val="000000"/>
          <w:sz w:val="20"/>
          <w:szCs w:val="20"/>
        </w:rPr>
        <w:t xml:space="preserve"> należy wypełnić powyższą tabelę</w:t>
      </w:r>
    </w:p>
    <w:p w14:paraId="7516A7F8" w14:textId="77777777" w:rsidR="009C09EA" w:rsidRPr="00CF5331" w:rsidRDefault="009C09EA" w:rsidP="009C09EA">
      <w:pPr>
        <w:pStyle w:val="Tekstpodstawowy"/>
        <w:ind w:left="284"/>
        <w:rPr>
          <w:rFonts w:ascii="Calibri" w:hAnsi="Calibri" w:cs="Calibri"/>
          <w:sz w:val="20"/>
        </w:rPr>
      </w:pPr>
    </w:p>
    <w:p w14:paraId="0136CCD5" w14:textId="77777777" w:rsidR="00CF31AB" w:rsidRPr="00CF5331" w:rsidRDefault="009C09EA" w:rsidP="009C09EA">
      <w:pPr>
        <w:spacing w:line="276" w:lineRule="auto"/>
        <w:rPr>
          <w:rFonts w:ascii="Calibri" w:hAnsi="Calibri" w:cs="Calibri"/>
          <w:sz w:val="20"/>
          <w:szCs w:val="20"/>
        </w:rPr>
      </w:pPr>
      <w:r w:rsidRPr="00CF5331">
        <w:rPr>
          <w:rFonts w:ascii="Calibri" w:hAnsi="Calibri" w:cs="Calibri"/>
          <w:sz w:val="20"/>
          <w:szCs w:val="20"/>
        </w:rPr>
        <w:t xml:space="preserve">Miejsce i data: </w:t>
      </w:r>
    </w:p>
    <w:p w14:paraId="2E5CC50C" w14:textId="77777777" w:rsidR="009C09EA" w:rsidRPr="00CF5331" w:rsidRDefault="009C09EA" w:rsidP="009C09EA">
      <w:pPr>
        <w:spacing w:line="276" w:lineRule="auto"/>
        <w:rPr>
          <w:rFonts w:ascii="Calibri" w:hAnsi="Calibri" w:cs="Calibri"/>
          <w:b/>
        </w:rPr>
      </w:pPr>
      <w:r w:rsidRPr="00CF5331">
        <w:rPr>
          <w:rFonts w:ascii="Calibri" w:hAnsi="Calibri" w:cs="Calibri"/>
        </w:rPr>
        <w:t xml:space="preserve">........................................................            </w:t>
      </w:r>
      <w:r w:rsidR="00640EDC" w:rsidRPr="00CF5331">
        <w:rPr>
          <w:rFonts w:ascii="Calibri" w:hAnsi="Calibri" w:cs="Calibri"/>
        </w:rPr>
        <w:t xml:space="preserve">       </w:t>
      </w:r>
      <w:r w:rsidRPr="00CF5331">
        <w:rPr>
          <w:rFonts w:ascii="Calibri" w:hAnsi="Calibri" w:cs="Calibri"/>
        </w:rPr>
        <w:t xml:space="preserve"> ...........................................................</w:t>
      </w:r>
    </w:p>
    <w:p w14:paraId="380023A5" w14:textId="77777777" w:rsidR="009C09EA" w:rsidRDefault="00CF31AB" w:rsidP="00640EDC">
      <w:pPr>
        <w:ind w:left="5245"/>
        <w:jc w:val="center"/>
        <w:rPr>
          <w:rFonts w:ascii="Calibri" w:hAnsi="Calibri" w:cs="Calibri"/>
          <w:iCs/>
          <w:sz w:val="16"/>
          <w:szCs w:val="16"/>
        </w:rPr>
      </w:pPr>
      <w:r w:rsidRPr="00CF5331">
        <w:rPr>
          <w:rFonts w:ascii="Calibri" w:hAnsi="Calibri" w:cs="Calibri"/>
          <w:sz w:val="16"/>
        </w:rPr>
        <w:t>(imię, nazwisko i podpis</w:t>
      </w:r>
      <w:r w:rsidR="00640EDC" w:rsidRPr="00CF5331">
        <w:rPr>
          <w:rFonts w:ascii="Calibri" w:hAnsi="Calibri" w:cs="Calibri"/>
          <w:sz w:val="16"/>
        </w:rPr>
        <w:t xml:space="preserve"> </w:t>
      </w:r>
      <w:r w:rsidR="00640EDC" w:rsidRPr="00CF5331">
        <w:rPr>
          <w:rFonts w:ascii="Calibri" w:hAnsi="Calibri" w:cs="Calibri"/>
          <w:iCs/>
          <w:sz w:val="16"/>
          <w:szCs w:val="16"/>
        </w:rPr>
        <w:t xml:space="preserve">osoby </w:t>
      </w:r>
      <w:r w:rsidR="009C09EA" w:rsidRPr="00CF5331">
        <w:rPr>
          <w:rFonts w:ascii="Calibri" w:hAnsi="Calibri" w:cs="Calibri"/>
          <w:iCs/>
          <w:sz w:val="16"/>
          <w:szCs w:val="16"/>
        </w:rPr>
        <w:t>l</w:t>
      </w:r>
      <w:r w:rsidR="006554AC" w:rsidRPr="00CF5331">
        <w:rPr>
          <w:rFonts w:ascii="Calibri" w:hAnsi="Calibri" w:cs="Calibri"/>
          <w:iCs/>
          <w:sz w:val="16"/>
          <w:szCs w:val="16"/>
        </w:rPr>
        <w:t>ub osób upoważnionych do </w:t>
      </w:r>
      <w:r w:rsidR="009C09EA" w:rsidRPr="00CF5331">
        <w:rPr>
          <w:rFonts w:ascii="Calibri" w:hAnsi="Calibri" w:cs="Calibri"/>
          <w:iCs/>
          <w:sz w:val="16"/>
          <w:szCs w:val="16"/>
        </w:rPr>
        <w:t>reprezentowania Wykonawcy)</w:t>
      </w:r>
    </w:p>
    <w:p w14:paraId="78643E74" w14:textId="77777777" w:rsidR="00E076C6" w:rsidRDefault="00E076C6" w:rsidP="00640EDC">
      <w:pPr>
        <w:ind w:left="5245"/>
        <w:jc w:val="center"/>
        <w:rPr>
          <w:rFonts w:ascii="Calibri" w:hAnsi="Calibri" w:cs="Calibri"/>
          <w:iCs/>
          <w:sz w:val="16"/>
          <w:szCs w:val="16"/>
        </w:rPr>
      </w:pPr>
    </w:p>
    <w:p w14:paraId="38BCD1A4" w14:textId="77777777" w:rsidR="00E076C6" w:rsidRDefault="00E076C6" w:rsidP="00640EDC">
      <w:pPr>
        <w:ind w:left="5245"/>
        <w:jc w:val="center"/>
        <w:rPr>
          <w:rFonts w:ascii="Calibri" w:hAnsi="Calibri" w:cs="Calibri"/>
          <w:iCs/>
          <w:sz w:val="16"/>
          <w:szCs w:val="16"/>
        </w:rPr>
      </w:pPr>
    </w:p>
    <w:p w14:paraId="779BE3F5" w14:textId="77777777" w:rsidR="00D34981" w:rsidRDefault="00D34981" w:rsidP="00640EDC">
      <w:pPr>
        <w:ind w:left="5245"/>
        <w:jc w:val="center"/>
        <w:rPr>
          <w:rFonts w:ascii="Calibri" w:hAnsi="Calibri" w:cs="Calibri"/>
          <w:iCs/>
          <w:sz w:val="16"/>
          <w:szCs w:val="16"/>
        </w:rPr>
      </w:pPr>
    </w:p>
    <w:p w14:paraId="3EC350D4" w14:textId="77777777" w:rsidR="00E076C6" w:rsidRDefault="00E076C6" w:rsidP="00640EDC">
      <w:pPr>
        <w:ind w:left="5245"/>
        <w:jc w:val="center"/>
        <w:rPr>
          <w:rFonts w:ascii="Calibri" w:hAnsi="Calibri" w:cs="Calibri"/>
          <w:iCs/>
          <w:sz w:val="16"/>
          <w:szCs w:val="16"/>
        </w:rPr>
      </w:pPr>
    </w:p>
    <w:p w14:paraId="66009D18" w14:textId="77777777" w:rsidR="00E076C6" w:rsidRDefault="00E076C6" w:rsidP="00640EDC">
      <w:pPr>
        <w:ind w:left="5245"/>
        <w:jc w:val="center"/>
        <w:rPr>
          <w:rFonts w:ascii="Calibri" w:hAnsi="Calibri" w:cs="Calibri"/>
          <w:iCs/>
          <w:sz w:val="16"/>
          <w:szCs w:val="16"/>
        </w:rPr>
      </w:pPr>
    </w:p>
    <w:p w14:paraId="409797E2" w14:textId="77777777" w:rsidR="00E076C6" w:rsidRPr="00D34981" w:rsidRDefault="00E076C6" w:rsidP="00E076C6">
      <w:pPr>
        <w:autoSpaceDE w:val="0"/>
        <w:autoSpaceDN w:val="0"/>
        <w:adjustRightInd w:val="0"/>
        <w:ind w:left="4962"/>
        <w:jc w:val="right"/>
        <w:outlineLvl w:val="0"/>
        <w:rPr>
          <w:rFonts w:ascii="Calibri" w:hAnsi="Calibri"/>
          <w:b/>
          <w:sz w:val="22"/>
          <w:szCs w:val="22"/>
        </w:rPr>
      </w:pPr>
      <w:r w:rsidRPr="00D34981">
        <w:rPr>
          <w:rFonts w:ascii="Calibri" w:hAnsi="Calibri"/>
          <w:b/>
          <w:sz w:val="22"/>
          <w:szCs w:val="22"/>
        </w:rPr>
        <w:lastRenderedPageBreak/>
        <w:t>Załącznik nr 10 do IWZ</w:t>
      </w:r>
    </w:p>
    <w:p w14:paraId="12AA7DBD" w14:textId="77777777" w:rsidR="00E076C6" w:rsidRPr="00D34981" w:rsidRDefault="00E076C6" w:rsidP="00E076C6">
      <w:pPr>
        <w:autoSpaceDE w:val="0"/>
        <w:autoSpaceDN w:val="0"/>
        <w:adjustRightInd w:val="0"/>
        <w:ind w:left="5221" w:firstLine="227"/>
        <w:jc w:val="right"/>
        <w:rPr>
          <w:rFonts w:ascii="Calibri" w:hAnsi="Calibri"/>
          <w:b/>
          <w:sz w:val="22"/>
          <w:szCs w:val="22"/>
        </w:rPr>
      </w:pPr>
      <w:r w:rsidRPr="00D34981">
        <w:rPr>
          <w:rFonts w:ascii="Calibri" w:hAnsi="Calibri"/>
          <w:b/>
          <w:sz w:val="22"/>
          <w:szCs w:val="22"/>
        </w:rPr>
        <w:t>DA.221.2.2017</w:t>
      </w:r>
    </w:p>
    <w:p w14:paraId="31A67DD3" w14:textId="77777777" w:rsidR="00E076C6" w:rsidRPr="00D34981" w:rsidRDefault="00E076C6" w:rsidP="00E076C6">
      <w:pPr>
        <w:autoSpaceDE w:val="0"/>
        <w:autoSpaceDN w:val="0"/>
        <w:adjustRightInd w:val="0"/>
        <w:rPr>
          <w:rFonts w:ascii="Calibri" w:hAnsi="Calibri"/>
          <w:sz w:val="22"/>
          <w:szCs w:val="22"/>
        </w:rPr>
      </w:pPr>
      <w:r w:rsidRPr="00D34981">
        <w:rPr>
          <w:rFonts w:ascii="Calibri" w:hAnsi="Calibri"/>
          <w:sz w:val="22"/>
          <w:szCs w:val="22"/>
        </w:rPr>
        <w:t>(pieczęć Wykonawcy)</w:t>
      </w:r>
    </w:p>
    <w:p w14:paraId="5B35CA0A" w14:textId="77777777" w:rsidR="00E076C6" w:rsidRPr="00D34981" w:rsidRDefault="00E076C6" w:rsidP="00E076C6">
      <w:pPr>
        <w:rPr>
          <w:rFonts w:ascii="Arial" w:hAnsi="Arial" w:cs="Arial"/>
          <w:b/>
          <w:sz w:val="18"/>
          <w:szCs w:val="18"/>
        </w:rPr>
      </w:pPr>
    </w:p>
    <w:p w14:paraId="3994B8ED" w14:textId="77777777" w:rsidR="00E076C6" w:rsidRPr="00D34981" w:rsidRDefault="00E076C6" w:rsidP="00E076C6">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 ŚREDNICH PRZEDSIĘBIORSTW</w:t>
      </w:r>
    </w:p>
    <w:p w14:paraId="19872707" w14:textId="77777777" w:rsidR="00E076C6" w:rsidRPr="00D34981" w:rsidRDefault="00E076C6" w:rsidP="00E076C6">
      <w:pPr>
        <w:keepLines/>
        <w:autoSpaceDE w:val="0"/>
        <w:autoSpaceDN w:val="0"/>
        <w:adjustRightInd w:val="0"/>
        <w:rPr>
          <w:rFonts w:ascii="Arial" w:hAnsi="Arial" w:cs="Arial"/>
          <w:i/>
          <w:iCs/>
          <w:color w:val="000000"/>
          <w:sz w:val="16"/>
        </w:rPr>
      </w:pPr>
      <w:r w:rsidRPr="00D34981">
        <w:rPr>
          <w:rFonts w:ascii="Arial" w:hAnsi="Arial" w:cs="Arial"/>
        </w:rPr>
        <w:br/>
      </w:r>
    </w:p>
    <w:p w14:paraId="70F10398" w14:textId="77777777" w:rsidR="00E076C6" w:rsidRPr="00D34981" w:rsidRDefault="00E076C6" w:rsidP="00E076C6">
      <w:pPr>
        <w:rPr>
          <w:rFonts w:asciiTheme="minorHAnsi" w:hAnsiTheme="minorHAnsi" w:cs="Arial"/>
        </w:rPr>
      </w:pPr>
      <w:r w:rsidRPr="00D34981">
        <w:rPr>
          <w:rFonts w:asciiTheme="minorHAnsi" w:hAnsiTheme="minorHAnsi" w:cs="Arial"/>
        </w:rPr>
        <w:t>Przystępując do udziału w postępowaniu w sprawie udzielenia zamówienia publicznego na realizację usług społecznych obejmujących:</w:t>
      </w:r>
    </w:p>
    <w:p w14:paraId="6923C611" w14:textId="77777777" w:rsidR="00E076C6" w:rsidRPr="00D34981" w:rsidRDefault="00E076C6" w:rsidP="00E076C6">
      <w:pPr>
        <w:rPr>
          <w:rFonts w:ascii="Arial" w:hAnsi="Arial" w:cs="Arial"/>
        </w:rPr>
      </w:pPr>
    </w:p>
    <w:p w14:paraId="1C727117" w14:textId="77777777" w:rsidR="00E076C6" w:rsidRPr="00D34981" w:rsidRDefault="00E076C6" w:rsidP="00E076C6">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 rzecz mieszkańców Rumi</w:t>
      </w:r>
      <w:r w:rsidRPr="00D34981">
        <w:rPr>
          <w:rFonts w:ascii="Calibri" w:hAnsi="Calibri" w:cs="Calibri"/>
          <w:b/>
          <w:bCs/>
          <w:sz w:val="20"/>
          <w:szCs w:val="20"/>
        </w:rPr>
        <w:t xml:space="preserve"> - Świadczeniobiorców Miejskiego Ośrodka Pomocy Społecznej w Rumi”</w:t>
      </w:r>
    </w:p>
    <w:p w14:paraId="6D693CF2" w14:textId="77777777" w:rsidR="00E076C6" w:rsidRPr="00D34981" w:rsidRDefault="00E076C6" w:rsidP="00E076C6">
      <w:pPr>
        <w:rPr>
          <w:rFonts w:ascii="Calibri" w:hAnsi="Calibri" w:cs="Arial"/>
          <w:b/>
          <w:bCs/>
          <w:color w:val="000000"/>
        </w:rPr>
      </w:pPr>
    </w:p>
    <w:p w14:paraId="25018E6E" w14:textId="77777777" w:rsidR="00E076C6" w:rsidRPr="00D34981" w:rsidRDefault="00E076C6" w:rsidP="00E076C6">
      <w:pPr>
        <w:rPr>
          <w:rFonts w:ascii="Arial" w:hAnsi="Arial" w:cs="Arial"/>
          <w:b/>
          <w:i/>
        </w:rPr>
      </w:pPr>
    </w:p>
    <w:p w14:paraId="47C1CD14" w14:textId="77777777" w:rsidR="00E076C6" w:rsidRPr="00D34981" w:rsidRDefault="00E076C6" w:rsidP="00E076C6">
      <w:pPr>
        <w:spacing w:line="276" w:lineRule="auto"/>
        <w:rPr>
          <w:rFonts w:asciiTheme="minorHAnsi" w:hAnsiTheme="minorHAnsi" w:cs="Arial"/>
        </w:rPr>
      </w:pPr>
    </w:p>
    <w:p w14:paraId="70E55E2A" w14:textId="77777777" w:rsidR="00E076C6" w:rsidRPr="00D34981" w:rsidRDefault="00E076C6" w:rsidP="00E076C6">
      <w:pPr>
        <w:spacing w:line="276" w:lineRule="auto"/>
        <w:rPr>
          <w:rFonts w:asciiTheme="minorHAnsi" w:hAnsiTheme="minorHAnsi" w:cs="Arial"/>
        </w:rPr>
      </w:pPr>
      <w:r w:rsidRPr="00D34981">
        <w:rPr>
          <w:rFonts w:asciiTheme="minorHAnsi" w:hAnsiTheme="minorHAnsi" w:cs="Arial"/>
        </w:rPr>
        <w:t>informuję, iż Wykonawca:</w:t>
      </w:r>
    </w:p>
    <w:p w14:paraId="2A5A72A9" w14:textId="77777777" w:rsidR="00E076C6" w:rsidRPr="00D34981" w:rsidRDefault="00E076C6" w:rsidP="00E076C6">
      <w:pPr>
        <w:spacing w:line="276" w:lineRule="auto"/>
        <w:rPr>
          <w:rFonts w:asciiTheme="minorHAnsi" w:hAnsiTheme="minorHAnsi" w:cs="Arial"/>
        </w:rPr>
      </w:pPr>
    </w:p>
    <w:p w14:paraId="6AED8B8B" w14:textId="77777777" w:rsidR="00E076C6" w:rsidRPr="00D34981" w:rsidRDefault="00E076C6" w:rsidP="00E076C6">
      <w:pPr>
        <w:spacing w:line="360" w:lineRule="auto"/>
        <w:rPr>
          <w:rFonts w:asciiTheme="minorHAnsi" w:hAnsiTheme="minorHAnsi" w:cs="Arial"/>
        </w:rPr>
      </w:pPr>
      <w:r w:rsidRPr="00D34981">
        <w:rPr>
          <w:rFonts w:asciiTheme="minorHAnsi" w:hAnsiTheme="minorHAnsi" w:cs="Arial"/>
        </w:rPr>
        <w:t>…………………………………………………………………………………………………</w:t>
      </w:r>
    </w:p>
    <w:p w14:paraId="360F3EA5" w14:textId="77777777" w:rsidR="00E076C6" w:rsidRPr="00D34981" w:rsidRDefault="00E076C6" w:rsidP="00E076C6">
      <w:pPr>
        <w:spacing w:line="360" w:lineRule="auto"/>
        <w:rPr>
          <w:rFonts w:asciiTheme="minorHAnsi" w:hAnsiTheme="minorHAnsi" w:cs="Arial"/>
        </w:rPr>
      </w:pPr>
      <w:r w:rsidRPr="00D34981">
        <w:rPr>
          <w:rFonts w:asciiTheme="minorHAnsi" w:hAnsiTheme="minorHAnsi" w:cs="Arial"/>
        </w:rPr>
        <w:t>…………………………………………………………………………………………………</w:t>
      </w:r>
    </w:p>
    <w:p w14:paraId="01E31032" w14:textId="77777777" w:rsidR="00E076C6" w:rsidRPr="00D34981" w:rsidRDefault="00E076C6" w:rsidP="00E076C6">
      <w:pPr>
        <w:spacing w:line="360" w:lineRule="auto"/>
        <w:rPr>
          <w:rFonts w:asciiTheme="minorHAnsi" w:hAnsiTheme="minorHAnsi" w:cs="Arial"/>
        </w:rPr>
      </w:pPr>
      <w:r w:rsidRPr="00D34981">
        <w:rPr>
          <w:rFonts w:asciiTheme="minorHAnsi" w:hAnsiTheme="minorHAnsi" w:cs="Arial"/>
        </w:rPr>
        <w:t>…………………………………………………………………………………………………</w:t>
      </w:r>
    </w:p>
    <w:p w14:paraId="7EF0EFE1" w14:textId="77777777" w:rsidR="00E076C6" w:rsidRPr="00D34981" w:rsidRDefault="00E076C6" w:rsidP="00E076C6">
      <w:pPr>
        <w:spacing w:line="276" w:lineRule="auto"/>
        <w:rPr>
          <w:rFonts w:asciiTheme="minorHAnsi" w:hAnsiTheme="minorHAnsi" w:cs="Arial"/>
          <w:sz w:val="18"/>
          <w:szCs w:val="18"/>
        </w:rPr>
      </w:pPr>
      <w:r w:rsidRPr="00D34981">
        <w:rPr>
          <w:rFonts w:asciiTheme="minorHAnsi" w:hAnsiTheme="minorHAnsi" w:cs="Arial"/>
          <w:sz w:val="18"/>
          <w:szCs w:val="18"/>
        </w:rPr>
        <w:t>Nazwa i adres Wykonawcy</w:t>
      </w:r>
    </w:p>
    <w:p w14:paraId="7C2F80E6" w14:textId="77777777" w:rsidR="00E076C6" w:rsidRPr="00D34981" w:rsidRDefault="00E076C6" w:rsidP="00E076C6">
      <w:pPr>
        <w:spacing w:line="276" w:lineRule="auto"/>
        <w:rPr>
          <w:rFonts w:asciiTheme="minorHAnsi" w:hAnsiTheme="minorHAnsi" w:cs="Arial"/>
          <w:sz w:val="18"/>
          <w:szCs w:val="18"/>
        </w:rPr>
      </w:pPr>
    </w:p>
    <w:p w14:paraId="4570F98E" w14:textId="550CDEF6" w:rsidR="00E076C6" w:rsidRPr="00D34981" w:rsidRDefault="00E076C6" w:rsidP="00E076C6">
      <w:pPr>
        <w:spacing w:line="276" w:lineRule="auto"/>
        <w:rPr>
          <w:rFonts w:asciiTheme="minorHAnsi" w:hAnsiTheme="minorHAnsi" w:cs="Arial"/>
          <w:sz w:val="22"/>
          <w:szCs w:val="22"/>
        </w:rPr>
      </w:pPr>
      <w:r w:rsidRPr="00D34981">
        <w:rPr>
          <w:rFonts w:asciiTheme="minorHAnsi" w:hAnsiTheme="minorHAnsi" w:cs="Arial"/>
          <w:b/>
          <w:sz w:val="22"/>
          <w:szCs w:val="22"/>
        </w:rPr>
        <w:t>NALEŻY / NIE NALEŻY DO SEKTORA MAŁYCH I ŚREDNI</w:t>
      </w:r>
      <w:r w:rsidR="00EA7898" w:rsidRPr="00D34981">
        <w:rPr>
          <w:rFonts w:asciiTheme="minorHAnsi" w:hAnsiTheme="minorHAnsi" w:cs="Arial"/>
          <w:b/>
          <w:sz w:val="22"/>
          <w:szCs w:val="22"/>
        </w:rPr>
        <w:t>CH</w:t>
      </w:r>
      <w:r w:rsidRPr="00D34981">
        <w:rPr>
          <w:rFonts w:asciiTheme="minorHAnsi" w:hAnsiTheme="minorHAnsi" w:cs="Arial"/>
          <w:b/>
          <w:sz w:val="22"/>
          <w:szCs w:val="22"/>
        </w:rPr>
        <w:t xml:space="preserve"> PRZEDSIĘBIORSTW</w:t>
      </w:r>
      <w:r w:rsidRPr="00D34981">
        <w:rPr>
          <w:rFonts w:asciiTheme="minorHAnsi" w:hAnsiTheme="minorHAnsi" w:cs="Arial"/>
          <w:sz w:val="22"/>
          <w:szCs w:val="22"/>
        </w:rPr>
        <w:t>*</w:t>
      </w:r>
    </w:p>
    <w:p w14:paraId="1A229C1F" w14:textId="77777777" w:rsidR="00E076C6" w:rsidRPr="00D34981" w:rsidRDefault="00E076C6" w:rsidP="00E076C6">
      <w:pPr>
        <w:keepLines/>
        <w:autoSpaceDE w:val="0"/>
        <w:autoSpaceDN w:val="0"/>
        <w:adjustRightInd w:val="0"/>
        <w:jc w:val="right"/>
        <w:rPr>
          <w:rFonts w:asciiTheme="minorHAnsi" w:hAnsiTheme="minorHAnsi" w:cs="Arial"/>
          <w:b/>
          <w:bCs/>
          <w:color w:val="000000"/>
        </w:rPr>
      </w:pPr>
    </w:p>
    <w:p w14:paraId="3CCC1B71" w14:textId="77777777" w:rsidR="00E076C6" w:rsidRPr="00D34981" w:rsidRDefault="00E076C6" w:rsidP="00E076C6">
      <w:pPr>
        <w:keepLines/>
        <w:autoSpaceDE w:val="0"/>
        <w:autoSpaceDN w:val="0"/>
        <w:adjustRightInd w:val="0"/>
        <w:ind w:left="502"/>
        <w:rPr>
          <w:rFonts w:asciiTheme="minorHAnsi" w:hAnsiTheme="minorHAnsi" w:cs="Arial"/>
          <w:b/>
          <w:bCs/>
          <w:color w:val="000000"/>
          <w:sz w:val="22"/>
          <w:szCs w:val="22"/>
        </w:rPr>
      </w:pPr>
      <w:r w:rsidRPr="00D34981">
        <w:rPr>
          <w:rFonts w:asciiTheme="minorHAnsi" w:hAnsiTheme="minorHAnsi" w:cs="Arial"/>
          <w:b/>
          <w:bCs/>
          <w:color w:val="000000"/>
          <w:sz w:val="22"/>
          <w:szCs w:val="22"/>
        </w:rPr>
        <w:t xml:space="preserve">*niewłaściwe skreślić </w:t>
      </w:r>
    </w:p>
    <w:p w14:paraId="7D459125" w14:textId="77777777" w:rsidR="00E076C6" w:rsidRPr="00D34981" w:rsidRDefault="00E076C6" w:rsidP="00E076C6">
      <w:pPr>
        <w:keepLines/>
        <w:autoSpaceDE w:val="0"/>
        <w:autoSpaceDN w:val="0"/>
        <w:adjustRightInd w:val="0"/>
        <w:ind w:left="502"/>
        <w:rPr>
          <w:rFonts w:asciiTheme="minorHAnsi" w:hAnsiTheme="minorHAnsi" w:cs="Arial"/>
          <w:b/>
          <w:bCs/>
          <w:color w:val="000000"/>
          <w:sz w:val="22"/>
          <w:szCs w:val="22"/>
        </w:rPr>
      </w:pPr>
    </w:p>
    <w:p w14:paraId="70DE2323" w14:textId="77777777" w:rsidR="00E076C6" w:rsidRPr="00D34981" w:rsidRDefault="00E076C6" w:rsidP="00E076C6">
      <w:pPr>
        <w:keepLines/>
        <w:autoSpaceDE w:val="0"/>
        <w:autoSpaceDN w:val="0"/>
        <w:adjustRightInd w:val="0"/>
        <w:ind w:left="502"/>
        <w:rPr>
          <w:rFonts w:asciiTheme="minorHAnsi" w:hAnsiTheme="minorHAnsi" w:cs="Arial"/>
          <w:b/>
          <w:bCs/>
          <w:color w:val="000000"/>
          <w:sz w:val="22"/>
          <w:szCs w:val="22"/>
        </w:rPr>
      </w:pPr>
    </w:p>
    <w:p w14:paraId="14F6E8BC" w14:textId="77777777" w:rsidR="00E076C6" w:rsidRPr="00D34981" w:rsidRDefault="00E076C6" w:rsidP="00E076C6">
      <w:pPr>
        <w:pStyle w:val="Tekstpodstawowy"/>
        <w:ind w:left="284"/>
        <w:rPr>
          <w:rFonts w:asciiTheme="minorHAnsi" w:hAnsiTheme="minorHAnsi" w:cs="Arial"/>
          <w:sz w:val="20"/>
        </w:rPr>
      </w:pPr>
    </w:p>
    <w:p w14:paraId="5F4B20E1" w14:textId="77777777" w:rsidR="00E076C6" w:rsidRPr="00D34981" w:rsidRDefault="00E076C6" w:rsidP="00E076C6">
      <w:pPr>
        <w:spacing w:line="276" w:lineRule="auto"/>
        <w:rPr>
          <w:rFonts w:asciiTheme="minorHAnsi" w:hAnsiTheme="minorHAnsi" w:cs="Arial"/>
        </w:rPr>
      </w:pPr>
      <w:r w:rsidRPr="00D34981">
        <w:rPr>
          <w:rFonts w:asciiTheme="minorHAnsi" w:hAnsiTheme="minorHAnsi" w:cs="Arial"/>
        </w:rPr>
        <w:t xml:space="preserve">Miejsce i data: </w:t>
      </w:r>
    </w:p>
    <w:p w14:paraId="6039347F" w14:textId="77777777" w:rsidR="00E076C6" w:rsidRPr="00D34981" w:rsidRDefault="00E076C6" w:rsidP="00E076C6">
      <w:pPr>
        <w:spacing w:line="276" w:lineRule="auto"/>
        <w:rPr>
          <w:rFonts w:asciiTheme="minorHAnsi" w:hAnsiTheme="minorHAnsi" w:cs="Arial"/>
          <w:b/>
        </w:rPr>
      </w:pPr>
      <w:r w:rsidRPr="00D34981">
        <w:rPr>
          <w:rFonts w:asciiTheme="minorHAnsi" w:hAnsiTheme="minorHAnsi" w:cs="Arial"/>
        </w:rPr>
        <w:t>........................................................                 ...........................................................</w:t>
      </w:r>
    </w:p>
    <w:p w14:paraId="0D9FE766" w14:textId="77777777" w:rsidR="00E076C6" w:rsidRPr="00D34981" w:rsidRDefault="00E076C6" w:rsidP="00573C4B">
      <w:pPr>
        <w:ind w:left="5245"/>
        <w:rPr>
          <w:rFonts w:asciiTheme="minorHAnsi" w:hAnsiTheme="minorHAnsi" w:cs="Arial"/>
          <w:sz w:val="16"/>
        </w:rPr>
      </w:pPr>
      <w:r w:rsidRPr="00D34981">
        <w:rPr>
          <w:rFonts w:asciiTheme="minorHAnsi" w:hAnsiTheme="minorHAnsi" w:cs="Arial"/>
          <w:sz w:val="16"/>
        </w:rPr>
        <w:t>(imię, nazwisko i podpis</w:t>
      </w:r>
      <w:r w:rsidR="00573C4B" w:rsidRPr="00D34981">
        <w:rPr>
          <w:rFonts w:asciiTheme="minorHAnsi" w:hAnsiTheme="minorHAnsi" w:cs="Arial"/>
          <w:sz w:val="16"/>
        </w:rPr>
        <w:t xml:space="preserve"> </w:t>
      </w:r>
      <w:r w:rsidRPr="00D34981">
        <w:rPr>
          <w:rFonts w:asciiTheme="minorHAnsi" w:hAnsiTheme="minorHAnsi" w:cs="Arial"/>
          <w:iCs/>
          <w:sz w:val="16"/>
          <w:szCs w:val="16"/>
        </w:rPr>
        <w:t>osoby lub osób upoważnionych do reprezentowania Wykonawcy)</w:t>
      </w:r>
    </w:p>
    <w:p w14:paraId="4A7CDFD0" w14:textId="77777777" w:rsidR="00E076C6" w:rsidRPr="00CF5331" w:rsidRDefault="00E076C6" w:rsidP="00640EDC">
      <w:pPr>
        <w:ind w:left="5245"/>
        <w:jc w:val="center"/>
        <w:rPr>
          <w:rFonts w:ascii="Calibri" w:hAnsi="Calibri" w:cs="Calibri"/>
          <w:sz w:val="16"/>
        </w:rPr>
      </w:pPr>
    </w:p>
    <w:p w14:paraId="33A30B66" w14:textId="77777777" w:rsidR="0027299B" w:rsidRPr="00CF5331" w:rsidRDefault="0027299B" w:rsidP="00911D86">
      <w:pPr>
        <w:autoSpaceDE w:val="0"/>
        <w:jc w:val="center"/>
        <w:rPr>
          <w:rFonts w:ascii="Calibri" w:hAnsi="Calibri" w:cs="Calibri"/>
          <w:sz w:val="20"/>
          <w:szCs w:val="20"/>
        </w:rPr>
      </w:pPr>
    </w:p>
    <w:sectPr w:rsidR="0027299B" w:rsidRPr="00CF5331" w:rsidSect="00F2752B">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C214B" w14:textId="77777777" w:rsidR="004B7C45" w:rsidRDefault="004B7C45">
      <w:r>
        <w:separator/>
      </w:r>
    </w:p>
  </w:endnote>
  <w:endnote w:type="continuationSeparator" w:id="0">
    <w:p w14:paraId="350A7764" w14:textId="77777777" w:rsidR="004B7C45" w:rsidRDefault="004B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altName w:val="Arial"/>
    <w:charset w:val="00"/>
    <w:family w:val="swiss"/>
    <w:pitch w:val="variable"/>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3Font_18">
    <w:altName w:val="Arial Unicode MS"/>
    <w:panose1 w:val="00000000000000000000"/>
    <w:charset w:val="80"/>
    <w:family w:val="swiss"/>
    <w:notTrueType/>
    <w:pitch w:val="default"/>
    <w:sig w:usb0="00000001" w:usb1="08070000" w:usb2="00000010" w:usb3="00000000" w:csb0="00020000" w:csb1="00000000"/>
  </w:font>
  <w:font w:name="T3Font_17">
    <w:altName w:val="Arial Unicode MS"/>
    <w:panose1 w:val="00000000000000000000"/>
    <w:charset w:val="80"/>
    <w:family w:val="swiss"/>
    <w:notTrueType/>
    <w:pitch w:val="default"/>
    <w:sig w:usb0="00000001" w:usb1="08070000" w:usb2="00000010" w:usb3="00000000" w:csb0="00020000" w:csb1="00000000"/>
  </w:font>
  <w:font w:name="T3Font_12">
    <w:altName w:val="Arial Unicode MS"/>
    <w:panose1 w:val="00000000000000000000"/>
    <w:charset w:val="80"/>
    <w:family w:val="swiss"/>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6416" w14:textId="77777777" w:rsidR="00D924D6" w:rsidRDefault="00D924D6"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2E793C" w14:textId="77777777" w:rsidR="00D924D6" w:rsidRDefault="00D924D6" w:rsidP="005762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26FC" w14:textId="77777777" w:rsidR="00D924D6" w:rsidRPr="000E67A1" w:rsidRDefault="00D924D6" w:rsidP="005762F9">
    <w:pPr>
      <w:pStyle w:val="Stopka"/>
      <w:tabs>
        <w:tab w:val="left" w:pos="247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E06DC" w14:textId="77777777" w:rsidR="004B7C45" w:rsidRDefault="004B7C45">
      <w:r>
        <w:separator/>
      </w:r>
    </w:p>
  </w:footnote>
  <w:footnote w:type="continuationSeparator" w:id="0">
    <w:p w14:paraId="0892B2B0" w14:textId="77777777" w:rsidR="004B7C45" w:rsidRDefault="004B7C45">
      <w:r>
        <w:continuationSeparator/>
      </w:r>
    </w:p>
  </w:footnote>
  <w:footnote w:id="1">
    <w:p w14:paraId="7C6F13F1" w14:textId="77777777" w:rsidR="00D924D6" w:rsidRPr="001201D6" w:rsidRDefault="00D924D6">
      <w:pPr>
        <w:pStyle w:val="Tekstprzypisudolnego"/>
        <w:rPr>
          <w:rFonts w:ascii="Calibri" w:hAnsi="Calibri"/>
          <w:bCs/>
        </w:rPr>
      </w:pPr>
      <w:r>
        <w:rPr>
          <w:rStyle w:val="Odwoanieprzypisudolnego"/>
        </w:rPr>
        <w:footnoteRef/>
      </w:r>
      <w:r>
        <w:t xml:space="preserve"> </w:t>
      </w:r>
      <w:r w:rsidRPr="000466D0">
        <w:rPr>
          <w:rFonts w:ascii="Calibri" w:hAnsi="Calibri"/>
          <w:bCs/>
          <w:sz w:val="18"/>
          <w:szCs w:val="18"/>
        </w:rPr>
        <w:t>Zapis zamieszczony we wzorze formularza w celach informacyjnych – do usunięcia przez Wykonawcę</w:t>
      </w:r>
    </w:p>
  </w:footnote>
  <w:footnote w:id="2">
    <w:p w14:paraId="4C5CFCCF" w14:textId="77777777" w:rsidR="00D924D6" w:rsidRPr="001201D6" w:rsidRDefault="00D924D6" w:rsidP="009242F9">
      <w:pPr>
        <w:pStyle w:val="Tekstprzypisudolnego"/>
        <w:rPr>
          <w:rFonts w:ascii="Calibri" w:hAnsi="Calibri"/>
          <w:bCs/>
        </w:rPr>
      </w:pPr>
      <w:r>
        <w:rPr>
          <w:rStyle w:val="Odwoanieprzypisudolnego"/>
        </w:rPr>
        <w:footnoteRef/>
      </w:r>
      <w:r>
        <w:t xml:space="preserve"> </w:t>
      </w:r>
      <w:r w:rsidRPr="00F6037A">
        <w:rPr>
          <w:rFonts w:ascii="Arial" w:hAnsi="Arial"/>
          <w:b/>
          <w:snapToGrid w:val="0"/>
          <w:color w:val="000000"/>
          <w:sz w:val="22"/>
        </w:rPr>
        <w:t xml:space="preserve">* </w:t>
      </w:r>
      <w:r w:rsidRPr="001201D6">
        <w:rPr>
          <w:rFonts w:ascii="Calibri" w:hAnsi="Calibri"/>
          <w:bCs/>
        </w:rPr>
        <w:t>Zapis zamieszczony we wzorze formularza w celach informacyjnych – do usunięcia przez Wykonawcę</w:t>
      </w:r>
    </w:p>
    <w:p w14:paraId="265B7F92" w14:textId="77777777" w:rsidR="00D924D6" w:rsidRDefault="00D924D6" w:rsidP="009242F9">
      <w:pPr>
        <w:widowControl w:val="0"/>
        <w:rPr>
          <w:rFonts w:ascii="Arial" w:hAnsi="Arial"/>
          <w:b/>
          <w:snapToGrid w:val="0"/>
          <w:color w:val="000000"/>
          <w:sz w:val="22"/>
          <w:u w:val="single"/>
        </w:rPr>
      </w:pPr>
    </w:p>
    <w:p w14:paraId="1F39CCDF" w14:textId="77777777" w:rsidR="00D924D6" w:rsidRPr="001201D6" w:rsidRDefault="00D924D6" w:rsidP="009242F9">
      <w:pPr>
        <w:rPr>
          <w:rFonts w:ascii="Calibri" w:hAnsi="Calibri"/>
          <w:sz w:val="16"/>
          <w:szCs w:val="16"/>
        </w:rPr>
      </w:pPr>
      <w:r w:rsidRPr="001201D6">
        <w:rPr>
          <w:rFonts w:ascii="Calibri" w:hAnsi="Calibri"/>
          <w:sz w:val="16"/>
          <w:szCs w:val="16"/>
        </w:rPr>
        <w:t>W zależności od formy prawnej Wykonawcy</w:t>
      </w:r>
    </w:p>
    <w:p w14:paraId="07754FC5" w14:textId="77777777" w:rsidR="00D924D6" w:rsidRPr="001201D6" w:rsidRDefault="00D924D6" w:rsidP="009242F9">
      <w:pPr>
        <w:rPr>
          <w:rFonts w:ascii="Calibri" w:hAnsi="Calibri"/>
          <w:sz w:val="16"/>
          <w:szCs w:val="16"/>
        </w:rPr>
      </w:pPr>
    </w:p>
    <w:p w14:paraId="3A81FA5B" w14:textId="77777777" w:rsidR="00D924D6" w:rsidRPr="001201D6" w:rsidRDefault="00D924D6" w:rsidP="009242F9">
      <w:pPr>
        <w:rPr>
          <w:rFonts w:ascii="Calibri" w:hAnsi="Calibri"/>
          <w:sz w:val="16"/>
          <w:szCs w:val="16"/>
        </w:rPr>
      </w:pPr>
      <w:r w:rsidRPr="001201D6">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14:paraId="276E3AF8" w14:textId="77777777" w:rsidR="00D924D6" w:rsidRPr="001201D6" w:rsidRDefault="00D924D6" w:rsidP="009242F9">
      <w:pPr>
        <w:rPr>
          <w:rFonts w:ascii="Calibri" w:hAnsi="Calibri"/>
          <w:sz w:val="16"/>
          <w:szCs w:val="16"/>
        </w:rPr>
      </w:pPr>
    </w:p>
    <w:p w14:paraId="4AD901A0" w14:textId="77777777" w:rsidR="00D924D6" w:rsidRPr="001201D6" w:rsidRDefault="00D924D6" w:rsidP="009242F9">
      <w:pPr>
        <w:rPr>
          <w:rFonts w:ascii="Calibri" w:hAnsi="Calibri"/>
          <w:sz w:val="16"/>
          <w:szCs w:val="16"/>
        </w:rPr>
      </w:pPr>
    </w:p>
    <w:p w14:paraId="0220468C" w14:textId="77777777" w:rsidR="00D924D6" w:rsidRPr="001201D6" w:rsidRDefault="00D924D6" w:rsidP="009242F9">
      <w:pPr>
        <w:rPr>
          <w:rFonts w:ascii="Calibri" w:hAnsi="Calibri"/>
          <w:sz w:val="16"/>
          <w:szCs w:val="16"/>
        </w:rPr>
      </w:pPr>
      <w:r w:rsidRPr="001201D6">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14:paraId="2B3F2028" w14:textId="77777777" w:rsidR="00D924D6" w:rsidRPr="001201D6" w:rsidRDefault="00D924D6" w:rsidP="009242F9">
      <w:pPr>
        <w:rPr>
          <w:rFonts w:ascii="Calibri" w:hAnsi="Calibri"/>
          <w:sz w:val="16"/>
          <w:szCs w:val="16"/>
        </w:rPr>
      </w:pPr>
    </w:p>
    <w:p w14:paraId="2FC17A52" w14:textId="77777777" w:rsidR="00D924D6" w:rsidRPr="001201D6" w:rsidRDefault="00D924D6" w:rsidP="009242F9">
      <w:pPr>
        <w:rPr>
          <w:rFonts w:ascii="Calibri" w:hAnsi="Calibri"/>
          <w:sz w:val="16"/>
          <w:szCs w:val="16"/>
        </w:rPr>
      </w:pPr>
      <w:r w:rsidRPr="001201D6">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14:paraId="2C7E79D3" w14:textId="77777777" w:rsidR="00D924D6" w:rsidRPr="001201D6" w:rsidRDefault="00D924D6" w:rsidP="009242F9">
      <w:pPr>
        <w:rPr>
          <w:rFonts w:ascii="Calibri" w:hAnsi="Calibri"/>
          <w:sz w:val="16"/>
          <w:szCs w:val="16"/>
        </w:rPr>
      </w:pPr>
    </w:p>
    <w:p w14:paraId="0B146BEC" w14:textId="77777777" w:rsidR="00D924D6" w:rsidRPr="001201D6" w:rsidRDefault="00D924D6" w:rsidP="009242F9">
      <w:pPr>
        <w:rPr>
          <w:rFonts w:ascii="Calibri" w:hAnsi="Calibri"/>
          <w:sz w:val="16"/>
          <w:szCs w:val="16"/>
        </w:rPr>
      </w:pPr>
      <w:r w:rsidRPr="001201D6">
        <w:rPr>
          <w:rFonts w:ascii="Calibri" w:hAnsi="Calibri"/>
          <w:sz w:val="16"/>
          <w:szCs w:val="16"/>
        </w:rPr>
        <w:t xml:space="preserve">SPÓŁKI OSOBOWE: SPÓŁKA JAWNA (sp.j.), SPÓŁKA KOMANDYTOWA (sp.k.), SPÓŁKA PARTNERSKA (sp.p.) –  ...... Spółka ….. z siedzibą w ...... (kod pocztowy ......), przy ulicy ......, wpisana do Rejestru Przedsiębiorców Krajowego Rejestru Sądowego prowadzonego przez Sąd Rejonowy ......, pod nr KRS ......, NIP ......, REGON ......, </w:t>
      </w:r>
    </w:p>
    <w:p w14:paraId="297CEF2A" w14:textId="77777777" w:rsidR="00D924D6" w:rsidRPr="001201D6" w:rsidRDefault="00D924D6" w:rsidP="009242F9">
      <w:pPr>
        <w:rPr>
          <w:rFonts w:ascii="Calibri" w:hAnsi="Calibri"/>
          <w:sz w:val="16"/>
          <w:szCs w:val="16"/>
        </w:rPr>
      </w:pPr>
    </w:p>
    <w:p w14:paraId="38EFDB1A" w14:textId="77777777" w:rsidR="00D924D6" w:rsidRPr="001201D6" w:rsidRDefault="00D924D6" w:rsidP="009242F9">
      <w:pPr>
        <w:rPr>
          <w:rFonts w:ascii="Calibri" w:hAnsi="Calibri"/>
          <w:sz w:val="16"/>
          <w:szCs w:val="16"/>
        </w:rPr>
      </w:pPr>
      <w:r w:rsidRPr="001201D6">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14:paraId="64B53ACD" w14:textId="77777777" w:rsidR="00D924D6" w:rsidRPr="001201D6" w:rsidRDefault="00D924D6" w:rsidP="009242F9">
      <w:pPr>
        <w:rPr>
          <w:rFonts w:ascii="Calibri" w:hAnsi="Calibri"/>
          <w:sz w:val="16"/>
          <w:szCs w:val="16"/>
        </w:rPr>
      </w:pPr>
    </w:p>
    <w:p w14:paraId="179DB9D2" w14:textId="77777777" w:rsidR="00D924D6" w:rsidRDefault="00D924D6" w:rsidP="009242F9">
      <w:pPr>
        <w:rPr>
          <w:color w:val="000000"/>
          <w:sz w:val="20"/>
          <w:szCs w:val="20"/>
        </w:rPr>
      </w:pPr>
      <w:r w:rsidRPr="001201D6">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18EE5D9F" w14:textId="77777777" w:rsidR="00D924D6" w:rsidRDefault="00D924D6" w:rsidP="009242F9">
      <w:pPr>
        <w:autoSpaceDE w:val="0"/>
        <w:autoSpaceDN w:val="0"/>
        <w:adjustRightInd w:val="0"/>
        <w:rPr>
          <w:color w:val="000000"/>
          <w:sz w:val="20"/>
          <w:szCs w:val="20"/>
        </w:rPr>
      </w:pPr>
    </w:p>
    <w:p w14:paraId="0B8A564F" w14:textId="77777777" w:rsidR="00D924D6" w:rsidRDefault="00D924D6" w:rsidP="009242F9">
      <w:pPr>
        <w:autoSpaceDE w:val="0"/>
        <w:autoSpaceDN w:val="0"/>
        <w:adjustRightInd w:val="0"/>
        <w:rPr>
          <w:color w:val="000000"/>
          <w:sz w:val="20"/>
          <w:szCs w:val="20"/>
        </w:rPr>
      </w:pPr>
      <w:r>
        <w:rPr>
          <w:color w:val="000000"/>
          <w:sz w:val="20"/>
          <w:szCs w:val="20"/>
        </w:rPr>
        <w:br w:type="page"/>
      </w:r>
    </w:p>
    <w:p w14:paraId="551DDB5B" w14:textId="77777777" w:rsidR="00D924D6" w:rsidRDefault="00D924D6" w:rsidP="009242F9">
      <w:pPr>
        <w:pStyle w:val="Tekstprzypisudolnego"/>
      </w:pPr>
    </w:p>
    <w:p w14:paraId="757516E9" w14:textId="77777777" w:rsidR="00D924D6" w:rsidRDefault="00D924D6" w:rsidP="009242F9">
      <w:pPr>
        <w:pStyle w:val="Tekstprzypisudolnego"/>
      </w:pPr>
    </w:p>
  </w:footnote>
  <w:footnote w:id="3">
    <w:p w14:paraId="27FCD538" w14:textId="77777777" w:rsidR="00D924D6" w:rsidRPr="001201D6" w:rsidRDefault="00D924D6" w:rsidP="00283798">
      <w:pPr>
        <w:pStyle w:val="Tekstprzypisudolnego"/>
        <w:rPr>
          <w:rFonts w:ascii="Calibri" w:hAnsi="Calibri"/>
          <w:bCs/>
        </w:rPr>
      </w:pPr>
      <w:r>
        <w:rPr>
          <w:rStyle w:val="Odwoanieprzypisudolnego"/>
        </w:rPr>
        <w:footnoteRef/>
      </w:r>
      <w:r>
        <w:t xml:space="preserve"> </w:t>
      </w:r>
      <w:r w:rsidRPr="001201D6">
        <w:rPr>
          <w:rFonts w:ascii="Calibri" w:hAnsi="Calibri"/>
          <w:bCs/>
        </w:rPr>
        <w:t>Zapis zamieszczony we wzorze formularza w celach informacyjnych – do usunięcia przez Wykonawcę</w:t>
      </w:r>
    </w:p>
    <w:p w14:paraId="298C8077" w14:textId="77777777" w:rsidR="00D924D6" w:rsidRDefault="00D924D6" w:rsidP="00283798">
      <w:pPr>
        <w:widowControl w:val="0"/>
        <w:rPr>
          <w:rFonts w:ascii="Arial" w:hAnsi="Arial"/>
          <w:b/>
          <w:snapToGrid w:val="0"/>
          <w:color w:val="000000"/>
          <w:sz w:val="22"/>
          <w:u w:val="single"/>
        </w:rPr>
      </w:pPr>
    </w:p>
    <w:p w14:paraId="0E2914C6" w14:textId="77777777" w:rsidR="00D924D6" w:rsidRPr="001201D6" w:rsidRDefault="00D924D6" w:rsidP="00283798">
      <w:pPr>
        <w:rPr>
          <w:rFonts w:ascii="Calibri" w:hAnsi="Calibri"/>
          <w:sz w:val="16"/>
          <w:szCs w:val="16"/>
        </w:rPr>
      </w:pPr>
      <w:r w:rsidRPr="001201D6">
        <w:rPr>
          <w:rFonts w:ascii="Calibri" w:hAnsi="Calibri"/>
          <w:sz w:val="16"/>
          <w:szCs w:val="16"/>
        </w:rPr>
        <w:t>W zależności od formy prawnej Wykonawcy</w:t>
      </w:r>
    </w:p>
    <w:p w14:paraId="590EA49A" w14:textId="77777777" w:rsidR="00D924D6" w:rsidRPr="001201D6" w:rsidRDefault="00D924D6" w:rsidP="00283798">
      <w:pPr>
        <w:rPr>
          <w:rFonts w:ascii="Calibri" w:hAnsi="Calibri"/>
          <w:sz w:val="16"/>
          <w:szCs w:val="16"/>
        </w:rPr>
      </w:pPr>
    </w:p>
    <w:p w14:paraId="21CD9C63" w14:textId="77777777" w:rsidR="00D924D6" w:rsidRPr="001201D6" w:rsidRDefault="00D924D6" w:rsidP="00283798">
      <w:pPr>
        <w:rPr>
          <w:rFonts w:ascii="Calibri" w:hAnsi="Calibri"/>
          <w:sz w:val="16"/>
          <w:szCs w:val="16"/>
        </w:rPr>
      </w:pPr>
      <w:r w:rsidRPr="001201D6">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14:paraId="67F53FC7" w14:textId="77777777" w:rsidR="00D924D6" w:rsidRPr="001201D6" w:rsidRDefault="00D924D6" w:rsidP="00283798">
      <w:pPr>
        <w:rPr>
          <w:rFonts w:ascii="Calibri" w:hAnsi="Calibri"/>
          <w:sz w:val="16"/>
          <w:szCs w:val="16"/>
        </w:rPr>
      </w:pPr>
    </w:p>
    <w:p w14:paraId="469CAFE0" w14:textId="77777777" w:rsidR="00D924D6" w:rsidRPr="001201D6" w:rsidRDefault="00D924D6" w:rsidP="00283798">
      <w:pPr>
        <w:rPr>
          <w:rFonts w:ascii="Calibri" w:hAnsi="Calibri"/>
          <w:sz w:val="16"/>
          <w:szCs w:val="16"/>
        </w:rPr>
      </w:pPr>
    </w:p>
    <w:p w14:paraId="04140483" w14:textId="77777777" w:rsidR="00D924D6" w:rsidRPr="001201D6" w:rsidRDefault="00D924D6" w:rsidP="00283798">
      <w:pPr>
        <w:rPr>
          <w:rFonts w:ascii="Calibri" w:hAnsi="Calibri"/>
          <w:sz w:val="16"/>
          <w:szCs w:val="16"/>
        </w:rPr>
      </w:pPr>
      <w:r w:rsidRPr="001201D6">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14:paraId="0EFDCACB" w14:textId="77777777" w:rsidR="00D924D6" w:rsidRPr="001201D6" w:rsidRDefault="00D924D6" w:rsidP="00283798">
      <w:pPr>
        <w:rPr>
          <w:rFonts w:ascii="Calibri" w:hAnsi="Calibri"/>
          <w:sz w:val="16"/>
          <w:szCs w:val="16"/>
        </w:rPr>
      </w:pPr>
    </w:p>
    <w:p w14:paraId="39597FE0" w14:textId="77777777" w:rsidR="00D924D6" w:rsidRPr="001201D6" w:rsidRDefault="00D924D6" w:rsidP="00283798">
      <w:pPr>
        <w:rPr>
          <w:rFonts w:ascii="Calibri" w:hAnsi="Calibri"/>
          <w:sz w:val="16"/>
          <w:szCs w:val="16"/>
        </w:rPr>
      </w:pPr>
      <w:r w:rsidRPr="001201D6">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14:paraId="398B7BB5" w14:textId="77777777" w:rsidR="00D924D6" w:rsidRPr="001201D6" w:rsidRDefault="00D924D6" w:rsidP="00283798">
      <w:pPr>
        <w:rPr>
          <w:rFonts w:ascii="Calibri" w:hAnsi="Calibri"/>
          <w:sz w:val="16"/>
          <w:szCs w:val="16"/>
        </w:rPr>
      </w:pPr>
    </w:p>
    <w:p w14:paraId="3715A599" w14:textId="77777777" w:rsidR="00D924D6" w:rsidRPr="001201D6" w:rsidRDefault="00D924D6" w:rsidP="00283798">
      <w:pPr>
        <w:rPr>
          <w:rFonts w:ascii="Calibri" w:hAnsi="Calibri"/>
          <w:sz w:val="16"/>
          <w:szCs w:val="16"/>
        </w:rPr>
      </w:pPr>
      <w:r w:rsidRPr="001201D6">
        <w:rPr>
          <w:rFonts w:ascii="Calibri" w:hAnsi="Calibri"/>
          <w:sz w:val="16"/>
          <w:szCs w:val="16"/>
        </w:rPr>
        <w:t xml:space="preserve">SPÓŁKI OSOBOWE: SPÓŁKA JAWNA (sp.j.), SPÓŁKA KOMANDYTOWA (sp.k.), SPÓŁKA PARTNERSKA (sp.p.) –  ...... Spółka ….. z siedzibą w ...... (kod pocztowy ......), przy ulicy ......, wpisana do Rejestru Przedsiębiorców Krajowego Rejestru Sądowego prowadzonego przez Sąd Rejonowy ......, pod nr KRS ......, NIP ......, REGON ......, </w:t>
      </w:r>
    </w:p>
    <w:p w14:paraId="547EA610" w14:textId="77777777" w:rsidR="00D924D6" w:rsidRPr="001201D6" w:rsidRDefault="00D924D6" w:rsidP="00283798">
      <w:pPr>
        <w:rPr>
          <w:rFonts w:ascii="Calibri" w:hAnsi="Calibri"/>
          <w:sz w:val="16"/>
          <w:szCs w:val="16"/>
        </w:rPr>
      </w:pPr>
    </w:p>
    <w:p w14:paraId="19B59898" w14:textId="77777777" w:rsidR="00D924D6" w:rsidRPr="001201D6" w:rsidRDefault="00D924D6" w:rsidP="00283798">
      <w:pPr>
        <w:rPr>
          <w:rFonts w:ascii="Calibri" w:hAnsi="Calibri"/>
          <w:sz w:val="16"/>
          <w:szCs w:val="16"/>
        </w:rPr>
      </w:pPr>
      <w:r w:rsidRPr="001201D6">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14:paraId="66ABBE75" w14:textId="77777777" w:rsidR="00D924D6" w:rsidRPr="001201D6" w:rsidRDefault="00D924D6" w:rsidP="00283798">
      <w:pPr>
        <w:rPr>
          <w:rFonts w:ascii="Calibri" w:hAnsi="Calibri"/>
          <w:sz w:val="16"/>
          <w:szCs w:val="16"/>
        </w:rPr>
      </w:pPr>
    </w:p>
    <w:p w14:paraId="65B67408" w14:textId="77777777" w:rsidR="00D924D6" w:rsidRDefault="00D924D6" w:rsidP="00283798">
      <w:pPr>
        <w:rPr>
          <w:color w:val="000000"/>
          <w:sz w:val="20"/>
          <w:szCs w:val="20"/>
        </w:rPr>
      </w:pPr>
      <w:r w:rsidRPr="001201D6">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238E3578" w14:textId="77777777" w:rsidR="00D924D6" w:rsidRDefault="00D924D6">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15:restartNumberingAfterBreak="0">
    <w:nsid w:val="00000008"/>
    <w:multiLevelType w:val="multilevel"/>
    <w:tmpl w:val="9EE2F0E4"/>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Calibri" w:hAnsi="Calibr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4"/>
    <w:multiLevelType w:val="multilevel"/>
    <w:tmpl w:val="302EE4FA"/>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000099"/>
    <w:multiLevelType w:val="hybridMultilevel"/>
    <w:tmpl w:val="27E832A4"/>
    <w:lvl w:ilvl="0" w:tplc="DCA2E376">
      <w:start w:val="1"/>
      <w:numFmt w:val="none"/>
      <w:lvlText w:val="1."/>
      <w:lvlJc w:val="left"/>
      <w:pPr>
        <w:tabs>
          <w:tab w:val="num" w:pos="720"/>
        </w:tabs>
        <w:ind w:left="720" w:hanging="360"/>
      </w:pPr>
      <w:rPr>
        <w:rFonts w:cs="Times New Roman" w:hint="default"/>
      </w:rPr>
    </w:lvl>
    <w:lvl w:ilvl="1" w:tplc="0000440D">
      <w:start w:val="1"/>
      <w:numFmt w:val="decimal"/>
      <w:lvlText w:val="%2)"/>
      <w:lvlJc w:val="left"/>
      <w:pPr>
        <w:tabs>
          <w:tab w:val="num" w:pos="1440"/>
        </w:tabs>
        <w:ind w:left="1440" w:hanging="360"/>
      </w:pPr>
      <w:rPr>
        <w:rFonts w:cs="Times New Roman"/>
      </w:rPr>
    </w:lvl>
    <w:lvl w:ilvl="2" w:tplc="0A1C1B18">
      <w:start w:val="1"/>
      <w:numFmt w:val="bullet"/>
      <w:lvlText w:val="§"/>
      <w:lvlJc w:val="left"/>
      <w:pPr>
        <w:tabs>
          <w:tab w:val="num" w:pos="2160"/>
        </w:tabs>
        <w:ind w:left="2160" w:hanging="360"/>
      </w:pPr>
      <w:rPr>
        <w:b/>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1649"/>
    <w:multiLevelType w:val="hybridMultilevel"/>
    <w:tmpl w:val="7B422F50"/>
    <w:lvl w:ilvl="0" w:tplc="00005AF1">
      <w:numFmt w:val="decimal"/>
      <w:lvlText w:val="%1."/>
      <w:lvlJc w:val="left"/>
      <w:pPr>
        <w:tabs>
          <w:tab w:val="num" w:pos="720"/>
        </w:tabs>
        <w:ind w:left="720" w:hanging="360"/>
      </w:pPr>
      <w:rPr>
        <w:rFonts w:cs="Times New Roman"/>
      </w:rPr>
    </w:lvl>
    <w:lvl w:ilvl="1" w:tplc="7C6CD292">
      <w:start w:val="1"/>
      <w:numFmt w:val="bullet"/>
      <w:lvlText w:val="§"/>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26E9"/>
    <w:multiLevelType w:val="hybridMultilevel"/>
    <w:tmpl w:val="000001EB"/>
    <w:lvl w:ilvl="0" w:tplc="00000B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2EA6"/>
    <w:multiLevelType w:val="hybridMultilevel"/>
    <w:tmpl w:val="000012DB"/>
    <w:lvl w:ilvl="0" w:tplc="0000153C">
      <w:start w:val="3"/>
      <w:numFmt w:val="decimal"/>
      <w:lvlText w:val="%1."/>
      <w:lvlJc w:val="left"/>
      <w:pPr>
        <w:tabs>
          <w:tab w:val="num" w:pos="540"/>
        </w:tabs>
        <w:ind w:left="5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D06"/>
    <w:multiLevelType w:val="hybridMultilevel"/>
    <w:tmpl w:val="91C80FD0"/>
    <w:lvl w:ilvl="0" w:tplc="0000154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6784"/>
    <w:multiLevelType w:val="hybridMultilevel"/>
    <w:tmpl w:val="00004AE1"/>
    <w:lvl w:ilvl="0" w:tplc="00003D6C">
      <w:numFmt w:val="decimal"/>
      <w:lvlText w:val="%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7E87"/>
    <w:multiLevelType w:val="hybridMultilevel"/>
    <w:tmpl w:val="0000390C"/>
    <w:lvl w:ilvl="0" w:tplc="00000F3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9C18B4"/>
    <w:multiLevelType w:val="hybridMultilevel"/>
    <w:tmpl w:val="B7245B10"/>
    <w:lvl w:ilvl="0" w:tplc="6ADA8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0DF08B1"/>
    <w:multiLevelType w:val="hybridMultilevel"/>
    <w:tmpl w:val="3D88DCB2"/>
    <w:lvl w:ilvl="0" w:tplc="8BAE2282">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00F84834"/>
    <w:multiLevelType w:val="multilevel"/>
    <w:tmpl w:val="90603762"/>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03CF5D48"/>
    <w:multiLevelType w:val="hybridMultilevel"/>
    <w:tmpl w:val="BDC6CEB6"/>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03F6184F"/>
    <w:multiLevelType w:val="hybridMultilevel"/>
    <w:tmpl w:val="94F61C82"/>
    <w:lvl w:ilvl="0" w:tplc="83DAB276">
      <w:start w:val="2"/>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7" w15:restartNumberingAfterBreak="0">
    <w:nsid w:val="05A661A1"/>
    <w:multiLevelType w:val="hybridMultilevel"/>
    <w:tmpl w:val="781C3E02"/>
    <w:name w:val="WW8Num62223333243"/>
    <w:lvl w:ilvl="0" w:tplc="4448ECC6">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E60829"/>
    <w:multiLevelType w:val="hybridMultilevel"/>
    <w:tmpl w:val="B9E658FE"/>
    <w:lvl w:ilvl="0" w:tplc="FFFFFFFF">
      <w:start w:val="1"/>
      <w:numFmt w:val="decimal"/>
      <w:lvlText w:val="%1."/>
      <w:lvlJc w:val="left"/>
      <w:pPr>
        <w:ind w:left="720" w:hanging="360"/>
      </w:pPr>
      <w:rPr>
        <w:rFonts w:ascii="Times New Roman" w:hAnsi="Times New Roman" w:cs="Times New Roman" w:hint="default"/>
        <w:b w:val="0"/>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773037A"/>
    <w:multiLevelType w:val="hybridMultilevel"/>
    <w:tmpl w:val="2AE265D4"/>
    <w:lvl w:ilvl="0" w:tplc="0415000F">
      <w:start w:val="1"/>
      <w:numFmt w:val="decimal"/>
      <w:lvlText w:val="%1)"/>
      <w:lvlJc w:val="left"/>
      <w:pPr>
        <w:tabs>
          <w:tab w:val="num" w:pos="340"/>
        </w:tabs>
        <w:ind w:left="340" w:hanging="340"/>
      </w:pPr>
      <w:rPr>
        <w:rFonts w:hint="default"/>
      </w:rPr>
    </w:lvl>
    <w:lvl w:ilvl="1" w:tplc="04150019">
      <w:start w:val="7"/>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7F86A1A"/>
    <w:multiLevelType w:val="hybridMultilevel"/>
    <w:tmpl w:val="87589E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809765D"/>
    <w:multiLevelType w:val="hybridMultilevel"/>
    <w:tmpl w:val="34F87A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9594B7C"/>
    <w:multiLevelType w:val="hybridMultilevel"/>
    <w:tmpl w:val="45E85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15:restartNumberingAfterBreak="0">
    <w:nsid w:val="0A60368D"/>
    <w:multiLevelType w:val="hybridMultilevel"/>
    <w:tmpl w:val="D8804356"/>
    <w:lvl w:ilvl="0" w:tplc="E200A0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0AE05EED"/>
    <w:multiLevelType w:val="hybridMultilevel"/>
    <w:tmpl w:val="66AE9BC8"/>
    <w:name w:val="WW8Num62223333244"/>
    <w:lvl w:ilvl="0" w:tplc="BE02CF7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C387641"/>
    <w:multiLevelType w:val="multilevel"/>
    <w:tmpl w:val="E3108C90"/>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DDB360E"/>
    <w:multiLevelType w:val="hybridMultilevel"/>
    <w:tmpl w:val="FAC6088C"/>
    <w:name w:val="WW8Num11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0E592E98"/>
    <w:multiLevelType w:val="hybridMultilevel"/>
    <w:tmpl w:val="90908B1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2" w15:restartNumberingAfterBreak="0">
    <w:nsid w:val="0E8A72F0"/>
    <w:multiLevelType w:val="hybridMultilevel"/>
    <w:tmpl w:val="4F980A0E"/>
    <w:name w:val="WW8Num6222333326"/>
    <w:lvl w:ilvl="0" w:tplc="6FEC363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F916B16"/>
    <w:multiLevelType w:val="hybridMultilevel"/>
    <w:tmpl w:val="F7B6A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E142F9"/>
    <w:multiLevelType w:val="hybridMultilevel"/>
    <w:tmpl w:val="9AB6CAD8"/>
    <w:lvl w:ilvl="0" w:tplc="55F86CD4">
      <w:start w:val="1"/>
      <w:numFmt w:val="decimal"/>
      <w:lvlText w:val="%1."/>
      <w:lvlJc w:val="left"/>
      <w:pPr>
        <w:tabs>
          <w:tab w:val="num" w:pos="360"/>
        </w:tabs>
        <w:ind w:left="360" w:hanging="360"/>
      </w:pPr>
      <w:rPr>
        <w:rFonts w:hint="default"/>
      </w:rPr>
    </w:lvl>
    <w:lvl w:ilvl="1" w:tplc="3C421712">
      <w:start w:val="10"/>
      <w:numFmt w:val="decimal"/>
      <w:lvlText w:val="%2."/>
      <w:lvlJc w:val="left"/>
      <w:pPr>
        <w:tabs>
          <w:tab w:val="num" w:pos="720"/>
        </w:tabs>
        <w:ind w:left="720" w:hanging="360"/>
      </w:pPr>
      <w:rPr>
        <w:rFonts w:hint="default"/>
      </w:rPr>
    </w:lvl>
    <w:lvl w:ilvl="2" w:tplc="470C1C40">
      <w:start w:val="14"/>
      <w:numFmt w:val="decimal"/>
      <w:lvlText w:val="%3"/>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5"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116D4A"/>
    <w:multiLevelType w:val="hybridMultilevel"/>
    <w:tmpl w:val="E594DE6A"/>
    <w:lvl w:ilvl="0" w:tplc="C1CE8476">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AA07E6"/>
    <w:multiLevelType w:val="hybridMultilevel"/>
    <w:tmpl w:val="849AB19A"/>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408320C"/>
    <w:multiLevelType w:val="hybridMultilevel"/>
    <w:tmpl w:val="1FAC5A9E"/>
    <w:lvl w:ilvl="0" w:tplc="C35647A4">
      <w:start w:val="1"/>
      <w:numFmt w:val="decimal"/>
      <w:lvlText w:val="%1."/>
      <w:lvlJc w:val="left"/>
      <w:pPr>
        <w:tabs>
          <w:tab w:val="num" w:pos="720"/>
        </w:tabs>
        <w:ind w:left="720" w:hanging="360"/>
      </w:pPr>
      <w:rPr>
        <w:rFonts w:ascii="Calibri" w:eastAsia="Times New Roman" w:hAnsi="Calibri"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2" w15:restartNumberingAfterBreak="0">
    <w:nsid w:val="145B0BCE"/>
    <w:multiLevelType w:val="hybridMultilevel"/>
    <w:tmpl w:val="14AEBFB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03B3F"/>
    <w:multiLevelType w:val="hybridMultilevel"/>
    <w:tmpl w:val="2FDEAF52"/>
    <w:lvl w:ilvl="0" w:tplc="620A78D6">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9005B2"/>
    <w:multiLevelType w:val="hybridMultilevel"/>
    <w:tmpl w:val="54D84FD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15AE6FB3"/>
    <w:multiLevelType w:val="hybridMultilevel"/>
    <w:tmpl w:val="F56CF4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6200D77"/>
    <w:multiLevelType w:val="hybridMultilevel"/>
    <w:tmpl w:val="A398ACE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79" w15:restartNumberingAfterBreak="0">
    <w:nsid w:val="16D81EFA"/>
    <w:multiLevelType w:val="hybridMultilevel"/>
    <w:tmpl w:val="1466FD6A"/>
    <w:lvl w:ilvl="0" w:tplc="9B440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92FAC"/>
    <w:multiLevelType w:val="hybridMultilevel"/>
    <w:tmpl w:val="7384F9C6"/>
    <w:lvl w:ilvl="0" w:tplc="B1605DF6">
      <w:start w:val="1"/>
      <w:numFmt w:val="lowerLetter"/>
      <w:lvlText w:val="%1)"/>
      <w:lvlJc w:val="left"/>
      <w:pPr>
        <w:ind w:left="960" w:hanging="360"/>
      </w:pPr>
      <w:rPr>
        <w:rFonts w:ascii="Calibri" w:eastAsia="Times New Roman" w:hAnsi="Calibri" w:cs="Helvetica"/>
      </w:rPr>
    </w:lvl>
    <w:lvl w:ilvl="1" w:tplc="3934C9EC">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1" w15:restartNumberingAfterBreak="0">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D11677"/>
    <w:multiLevelType w:val="hybridMultilevel"/>
    <w:tmpl w:val="FBAA6BA4"/>
    <w:name w:val="WW8Num622233332"/>
    <w:lvl w:ilvl="0" w:tplc="8BAE2282">
      <w:start w:val="1"/>
      <w:numFmt w:val="lowerLetter"/>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87" w15:restartNumberingAfterBreak="0">
    <w:nsid w:val="1F496674"/>
    <w:multiLevelType w:val="hybridMultilevel"/>
    <w:tmpl w:val="923EBCC4"/>
    <w:lvl w:ilvl="0" w:tplc="02C22E28">
      <w:start w:val="1"/>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13074A"/>
    <w:multiLevelType w:val="hybridMultilevel"/>
    <w:tmpl w:val="BBB82C30"/>
    <w:name w:val="WW8Num62223333242"/>
    <w:lvl w:ilvl="0" w:tplc="38D486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28B5E0C"/>
    <w:multiLevelType w:val="hybridMultilevel"/>
    <w:tmpl w:val="9D9AAB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32870F5"/>
    <w:multiLevelType w:val="multilevel"/>
    <w:tmpl w:val="4EB84C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15:restartNumberingAfterBreak="0">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46A3BD9"/>
    <w:multiLevelType w:val="hybridMultilevel"/>
    <w:tmpl w:val="5EA451BA"/>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96" w15:restartNumberingAfterBreak="0">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5A7268A"/>
    <w:multiLevelType w:val="hybridMultilevel"/>
    <w:tmpl w:val="62EC65DC"/>
    <w:lvl w:ilvl="0" w:tplc="59EAD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8F611C"/>
    <w:multiLevelType w:val="hybridMultilevel"/>
    <w:tmpl w:val="7FBCCADA"/>
    <w:lvl w:ilvl="0" w:tplc="173E2D7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8D61B1"/>
    <w:multiLevelType w:val="hybridMultilevel"/>
    <w:tmpl w:val="D5E2F83E"/>
    <w:lvl w:ilvl="0" w:tplc="FEB89068">
      <w:start w:val="4"/>
      <w:numFmt w:val="lowerLetter"/>
      <w:lvlText w:val="%1)"/>
      <w:lvlJc w:val="left"/>
      <w:pPr>
        <w:tabs>
          <w:tab w:val="num" w:pos="893"/>
        </w:tabs>
        <w:ind w:left="89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F872E9"/>
    <w:multiLevelType w:val="hybridMultilevel"/>
    <w:tmpl w:val="35125A90"/>
    <w:lvl w:ilvl="0" w:tplc="A820571C">
      <w:start w:val="16"/>
      <w:numFmt w:val="decimal"/>
      <w:lvlText w:val="%1."/>
      <w:lvlJc w:val="left"/>
      <w:pPr>
        <w:ind w:left="72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A441EE6"/>
    <w:multiLevelType w:val="hybridMultilevel"/>
    <w:tmpl w:val="67942EE4"/>
    <w:lvl w:ilvl="0" w:tplc="66D09A40">
      <w:start w:val="1"/>
      <w:numFmt w:val="decimal"/>
      <w:lvlText w:val="%1)"/>
      <w:lvlJc w:val="left"/>
      <w:pPr>
        <w:tabs>
          <w:tab w:val="num" w:pos="1068"/>
        </w:tabs>
        <w:ind w:left="1068" w:hanging="360"/>
      </w:pPr>
      <w:rPr>
        <w:rFonts w:hint="default"/>
      </w:rPr>
    </w:lvl>
    <w:lvl w:ilvl="1" w:tplc="C0809666">
      <w:start w:val="1"/>
      <w:numFmt w:val="decimal"/>
      <w:lvlText w:val="%2)"/>
      <w:lvlJc w:val="left"/>
      <w:pPr>
        <w:tabs>
          <w:tab w:val="num" w:pos="2533"/>
        </w:tabs>
        <w:ind w:left="2533" w:hanging="397"/>
      </w:pPr>
      <w:rPr>
        <w:rFonts w:ascii="Times New Roman" w:eastAsia="Times New Roman" w:hAnsi="Times New Roman" w:cs="Times New Roman" w:hint="default"/>
        <w:b w:val="0"/>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03" w15:restartNumberingAfterBreak="0">
    <w:nsid w:val="2AB936A5"/>
    <w:multiLevelType w:val="hybridMultilevel"/>
    <w:tmpl w:val="07EA1508"/>
    <w:lvl w:ilvl="0" w:tplc="00000003">
      <w:start w:val="1"/>
      <w:numFmt w:val="decimal"/>
      <w:lvlText w:val="%1."/>
      <w:lvlJc w:val="left"/>
      <w:pPr>
        <w:ind w:left="720" w:hanging="360"/>
      </w:pPr>
      <w:rPr>
        <w:rFonts w:ascii="Arial" w:hAnsi="Arial" w:cs="Arial"/>
        <w:b w:val="0"/>
        <w:i w:val="0"/>
        <w:sz w:val="20"/>
        <w:szCs w:val="20"/>
      </w:rPr>
    </w:lvl>
    <w:lvl w:ilvl="1" w:tplc="00000003">
      <w:start w:val="1"/>
      <w:numFmt w:val="decimal"/>
      <w:lvlText w:val="%2."/>
      <w:lvlJc w:val="left"/>
      <w:pPr>
        <w:ind w:left="1440" w:hanging="360"/>
      </w:pPr>
      <w:rPr>
        <w:rFonts w:ascii="Arial" w:hAnsi="Arial" w:cs="Arial"/>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ABE7831"/>
    <w:multiLevelType w:val="multilevel"/>
    <w:tmpl w:val="68167440"/>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7" w15:restartNumberingAfterBreak="0">
    <w:nsid w:val="2C89342A"/>
    <w:multiLevelType w:val="hybridMultilevel"/>
    <w:tmpl w:val="D3BEB46E"/>
    <w:name w:val="WW8Num11422"/>
    <w:lvl w:ilvl="0" w:tplc="296EB1C2">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108" w15:restartNumberingAfterBreak="0">
    <w:nsid w:val="2CB67630"/>
    <w:multiLevelType w:val="hybridMultilevel"/>
    <w:tmpl w:val="9F4A582E"/>
    <w:lvl w:ilvl="0" w:tplc="816C976E">
      <w:start w:val="1"/>
      <w:numFmt w:val="decimal"/>
      <w:lvlText w:val="%1)"/>
      <w:lvlJc w:val="left"/>
      <w:pPr>
        <w:tabs>
          <w:tab w:val="num" w:pos="340"/>
        </w:tabs>
        <w:ind w:left="340" w:hanging="340"/>
      </w:pPr>
      <w:rPr>
        <w:rFonts w:ascii="Arial" w:eastAsia="Times New Roman" w:hAnsi="Arial" w:cs="Arial"/>
        <w:b w:val="0"/>
        <w:i w:val="0"/>
        <w:sz w:val="20"/>
        <w:szCs w:val="20"/>
      </w:rPr>
    </w:lvl>
    <w:lvl w:ilvl="1" w:tplc="3A4E1868">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DC806AD"/>
    <w:multiLevelType w:val="hybridMultilevel"/>
    <w:tmpl w:val="F37C76AC"/>
    <w:lvl w:ilvl="0" w:tplc="02DE740E">
      <w:start w:val="1"/>
      <w:numFmt w:val="lowerLetter"/>
      <w:lvlText w:val="%1)"/>
      <w:lvlJc w:val="left"/>
      <w:pPr>
        <w:ind w:left="960" w:hanging="360"/>
      </w:pPr>
      <w:rPr>
        <w:rFonts w:ascii="Calibri" w:eastAsia="Times New Roman" w:hAnsi="Calibri" w:cs="Helvetica"/>
      </w:rPr>
    </w:lvl>
    <w:lvl w:ilvl="1" w:tplc="F540582C">
      <w:start w:val="1"/>
      <w:numFmt w:val="lowerLetter"/>
      <w:lvlText w:val="%2)"/>
      <w:lvlJc w:val="left"/>
      <w:pPr>
        <w:ind w:left="1637" w:hanging="360"/>
      </w:pPr>
      <w:rPr>
        <w:rFonts w:hint="default"/>
      </w:rPr>
    </w:lvl>
    <w:lvl w:ilvl="2" w:tplc="7CAEB120">
      <w:start w:val="1"/>
      <w:numFmt w:val="upperRoman"/>
      <w:lvlText w:val="%3."/>
      <w:lvlJc w:val="left"/>
      <w:pPr>
        <w:ind w:left="2940" w:hanging="720"/>
      </w:pPr>
      <w:rPr>
        <w:rFonts w:hint="default"/>
      </w:r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0" w15:restartNumberingAfterBreak="0">
    <w:nsid w:val="2E74531D"/>
    <w:multiLevelType w:val="hybridMultilevel"/>
    <w:tmpl w:val="A882276C"/>
    <w:lvl w:ilvl="0" w:tplc="04150017">
      <w:start w:val="1"/>
      <w:numFmt w:val="lowerLetter"/>
      <w:lvlText w:val="%1)"/>
      <w:lvlJc w:val="left"/>
      <w:pPr>
        <w:ind w:left="960" w:hanging="360"/>
      </w:pPr>
    </w:lvl>
    <w:lvl w:ilvl="1" w:tplc="155838E2">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1"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EBD3E61"/>
    <w:multiLevelType w:val="hybridMultilevel"/>
    <w:tmpl w:val="BF327E66"/>
    <w:name w:val="WW8Num62223333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F4B05BF"/>
    <w:multiLevelType w:val="hybridMultilevel"/>
    <w:tmpl w:val="D12620BA"/>
    <w:lvl w:ilvl="0" w:tplc="FC5E301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090D25"/>
    <w:multiLevelType w:val="hybridMultilevel"/>
    <w:tmpl w:val="04905EAE"/>
    <w:name w:val="WW8Num6222333327"/>
    <w:lvl w:ilvl="0" w:tplc="3806C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08A6092"/>
    <w:multiLevelType w:val="hybridMultilevel"/>
    <w:tmpl w:val="07C46276"/>
    <w:lvl w:ilvl="0" w:tplc="C1C672E8">
      <w:start w:val="1"/>
      <w:numFmt w:val="decimal"/>
      <w:lvlText w:val="%1."/>
      <w:lvlJc w:val="left"/>
      <w:pPr>
        <w:ind w:left="720" w:hanging="360"/>
      </w:pPr>
      <w:rPr>
        <w:rFonts w:hint="default"/>
        <w:b w:val="0"/>
      </w:rPr>
    </w:lvl>
    <w:lvl w:ilvl="1" w:tplc="0415000F">
      <w:start w:val="1"/>
      <w:numFmt w:val="decimal"/>
      <w:lvlText w:val="%2."/>
      <w:lvlJc w:val="left"/>
      <w:pPr>
        <w:ind w:left="1440" w:hanging="360"/>
      </w:pPr>
      <w:rPr>
        <w:b w:val="0"/>
      </w:rPr>
    </w:lvl>
    <w:lvl w:ilvl="2" w:tplc="B170C86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A9562F"/>
    <w:multiLevelType w:val="multilevel"/>
    <w:tmpl w:val="B9B849C4"/>
    <w:name w:val="WW8Num2873"/>
    <w:lvl w:ilvl="0">
      <w:start w:val="6"/>
      <w:numFmt w:val="decimal"/>
      <w:lvlText w:val="%1)"/>
      <w:lvlJc w:val="left"/>
      <w:pPr>
        <w:tabs>
          <w:tab w:val="num" w:pos="454"/>
        </w:tabs>
        <w:ind w:left="454" w:hanging="454"/>
      </w:pPr>
      <w:rPr>
        <w:rFonts w:hint="default"/>
        <w:b w:val="0"/>
        <w:sz w:val="20"/>
        <w:szCs w:val="20"/>
      </w:rPr>
    </w:lvl>
    <w:lvl w:ilvl="1">
      <w:start w:val="3"/>
      <w:numFmt w:val="decimal"/>
      <w:lvlText w:val="%2."/>
      <w:lvlJc w:val="left"/>
      <w:pPr>
        <w:tabs>
          <w:tab w:val="num" w:pos="397"/>
        </w:tabs>
        <w:ind w:left="397" w:hanging="397"/>
      </w:pPr>
      <w:rPr>
        <w:rFonts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32867FB8"/>
    <w:multiLevelType w:val="hybridMultilevel"/>
    <w:tmpl w:val="885E27D8"/>
    <w:lvl w:ilvl="0" w:tplc="66D09A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8" w15:restartNumberingAfterBreak="0">
    <w:nsid w:val="328F4C1E"/>
    <w:multiLevelType w:val="hybridMultilevel"/>
    <w:tmpl w:val="C6BCC6E2"/>
    <w:name w:val="WW8Num22224"/>
    <w:lvl w:ilvl="0" w:tplc="0E3EB708">
      <w:start w:val="17"/>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35040EE"/>
    <w:multiLevelType w:val="hybridMultilevel"/>
    <w:tmpl w:val="5ABEAD68"/>
    <w:lvl w:ilvl="0" w:tplc="31445902">
      <w:start w:val="1"/>
      <w:numFmt w:val="decimal"/>
      <w:lvlText w:val="%1."/>
      <w:lvlJc w:val="left"/>
      <w:pPr>
        <w:tabs>
          <w:tab w:val="num" w:pos="540"/>
        </w:tabs>
        <w:ind w:left="540" w:hanging="360"/>
      </w:pPr>
      <w:rPr>
        <w:rFonts w:hint="default"/>
        <w:b w:val="0"/>
      </w:rPr>
    </w:lvl>
    <w:lvl w:ilvl="1" w:tplc="55F86CD4">
      <w:start w:val="1"/>
      <w:numFmt w:val="decimal"/>
      <w:lvlText w:val="%2."/>
      <w:lvlJc w:val="left"/>
      <w:pPr>
        <w:tabs>
          <w:tab w:val="num" w:pos="900"/>
        </w:tabs>
        <w:ind w:left="900" w:hanging="360"/>
      </w:pPr>
      <w:rPr>
        <w:rFonts w:hint="default"/>
        <w:b w:val="0"/>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0" w15:restartNumberingAfterBreak="0">
    <w:nsid w:val="336C7783"/>
    <w:multiLevelType w:val="hybridMultilevel"/>
    <w:tmpl w:val="055CFB3A"/>
    <w:name w:val="WW8Num62223334"/>
    <w:lvl w:ilvl="0" w:tplc="8DBE58A0">
      <w:start w:val="15"/>
      <w:numFmt w:val="decimal"/>
      <w:lvlText w:val="%1."/>
      <w:lvlJc w:val="left"/>
      <w:pPr>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3EA5FE0"/>
    <w:multiLevelType w:val="hybridMultilevel"/>
    <w:tmpl w:val="900A6240"/>
    <w:lvl w:ilvl="0" w:tplc="47BA23E0">
      <w:start w:val="3"/>
      <w:numFmt w:val="lowerLetter"/>
      <w:lvlText w:val="%1)"/>
      <w:lvlJc w:val="left"/>
      <w:pPr>
        <w:ind w:left="720" w:hanging="360"/>
      </w:pPr>
      <w:rPr>
        <w:rFonts w:hint="default"/>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3FB53E6"/>
    <w:multiLevelType w:val="multilevel"/>
    <w:tmpl w:val="4EE05AA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4"/>
      <w:numFmt w:val="decimal"/>
      <w:lvlText w:val="%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3" w15:restartNumberingAfterBreak="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7" w15:restartNumberingAfterBreak="0">
    <w:nsid w:val="35B10C6C"/>
    <w:multiLevelType w:val="multilevel"/>
    <w:tmpl w:val="7FB82E82"/>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28" w15:restartNumberingAfterBreak="0">
    <w:nsid w:val="35CC0DE0"/>
    <w:multiLevelType w:val="hybridMultilevel"/>
    <w:tmpl w:val="D90C1F62"/>
    <w:name w:val="WW8Num6222335232"/>
    <w:lvl w:ilvl="0" w:tplc="51F8FC1C">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0D5DFE"/>
    <w:multiLevelType w:val="hybridMultilevel"/>
    <w:tmpl w:val="26365EB8"/>
    <w:lvl w:ilvl="0" w:tplc="E5406448">
      <w:start w:val="1"/>
      <w:numFmt w:val="decimal"/>
      <w:lvlText w:val="%1."/>
      <w:lvlJc w:val="left"/>
      <w:pPr>
        <w:tabs>
          <w:tab w:val="num" w:pos="360"/>
        </w:tabs>
        <w:ind w:left="360" w:hanging="360"/>
      </w:pPr>
      <w:rPr>
        <w:rFonts w:hint="default"/>
      </w:rPr>
    </w:lvl>
    <w:lvl w:ilvl="1" w:tplc="04150019">
      <w:start w:val="1"/>
      <w:numFmt w:val="upperLetter"/>
      <w:lvlText w:val="%2."/>
      <w:lvlJc w:val="left"/>
      <w:pPr>
        <w:ind w:left="1440" w:hanging="360"/>
      </w:pPr>
      <w:rPr>
        <w:rFonts w:hint="default"/>
      </w:rPr>
    </w:lvl>
    <w:lvl w:ilvl="2" w:tplc="0415001B">
      <w:start w:val="1"/>
      <w:numFmt w:val="lowerRoman"/>
      <w:lvlText w:val="%3."/>
      <w:lvlJc w:val="right"/>
      <w:pPr>
        <w:tabs>
          <w:tab w:val="num" w:pos="322"/>
        </w:tabs>
        <w:ind w:left="322"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362F575D"/>
    <w:multiLevelType w:val="hybridMultilevel"/>
    <w:tmpl w:val="815C164E"/>
    <w:lvl w:ilvl="0" w:tplc="0415001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1" w15:restartNumberingAfterBreak="0">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6FF049A"/>
    <w:multiLevelType w:val="multilevel"/>
    <w:tmpl w:val="944CA3C0"/>
    <w:name w:val="WW8Num11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33"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323F3A"/>
    <w:multiLevelType w:val="multilevel"/>
    <w:tmpl w:val="C7D61546"/>
    <w:name w:val="WW8Num2232"/>
    <w:lvl w:ilvl="0">
      <w:start w:val="1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5"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793397F"/>
    <w:multiLevelType w:val="hybridMultilevel"/>
    <w:tmpl w:val="EB1C13B2"/>
    <w:lvl w:ilvl="0" w:tplc="296EB1C2">
      <w:start w:val="1"/>
      <w:numFmt w:val="bullet"/>
      <w:lvlText w:val=""/>
      <w:lvlJc w:val="left"/>
      <w:pPr>
        <w:ind w:left="502" w:hanging="360"/>
      </w:pPr>
      <w:rPr>
        <w:rFonts w:ascii="Symbol" w:hAnsi="Symbol" w:hint="default"/>
        <w:b w:val="0"/>
        <w:i w:val="0"/>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A38430D"/>
    <w:multiLevelType w:val="hybridMultilevel"/>
    <w:tmpl w:val="128257A4"/>
    <w:lvl w:ilvl="0" w:tplc="BE3A5F52">
      <w:start w:val="1"/>
      <w:numFmt w:val="decimal"/>
      <w:lvlText w:val="%1."/>
      <w:lvlJc w:val="left"/>
      <w:pPr>
        <w:tabs>
          <w:tab w:val="num" w:pos="284"/>
        </w:tabs>
        <w:ind w:left="284" w:hanging="284"/>
      </w:pPr>
      <w:rPr>
        <w:rFonts w:hint="default"/>
      </w:rPr>
    </w:lvl>
    <w:lvl w:ilvl="1" w:tplc="04150017">
      <w:start w:val="1"/>
      <w:numFmt w:val="lowerLetter"/>
      <w:lvlText w:val="%2)"/>
      <w:lvlJc w:val="left"/>
      <w:pPr>
        <w:tabs>
          <w:tab w:val="num" w:pos="624"/>
        </w:tabs>
        <w:ind w:left="624" w:hanging="397"/>
      </w:pPr>
      <w:rPr>
        <w:rFonts w:hint="default"/>
      </w:rPr>
    </w:lvl>
    <w:lvl w:ilvl="2" w:tplc="3B94F814">
      <w:start w:val="1"/>
      <w:numFmt w:val="lowerLetter"/>
      <w:lvlText w:val="%3."/>
      <w:lvlJc w:val="left"/>
      <w:pPr>
        <w:tabs>
          <w:tab w:val="num" w:pos="2340"/>
        </w:tabs>
        <w:ind w:left="2340" w:hanging="360"/>
      </w:pPr>
      <w:rPr>
        <w:rFonts w:hint="default"/>
      </w:rPr>
    </w:lvl>
    <w:lvl w:ilvl="3" w:tplc="019877D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3A407A4E"/>
    <w:multiLevelType w:val="multilevel"/>
    <w:tmpl w:val="A7E8180E"/>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0" w15:restartNumberingAfterBreak="0">
    <w:nsid w:val="3B183A24"/>
    <w:multiLevelType w:val="multilevel"/>
    <w:tmpl w:val="DE7496D8"/>
    <w:name w:val="WW8Num115"/>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41"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3" w15:restartNumberingAfterBreak="0">
    <w:nsid w:val="3C472E4C"/>
    <w:multiLevelType w:val="hybridMultilevel"/>
    <w:tmpl w:val="A7F25A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C4D12BB"/>
    <w:multiLevelType w:val="hybridMultilevel"/>
    <w:tmpl w:val="7F8828EC"/>
    <w:lvl w:ilvl="0" w:tplc="DA1E649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E2546E3"/>
    <w:multiLevelType w:val="hybridMultilevel"/>
    <w:tmpl w:val="53BCDA1A"/>
    <w:lvl w:ilvl="0" w:tplc="907C806C">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6" w15:restartNumberingAfterBreak="0">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3EC66AC8"/>
    <w:multiLevelType w:val="multilevel"/>
    <w:tmpl w:val="91F0408A"/>
    <w:name w:val="WW8Num11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48" w15:restartNumberingAfterBreak="0">
    <w:nsid w:val="3ED10BDA"/>
    <w:multiLevelType w:val="multilevel"/>
    <w:tmpl w:val="B3C40C08"/>
    <w:name w:val="WW8Num222"/>
    <w:lvl w:ilvl="0">
      <w:start w:val="16"/>
      <w:numFmt w:val="decimal"/>
      <w:lvlText w:val="%1."/>
      <w:lvlJc w:val="left"/>
      <w:pPr>
        <w:tabs>
          <w:tab w:val="num" w:pos="0"/>
        </w:tabs>
        <w:ind w:left="360" w:hanging="360"/>
      </w:pPr>
      <w:rPr>
        <w:rFonts w:cs="Arial" w:hint="default"/>
        <w:b w:val="0"/>
      </w:rPr>
    </w:lvl>
    <w:lvl w:ilvl="1">
      <w:start w:val="1"/>
      <w:numFmt w:val="decimal"/>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9" w15:restartNumberingAfterBreak="0">
    <w:nsid w:val="3F2076A9"/>
    <w:multiLevelType w:val="hybridMultilevel"/>
    <w:tmpl w:val="F97233D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50" w15:restartNumberingAfterBreak="0">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0036EE8"/>
    <w:multiLevelType w:val="multilevel"/>
    <w:tmpl w:val="79E4BC82"/>
    <w:name w:val="WW8Num2872"/>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2" w15:restartNumberingAfterBreak="0">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54" w15:restartNumberingAfterBreak="0">
    <w:nsid w:val="41A17193"/>
    <w:multiLevelType w:val="hybridMultilevel"/>
    <w:tmpl w:val="D78E1E8A"/>
    <w:lvl w:ilvl="0" w:tplc="9B00C2FA">
      <w:start w:val="4"/>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2F9085A"/>
    <w:multiLevelType w:val="hybridMultilevel"/>
    <w:tmpl w:val="4926A7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38E67B6"/>
    <w:multiLevelType w:val="hybridMultilevel"/>
    <w:tmpl w:val="D9F050B6"/>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58" w15:restartNumberingAfterBreak="0">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44F52EDE"/>
    <w:multiLevelType w:val="hybridMultilevel"/>
    <w:tmpl w:val="8F38CA4C"/>
    <w:lvl w:ilvl="0" w:tplc="C2C48088">
      <w:start w:val="4"/>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5DE2151"/>
    <w:multiLevelType w:val="hybridMultilevel"/>
    <w:tmpl w:val="678CCD48"/>
    <w:lvl w:ilvl="0" w:tplc="E1703D1E">
      <w:start w:val="1"/>
      <w:numFmt w:val="decimal"/>
      <w:lvlText w:val="%1)"/>
      <w:lvlJc w:val="left"/>
      <w:pPr>
        <w:ind w:left="1069" w:hanging="360"/>
      </w:pPr>
      <w:rPr>
        <w:rFonts w:ascii="Calibri" w:eastAsia="Times New Roman" w:hAnsi="Calibri" w:cs="Calibr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1" w15:restartNumberingAfterBreak="0">
    <w:nsid w:val="461F5EA8"/>
    <w:multiLevelType w:val="hybridMultilevel"/>
    <w:tmpl w:val="3F5892FE"/>
    <w:lvl w:ilvl="0" w:tplc="296EB1C2">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162" w15:restartNumberingAfterBreak="0">
    <w:nsid w:val="46DB0A9C"/>
    <w:multiLevelType w:val="hybridMultilevel"/>
    <w:tmpl w:val="A2E234FA"/>
    <w:name w:val="WW8Num62"/>
    <w:lvl w:ilvl="0" w:tplc="66D09A40">
      <w:start w:val="1"/>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6FB550A"/>
    <w:multiLevelType w:val="hybridMultilevel"/>
    <w:tmpl w:val="4D088EFE"/>
    <w:lvl w:ilvl="0" w:tplc="2C16CDC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5" w15:restartNumberingAfterBreak="0">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A525FC0"/>
    <w:multiLevelType w:val="multilevel"/>
    <w:tmpl w:val="90A470CA"/>
    <w:name w:val="WW8Num1132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68"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B3033DB"/>
    <w:multiLevelType w:val="hybridMultilevel"/>
    <w:tmpl w:val="4C26C976"/>
    <w:lvl w:ilvl="0" w:tplc="D88036BA">
      <w:start w:val="1"/>
      <w:numFmt w:val="decimal"/>
      <w:lvlText w:val="%1)"/>
      <w:lvlJc w:val="left"/>
      <w:pPr>
        <w:tabs>
          <w:tab w:val="num" w:pos="720"/>
        </w:tabs>
        <w:ind w:left="720" w:hanging="360"/>
      </w:pPr>
      <w:rPr>
        <w:rFonts w:hint="default"/>
      </w:rPr>
    </w:lvl>
    <w:lvl w:ilvl="1" w:tplc="972A8E16">
      <w:start w:val="14"/>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0" w15:restartNumberingAfterBreak="0">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71" w15:restartNumberingAfterBreak="0">
    <w:nsid w:val="4D7F511A"/>
    <w:multiLevelType w:val="hybridMultilevel"/>
    <w:tmpl w:val="8B886F24"/>
    <w:lvl w:ilvl="0" w:tplc="66D09A40">
      <w:start w:val="1"/>
      <w:numFmt w:val="decimal"/>
      <w:lvlText w:val="%1)"/>
      <w:lvlJc w:val="left"/>
      <w:pPr>
        <w:tabs>
          <w:tab w:val="num" w:pos="720"/>
        </w:tabs>
        <w:ind w:left="720" w:hanging="360"/>
      </w:pPr>
      <w:rPr>
        <w:rFonts w:hint="default"/>
      </w:rPr>
    </w:lvl>
    <w:lvl w:ilvl="1" w:tplc="397EE030">
      <w:start w:val="13"/>
      <w:numFmt w:val="decimal"/>
      <w:lvlText w:val="%2."/>
      <w:lvlJc w:val="left"/>
      <w:pPr>
        <w:tabs>
          <w:tab w:val="num" w:pos="720"/>
        </w:tabs>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2" w15:restartNumberingAfterBreak="0">
    <w:nsid w:val="4EEA1CD1"/>
    <w:multiLevelType w:val="hybridMultilevel"/>
    <w:tmpl w:val="8BA0E14A"/>
    <w:lvl w:ilvl="0" w:tplc="93DAA89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036680A"/>
    <w:multiLevelType w:val="hybridMultilevel"/>
    <w:tmpl w:val="2234855A"/>
    <w:lvl w:ilvl="0" w:tplc="D88036B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4"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hint="default"/>
        <w:b w:val="0"/>
        <w:sz w:val="20"/>
        <w:szCs w:val="20"/>
      </w:rPr>
    </w:lvl>
    <w:lvl w:ilvl="1">
      <w:start w:val="2"/>
      <w:numFmt w:val="decimal"/>
      <w:lvlText w:val="%2."/>
      <w:lvlJc w:val="left"/>
      <w:pPr>
        <w:tabs>
          <w:tab w:val="num" w:pos="397"/>
        </w:tabs>
        <w:ind w:left="397" w:hanging="397"/>
      </w:pPr>
      <w:rPr>
        <w:rFonts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5" w15:restartNumberingAfterBreak="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2427B7D"/>
    <w:multiLevelType w:val="hybridMultilevel"/>
    <w:tmpl w:val="854AFA3C"/>
    <w:lvl w:ilvl="0" w:tplc="3B9A0A90">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80" w15:restartNumberingAfterBreak="0">
    <w:nsid w:val="548F2DC4"/>
    <w:multiLevelType w:val="hybridMultilevel"/>
    <w:tmpl w:val="F4446B70"/>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81"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5973D06"/>
    <w:multiLevelType w:val="hybridMultilevel"/>
    <w:tmpl w:val="8F4265D0"/>
    <w:name w:val="WW8Num6222333325"/>
    <w:lvl w:ilvl="0" w:tplc="B5A648BC">
      <w:start w:val="2"/>
      <w:numFmt w:val="decimal"/>
      <w:lvlText w:val="%1."/>
      <w:lvlJc w:val="left"/>
      <w:pPr>
        <w:tabs>
          <w:tab w:val="num" w:pos="700"/>
        </w:tabs>
        <w:ind w:left="700" w:hanging="34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89A4D0F"/>
    <w:multiLevelType w:val="hybridMultilevel"/>
    <w:tmpl w:val="143E15B6"/>
    <w:lvl w:ilvl="0" w:tplc="D88036BA">
      <w:start w:val="1"/>
      <w:numFmt w:val="decimal"/>
      <w:lvlText w:val="%1)"/>
      <w:lvlJc w:val="left"/>
      <w:pPr>
        <w:ind w:left="720" w:hanging="360"/>
      </w:pPr>
      <w:rPr>
        <w:rFonts w:hint="default"/>
      </w:rPr>
    </w:lvl>
    <w:lvl w:ilvl="1" w:tplc="D8803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9142798"/>
    <w:multiLevelType w:val="hybridMultilevel"/>
    <w:tmpl w:val="38FEF5B0"/>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6" w15:restartNumberingAfterBreak="0">
    <w:nsid w:val="5AC45637"/>
    <w:multiLevelType w:val="multilevel"/>
    <w:tmpl w:val="ECF8A3EE"/>
    <w:name w:val="WW8Num1532"/>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7" w15:restartNumberingAfterBreak="0">
    <w:nsid w:val="5C434A03"/>
    <w:multiLevelType w:val="multilevel"/>
    <w:tmpl w:val="20ACE4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18E548C"/>
    <w:multiLevelType w:val="hybridMultilevel"/>
    <w:tmpl w:val="960A7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170FF8"/>
    <w:multiLevelType w:val="hybridMultilevel"/>
    <w:tmpl w:val="7FE63246"/>
    <w:lvl w:ilvl="0" w:tplc="376C8C04">
      <w:start w:val="7"/>
      <w:numFmt w:val="decimal"/>
      <w:lvlText w:val="%1."/>
      <w:lvlJc w:val="left"/>
      <w:pPr>
        <w:tabs>
          <w:tab w:val="num" w:pos="720"/>
        </w:tabs>
        <w:ind w:left="720" w:hanging="360"/>
      </w:pPr>
      <w:rPr>
        <w:rFonts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5F230E4"/>
    <w:multiLevelType w:val="hybridMultilevel"/>
    <w:tmpl w:val="B9243FFE"/>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6437718"/>
    <w:multiLevelType w:val="hybridMultilevel"/>
    <w:tmpl w:val="D9CA959C"/>
    <w:name w:val="WW8Num1132222"/>
    <w:lvl w:ilvl="0" w:tplc="C958B9F0">
      <w:start w:val="3"/>
      <w:numFmt w:val="decimal"/>
      <w:lvlText w:val="%1."/>
      <w:lvlJc w:val="left"/>
      <w:pPr>
        <w:ind w:left="720"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6DC628F"/>
    <w:multiLevelType w:val="hybridMultilevel"/>
    <w:tmpl w:val="82AEAA7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01" w15:restartNumberingAfterBreak="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C70477"/>
    <w:multiLevelType w:val="hybridMultilevel"/>
    <w:tmpl w:val="E620D90A"/>
    <w:lvl w:ilvl="0" w:tplc="75523ACA">
      <w:start w:val="2"/>
      <w:numFmt w:val="decimal"/>
      <w:lvlText w:val="%1."/>
      <w:lvlJc w:val="left"/>
      <w:pPr>
        <w:ind w:left="644"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4" w15:restartNumberingAfterBreak="0">
    <w:nsid w:val="6AE8033B"/>
    <w:multiLevelType w:val="hybridMultilevel"/>
    <w:tmpl w:val="779AAC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D74550A"/>
    <w:multiLevelType w:val="hybridMultilevel"/>
    <w:tmpl w:val="C742EB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DBF040F"/>
    <w:multiLevelType w:val="hybridMultilevel"/>
    <w:tmpl w:val="CC72C4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212" w15:restartNumberingAfterBreak="0">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2130A51"/>
    <w:multiLevelType w:val="multilevel"/>
    <w:tmpl w:val="7FF2E9B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7" w15:restartNumberingAfterBreak="0">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2B83AA1"/>
    <w:multiLevelType w:val="hybridMultilevel"/>
    <w:tmpl w:val="F6AEFDCC"/>
    <w:name w:val="WW8Num62223333262"/>
    <w:lvl w:ilvl="0" w:tplc="E1981E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5243776"/>
    <w:multiLevelType w:val="hybridMultilevel"/>
    <w:tmpl w:val="B74A25B6"/>
    <w:lvl w:ilvl="0" w:tplc="8CFAE1C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5AB0275"/>
    <w:multiLevelType w:val="hybridMultilevel"/>
    <w:tmpl w:val="CF8CDC5E"/>
    <w:lvl w:ilvl="0" w:tplc="B148C0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5DF3A1E"/>
    <w:multiLevelType w:val="hybridMultilevel"/>
    <w:tmpl w:val="A9FE1F08"/>
    <w:lvl w:ilvl="0" w:tplc="67E41D58">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7E13927"/>
    <w:multiLevelType w:val="hybridMultilevel"/>
    <w:tmpl w:val="9FAAB0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77E25D85"/>
    <w:multiLevelType w:val="multilevel"/>
    <w:tmpl w:val="8384EB7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225" w15:restartNumberingAfterBreak="0">
    <w:nsid w:val="77E315DD"/>
    <w:multiLevelType w:val="hybridMultilevel"/>
    <w:tmpl w:val="CBF648CA"/>
    <w:name w:val="WW8Num1142"/>
    <w:lvl w:ilvl="0" w:tplc="296EB1C2">
      <w:start w:val="1"/>
      <w:numFmt w:val="bullet"/>
      <w:lvlText w:val=""/>
      <w:lvlJc w:val="left"/>
      <w:pPr>
        <w:ind w:left="3840" w:hanging="360"/>
      </w:pPr>
      <w:rPr>
        <w:rFonts w:ascii="Symbol" w:hAnsi="Symbol" w:hint="default"/>
      </w:rPr>
    </w:lvl>
    <w:lvl w:ilvl="1" w:tplc="04150003" w:tentative="1">
      <w:start w:val="1"/>
      <w:numFmt w:val="bullet"/>
      <w:lvlText w:val="o"/>
      <w:lvlJc w:val="left"/>
      <w:pPr>
        <w:ind w:left="4560" w:hanging="360"/>
      </w:pPr>
      <w:rPr>
        <w:rFonts w:ascii="Courier New" w:hAnsi="Courier New" w:cs="Courier New" w:hint="default"/>
      </w:rPr>
    </w:lvl>
    <w:lvl w:ilvl="2" w:tplc="04150005" w:tentative="1">
      <w:start w:val="1"/>
      <w:numFmt w:val="bullet"/>
      <w:lvlText w:val=""/>
      <w:lvlJc w:val="left"/>
      <w:pPr>
        <w:ind w:left="5280" w:hanging="360"/>
      </w:pPr>
      <w:rPr>
        <w:rFonts w:ascii="Wingdings" w:hAnsi="Wingdings" w:hint="default"/>
      </w:rPr>
    </w:lvl>
    <w:lvl w:ilvl="3" w:tplc="04150001" w:tentative="1">
      <w:start w:val="1"/>
      <w:numFmt w:val="bullet"/>
      <w:lvlText w:val=""/>
      <w:lvlJc w:val="left"/>
      <w:pPr>
        <w:ind w:left="6000" w:hanging="360"/>
      </w:pPr>
      <w:rPr>
        <w:rFonts w:ascii="Symbol" w:hAnsi="Symbol" w:hint="default"/>
      </w:rPr>
    </w:lvl>
    <w:lvl w:ilvl="4" w:tplc="04150003" w:tentative="1">
      <w:start w:val="1"/>
      <w:numFmt w:val="bullet"/>
      <w:lvlText w:val="o"/>
      <w:lvlJc w:val="left"/>
      <w:pPr>
        <w:ind w:left="6720" w:hanging="360"/>
      </w:pPr>
      <w:rPr>
        <w:rFonts w:ascii="Courier New" w:hAnsi="Courier New" w:cs="Courier New" w:hint="default"/>
      </w:rPr>
    </w:lvl>
    <w:lvl w:ilvl="5" w:tplc="04150005" w:tentative="1">
      <w:start w:val="1"/>
      <w:numFmt w:val="bullet"/>
      <w:lvlText w:val=""/>
      <w:lvlJc w:val="left"/>
      <w:pPr>
        <w:ind w:left="7440" w:hanging="360"/>
      </w:pPr>
      <w:rPr>
        <w:rFonts w:ascii="Wingdings" w:hAnsi="Wingdings" w:hint="default"/>
      </w:rPr>
    </w:lvl>
    <w:lvl w:ilvl="6" w:tplc="04150001" w:tentative="1">
      <w:start w:val="1"/>
      <w:numFmt w:val="bullet"/>
      <w:lvlText w:val=""/>
      <w:lvlJc w:val="left"/>
      <w:pPr>
        <w:ind w:left="8160" w:hanging="360"/>
      </w:pPr>
      <w:rPr>
        <w:rFonts w:ascii="Symbol" w:hAnsi="Symbol" w:hint="default"/>
      </w:rPr>
    </w:lvl>
    <w:lvl w:ilvl="7" w:tplc="04150003" w:tentative="1">
      <w:start w:val="1"/>
      <w:numFmt w:val="bullet"/>
      <w:lvlText w:val="o"/>
      <w:lvlJc w:val="left"/>
      <w:pPr>
        <w:ind w:left="8880" w:hanging="360"/>
      </w:pPr>
      <w:rPr>
        <w:rFonts w:ascii="Courier New" w:hAnsi="Courier New" w:cs="Courier New" w:hint="default"/>
      </w:rPr>
    </w:lvl>
    <w:lvl w:ilvl="8" w:tplc="04150005" w:tentative="1">
      <w:start w:val="1"/>
      <w:numFmt w:val="bullet"/>
      <w:lvlText w:val=""/>
      <w:lvlJc w:val="left"/>
      <w:pPr>
        <w:ind w:left="9600" w:hanging="360"/>
      </w:pPr>
      <w:rPr>
        <w:rFonts w:ascii="Wingdings" w:hAnsi="Wingdings" w:hint="default"/>
      </w:rPr>
    </w:lvl>
  </w:abstractNum>
  <w:abstractNum w:abstractNumId="226" w15:restartNumberingAfterBreak="0">
    <w:nsid w:val="78860EFD"/>
    <w:multiLevelType w:val="hybridMultilevel"/>
    <w:tmpl w:val="F052223E"/>
    <w:lvl w:ilvl="0" w:tplc="CDDC15F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8A2393D"/>
    <w:multiLevelType w:val="hybridMultilevel"/>
    <w:tmpl w:val="D32E3D06"/>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8" w15:restartNumberingAfterBreak="0">
    <w:nsid w:val="78EB2171"/>
    <w:multiLevelType w:val="hybridMultilevel"/>
    <w:tmpl w:val="A2144BE8"/>
    <w:lvl w:ilvl="0" w:tplc="5EA6604E">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9" w15:restartNumberingAfterBreak="0">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D0D3E92"/>
    <w:multiLevelType w:val="hybridMultilevel"/>
    <w:tmpl w:val="2BA4802C"/>
    <w:lvl w:ilvl="0" w:tplc="0000440D">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15:restartNumberingAfterBreak="0">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Calibri" w:hAnsi="Calibr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236" w15:restartNumberingAfterBreak="0">
    <w:nsid w:val="7FC57E73"/>
    <w:multiLevelType w:val="hybridMultilevel"/>
    <w:tmpl w:val="ADDC5650"/>
    <w:lvl w:ilvl="0" w:tplc="D218720A">
      <w:start w:val="3"/>
      <w:numFmt w:val="lowerLetter"/>
      <w:lvlText w:val="%1)"/>
      <w:lvlJc w:val="left"/>
      <w:pPr>
        <w:ind w:left="720" w:hanging="360"/>
      </w:pPr>
      <w:rPr>
        <w:rFonts w:hint="default"/>
      </w:rPr>
    </w:lvl>
    <w:lvl w:ilvl="1" w:tplc="D8803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2"/>
  </w:num>
  <w:num w:numId="2">
    <w:abstractNumId w:val="119"/>
  </w:num>
  <w:num w:numId="3">
    <w:abstractNumId w:val="64"/>
  </w:num>
  <w:num w:numId="4">
    <w:abstractNumId w:val="117"/>
  </w:num>
  <w:num w:numId="5">
    <w:abstractNumId w:val="171"/>
  </w:num>
  <w:num w:numId="6">
    <w:abstractNumId w:val="227"/>
  </w:num>
  <w:num w:numId="7">
    <w:abstractNumId w:val="55"/>
  </w:num>
  <w:num w:numId="8">
    <w:abstractNumId w:val="106"/>
  </w:num>
  <w:num w:numId="9">
    <w:abstractNumId w:val="164"/>
  </w:num>
  <w:num w:numId="10">
    <w:abstractNumId w:val="70"/>
  </w:num>
  <w:num w:numId="11">
    <w:abstractNumId w:val="31"/>
  </w:num>
  <w:num w:numId="12">
    <w:abstractNumId w:val="211"/>
  </w:num>
  <w:num w:numId="13">
    <w:abstractNumId w:val="129"/>
  </w:num>
  <w:num w:numId="14">
    <w:abstractNumId w:val="50"/>
  </w:num>
  <w:num w:numId="15">
    <w:abstractNumId w:val="48"/>
  </w:num>
  <w:num w:numId="16">
    <w:abstractNumId w:val="37"/>
  </w:num>
  <w:num w:numId="17">
    <w:abstractNumId w:val="38"/>
  </w:num>
  <w:num w:numId="18">
    <w:abstractNumId w:val="33"/>
  </w:num>
  <w:num w:numId="19">
    <w:abstractNumId w:val="34"/>
  </w:num>
  <w:num w:numId="20">
    <w:abstractNumId w:val="35"/>
  </w:num>
  <w:num w:numId="21">
    <w:abstractNumId w:val="39"/>
  </w:num>
  <w:num w:numId="22">
    <w:abstractNumId w:val="32"/>
  </w:num>
  <w:num w:numId="23">
    <w:abstractNumId w:val="36"/>
  </w:num>
  <w:num w:numId="24">
    <w:abstractNumId w:val="56"/>
  </w:num>
  <w:num w:numId="25">
    <w:abstractNumId w:val="209"/>
  </w:num>
  <w:num w:numId="26">
    <w:abstractNumId w:val="233"/>
  </w:num>
  <w:num w:numId="27">
    <w:abstractNumId w:val="10"/>
  </w:num>
  <w:num w:numId="28">
    <w:abstractNumId w:val="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29"/>
  </w:num>
  <w:num w:numId="39">
    <w:abstractNumId w:val="30"/>
  </w:num>
  <w:num w:numId="40">
    <w:abstractNumId w:val="136"/>
  </w:num>
  <w:num w:numId="41">
    <w:abstractNumId w:val="187"/>
  </w:num>
  <w:num w:numId="42">
    <w:abstractNumId w:val="103"/>
  </w:num>
  <w:num w:numId="43">
    <w:abstractNumId w:val="208"/>
  </w:num>
  <w:num w:numId="44">
    <w:abstractNumId w:val="143"/>
  </w:num>
  <w:num w:numId="45">
    <w:abstractNumId w:val="18"/>
  </w:num>
  <w:num w:numId="46">
    <w:abstractNumId w:val="40"/>
  </w:num>
  <w:num w:numId="47">
    <w:abstractNumId w:val="121"/>
  </w:num>
  <w:num w:numId="48">
    <w:abstractNumId w:val="12"/>
  </w:num>
  <w:num w:numId="49">
    <w:abstractNumId w:val="122"/>
  </w:num>
  <w:num w:numId="50">
    <w:abstractNumId w:val="186"/>
  </w:num>
  <w:num w:numId="51">
    <w:abstractNumId w:val="71"/>
  </w:num>
  <w:num w:numId="52">
    <w:abstractNumId w:val="100"/>
  </w:num>
  <w:num w:numId="53">
    <w:abstractNumId w:val="127"/>
  </w:num>
  <w:num w:numId="54">
    <w:abstractNumId w:val="130"/>
  </w:num>
  <w:num w:numId="55">
    <w:abstractNumId w:val="138"/>
  </w:num>
  <w:num w:numId="56">
    <w:abstractNumId w:val="161"/>
  </w:num>
  <w:num w:numId="57">
    <w:abstractNumId w:val="5"/>
  </w:num>
  <w:num w:numId="58">
    <w:abstractNumId w:val="84"/>
  </w:num>
  <w:num w:numId="59">
    <w:abstractNumId w:val="120"/>
  </w:num>
  <w:num w:numId="60">
    <w:abstractNumId w:val="7"/>
  </w:num>
  <w:num w:numId="61">
    <w:abstractNumId w:val="235"/>
  </w:num>
  <w:num w:numId="62">
    <w:abstractNumId w:val="223"/>
  </w:num>
  <w:num w:numId="63">
    <w:abstractNumId w:val="199"/>
  </w:num>
  <w:num w:numId="64">
    <w:abstractNumId w:val="139"/>
  </w:num>
  <w:num w:numId="65">
    <w:abstractNumId w:val="160"/>
  </w:num>
  <w:num w:numId="66">
    <w:abstractNumId w:val="203"/>
  </w:num>
  <w:num w:numId="67">
    <w:abstractNumId w:val="216"/>
  </w:num>
  <w:num w:numId="68">
    <w:abstractNumId w:val="79"/>
  </w:num>
  <w:num w:numId="69">
    <w:abstractNumId w:val="115"/>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num>
  <w:num w:numId="72">
    <w:abstractNumId w:val="58"/>
  </w:num>
  <w:num w:numId="73">
    <w:abstractNumId w:val="91"/>
  </w:num>
  <w:num w:numId="74">
    <w:abstractNumId w:val="144"/>
  </w:num>
  <w:num w:numId="75">
    <w:abstractNumId w:val="99"/>
  </w:num>
  <w:num w:numId="76">
    <w:abstractNumId w:val="66"/>
  </w:num>
  <w:num w:numId="77">
    <w:abstractNumId w:val="113"/>
  </w:num>
  <w:num w:numId="78">
    <w:abstractNumId w:val="222"/>
  </w:num>
  <w:num w:numId="79">
    <w:abstractNumId w:val="132"/>
  </w:num>
  <w:num w:numId="80">
    <w:abstractNumId w:val="43"/>
  </w:num>
  <w:num w:numId="81">
    <w:abstractNumId w:val="53"/>
  </w:num>
  <w:num w:numId="82">
    <w:abstractNumId w:val="74"/>
  </w:num>
  <w:num w:numId="83">
    <w:abstractNumId w:val="75"/>
  </w:num>
  <w:num w:numId="84">
    <w:abstractNumId w:val="169"/>
  </w:num>
  <w:num w:numId="85">
    <w:abstractNumId w:val="101"/>
  </w:num>
  <w:num w:numId="86">
    <w:abstractNumId w:val="184"/>
  </w:num>
  <w:num w:numId="87">
    <w:abstractNumId w:val="173"/>
  </w:num>
  <w:num w:numId="88">
    <w:abstractNumId w:val="236"/>
  </w:num>
  <w:num w:numId="89">
    <w:abstractNumId w:val="137"/>
  </w:num>
  <w:num w:numId="90">
    <w:abstractNumId w:val="65"/>
  </w:num>
  <w:num w:numId="91">
    <w:abstractNumId w:val="195"/>
  </w:num>
  <w:num w:numId="92">
    <w:abstractNumId w:val="197"/>
  </w:num>
  <w:num w:numId="93">
    <w:abstractNumId w:val="108"/>
  </w:num>
  <w:num w:numId="94">
    <w:abstractNumId w:val="93"/>
  </w:num>
  <w:num w:numId="95">
    <w:abstractNumId w:val="45"/>
  </w:num>
  <w:num w:numId="96">
    <w:abstractNumId w:val="154"/>
  </w:num>
  <w:num w:numId="97">
    <w:abstractNumId w:val="42"/>
  </w:num>
  <w:num w:numId="98">
    <w:abstractNumId w:val="72"/>
  </w:num>
  <w:num w:numId="99">
    <w:abstractNumId w:val="77"/>
  </w:num>
  <w:num w:numId="100">
    <w:abstractNumId w:val="156"/>
  </w:num>
  <w:num w:numId="101">
    <w:abstractNumId w:val="221"/>
  </w:num>
  <w:num w:numId="102">
    <w:abstractNumId w:val="224"/>
  </w:num>
  <w:num w:numId="103">
    <w:abstractNumId w:val="153"/>
  </w:num>
  <w:num w:numId="104">
    <w:abstractNumId w:val="194"/>
  </w:num>
  <w:num w:numId="105">
    <w:abstractNumId w:val="145"/>
  </w:num>
  <w:num w:numId="106">
    <w:abstractNumId w:val="180"/>
  </w:num>
  <w:num w:numId="107">
    <w:abstractNumId w:val="61"/>
  </w:num>
  <w:num w:numId="108">
    <w:abstractNumId w:val="95"/>
  </w:num>
  <w:num w:numId="109">
    <w:abstractNumId w:val="149"/>
  </w:num>
  <w:num w:numId="110">
    <w:abstractNumId w:val="157"/>
  </w:num>
  <w:num w:numId="111">
    <w:abstractNumId w:val="80"/>
  </w:num>
  <w:num w:numId="112">
    <w:abstractNumId w:val="110"/>
  </w:num>
  <w:num w:numId="113">
    <w:abstractNumId w:val="109"/>
  </w:num>
  <w:num w:numId="114">
    <w:abstractNumId w:val="219"/>
  </w:num>
  <w:num w:numId="115">
    <w:abstractNumId w:val="116"/>
  </w:num>
  <w:num w:numId="116">
    <w:abstractNumId w:val="167"/>
  </w:num>
  <w:num w:numId="117">
    <w:abstractNumId w:val="134"/>
  </w:num>
  <w:num w:numId="118">
    <w:abstractNumId w:val="198"/>
  </w:num>
  <w:num w:numId="119">
    <w:abstractNumId w:val="202"/>
  </w:num>
  <w:num w:numId="120">
    <w:abstractNumId w:val="87"/>
  </w:num>
  <w:num w:numId="121">
    <w:abstractNumId w:val="172"/>
  </w:num>
  <w:num w:numId="122">
    <w:abstractNumId w:val="178"/>
  </w:num>
  <w:num w:numId="123">
    <w:abstractNumId w:val="104"/>
  </w:num>
  <w:num w:numId="124">
    <w:abstractNumId w:val="73"/>
  </w:num>
  <w:num w:numId="125">
    <w:abstractNumId w:val="128"/>
  </w:num>
  <w:num w:numId="126">
    <w:abstractNumId w:val="69"/>
  </w:num>
  <w:num w:numId="127">
    <w:abstractNumId w:val="204"/>
  </w:num>
  <w:num w:numId="128">
    <w:abstractNumId w:val="228"/>
  </w:num>
  <w:num w:numId="129">
    <w:abstractNumId w:val="163"/>
  </w:num>
  <w:num w:numId="130">
    <w:abstractNumId w:val="185"/>
  </w:num>
  <w:num w:numId="131">
    <w:abstractNumId w:val="140"/>
  </w:num>
  <w:num w:numId="132">
    <w:abstractNumId w:val="159"/>
  </w:num>
  <w:num w:numId="133">
    <w:abstractNumId w:val="51"/>
  </w:num>
  <w:num w:numId="134">
    <w:abstractNumId w:val="44"/>
  </w:num>
  <w:num w:numId="135">
    <w:abstractNumId w:val="226"/>
  </w:num>
  <w:num w:numId="136">
    <w:abstractNumId w:val="174"/>
  </w:num>
  <w:num w:numId="137">
    <w:abstractNumId w:val="63"/>
  </w:num>
  <w:num w:numId="138">
    <w:abstractNumId w:val="4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9"/>
    <w:rsid w:val="00001A2A"/>
    <w:rsid w:val="00003058"/>
    <w:rsid w:val="0000536D"/>
    <w:rsid w:val="000072C0"/>
    <w:rsid w:val="000115A9"/>
    <w:rsid w:val="00015687"/>
    <w:rsid w:val="0001773B"/>
    <w:rsid w:val="0002006F"/>
    <w:rsid w:val="00020208"/>
    <w:rsid w:val="00021130"/>
    <w:rsid w:val="00021196"/>
    <w:rsid w:val="00031EA0"/>
    <w:rsid w:val="0003731E"/>
    <w:rsid w:val="000449EF"/>
    <w:rsid w:val="00045513"/>
    <w:rsid w:val="00045DA5"/>
    <w:rsid w:val="000466D0"/>
    <w:rsid w:val="00047BAD"/>
    <w:rsid w:val="0005107B"/>
    <w:rsid w:val="000522A1"/>
    <w:rsid w:val="0005563E"/>
    <w:rsid w:val="000578D6"/>
    <w:rsid w:val="00061200"/>
    <w:rsid w:val="000625D5"/>
    <w:rsid w:val="0006706F"/>
    <w:rsid w:val="000674FF"/>
    <w:rsid w:val="00070546"/>
    <w:rsid w:val="00072461"/>
    <w:rsid w:val="00072D08"/>
    <w:rsid w:val="00072F69"/>
    <w:rsid w:val="00073B46"/>
    <w:rsid w:val="000740DD"/>
    <w:rsid w:val="00076075"/>
    <w:rsid w:val="000826A6"/>
    <w:rsid w:val="00083D17"/>
    <w:rsid w:val="00084437"/>
    <w:rsid w:val="00085446"/>
    <w:rsid w:val="000855BE"/>
    <w:rsid w:val="00086567"/>
    <w:rsid w:val="00093619"/>
    <w:rsid w:val="00094875"/>
    <w:rsid w:val="000A1A0D"/>
    <w:rsid w:val="000A3236"/>
    <w:rsid w:val="000A43D1"/>
    <w:rsid w:val="000A49D2"/>
    <w:rsid w:val="000A4E7B"/>
    <w:rsid w:val="000A613C"/>
    <w:rsid w:val="000A798E"/>
    <w:rsid w:val="000B11D5"/>
    <w:rsid w:val="000B2FCA"/>
    <w:rsid w:val="000B5357"/>
    <w:rsid w:val="000B5608"/>
    <w:rsid w:val="000B68EE"/>
    <w:rsid w:val="000B73C2"/>
    <w:rsid w:val="000B7467"/>
    <w:rsid w:val="000C08D5"/>
    <w:rsid w:val="000C3B7A"/>
    <w:rsid w:val="000C408B"/>
    <w:rsid w:val="000C4283"/>
    <w:rsid w:val="000C55C0"/>
    <w:rsid w:val="000C6090"/>
    <w:rsid w:val="000C612B"/>
    <w:rsid w:val="000C75F1"/>
    <w:rsid w:val="000C7C74"/>
    <w:rsid w:val="000D1841"/>
    <w:rsid w:val="000D2B1C"/>
    <w:rsid w:val="000D2FDF"/>
    <w:rsid w:val="000D39C2"/>
    <w:rsid w:val="000D42FC"/>
    <w:rsid w:val="000D4886"/>
    <w:rsid w:val="000E175F"/>
    <w:rsid w:val="000E48DA"/>
    <w:rsid w:val="000E6248"/>
    <w:rsid w:val="000E787E"/>
    <w:rsid w:val="000F07D4"/>
    <w:rsid w:val="000F2794"/>
    <w:rsid w:val="000F55FB"/>
    <w:rsid w:val="00100E0E"/>
    <w:rsid w:val="00101A78"/>
    <w:rsid w:val="00103A7C"/>
    <w:rsid w:val="001111DA"/>
    <w:rsid w:val="0011143B"/>
    <w:rsid w:val="00112CFE"/>
    <w:rsid w:val="00114665"/>
    <w:rsid w:val="001201D6"/>
    <w:rsid w:val="00121828"/>
    <w:rsid w:val="00130234"/>
    <w:rsid w:val="00131B65"/>
    <w:rsid w:val="00132628"/>
    <w:rsid w:val="0013703B"/>
    <w:rsid w:val="00137721"/>
    <w:rsid w:val="00140609"/>
    <w:rsid w:val="0014110F"/>
    <w:rsid w:val="00141506"/>
    <w:rsid w:val="00152633"/>
    <w:rsid w:val="001647F4"/>
    <w:rsid w:val="00167020"/>
    <w:rsid w:val="00170006"/>
    <w:rsid w:val="00172B44"/>
    <w:rsid w:val="00173524"/>
    <w:rsid w:val="001750BC"/>
    <w:rsid w:val="001829B1"/>
    <w:rsid w:val="00184471"/>
    <w:rsid w:val="0018502A"/>
    <w:rsid w:val="0018797B"/>
    <w:rsid w:val="00193BD6"/>
    <w:rsid w:val="00193F21"/>
    <w:rsid w:val="00197F29"/>
    <w:rsid w:val="001A2EF8"/>
    <w:rsid w:val="001A4D0C"/>
    <w:rsid w:val="001A5F4D"/>
    <w:rsid w:val="001A64B1"/>
    <w:rsid w:val="001A6BEA"/>
    <w:rsid w:val="001B2353"/>
    <w:rsid w:val="001B26BA"/>
    <w:rsid w:val="001B2734"/>
    <w:rsid w:val="001B28A1"/>
    <w:rsid w:val="001B3C65"/>
    <w:rsid w:val="001B49B7"/>
    <w:rsid w:val="001B706D"/>
    <w:rsid w:val="001B7594"/>
    <w:rsid w:val="001B7CB8"/>
    <w:rsid w:val="001C3B14"/>
    <w:rsid w:val="001C449C"/>
    <w:rsid w:val="001D0349"/>
    <w:rsid w:val="001D2132"/>
    <w:rsid w:val="001D5BF0"/>
    <w:rsid w:val="001D749D"/>
    <w:rsid w:val="001E00FB"/>
    <w:rsid w:val="001E55C3"/>
    <w:rsid w:val="001E5868"/>
    <w:rsid w:val="001F07E3"/>
    <w:rsid w:val="001F387D"/>
    <w:rsid w:val="001F5AE9"/>
    <w:rsid w:val="001F655A"/>
    <w:rsid w:val="001F70B3"/>
    <w:rsid w:val="001F7E32"/>
    <w:rsid w:val="0020124B"/>
    <w:rsid w:val="00203C8C"/>
    <w:rsid w:val="002056E7"/>
    <w:rsid w:val="00205C2E"/>
    <w:rsid w:val="002073F6"/>
    <w:rsid w:val="0021096B"/>
    <w:rsid w:val="00213E91"/>
    <w:rsid w:val="0022031E"/>
    <w:rsid w:val="002241B8"/>
    <w:rsid w:val="00225F16"/>
    <w:rsid w:val="002279DB"/>
    <w:rsid w:val="002314B5"/>
    <w:rsid w:val="00232AE4"/>
    <w:rsid w:val="00233425"/>
    <w:rsid w:val="00234B6F"/>
    <w:rsid w:val="00235341"/>
    <w:rsid w:val="00235B08"/>
    <w:rsid w:val="00236515"/>
    <w:rsid w:val="002409E8"/>
    <w:rsid w:val="00241FE3"/>
    <w:rsid w:val="00242DA2"/>
    <w:rsid w:val="002460E0"/>
    <w:rsid w:val="00247685"/>
    <w:rsid w:val="002479B0"/>
    <w:rsid w:val="002510FC"/>
    <w:rsid w:val="00251E29"/>
    <w:rsid w:val="002530FA"/>
    <w:rsid w:val="00254093"/>
    <w:rsid w:val="00254337"/>
    <w:rsid w:val="002579C7"/>
    <w:rsid w:val="00261FA3"/>
    <w:rsid w:val="00267946"/>
    <w:rsid w:val="00270E80"/>
    <w:rsid w:val="00272334"/>
    <w:rsid w:val="0027299B"/>
    <w:rsid w:val="00272FC8"/>
    <w:rsid w:val="0027474D"/>
    <w:rsid w:val="00274B49"/>
    <w:rsid w:val="0027732F"/>
    <w:rsid w:val="002806F6"/>
    <w:rsid w:val="00283798"/>
    <w:rsid w:val="00285041"/>
    <w:rsid w:val="002867FF"/>
    <w:rsid w:val="00291730"/>
    <w:rsid w:val="002923D5"/>
    <w:rsid w:val="0029262E"/>
    <w:rsid w:val="00293633"/>
    <w:rsid w:val="00294A07"/>
    <w:rsid w:val="00295875"/>
    <w:rsid w:val="002968FA"/>
    <w:rsid w:val="002A159A"/>
    <w:rsid w:val="002A1CA6"/>
    <w:rsid w:val="002A501A"/>
    <w:rsid w:val="002A5291"/>
    <w:rsid w:val="002A63CA"/>
    <w:rsid w:val="002A79F2"/>
    <w:rsid w:val="002B074B"/>
    <w:rsid w:val="002B59A7"/>
    <w:rsid w:val="002B708F"/>
    <w:rsid w:val="002B793C"/>
    <w:rsid w:val="002C32FC"/>
    <w:rsid w:val="002C50C6"/>
    <w:rsid w:val="002D0A12"/>
    <w:rsid w:val="002D13CB"/>
    <w:rsid w:val="002D1772"/>
    <w:rsid w:val="002D1F17"/>
    <w:rsid w:val="002D6A27"/>
    <w:rsid w:val="002D7DD0"/>
    <w:rsid w:val="002E0777"/>
    <w:rsid w:val="002E1430"/>
    <w:rsid w:val="002E232C"/>
    <w:rsid w:val="002E315C"/>
    <w:rsid w:val="002E6560"/>
    <w:rsid w:val="002E7466"/>
    <w:rsid w:val="002F30E2"/>
    <w:rsid w:val="002F3B86"/>
    <w:rsid w:val="002F4953"/>
    <w:rsid w:val="002F5415"/>
    <w:rsid w:val="002F607D"/>
    <w:rsid w:val="002F6834"/>
    <w:rsid w:val="002F7F31"/>
    <w:rsid w:val="00300757"/>
    <w:rsid w:val="003018A3"/>
    <w:rsid w:val="00301F16"/>
    <w:rsid w:val="00303033"/>
    <w:rsid w:val="00303267"/>
    <w:rsid w:val="0030380B"/>
    <w:rsid w:val="00307B34"/>
    <w:rsid w:val="00311242"/>
    <w:rsid w:val="00311D44"/>
    <w:rsid w:val="0031263C"/>
    <w:rsid w:val="00314840"/>
    <w:rsid w:val="00314F0E"/>
    <w:rsid w:val="003173CF"/>
    <w:rsid w:val="00317EBB"/>
    <w:rsid w:val="0032013D"/>
    <w:rsid w:val="0032213B"/>
    <w:rsid w:val="00322E0E"/>
    <w:rsid w:val="00323851"/>
    <w:rsid w:val="00324616"/>
    <w:rsid w:val="00324CF6"/>
    <w:rsid w:val="003254E3"/>
    <w:rsid w:val="00325AE9"/>
    <w:rsid w:val="0032687E"/>
    <w:rsid w:val="003269C7"/>
    <w:rsid w:val="00326B93"/>
    <w:rsid w:val="00331459"/>
    <w:rsid w:val="003354F6"/>
    <w:rsid w:val="00336383"/>
    <w:rsid w:val="00336DAE"/>
    <w:rsid w:val="00337219"/>
    <w:rsid w:val="0034037C"/>
    <w:rsid w:val="00340C95"/>
    <w:rsid w:val="00343898"/>
    <w:rsid w:val="00344F98"/>
    <w:rsid w:val="00346094"/>
    <w:rsid w:val="00346F3A"/>
    <w:rsid w:val="00347AA1"/>
    <w:rsid w:val="0035062A"/>
    <w:rsid w:val="00351478"/>
    <w:rsid w:val="00351C2D"/>
    <w:rsid w:val="003523D1"/>
    <w:rsid w:val="003549DD"/>
    <w:rsid w:val="00356C44"/>
    <w:rsid w:val="00356D16"/>
    <w:rsid w:val="003577F3"/>
    <w:rsid w:val="00367E85"/>
    <w:rsid w:val="00370369"/>
    <w:rsid w:val="00370ACB"/>
    <w:rsid w:val="0037332F"/>
    <w:rsid w:val="00374288"/>
    <w:rsid w:val="0037589E"/>
    <w:rsid w:val="00375C6E"/>
    <w:rsid w:val="00375E30"/>
    <w:rsid w:val="00376F3F"/>
    <w:rsid w:val="00377112"/>
    <w:rsid w:val="00377D87"/>
    <w:rsid w:val="00380A0C"/>
    <w:rsid w:val="00383B24"/>
    <w:rsid w:val="003846E9"/>
    <w:rsid w:val="00384DDD"/>
    <w:rsid w:val="003857C8"/>
    <w:rsid w:val="00385CE4"/>
    <w:rsid w:val="00386459"/>
    <w:rsid w:val="003903A5"/>
    <w:rsid w:val="00390630"/>
    <w:rsid w:val="003916DC"/>
    <w:rsid w:val="0039566C"/>
    <w:rsid w:val="00396410"/>
    <w:rsid w:val="0039799C"/>
    <w:rsid w:val="00397EB9"/>
    <w:rsid w:val="003A1920"/>
    <w:rsid w:val="003A2319"/>
    <w:rsid w:val="003B1687"/>
    <w:rsid w:val="003B2BCD"/>
    <w:rsid w:val="003B670C"/>
    <w:rsid w:val="003C0415"/>
    <w:rsid w:val="003C4619"/>
    <w:rsid w:val="003C7B40"/>
    <w:rsid w:val="003D1066"/>
    <w:rsid w:val="003D379F"/>
    <w:rsid w:val="003D383D"/>
    <w:rsid w:val="003D494C"/>
    <w:rsid w:val="003D63EC"/>
    <w:rsid w:val="003E172E"/>
    <w:rsid w:val="003E539E"/>
    <w:rsid w:val="003E7BE9"/>
    <w:rsid w:val="003F34CD"/>
    <w:rsid w:val="003F3F51"/>
    <w:rsid w:val="003F428A"/>
    <w:rsid w:val="003F4599"/>
    <w:rsid w:val="003F4DCE"/>
    <w:rsid w:val="003F7889"/>
    <w:rsid w:val="004006B5"/>
    <w:rsid w:val="00403DF3"/>
    <w:rsid w:val="00405F00"/>
    <w:rsid w:val="00412658"/>
    <w:rsid w:val="004132FD"/>
    <w:rsid w:val="004151F8"/>
    <w:rsid w:val="00415D4C"/>
    <w:rsid w:val="00420147"/>
    <w:rsid w:val="00420EC9"/>
    <w:rsid w:val="00421446"/>
    <w:rsid w:val="0042172D"/>
    <w:rsid w:val="00421C28"/>
    <w:rsid w:val="00424102"/>
    <w:rsid w:val="004276E2"/>
    <w:rsid w:val="00427E4A"/>
    <w:rsid w:val="004314E7"/>
    <w:rsid w:val="004317CA"/>
    <w:rsid w:val="004354CB"/>
    <w:rsid w:val="004415C2"/>
    <w:rsid w:val="004419A4"/>
    <w:rsid w:val="00441F5E"/>
    <w:rsid w:val="00444100"/>
    <w:rsid w:val="00444E97"/>
    <w:rsid w:val="0044658E"/>
    <w:rsid w:val="00447359"/>
    <w:rsid w:val="00450F57"/>
    <w:rsid w:val="004511F9"/>
    <w:rsid w:val="00451B95"/>
    <w:rsid w:val="0045213A"/>
    <w:rsid w:val="004526F6"/>
    <w:rsid w:val="00453C48"/>
    <w:rsid w:val="0045646E"/>
    <w:rsid w:val="00462ACE"/>
    <w:rsid w:val="004675F3"/>
    <w:rsid w:val="00476F6F"/>
    <w:rsid w:val="0047787B"/>
    <w:rsid w:val="004818A3"/>
    <w:rsid w:val="004845AC"/>
    <w:rsid w:val="004851C2"/>
    <w:rsid w:val="0048631E"/>
    <w:rsid w:val="00486D79"/>
    <w:rsid w:val="00486FAA"/>
    <w:rsid w:val="0048771D"/>
    <w:rsid w:val="00487F5E"/>
    <w:rsid w:val="004927E1"/>
    <w:rsid w:val="00495977"/>
    <w:rsid w:val="004A07A1"/>
    <w:rsid w:val="004A1348"/>
    <w:rsid w:val="004A162B"/>
    <w:rsid w:val="004A1BAB"/>
    <w:rsid w:val="004A2DCF"/>
    <w:rsid w:val="004A3838"/>
    <w:rsid w:val="004A54C9"/>
    <w:rsid w:val="004B2E27"/>
    <w:rsid w:val="004B38C5"/>
    <w:rsid w:val="004B6C49"/>
    <w:rsid w:val="004B72AD"/>
    <w:rsid w:val="004B7603"/>
    <w:rsid w:val="004B7C45"/>
    <w:rsid w:val="004B7D8C"/>
    <w:rsid w:val="004C3678"/>
    <w:rsid w:val="004C41FC"/>
    <w:rsid w:val="004D02A0"/>
    <w:rsid w:val="004D34E8"/>
    <w:rsid w:val="004D3BEA"/>
    <w:rsid w:val="004D7428"/>
    <w:rsid w:val="004E424E"/>
    <w:rsid w:val="004F15F1"/>
    <w:rsid w:val="004F4031"/>
    <w:rsid w:val="004F40E9"/>
    <w:rsid w:val="004F6C9C"/>
    <w:rsid w:val="00500389"/>
    <w:rsid w:val="00501149"/>
    <w:rsid w:val="0050371B"/>
    <w:rsid w:val="00503782"/>
    <w:rsid w:val="00503A4E"/>
    <w:rsid w:val="00504A88"/>
    <w:rsid w:val="00506923"/>
    <w:rsid w:val="005102C5"/>
    <w:rsid w:val="00515C20"/>
    <w:rsid w:val="005201CC"/>
    <w:rsid w:val="005214A8"/>
    <w:rsid w:val="0052238A"/>
    <w:rsid w:val="00523410"/>
    <w:rsid w:val="00526542"/>
    <w:rsid w:val="00526A0C"/>
    <w:rsid w:val="00530390"/>
    <w:rsid w:val="00530432"/>
    <w:rsid w:val="005315E5"/>
    <w:rsid w:val="00531BD9"/>
    <w:rsid w:val="00533169"/>
    <w:rsid w:val="00533B96"/>
    <w:rsid w:val="00533FEA"/>
    <w:rsid w:val="00534617"/>
    <w:rsid w:val="0053465D"/>
    <w:rsid w:val="0054143A"/>
    <w:rsid w:val="005424B4"/>
    <w:rsid w:val="0054257B"/>
    <w:rsid w:val="00544914"/>
    <w:rsid w:val="005452B4"/>
    <w:rsid w:val="00546B20"/>
    <w:rsid w:val="0055159D"/>
    <w:rsid w:val="00551BE8"/>
    <w:rsid w:val="00555155"/>
    <w:rsid w:val="00555172"/>
    <w:rsid w:val="00555908"/>
    <w:rsid w:val="005577ED"/>
    <w:rsid w:val="00560653"/>
    <w:rsid w:val="00560CD8"/>
    <w:rsid w:val="005665FF"/>
    <w:rsid w:val="00570CB2"/>
    <w:rsid w:val="00572F73"/>
    <w:rsid w:val="00573936"/>
    <w:rsid w:val="00573C4B"/>
    <w:rsid w:val="0057418F"/>
    <w:rsid w:val="005762F9"/>
    <w:rsid w:val="00577D6C"/>
    <w:rsid w:val="005826EF"/>
    <w:rsid w:val="00585DEF"/>
    <w:rsid w:val="005873CC"/>
    <w:rsid w:val="00587CF1"/>
    <w:rsid w:val="00590111"/>
    <w:rsid w:val="00591A66"/>
    <w:rsid w:val="0059524F"/>
    <w:rsid w:val="0059610E"/>
    <w:rsid w:val="00596D33"/>
    <w:rsid w:val="005970A1"/>
    <w:rsid w:val="00597488"/>
    <w:rsid w:val="005A71FD"/>
    <w:rsid w:val="005A7E3A"/>
    <w:rsid w:val="005B03B1"/>
    <w:rsid w:val="005B0EE2"/>
    <w:rsid w:val="005B335F"/>
    <w:rsid w:val="005B4707"/>
    <w:rsid w:val="005B75DA"/>
    <w:rsid w:val="005C51A8"/>
    <w:rsid w:val="005C531E"/>
    <w:rsid w:val="005D0F08"/>
    <w:rsid w:val="005D2194"/>
    <w:rsid w:val="005D3406"/>
    <w:rsid w:val="005D54FB"/>
    <w:rsid w:val="005D5AD3"/>
    <w:rsid w:val="005D6651"/>
    <w:rsid w:val="005D790F"/>
    <w:rsid w:val="005E06DE"/>
    <w:rsid w:val="005E108B"/>
    <w:rsid w:val="005E4826"/>
    <w:rsid w:val="005E6DCD"/>
    <w:rsid w:val="005F2F84"/>
    <w:rsid w:val="005F46E1"/>
    <w:rsid w:val="005F4EAB"/>
    <w:rsid w:val="005F64CD"/>
    <w:rsid w:val="005F7483"/>
    <w:rsid w:val="005F7C1E"/>
    <w:rsid w:val="006019AB"/>
    <w:rsid w:val="00602EBD"/>
    <w:rsid w:val="00604ADB"/>
    <w:rsid w:val="00611352"/>
    <w:rsid w:val="00611E6A"/>
    <w:rsid w:val="00616E05"/>
    <w:rsid w:val="00621D4F"/>
    <w:rsid w:val="006226BD"/>
    <w:rsid w:val="00622874"/>
    <w:rsid w:val="0062373A"/>
    <w:rsid w:val="006301FD"/>
    <w:rsid w:val="00630F78"/>
    <w:rsid w:val="00631CFD"/>
    <w:rsid w:val="00631EAD"/>
    <w:rsid w:val="00632306"/>
    <w:rsid w:val="00633736"/>
    <w:rsid w:val="00640EDC"/>
    <w:rsid w:val="00645699"/>
    <w:rsid w:val="00645CED"/>
    <w:rsid w:val="00646712"/>
    <w:rsid w:val="006473AF"/>
    <w:rsid w:val="00647B1B"/>
    <w:rsid w:val="006509D1"/>
    <w:rsid w:val="0065257D"/>
    <w:rsid w:val="00653C6E"/>
    <w:rsid w:val="0065536E"/>
    <w:rsid w:val="006554AC"/>
    <w:rsid w:val="00656C06"/>
    <w:rsid w:val="00662084"/>
    <w:rsid w:val="00662B71"/>
    <w:rsid w:val="00663CBB"/>
    <w:rsid w:val="00667C05"/>
    <w:rsid w:val="00671DEC"/>
    <w:rsid w:val="00672AE4"/>
    <w:rsid w:val="00673BE4"/>
    <w:rsid w:val="00673BF3"/>
    <w:rsid w:val="00674A24"/>
    <w:rsid w:val="00675FBC"/>
    <w:rsid w:val="00677018"/>
    <w:rsid w:val="00680AAC"/>
    <w:rsid w:val="00685574"/>
    <w:rsid w:val="00685E85"/>
    <w:rsid w:val="00686344"/>
    <w:rsid w:val="00686C3B"/>
    <w:rsid w:val="0068710D"/>
    <w:rsid w:val="0068736D"/>
    <w:rsid w:val="00690FEB"/>
    <w:rsid w:val="006929A6"/>
    <w:rsid w:val="006955E0"/>
    <w:rsid w:val="00696C51"/>
    <w:rsid w:val="006A0F6E"/>
    <w:rsid w:val="006A106D"/>
    <w:rsid w:val="006A2087"/>
    <w:rsid w:val="006A3769"/>
    <w:rsid w:val="006A40AD"/>
    <w:rsid w:val="006A44C1"/>
    <w:rsid w:val="006A4716"/>
    <w:rsid w:val="006B1742"/>
    <w:rsid w:val="006B4E52"/>
    <w:rsid w:val="006C0DF7"/>
    <w:rsid w:val="006C1911"/>
    <w:rsid w:val="006C5EF2"/>
    <w:rsid w:val="006C7634"/>
    <w:rsid w:val="006C7774"/>
    <w:rsid w:val="006C7B0F"/>
    <w:rsid w:val="006C7B14"/>
    <w:rsid w:val="006D09D0"/>
    <w:rsid w:val="006D0F1A"/>
    <w:rsid w:val="006D318B"/>
    <w:rsid w:val="006D36FA"/>
    <w:rsid w:val="006D602E"/>
    <w:rsid w:val="006E3C9F"/>
    <w:rsid w:val="006E6A78"/>
    <w:rsid w:val="006F4DBF"/>
    <w:rsid w:val="006F54B2"/>
    <w:rsid w:val="006F7FDF"/>
    <w:rsid w:val="00701D21"/>
    <w:rsid w:val="00701EBD"/>
    <w:rsid w:val="00702BAB"/>
    <w:rsid w:val="00703B28"/>
    <w:rsid w:val="007043DE"/>
    <w:rsid w:val="007047A8"/>
    <w:rsid w:val="0070488D"/>
    <w:rsid w:val="00704A46"/>
    <w:rsid w:val="00705238"/>
    <w:rsid w:val="00707BAC"/>
    <w:rsid w:val="0071106F"/>
    <w:rsid w:val="00711872"/>
    <w:rsid w:val="00712C3F"/>
    <w:rsid w:val="00714D5E"/>
    <w:rsid w:val="00716851"/>
    <w:rsid w:val="00721D20"/>
    <w:rsid w:val="007238F5"/>
    <w:rsid w:val="00723B9D"/>
    <w:rsid w:val="0072491A"/>
    <w:rsid w:val="00725AFC"/>
    <w:rsid w:val="00735C7B"/>
    <w:rsid w:val="00736079"/>
    <w:rsid w:val="00737CE2"/>
    <w:rsid w:val="007421FE"/>
    <w:rsid w:val="00744DA8"/>
    <w:rsid w:val="007519B4"/>
    <w:rsid w:val="00752019"/>
    <w:rsid w:val="007520A3"/>
    <w:rsid w:val="00756007"/>
    <w:rsid w:val="00760FAB"/>
    <w:rsid w:val="0076420C"/>
    <w:rsid w:val="00767FF6"/>
    <w:rsid w:val="00771F5A"/>
    <w:rsid w:val="007749DA"/>
    <w:rsid w:val="0077593C"/>
    <w:rsid w:val="00776BC4"/>
    <w:rsid w:val="00776FD4"/>
    <w:rsid w:val="0077737A"/>
    <w:rsid w:val="0078258A"/>
    <w:rsid w:val="007841B3"/>
    <w:rsid w:val="0079024F"/>
    <w:rsid w:val="007907D5"/>
    <w:rsid w:val="00790DAF"/>
    <w:rsid w:val="00791649"/>
    <w:rsid w:val="00792B62"/>
    <w:rsid w:val="00794460"/>
    <w:rsid w:val="00794A02"/>
    <w:rsid w:val="00795F87"/>
    <w:rsid w:val="007968AA"/>
    <w:rsid w:val="007A19C1"/>
    <w:rsid w:val="007A23A4"/>
    <w:rsid w:val="007A2CDA"/>
    <w:rsid w:val="007A378E"/>
    <w:rsid w:val="007A5A42"/>
    <w:rsid w:val="007A662C"/>
    <w:rsid w:val="007B021F"/>
    <w:rsid w:val="007B03CF"/>
    <w:rsid w:val="007B3124"/>
    <w:rsid w:val="007B4130"/>
    <w:rsid w:val="007B50C7"/>
    <w:rsid w:val="007B54D5"/>
    <w:rsid w:val="007B6148"/>
    <w:rsid w:val="007B6D65"/>
    <w:rsid w:val="007B79E2"/>
    <w:rsid w:val="007C0E68"/>
    <w:rsid w:val="007C35C6"/>
    <w:rsid w:val="007D2573"/>
    <w:rsid w:val="007D2F30"/>
    <w:rsid w:val="007D4D4A"/>
    <w:rsid w:val="007D57E6"/>
    <w:rsid w:val="007D70C0"/>
    <w:rsid w:val="007D7C28"/>
    <w:rsid w:val="007E08FF"/>
    <w:rsid w:val="007E1A7F"/>
    <w:rsid w:val="007E1EA7"/>
    <w:rsid w:val="007E23EC"/>
    <w:rsid w:val="007E484D"/>
    <w:rsid w:val="007E52E7"/>
    <w:rsid w:val="007E5704"/>
    <w:rsid w:val="007E6751"/>
    <w:rsid w:val="007E7A23"/>
    <w:rsid w:val="007F18B3"/>
    <w:rsid w:val="007F32AA"/>
    <w:rsid w:val="007F4B41"/>
    <w:rsid w:val="007F4FBE"/>
    <w:rsid w:val="007F6E4B"/>
    <w:rsid w:val="00800DFA"/>
    <w:rsid w:val="00800F9A"/>
    <w:rsid w:val="00801365"/>
    <w:rsid w:val="00803D51"/>
    <w:rsid w:val="00804DB2"/>
    <w:rsid w:val="008051C3"/>
    <w:rsid w:val="0080619E"/>
    <w:rsid w:val="00807FF6"/>
    <w:rsid w:val="00811156"/>
    <w:rsid w:val="00811FB8"/>
    <w:rsid w:val="008167D7"/>
    <w:rsid w:val="00821D5D"/>
    <w:rsid w:val="00822A6A"/>
    <w:rsid w:val="008235E3"/>
    <w:rsid w:val="00824F56"/>
    <w:rsid w:val="00826C99"/>
    <w:rsid w:val="008276B8"/>
    <w:rsid w:val="00827C08"/>
    <w:rsid w:val="008347ED"/>
    <w:rsid w:val="0083582A"/>
    <w:rsid w:val="0083621D"/>
    <w:rsid w:val="00841747"/>
    <w:rsid w:val="00842131"/>
    <w:rsid w:val="00843990"/>
    <w:rsid w:val="00843B34"/>
    <w:rsid w:val="00843E7A"/>
    <w:rsid w:val="00844A10"/>
    <w:rsid w:val="00844A80"/>
    <w:rsid w:val="008471D0"/>
    <w:rsid w:val="00847B06"/>
    <w:rsid w:val="008506CF"/>
    <w:rsid w:val="00852373"/>
    <w:rsid w:val="0086055F"/>
    <w:rsid w:val="008645AA"/>
    <w:rsid w:val="008655E2"/>
    <w:rsid w:val="00870B1E"/>
    <w:rsid w:val="00871234"/>
    <w:rsid w:val="00873393"/>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32FB"/>
    <w:rsid w:val="008A3819"/>
    <w:rsid w:val="008A4501"/>
    <w:rsid w:val="008A5B89"/>
    <w:rsid w:val="008B38FC"/>
    <w:rsid w:val="008B4DD7"/>
    <w:rsid w:val="008C5FEE"/>
    <w:rsid w:val="008C6638"/>
    <w:rsid w:val="008D236F"/>
    <w:rsid w:val="008D287A"/>
    <w:rsid w:val="008E0CD6"/>
    <w:rsid w:val="008E13D6"/>
    <w:rsid w:val="008E483F"/>
    <w:rsid w:val="008E56DB"/>
    <w:rsid w:val="008E5B21"/>
    <w:rsid w:val="008F10D1"/>
    <w:rsid w:val="008F54C7"/>
    <w:rsid w:val="008F5F7F"/>
    <w:rsid w:val="008F7A6D"/>
    <w:rsid w:val="00900952"/>
    <w:rsid w:val="00904A6A"/>
    <w:rsid w:val="00911D86"/>
    <w:rsid w:val="00912499"/>
    <w:rsid w:val="00915D25"/>
    <w:rsid w:val="00915DC2"/>
    <w:rsid w:val="009168CD"/>
    <w:rsid w:val="00920410"/>
    <w:rsid w:val="009227E5"/>
    <w:rsid w:val="00923D78"/>
    <w:rsid w:val="009242F9"/>
    <w:rsid w:val="00924CD0"/>
    <w:rsid w:val="00937F4A"/>
    <w:rsid w:val="00940620"/>
    <w:rsid w:val="0094379D"/>
    <w:rsid w:val="00944F0E"/>
    <w:rsid w:val="00947A62"/>
    <w:rsid w:val="0095359D"/>
    <w:rsid w:val="009539F9"/>
    <w:rsid w:val="00954CBD"/>
    <w:rsid w:val="009600AA"/>
    <w:rsid w:val="009601FE"/>
    <w:rsid w:val="00960C15"/>
    <w:rsid w:val="00961929"/>
    <w:rsid w:val="00971459"/>
    <w:rsid w:val="009717A5"/>
    <w:rsid w:val="00974BA4"/>
    <w:rsid w:val="00975EB4"/>
    <w:rsid w:val="00976738"/>
    <w:rsid w:val="00981CE5"/>
    <w:rsid w:val="00983A0C"/>
    <w:rsid w:val="00987BF3"/>
    <w:rsid w:val="00990896"/>
    <w:rsid w:val="00991631"/>
    <w:rsid w:val="00992EE4"/>
    <w:rsid w:val="00994D7D"/>
    <w:rsid w:val="0099519C"/>
    <w:rsid w:val="009960E4"/>
    <w:rsid w:val="00996158"/>
    <w:rsid w:val="009A0124"/>
    <w:rsid w:val="009A0F58"/>
    <w:rsid w:val="009A1651"/>
    <w:rsid w:val="009A3FCC"/>
    <w:rsid w:val="009A4618"/>
    <w:rsid w:val="009A5C6D"/>
    <w:rsid w:val="009A768E"/>
    <w:rsid w:val="009A7F1A"/>
    <w:rsid w:val="009B0F5D"/>
    <w:rsid w:val="009B3268"/>
    <w:rsid w:val="009B37D1"/>
    <w:rsid w:val="009B4B31"/>
    <w:rsid w:val="009B77BA"/>
    <w:rsid w:val="009C09EA"/>
    <w:rsid w:val="009C2831"/>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E177A"/>
    <w:rsid w:val="009E3BB2"/>
    <w:rsid w:val="009E4FA6"/>
    <w:rsid w:val="009F22BF"/>
    <w:rsid w:val="009F238B"/>
    <w:rsid w:val="009F38AA"/>
    <w:rsid w:val="009F48FB"/>
    <w:rsid w:val="009F5793"/>
    <w:rsid w:val="009F6A90"/>
    <w:rsid w:val="009F76FA"/>
    <w:rsid w:val="00A0427B"/>
    <w:rsid w:val="00A07A60"/>
    <w:rsid w:val="00A10B28"/>
    <w:rsid w:val="00A10F0C"/>
    <w:rsid w:val="00A15640"/>
    <w:rsid w:val="00A15E76"/>
    <w:rsid w:val="00A16914"/>
    <w:rsid w:val="00A177E4"/>
    <w:rsid w:val="00A218E6"/>
    <w:rsid w:val="00A23A02"/>
    <w:rsid w:val="00A24997"/>
    <w:rsid w:val="00A3037C"/>
    <w:rsid w:val="00A32909"/>
    <w:rsid w:val="00A35494"/>
    <w:rsid w:val="00A36869"/>
    <w:rsid w:val="00A40785"/>
    <w:rsid w:val="00A42544"/>
    <w:rsid w:val="00A4307D"/>
    <w:rsid w:val="00A476AA"/>
    <w:rsid w:val="00A50AAB"/>
    <w:rsid w:val="00A50EE6"/>
    <w:rsid w:val="00A510D1"/>
    <w:rsid w:val="00A51409"/>
    <w:rsid w:val="00A52CA7"/>
    <w:rsid w:val="00A53718"/>
    <w:rsid w:val="00A5418F"/>
    <w:rsid w:val="00A54859"/>
    <w:rsid w:val="00A55EC8"/>
    <w:rsid w:val="00A57D95"/>
    <w:rsid w:val="00A61C4A"/>
    <w:rsid w:val="00A62A03"/>
    <w:rsid w:val="00A63213"/>
    <w:rsid w:val="00A64336"/>
    <w:rsid w:val="00A7657A"/>
    <w:rsid w:val="00A767CA"/>
    <w:rsid w:val="00A772C1"/>
    <w:rsid w:val="00A801A2"/>
    <w:rsid w:val="00A84F3F"/>
    <w:rsid w:val="00A87B86"/>
    <w:rsid w:val="00A9160F"/>
    <w:rsid w:val="00A91FF3"/>
    <w:rsid w:val="00A92FC9"/>
    <w:rsid w:val="00A94159"/>
    <w:rsid w:val="00A9650A"/>
    <w:rsid w:val="00AA301C"/>
    <w:rsid w:val="00AA6D32"/>
    <w:rsid w:val="00AB20FB"/>
    <w:rsid w:val="00AB668A"/>
    <w:rsid w:val="00AC24D1"/>
    <w:rsid w:val="00AC455A"/>
    <w:rsid w:val="00AC61B1"/>
    <w:rsid w:val="00AD285B"/>
    <w:rsid w:val="00AD34C8"/>
    <w:rsid w:val="00AD3F19"/>
    <w:rsid w:val="00AD5B12"/>
    <w:rsid w:val="00AD7FE7"/>
    <w:rsid w:val="00AE2126"/>
    <w:rsid w:val="00AE2302"/>
    <w:rsid w:val="00AE2BFF"/>
    <w:rsid w:val="00AE3561"/>
    <w:rsid w:val="00AE6C9F"/>
    <w:rsid w:val="00AF0C9D"/>
    <w:rsid w:val="00AF33B6"/>
    <w:rsid w:val="00AF34D3"/>
    <w:rsid w:val="00AF36A2"/>
    <w:rsid w:val="00AF5E0A"/>
    <w:rsid w:val="00AF7A74"/>
    <w:rsid w:val="00B0077A"/>
    <w:rsid w:val="00B00BBC"/>
    <w:rsid w:val="00B034DE"/>
    <w:rsid w:val="00B03BB4"/>
    <w:rsid w:val="00B03EF3"/>
    <w:rsid w:val="00B0480E"/>
    <w:rsid w:val="00B05B01"/>
    <w:rsid w:val="00B07045"/>
    <w:rsid w:val="00B07D72"/>
    <w:rsid w:val="00B11408"/>
    <w:rsid w:val="00B1791B"/>
    <w:rsid w:val="00B2060D"/>
    <w:rsid w:val="00B24BEA"/>
    <w:rsid w:val="00B26062"/>
    <w:rsid w:val="00B2794F"/>
    <w:rsid w:val="00B3386B"/>
    <w:rsid w:val="00B3465E"/>
    <w:rsid w:val="00B40269"/>
    <w:rsid w:val="00B40E22"/>
    <w:rsid w:val="00B4121D"/>
    <w:rsid w:val="00B426A4"/>
    <w:rsid w:val="00B44648"/>
    <w:rsid w:val="00B464A4"/>
    <w:rsid w:val="00B469AB"/>
    <w:rsid w:val="00B47D75"/>
    <w:rsid w:val="00B52C30"/>
    <w:rsid w:val="00B700F4"/>
    <w:rsid w:val="00B7410F"/>
    <w:rsid w:val="00B818EF"/>
    <w:rsid w:val="00B82B08"/>
    <w:rsid w:val="00B909A9"/>
    <w:rsid w:val="00B925D8"/>
    <w:rsid w:val="00B926D7"/>
    <w:rsid w:val="00B942F6"/>
    <w:rsid w:val="00B977BA"/>
    <w:rsid w:val="00B97F60"/>
    <w:rsid w:val="00BA096B"/>
    <w:rsid w:val="00BA3A6F"/>
    <w:rsid w:val="00BA5304"/>
    <w:rsid w:val="00BA6521"/>
    <w:rsid w:val="00BA7673"/>
    <w:rsid w:val="00BB0E0E"/>
    <w:rsid w:val="00BB0E1F"/>
    <w:rsid w:val="00BB22FE"/>
    <w:rsid w:val="00BB3CDD"/>
    <w:rsid w:val="00BB4061"/>
    <w:rsid w:val="00BB63F8"/>
    <w:rsid w:val="00BC2063"/>
    <w:rsid w:val="00BC6004"/>
    <w:rsid w:val="00BC7360"/>
    <w:rsid w:val="00BD028A"/>
    <w:rsid w:val="00BD0AB8"/>
    <w:rsid w:val="00BD3C18"/>
    <w:rsid w:val="00BD6269"/>
    <w:rsid w:val="00BD7B44"/>
    <w:rsid w:val="00BE0067"/>
    <w:rsid w:val="00BE07A1"/>
    <w:rsid w:val="00BE0B85"/>
    <w:rsid w:val="00BE2751"/>
    <w:rsid w:val="00BE325E"/>
    <w:rsid w:val="00BE61AC"/>
    <w:rsid w:val="00BE7A11"/>
    <w:rsid w:val="00BF0BBF"/>
    <w:rsid w:val="00BF114D"/>
    <w:rsid w:val="00C01071"/>
    <w:rsid w:val="00C01C77"/>
    <w:rsid w:val="00C02A4E"/>
    <w:rsid w:val="00C03485"/>
    <w:rsid w:val="00C03A7A"/>
    <w:rsid w:val="00C03FA2"/>
    <w:rsid w:val="00C03FAE"/>
    <w:rsid w:val="00C04ECA"/>
    <w:rsid w:val="00C05A07"/>
    <w:rsid w:val="00C065B6"/>
    <w:rsid w:val="00C06F5F"/>
    <w:rsid w:val="00C10BDA"/>
    <w:rsid w:val="00C12EFA"/>
    <w:rsid w:val="00C139B0"/>
    <w:rsid w:val="00C13BD8"/>
    <w:rsid w:val="00C13CF1"/>
    <w:rsid w:val="00C213C5"/>
    <w:rsid w:val="00C23CD0"/>
    <w:rsid w:val="00C24DFE"/>
    <w:rsid w:val="00C257E0"/>
    <w:rsid w:val="00C31114"/>
    <w:rsid w:val="00C329A8"/>
    <w:rsid w:val="00C36B4C"/>
    <w:rsid w:val="00C37CAE"/>
    <w:rsid w:val="00C40551"/>
    <w:rsid w:val="00C432F9"/>
    <w:rsid w:val="00C43DB9"/>
    <w:rsid w:val="00C43FA7"/>
    <w:rsid w:val="00C463E4"/>
    <w:rsid w:val="00C4680C"/>
    <w:rsid w:val="00C471FF"/>
    <w:rsid w:val="00C473F2"/>
    <w:rsid w:val="00C512F5"/>
    <w:rsid w:val="00C513D7"/>
    <w:rsid w:val="00C52807"/>
    <w:rsid w:val="00C52A45"/>
    <w:rsid w:val="00C54055"/>
    <w:rsid w:val="00C56588"/>
    <w:rsid w:val="00C56B15"/>
    <w:rsid w:val="00C56DF9"/>
    <w:rsid w:val="00C62A34"/>
    <w:rsid w:val="00C63E75"/>
    <w:rsid w:val="00C64EDF"/>
    <w:rsid w:val="00C7492E"/>
    <w:rsid w:val="00C762CC"/>
    <w:rsid w:val="00C77A14"/>
    <w:rsid w:val="00C812A7"/>
    <w:rsid w:val="00C84587"/>
    <w:rsid w:val="00C924AB"/>
    <w:rsid w:val="00C934F5"/>
    <w:rsid w:val="00C93D2C"/>
    <w:rsid w:val="00C93FB9"/>
    <w:rsid w:val="00C96AE3"/>
    <w:rsid w:val="00C96E75"/>
    <w:rsid w:val="00CA1964"/>
    <w:rsid w:val="00CA2E66"/>
    <w:rsid w:val="00CA39AC"/>
    <w:rsid w:val="00CA56D1"/>
    <w:rsid w:val="00CA6E9D"/>
    <w:rsid w:val="00CA7093"/>
    <w:rsid w:val="00CA7FC5"/>
    <w:rsid w:val="00CB29CC"/>
    <w:rsid w:val="00CB6E14"/>
    <w:rsid w:val="00CC3582"/>
    <w:rsid w:val="00CC3889"/>
    <w:rsid w:val="00CC38CE"/>
    <w:rsid w:val="00CC5023"/>
    <w:rsid w:val="00CC5216"/>
    <w:rsid w:val="00CC5F2B"/>
    <w:rsid w:val="00CD1AA3"/>
    <w:rsid w:val="00CD3DF4"/>
    <w:rsid w:val="00CD58AF"/>
    <w:rsid w:val="00CD67D8"/>
    <w:rsid w:val="00CD7343"/>
    <w:rsid w:val="00CE0CD1"/>
    <w:rsid w:val="00CE104A"/>
    <w:rsid w:val="00CE1482"/>
    <w:rsid w:val="00CE1C82"/>
    <w:rsid w:val="00CE325A"/>
    <w:rsid w:val="00CE3CC4"/>
    <w:rsid w:val="00CE4D78"/>
    <w:rsid w:val="00CE704C"/>
    <w:rsid w:val="00CE732A"/>
    <w:rsid w:val="00CF2C4B"/>
    <w:rsid w:val="00CF309D"/>
    <w:rsid w:val="00CF31AB"/>
    <w:rsid w:val="00CF5331"/>
    <w:rsid w:val="00D00552"/>
    <w:rsid w:val="00D046C6"/>
    <w:rsid w:val="00D05DCB"/>
    <w:rsid w:val="00D0707D"/>
    <w:rsid w:val="00D07AB5"/>
    <w:rsid w:val="00D13604"/>
    <w:rsid w:val="00D15976"/>
    <w:rsid w:val="00D25044"/>
    <w:rsid w:val="00D26720"/>
    <w:rsid w:val="00D27DB3"/>
    <w:rsid w:val="00D306B4"/>
    <w:rsid w:val="00D307F7"/>
    <w:rsid w:val="00D33175"/>
    <w:rsid w:val="00D33984"/>
    <w:rsid w:val="00D33A87"/>
    <w:rsid w:val="00D346D5"/>
    <w:rsid w:val="00D34981"/>
    <w:rsid w:val="00D36681"/>
    <w:rsid w:val="00D37B8C"/>
    <w:rsid w:val="00D37DDD"/>
    <w:rsid w:val="00D43355"/>
    <w:rsid w:val="00D44B7C"/>
    <w:rsid w:val="00D44DBB"/>
    <w:rsid w:val="00D452BC"/>
    <w:rsid w:val="00D4548B"/>
    <w:rsid w:val="00D47435"/>
    <w:rsid w:val="00D50DFA"/>
    <w:rsid w:val="00D5183C"/>
    <w:rsid w:val="00D545ED"/>
    <w:rsid w:val="00D57037"/>
    <w:rsid w:val="00D62E80"/>
    <w:rsid w:val="00D63A91"/>
    <w:rsid w:val="00D66318"/>
    <w:rsid w:val="00D72A40"/>
    <w:rsid w:val="00D73EBC"/>
    <w:rsid w:val="00D74BB0"/>
    <w:rsid w:val="00D751D3"/>
    <w:rsid w:val="00D76F52"/>
    <w:rsid w:val="00D83AAA"/>
    <w:rsid w:val="00D846BA"/>
    <w:rsid w:val="00D858A3"/>
    <w:rsid w:val="00D924D6"/>
    <w:rsid w:val="00D9308E"/>
    <w:rsid w:val="00D95458"/>
    <w:rsid w:val="00D96E80"/>
    <w:rsid w:val="00D970A7"/>
    <w:rsid w:val="00DA07F7"/>
    <w:rsid w:val="00DA2BFB"/>
    <w:rsid w:val="00DB0091"/>
    <w:rsid w:val="00DB378E"/>
    <w:rsid w:val="00DB5A51"/>
    <w:rsid w:val="00DB71F0"/>
    <w:rsid w:val="00DC191A"/>
    <w:rsid w:val="00DC1ADE"/>
    <w:rsid w:val="00DC1B4B"/>
    <w:rsid w:val="00DC2B44"/>
    <w:rsid w:val="00DC32CE"/>
    <w:rsid w:val="00DC51C6"/>
    <w:rsid w:val="00DC6669"/>
    <w:rsid w:val="00DD223D"/>
    <w:rsid w:val="00DD3404"/>
    <w:rsid w:val="00DD4D91"/>
    <w:rsid w:val="00DD744C"/>
    <w:rsid w:val="00DE1D66"/>
    <w:rsid w:val="00DE3974"/>
    <w:rsid w:val="00DF0BC9"/>
    <w:rsid w:val="00DF1889"/>
    <w:rsid w:val="00DF29F5"/>
    <w:rsid w:val="00DF38BB"/>
    <w:rsid w:val="00DF4749"/>
    <w:rsid w:val="00E0143C"/>
    <w:rsid w:val="00E05996"/>
    <w:rsid w:val="00E076C6"/>
    <w:rsid w:val="00E1263D"/>
    <w:rsid w:val="00E15EC6"/>
    <w:rsid w:val="00E21291"/>
    <w:rsid w:val="00E260E6"/>
    <w:rsid w:val="00E27941"/>
    <w:rsid w:val="00E303B9"/>
    <w:rsid w:val="00E318DA"/>
    <w:rsid w:val="00E338B4"/>
    <w:rsid w:val="00E34253"/>
    <w:rsid w:val="00E36020"/>
    <w:rsid w:val="00E45F51"/>
    <w:rsid w:val="00E51378"/>
    <w:rsid w:val="00E53CD6"/>
    <w:rsid w:val="00E53FCB"/>
    <w:rsid w:val="00E569C7"/>
    <w:rsid w:val="00E60896"/>
    <w:rsid w:val="00E60B6F"/>
    <w:rsid w:val="00E62383"/>
    <w:rsid w:val="00E664D9"/>
    <w:rsid w:val="00E666FD"/>
    <w:rsid w:val="00E67057"/>
    <w:rsid w:val="00E678AC"/>
    <w:rsid w:val="00E706F8"/>
    <w:rsid w:val="00E7348E"/>
    <w:rsid w:val="00E749BA"/>
    <w:rsid w:val="00E75323"/>
    <w:rsid w:val="00E7690F"/>
    <w:rsid w:val="00E81693"/>
    <w:rsid w:val="00E84008"/>
    <w:rsid w:val="00E84F24"/>
    <w:rsid w:val="00E862CD"/>
    <w:rsid w:val="00E87E5E"/>
    <w:rsid w:val="00E92C89"/>
    <w:rsid w:val="00E932AB"/>
    <w:rsid w:val="00EA0880"/>
    <w:rsid w:val="00EA2249"/>
    <w:rsid w:val="00EA411F"/>
    <w:rsid w:val="00EA6AA1"/>
    <w:rsid w:val="00EA7898"/>
    <w:rsid w:val="00EB16A3"/>
    <w:rsid w:val="00EB4197"/>
    <w:rsid w:val="00EB523D"/>
    <w:rsid w:val="00EB7D9E"/>
    <w:rsid w:val="00EC12AA"/>
    <w:rsid w:val="00EC649B"/>
    <w:rsid w:val="00EC6B83"/>
    <w:rsid w:val="00EC720B"/>
    <w:rsid w:val="00ED19E6"/>
    <w:rsid w:val="00ED19F2"/>
    <w:rsid w:val="00ED1BC9"/>
    <w:rsid w:val="00ED1C3B"/>
    <w:rsid w:val="00ED2CBB"/>
    <w:rsid w:val="00ED3946"/>
    <w:rsid w:val="00ED716E"/>
    <w:rsid w:val="00EE4E37"/>
    <w:rsid w:val="00EF0BFD"/>
    <w:rsid w:val="00EF0D59"/>
    <w:rsid w:val="00EF24C2"/>
    <w:rsid w:val="00EF2885"/>
    <w:rsid w:val="00EF4CB2"/>
    <w:rsid w:val="00EF5AE1"/>
    <w:rsid w:val="00EF63A3"/>
    <w:rsid w:val="00EF6FFA"/>
    <w:rsid w:val="00F00942"/>
    <w:rsid w:val="00F02AF3"/>
    <w:rsid w:val="00F0514B"/>
    <w:rsid w:val="00F13868"/>
    <w:rsid w:val="00F20E79"/>
    <w:rsid w:val="00F212B5"/>
    <w:rsid w:val="00F227AB"/>
    <w:rsid w:val="00F25985"/>
    <w:rsid w:val="00F26C27"/>
    <w:rsid w:val="00F2752B"/>
    <w:rsid w:val="00F304A7"/>
    <w:rsid w:val="00F32847"/>
    <w:rsid w:val="00F32E0E"/>
    <w:rsid w:val="00F36EDC"/>
    <w:rsid w:val="00F37F2E"/>
    <w:rsid w:val="00F37FE9"/>
    <w:rsid w:val="00F4013B"/>
    <w:rsid w:val="00F40FCD"/>
    <w:rsid w:val="00F4220A"/>
    <w:rsid w:val="00F42A61"/>
    <w:rsid w:val="00F4485B"/>
    <w:rsid w:val="00F47FB4"/>
    <w:rsid w:val="00F51141"/>
    <w:rsid w:val="00F515E7"/>
    <w:rsid w:val="00F553D1"/>
    <w:rsid w:val="00F57281"/>
    <w:rsid w:val="00F57D39"/>
    <w:rsid w:val="00F6037A"/>
    <w:rsid w:val="00F62639"/>
    <w:rsid w:val="00F62F64"/>
    <w:rsid w:val="00F71156"/>
    <w:rsid w:val="00F73075"/>
    <w:rsid w:val="00F76103"/>
    <w:rsid w:val="00F76C8D"/>
    <w:rsid w:val="00F77B2E"/>
    <w:rsid w:val="00F80548"/>
    <w:rsid w:val="00F83368"/>
    <w:rsid w:val="00F86DDE"/>
    <w:rsid w:val="00F8774E"/>
    <w:rsid w:val="00F87F04"/>
    <w:rsid w:val="00F90E22"/>
    <w:rsid w:val="00F91EDF"/>
    <w:rsid w:val="00F96E7C"/>
    <w:rsid w:val="00F97506"/>
    <w:rsid w:val="00FA1986"/>
    <w:rsid w:val="00FA2291"/>
    <w:rsid w:val="00FA321E"/>
    <w:rsid w:val="00FA486A"/>
    <w:rsid w:val="00FA4BCD"/>
    <w:rsid w:val="00FA721C"/>
    <w:rsid w:val="00FA7D01"/>
    <w:rsid w:val="00FB3D53"/>
    <w:rsid w:val="00FB44DB"/>
    <w:rsid w:val="00FB4FEF"/>
    <w:rsid w:val="00FC0122"/>
    <w:rsid w:val="00FC3B44"/>
    <w:rsid w:val="00FC3EBC"/>
    <w:rsid w:val="00FC4961"/>
    <w:rsid w:val="00FC4F73"/>
    <w:rsid w:val="00FC539F"/>
    <w:rsid w:val="00FC5702"/>
    <w:rsid w:val="00FC6266"/>
    <w:rsid w:val="00FC647E"/>
    <w:rsid w:val="00FC7195"/>
    <w:rsid w:val="00FC7341"/>
    <w:rsid w:val="00FC7922"/>
    <w:rsid w:val="00FD226A"/>
    <w:rsid w:val="00FD428F"/>
    <w:rsid w:val="00FD7132"/>
    <w:rsid w:val="00FE0B7A"/>
    <w:rsid w:val="00FE1575"/>
    <w:rsid w:val="00FE357A"/>
    <w:rsid w:val="00FE3B4B"/>
    <w:rsid w:val="00FE582C"/>
    <w:rsid w:val="00FE676A"/>
    <w:rsid w:val="00FF007E"/>
    <w:rsid w:val="00FF04CA"/>
    <w:rsid w:val="00FF332E"/>
    <w:rsid w:val="00FF4137"/>
    <w:rsid w:val="00FF5794"/>
    <w:rsid w:val="00FF60EB"/>
    <w:rsid w:val="00FF798A"/>
    <w:rsid w:val="00FF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E241C"/>
  <w15:docId w15:val="{37A0BE9E-62EF-4610-9A8C-78B46759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Cambria" w:hAnsi="Cambria"/>
      <w:b/>
      <w:bCs/>
      <w:i/>
      <w:iCs/>
      <w:color w:val="4F81BD"/>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uiPriority w:val="99"/>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link w:val="Nagwek4"/>
    <w:semiHidden/>
    <w:rsid w:val="00326B93"/>
    <w:rPr>
      <w:rFonts w:ascii="Cambria" w:eastAsia="Times New Roman" w:hAnsi="Cambria" w:cs="Times New Roman"/>
      <w:b/>
      <w:bCs/>
      <w:i/>
      <w:iCs/>
      <w:color w:val="4F81BD"/>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sz w:val="16"/>
      <w:szCs w:val="16"/>
      <w:lang w:eastAsia="ar-SA"/>
    </w:rPr>
  </w:style>
  <w:style w:type="character" w:customStyle="1" w:styleId="Tekstpodstawowy3Znak">
    <w:name w:val="Tekst podstawowy 3 Znak"/>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link w:val="Tekstprzypisudolnego"/>
    <w:rsid w:val="00D858A3"/>
    <w:rPr>
      <w:lang w:eastAsia="pl-PL"/>
    </w:rPr>
  </w:style>
  <w:style w:type="character" w:styleId="Odwoanieprzypisudolnego">
    <w:name w:val="footnote reference"/>
    <w:rsid w:val="00D858A3"/>
    <w:rPr>
      <w:vertAlign w:val="superscript"/>
    </w:rPr>
  </w:style>
  <w:style w:type="paragraph" w:customStyle="1" w:styleId="Default">
    <w:name w:val="Default"/>
    <w:rsid w:val="00BD7B44"/>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DE3974"/>
    <w:pPr>
      <w:widowControl w:val="0"/>
      <w:autoSpaceDE w:val="0"/>
      <w:autoSpaceDN w:val="0"/>
      <w:adjustRightInd w:val="0"/>
      <w:spacing w:line="40" w:lineRule="atLeast"/>
      <w:ind w:left="240"/>
      <w:jc w:val="both"/>
    </w:pPr>
    <w:rPr>
      <w:rFonts w:ascii="Helvetica" w:hAnsi="Helvetica" w:cs="Helvetica"/>
      <w:color w:val="000000"/>
      <w:sz w:val="18"/>
      <w:szCs w:val="18"/>
    </w:rPr>
  </w:style>
  <w:style w:type="character" w:customStyle="1" w:styleId="highlight-disabled">
    <w:name w:val="highlight-disabled"/>
    <w:basedOn w:val="Domylnaczcionkaakapitu"/>
    <w:rsid w:val="00630F78"/>
  </w:style>
  <w:style w:type="paragraph" w:styleId="Tekstprzypisukocowego">
    <w:name w:val="endnote text"/>
    <w:basedOn w:val="Normalny"/>
    <w:link w:val="TekstprzypisukocowegoZnak"/>
    <w:semiHidden/>
    <w:unhideWhenUsed/>
    <w:rsid w:val="00E076C6"/>
    <w:rPr>
      <w:sz w:val="20"/>
      <w:szCs w:val="20"/>
    </w:rPr>
  </w:style>
  <w:style w:type="character" w:customStyle="1" w:styleId="TekstprzypisukocowegoZnak">
    <w:name w:val="Tekst przypisu końcowego Znak"/>
    <w:basedOn w:val="Domylnaczcionkaakapitu"/>
    <w:link w:val="Tekstprzypisukocowego"/>
    <w:semiHidden/>
    <w:rsid w:val="00E076C6"/>
  </w:style>
  <w:style w:type="character" w:styleId="Odwoanieprzypisukocowego">
    <w:name w:val="endnote reference"/>
    <w:basedOn w:val="Domylnaczcionkaakapitu"/>
    <w:semiHidden/>
    <w:unhideWhenUsed/>
    <w:rsid w:val="00E07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1708">
      <w:bodyDiv w:val="1"/>
      <w:marLeft w:val="0"/>
      <w:marRight w:val="0"/>
      <w:marTop w:val="0"/>
      <w:marBottom w:val="0"/>
      <w:divBdr>
        <w:top w:val="none" w:sz="0" w:space="0" w:color="auto"/>
        <w:left w:val="none" w:sz="0" w:space="0" w:color="auto"/>
        <w:bottom w:val="none" w:sz="0" w:space="0" w:color="auto"/>
        <w:right w:val="none" w:sz="0" w:space="0" w:color="auto"/>
      </w:divBdr>
    </w:div>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767427134">
                  <w:marLeft w:val="0"/>
                  <w:marRight w:val="0"/>
                  <w:marTop w:val="0"/>
                  <w:marBottom w:val="0"/>
                  <w:divBdr>
                    <w:top w:val="none" w:sz="0" w:space="0" w:color="auto"/>
                    <w:left w:val="none" w:sz="0" w:space="0" w:color="auto"/>
                    <w:bottom w:val="none" w:sz="0" w:space="0" w:color="auto"/>
                    <w:right w:val="none" w:sz="0" w:space="0" w:color="auto"/>
                  </w:divBdr>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320626740">
      <w:bodyDiv w:val="1"/>
      <w:marLeft w:val="0"/>
      <w:marRight w:val="0"/>
      <w:marTop w:val="0"/>
      <w:marBottom w:val="0"/>
      <w:divBdr>
        <w:top w:val="none" w:sz="0" w:space="0" w:color="auto"/>
        <w:left w:val="none" w:sz="0" w:space="0" w:color="auto"/>
        <w:bottom w:val="none" w:sz="0" w:space="0" w:color="auto"/>
        <w:right w:val="none" w:sz="0" w:space="0" w:color="auto"/>
      </w:divBdr>
      <w:divsChild>
        <w:div w:id="2010911236">
          <w:marLeft w:val="0"/>
          <w:marRight w:val="0"/>
          <w:marTop w:val="0"/>
          <w:marBottom w:val="0"/>
          <w:divBdr>
            <w:top w:val="none" w:sz="0" w:space="0" w:color="auto"/>
            <w:left w:val="none" w:sz="0" w:space="0" w:color="auto"/>
            <w:bottom w:val="none" w:sz="0" w:space="0" w:color="auto"/>
            <w:right w:val="none" w:sz="0" w:space="0" w:color="auto"/>
          </w:divBdr>
          <w:divsChild>
            <w:div w:id="2059431853">
              <w:marLeft w:val="0"/>
              <w:marRight w:val="0"/>
              <w:marTop w:val="0"/>
              <w:marBottom w:val="0"/>
              <w:divBdr>
                <w:top w:val="none" w:sz="0" w:space="0" w:color="auto"/>
                <w:left w:val="none" w:sz="0" w:space="0" w:color="auto"/>
                <w:bottom w:val="none" w:sz="0" w:space="0" w:color="auto"/>
                <w:right w:val="none" w:sz="0" w:space="0" w:color="auto"/>
              </w:divBdr>
            </w:div>
          </w:divsChild>
        </w:div>
        <w:div w:id="2012171689">
          <w:marLeft w:val="0"/>
          <w:marRight w:val="0"/>
          <w:marTop w:val="0"/>
          <w:marBottom w:val="0"/>
          <w:divBdr>
            <w:top w:val="none" w:sz="0" w:space="0" w:color="auto"/>
            <w:left w:val="none" w:sz="0" w:space="0" w:color="auto"/>
            <w:bottom w:val="none" w:sz="0" w:space="0" w:color="auto"/>
            <w:right w:val="none" w:sz="0" w:space="0" w:color="auto"/>
          </w:divBdr>
          <w:divsChild>
            <w:div w:id="980311934">
              <w:marLeft w:val="0"/>
              <w:marRight w:val="0"/>
              <w:marTop w:val="0"/>
              <w:marBottom w:val="0"/>
              <w:divBdr>
                <w:top w:val="none" w:sz="0" w:space="0" w:color="auto"/>
                <w:left w:val="none" w:sz="0" w:space="0" w:color="auto"/>
                <w:bottom w:val="none" w:sz="0" w:space="0" w:color="auto"/>
                <w:right w:val="none" w:sz="0" w:space="0" w:color="auto"/>
              </w:divBdr>
            </w:div>
          </w:divsChild>
        </w:div>
        <w:div w:id="2065250412">
          <w:marLeft w:val="0"/>
          <w:marRight w:val="0"/>
          <w:marTop w:val="0"/>
          <w:marBottom w:val="0"/>
          <w:divBdr>
            <w:top w:val="none" w:sz="0" w:space="0" w:color="auto"/>
            <w:left w:val="none" w:sz="0" w:space="0" w:color="auto"/>
            <w:bottom w:val="none" w:sz="0" w:space="0" w:color="auto"/>
            <w:right w:val="none" w:sz="0" w:space="0" w:color="auto"/>
          </w:divBdr>
          <w:divsChild>
            <w:div w:id="741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519005043">
          <w:marLeft w:val="0"/>
          <w:marRight w:val="0"/>
          <w:marTop w:val="0"/>
          <w:marBottom w:val="0"/>
          <w:divBdr>
            <w:top w:val="none" w:sz="0" w:space="0" w:color="auto"/>
            <w:left w:val="none" w:sz="0" w:space="0" w:color="auto"/>
            <w:bottom w:val="none" w:sz="0" w:space="0" w:color="auto"/>
            <w:right w:val="none" w:sz="0" w:space="0" w:color="auto"/>
          </w:divBdr>
        </w:div>
        <w:div w:id="678384562">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6234573">
      <w:bodyDiv w:val="1"/>
      <w:marLeft w:val="0"/>
      <w:marRight w:val="0"/>
      <w:marTop w:val="0"/>
      <w:marBottom w:val="0"/>
      <w:divBdr>
        <w:top w:val="none" w:sz="0" w:space="0" w:color="auto"/>
        <w:left w:val="none" w:sz="0" w:space="0" w:color="auto"/>
        <w:bottom w:val="none" w:sz="0" w:space="0" w:color="auto"/>
        <w:right w:val="none" w:sz="0" w:space="0" w:color="auto"/>
      </w:divBdr>
      <w:divsChild>
        <w:div w:id="871723711">
          <w:marLeft w:val="0"/>
          <w:marRight w:val="0"/>
          <w:marTop w:val="0"/>
          <w:marBottom w:val="0"/>
          <w:divBdr>
            <w:top w:val="none" w:sz="0" w:space="0" w:color="auto"/>
            <w:left w:val="none" w:sz="0" w:space="0" w:color="auto"/>
            <w:bottom w:val="none" w:sz="0" w:space="0" w:color="auto"/>
            <w:right w:val="none" w:sz="0" w:space="0" w:color="auto"/>
          </w:divBdr>
          <w:divsChild>
            <w:div w:id="670110549">
              <w:marLeft w:val="0"/>
              <w:marRight w:val="0"/>
              <w:marTop w:val="0"/>
              <w:marBottom w:val="0"/>
              <w:divBdr>
                <w:top w:val="none" w:sz="0" w:space="0" w:color="auto"/>
                <w:left w:val="none" w:sz="0" w:space="0" w:color="auto"/>
                <w:bottom w:val="none" w:sz="0" w:space="0" w:color="auto"/>
                <w:right w:val="none" w:sz="0" w:space="0" w:color="auto"/>
              </w:divBdr>
            </w:div>
          </w:divsChild>
        </w:div>
        <w:div w:id="881554024">
          <w:marLeft w:val="0"/>
          <w:marRight w:val="0"/>
          <w:marTop w:val="0"/>
          <w:marBottom w:val="0"/>
          <w:divBdr>
            <w:top w:val="none" w:sz="0" w:space="0" w:color="auto"/>
            <w:left w:val="none" w:sz="0" w:space="0" w:color="auto"/>
            <w:bottom w:val="none" w:sz="0" w:space="0" w:color="auto"/>
            <w:right w:val="none" w:sz="0" w:space="0" w:color="auto"/>
          </w:divBdr>
          <w:divsChild>
            <w:div w:id="2002540421">
              <w:marLeft w:val="0"/>
              <w:marRight w:val="0"/>
              <w:marTop w:val="0"/>
              <w:marBottom w:val="0"/>
              <w:divBdr>
                <w:top w:val="none" w:sz="0" w:space="0" w:color="auto"/>
                <w:left w:val="none" w:sz="0" w:space="0" w:color="auto"/>
                <w:bottom w:val="none" w:sz="0" w:space="0" w:color="auto"/>
                <w:right w:val="none" w:sz="0" w:space="0" w:color="auto"/>
              </w:divBdr>
            </w:div>
          </w:divsChild>
        </w:div>
        <w:div w:id="1280141667">
          <w:marLeft w:val="0"/>
          <w:marRight w:val="0"/>
          <w:marTop w:val="0"/>
          <w:marBottom w:val="0"/>
          <w:divBdr>
            <w:top w:val="none" w:sz="0" w:space="0" w:color="auto"/>
            <w:left w:val="none" w:sz="0" w:space="0" w:color="auto"/>
            <w:bottom w:val="none" w:sz="0" w:space="0" w:color="auto"/>
            <w:right w:val="none" w:sz="0" w:space="0" w:color="auto"/>
          </w:divBdr>
          <w:divsChild>
            <w:div w:id="1015040441">
              <w:marLeft w:val="0"/>
              <w:marRight w:val="0"/>
              <w:marTop w:val="0"/>
              <w:marBottom w:val="0"/>
              <w:divBdr>
                <w:top w:val="none" w:sz="0" w:space="0" w:color="auto"/>
                <w:left w:val="none" w:sz="0" w:space="0" w:color="auto"/>
                <w:bottom w:val="none" w:sz="0" w:space="0" w:color="auto"/>
                <w:right w:val="none" w:sz="0" w:space="0" w:color="auto"/>
              </w:divBdr>
            </w:div>
          </w:divsChild>
        </w:div>
        <w:div w:id="1347176524">
          <w:marLeft w:val="0"/>
          <w:marRight w:val="0"/>
          <w:marTop w:val="0"/>
          <w:marBottom w:val="0"/>
          <w:divBdr>
            <w:top w:val="none" w:sz="0" w:space="0" w:color="auto"/>
            <w:left w:val="none" w:sz="0" w:space="0" w:color="auto"/>
            <w:bottom w:val="none" w:sz="0" w:space="0" w:color="auto"/>
            <w:right w:val="none" w:sz="0" w:space="0" w:color="auto"/>
          </w:divBdr>
        </w:div>
        <w:div w:id="1761683892">
          <w:marLeft w:val="0"/>
          <w:marRight w:val="0"/>
          <w:marTop w:val="0"/>
          <w:marBottom w:val="0"/>
          <w:divBdr>
            <w:top w:val="none" w:sz="0" w:space="0" w:color="auto"/>
            <w:left w:val="none" w:sz="0" w:space="0" w:color="auto"/>
            <w:bottom w:val="none" w:sz="0" w:space="0" w:color="auto"/>
            <w:right w:val="none" w:sz="0" w:space="0" w:color="auto"/>
          </w:divBdr>
          <w:divsChild>
            <w:div w:id="548734792">
              <w:marLeft w:val="0"/>
              <w:marRight w:val="0"/>
              <w:marTop w:val="0"/>
              <w:marBottom w:val="0"/>
              <w:divBdr>
                <w:top w:val="none" w:sz="0" w:space="0" w:color="auto"/>
                <w:left w:val="none" w:sz="0" w:space="0" w:color="auto"/>
                <w:bottom w:val="none" w:sz="0" w:space="0" w:color="auto"/>
                <w:right w:val="none" w:sz="0" w:space="0" w:color="auto"/>
              </w:divBdr>
            </w:div>
          </w:divsChild>
        </w:div>
        <w:div w:id="2053067356">
          <w:marLeft w:val="0"/>
          <w:marRight w:val="0"/>
          <w:marTop w:val="0"/>
          <w:marBottom w:val="0"/>
          <w:divBdr>
            <w:top w:val="none" w:sz="0" w:space="0" w:color="auto"/>
            <w:left w:val="none" w:sz="0" w:space="0" w:color="auto"/>
            <w:bottom w:val="none" w:sz="0" w:space="0" w:color="auto"/>
            <w:right w:val="none" w:sz="0" w:space="0" w:color="auto"/>
          </w:divBdr>
          <w:divsChild>
            <w:div w:id="8830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 w:id="79287223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6889">
      <w:bodyDiv w:val="1"/>
      <w:marLeft w:val="0"/>
      <w:marRight w:val="0"/>
      <w:marTop w:val="0"/>
      <w:marBottom w:val="0"/>
      <w:divBdr>
        <w:top w:val="none" w:sz="0" w:space="0" w:color="auto"/>
        <w:left w:val="none" w:sz="0" w:space="0" w:color="auto"/>
        <w:bottom w:val="none" w:sz="0" w:space="0" w:color="auto"/>
        <w:right w:val="none" w:sz="0" w:space="0" w:color="auto"/>
      </w:divBdr>
      <w:divsChild>
        <w:div w:id="169033267">
          <w:marLeft w:val="0"/>
          <w:marRight w:val="0"/>
          <w:marTop w:val="0"/>
          <w:marBottom w:val="0"/>
          <w:divBdr>
            <w:top w:val="none" w:sz="0" w:space="0" w:color="auto"/>
            <w:left w:val="none" w:sz="0" w:space="0" w:color="auto"/>
            <w:bottom w:val="none" w:sz="0" w:space="0" w:color="auto"/>
            <w:right w:val="none" w:sz="0" w:space="0" w:color="auto"/>
          </w:divBdr>
          <w:divsChild>
            <w:div w:id="1813719066">
              <w:marLeft w:val="0"/>
              <w:marRight w:val="0"/>
              <w:marTop w:val="0"/>
              <w:marBottom w:val="0"/>
              <w:divBdr>
                <w:top w:val="none" w:sz="0" w:space="0" w:color="auto"/>
                <w:left w:val="none" w:sz="0" w:space="0" w:color="auto"/>
                <w:bottom w:val="none" w:sz="0" w:space="0" w:color="auto"/>
                <w:right w:val="none" w:sz="0" w:space="0" w:color="auto"/>
              </w:divBdr>
            </w:div>
          </w:divsChild>
        </w:div>
        <w:div w:id="311107535">
          <w:marLeft w:val="0"/>
          <w:marRight w:val="0"/>
          <w:marTop w:val="0"/>
          <w:marBottom w:val="0"/>
          <w:divBdr>
            <w:top w:val="none" w:sz="0" w:space="0" w:color="auto"/>
            <w:left w:val="none" w:sz="0" w:space="0" w:color="auto"/>
            <w:bottom w:val="none" w:sz="0" w:space="0" w:color="auto"/>
            <w:right w:val="none" w:sz="0" w:space="0" w:color="auto"/>
          </w:divBdr>
        </w:div>
        <w:div w:id="1408847569">
          <w:marLeft w:val="0"/>
          <w:marRight w:val="0"/>
          <w:marTop w:val="0"/>
          <w:marBottom w:val="0"/>
          <w:divBdr>
            <w:top w:val="none" w:sz="0" w:space="0" w:color="auto"/>
            <w:left w:val="none" w:sz="0" w:space="0" w:color="auto"/>
            <w:bottom w:val="none" w:sz="0" w:space="0" w:color="auto"/>
            <w:right w:val="none" w:sz="0" w:space="0" w:color="auto"/>
          </w:divBdr>
          <w:divsChild>
            <w:div w:id="1497767463">
              <w:marLeft w:val="0"/>
              <w:marRight w:val="0"/>
              <w:marTop w:val="0"/>
              <w:marBottom w:val="0"/>
              <w:divBdr>
                <w:top w:val="none" w:sz="0" w:space="0" w:color="auto"/>
                <w:left w:val="none" w:sz="0" w:space="0" w:color="auto"/>
                <w:bottom w:val="none" w:sz="0" w:space="0" w:color="auto"/>
                <w:right w:val="none" w:sz="0" w:space="0" w:color="auto"/>
              </w:divBdr>
            </w:div>
          </w:divsChild>
        </w:div>
        <w:div w:id="1618759031">
          <w:marLeft w:val="0"/>
          <w:marRight w:val="0"/>
          <w:marTop w:val="0"/>
          <w:marBottom w:val="0"/>
          <w:divBdr>
            <w:top w:val="none" w:sz="0" w:space="0" w:color="auto"/>
            <w:left w:val="none" w:sz="0" w:space="0" w:color="auto"/>
            <w:bottom w:val="none" w:sz="0" w:space="0" w:color="auto"/>
            <w:right w:val="none" w:sz="0" w:space="0" w:color="auto"/>
          </w:divBdr>
          <w:divsChild>
            <w:div w:id="905649393">
              <w:marLeft w:val="0"/>
              <w:marRight w:val="0"/>
              <w:marTop w:val="0"/>
              <w:marBottom w:val="0"/>
              <w:divBdr>
                <w:top w:val="none" w:sz="0" w:space="0" w:color="auto"/>
                <w:left w:val="none" w:sz="0" w:space="0" w:color="auto"/>
                <w:bottom w:val="none" w:sz="0" w:space="0" w:color="auto"/>
                <w:right w:val="none" w:sz="0" w:space="0" w:color="auto"/>
              </w:divBdr>
            </w:div>
          </w:divsChild>
        </w:div>
        <w:div w:id="1869298721">
          <w:marLeft w:val="0"/>
          <w:marRight w:val="0"/>
          <w:marTop w:val="0"/>
          <w:marBottom w:val="0"/>
          <w:divBdr>
            <w:top w:val="none" w:sz="0" w:space="0" w:color="auto"/>
            <w:left w:val="none" w:sz="0" w:space="0" w:color="auto"/>
            <w:bottom w:val="none" w:sz="0" w:space="0" w:color="auto"/>
            <w:right w:val="none" w:sz="0" w:space="0" w:color="auto"/>
          </w:divBdr>
          <w:divsChild>
            <w:div w:id="845560582">
              <w:marLeft w:val="0"/>
              <w:marRight w:val="0"/>
              <w:marTop w:val="0"/>
              <w:marBottom w:val="0"/>
              <w:divBdr>
                <w:top w:val="none" w:sz="0" w:space="0" w:color="auto"/>
                <w:left w:val="none" w:sz="0" w:space="0" w:color="auto"/>
                <w:bottom w:val="none" w:sz="0" w:space="0" w:color="auto"/>
                <w:right w:val="none" w:sz="0" w:space="0" w:color="auto"/>
              </w:divBdr>
            </w:div>
          </w:divsChild>
        </w:div>
        <w:div w:id="2099793203">
          <w:marLeft w:val="0"/>
          <w:marRight w:val="0"/>
          <w:marTop w:val="0"/>
          <w:marBottom w:val="0"/>
          <w:divBdr>
            <w:top w:val="none" w:sz="0" w:space="0" w:color="auto"/>
            <w:left w:val="none" w:sz="0" w:space="0" w:color="auto"/>
            <w:bottom w:val="none" w:sz="0" w:space="0" w:color="auto"/>
            <w:right w:val="none" w:sz="0" w:space="0" w:color="auto"/>
          </w:divBdr>
          <w:divsChild>
            <w:div w:id="19599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2266">
      <w:bodyDiv w:val="1"/>
      <w:marLeft w:val="0"/>
      <w:marRight w:val="0"/>
      <w:marTop w:val="0"/>
      <w:marBottom w:val="0"/>
      <w:divBdr>
        <w:top w:val="none" w:sz="0" w:space="0" w:color="auto"/>
        <w:left w:val="none" w:sz="0" w:space="0" w:color="auto"/>
        <w:bottom w:val="none" w:sz="0" w:space="0" w:color="auto"/>
        <w:right w:val="none" w:sz="0" w:space="0" w:color="auto"/>
      </w:divBdr>
      <w:divsChild>
        <w:div w:id="1939019005">
          <w:marLeft w:val="0"/>
          <w:marRight w:val="0"/>
          <w:marTop w:val="0"/>
          <w:marBottom w:val="0"/>
          <w:divBdr>
            <w:top w:val="none" w:sz="0" w:space="0" w:color="auto"/>
            <w:left w:val="none" w:sz="0" w:space="0" w:color="auto"/>
            <w:bottom w:val="none" w:sz="0" w:space="0" w:color="auto"/>
            <w:right w:val="none" w:sz="0" w:space="0" w:color="auto"/>
          </w:divBdr>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1012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3902">
              <w:marLeft w:val="0"/>
              <w:marRight w:val="0"/>
              <w:marTop w:val="0"/>
              <w:marBottom w:val="0"/>
              <w:divBdr>
                <w:top w:val="none" w:sz="0" w:space="0" w:color="auto"/>
                <w:left w:val="none" w:sz="0" w:space="0" w:color="auto"/>
                <w:bottom w:val="none" w:sz="0" w:space="0" w:color="auto"/>
                <w:right w:val="none" w:sz="0" w:space="0" w:color="auto"/>
              </w:divBdr>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22640983">
      <w:bodyDiv w:val="1"/>
      <w:marLeft w:val="0"/>
      <w:marRight w:val="0"/>
      <w:marTop w:val="0"/>
      <w:marBottom w:val="0"/>
      <w:divBdr>
        <w:top w:val="none" w:sz="0" w:space="0" w:color="auto"/>
        <w:left w:val="none" w:sz="0" w:space="0" w:color="auto"/>
        <w:bottom w:val="none" w:sz="0" w:space="0" w:color="auto"/>
        <w:right w:val="none" w:sz="0" w:space="0" w:color="auto"/>
      </w:divBdr>
      <w:divsChild>
        <w:div w:id="146895482">
          <w:marLeft w:val="0"/>
          <w:marRight w:val="0"/>
          <w:marTop w:val="0"/>
          <w:marBottom w:val="0"/>
          <w:divBdr>
            <w:top w:val="none" w:sz="0" w:space="0" w:color="auto"/>
            <w:left w:val="none" w:sz="0" w:space="0" w:color="auto"/>
            <w:bottom w:val="none" w:sz="0" w:space="0" w:color="auto"/>
            <w:right w:val="none" w:sz="0" w:space="0" w:color="auto"/>
          </w:divBdr>
          <w:divsChild>
            <w:div w:id="1926646292">
              <w:marLeft w:val="0"/>
              <w:marRight w:val="0"/>
              <w:marTop w:val="0"/>
              <w:marBottom w:val="0"/>
              <w:divBdr>
                <w:top w:val="none" w:sz="0" w:space="0" w:color="auto"/>
                <w:left w:val="none" w:sz="0" w:space="0" w:color="auto"/>
                <w:bottom w:val="none" w:sz="0" w:space="0" w:color="auto"/>
                <w:right w:val="none" w:sz="0" w:space="0" w:color="auto"/>
              </w:divBdr>
            </w:div>
          </w:divsChild>
        </w:div>
        <w:div w:id="168713722">
          <w:marLeft w:val="0"/>
          <w:marRight w:val="0"/>
          <w:marTop w:val="0"/>
          <w:marBottom w:val="0"/>
          <w:divBdr>
            <w:top w:val="none" w:sz="0" w:space="0" w:color="auto"/>
            <w:left w:val="none" w:sz="0" w:space="0" w:color="auto"/>
            <w:bottom w:val="none" w:sz="0" w:space="0" w:color="auto"/>
            <w:right w:val="none" w:sz="0" w:space="0" w:color="auto"/>
          </w:divBdr>
        </w:div>
        <w:div w:id="750542257">
          <w:marLeft w:val="0"/>
          <w:marRight w:val="0"/>
          <w:marTop w:val="0"/>
          <w:marBottom w:val="0"/>
          <w:divBdr>
            <w:top w:val="none" w:sz="0" w:space="0" w:color="auto"/>
            <w:left w:val="none" w:sz="0" w:space="0" w:color="auto"/>
            <w:bottom w:val="none" w:sz="0" w:space="0" w:color="auto"/>
            <w:right w:val="none" w:sz="0" w:space="0" w:color="auto"/>
          </w:divBdr>
          <w:divsChild>
            <w:div w:id="862785251">
              <w:marLeft w:val="0"/>
              <w:marRight w:val="0"/>
              <w:marTop w:val="0"/>
              <w:marBottom w:val="0"/>
              <w:divBdr>
                <w:top w:val="none" w:sz="0" w:space="0" w:color="auto"/>
                <w:left w:val="none" w:sz="0" w:space="0" w:color="auto"/>
                <w:bottom w:val="none" w:sz="0" w:space="0" w:color="auto"/>
                <w:right w:val="none" w:sz="0" w:space="0" w:color="auto"/>
              </w:divBdr>
            </w:div>
          </w:divsChild>
        </w:div>
        <w:div w:id="1503354000">
          <w:marLeft w:val="0"/>
          <w:marRight w:val="0"/>
          <w:marTop w:val="0"/>
          <w:marBottom w:val="0"/>
          <w:divBdr>
            <w:top w:val="none" w:sz="0" w:space="0" w:color="auto"/>
            <w:left w:val="none" w:sz="0" w:space="0" w:color="auto"/>
            <w:bottom w:val="none" w:sz="0" w:space="0" w:color="auto"/>
            <w:right w:val="none" w:sz="0" w:space="0" w:color="auto"/>
          </w:divBdr>
          <w:divsChild>
            <w:div w:id="694044559">
              <w:marLeft w:val="0"/>
              <w:marRight w:val="0"/>
              <w:marTop w:val="0"/>
              <w:marBottom w:val="0"/>
              <w:divBdr>
                <w:top w:val="none" w:sz="0" w:space="0" w:color="auto"/>
                <w:left w:val="none" w:sz="0" w:space="0" w:color="auto"/>
                <w:bottom w:val="none" w:sz="0" w:space="0" w:color="auto"/>
                <w:right w:val="none" w:sz="0" w:space="0" w:color="auto"/>
              </w:divBdr>
            </w:div>
          </w:divsChild>
        </w:div>
        <w:div w:id="1980571011">
          <w:marLeft w:val="0"/>
          <w:marRight w:val="0"/>
          <w:marTop w:val="0"/>
          <w:marBottom w:val="0"/>
          <w:divBdr>
            <w:top w:val="none" w:sz="0" w:space="0" w:color="auto"/>
            <w:left w:val="none" w:sz="0" w:space="0" w:color="auto"/>
            <w:bottom w:val="none" w:sz="0" w:space="0" w:color="auto"/>
            <w:right w:val="none" w:sz="0" w:space="0" w:color="auto"/>
          </w:divBdr>
          <w:divsChild>
            <w:div w:id="1552038008">
              <w:marLeft w:val="0"/>
              <w:marRight w:val="0"/>
              <w:marTop w:val="0"/>
              <w:marBottom w:val="0"/>
              <w:divBdr>
                <w:top w:val="none" w:sz="0" w:space="0" w:color="auto"/>
                <w:left w:val="none" w:sz="0" w:space="0" w:color="auto"/>
                <w:bottom w:val="none" w:sz="0" w:space="0" w:color="auto"/>
                <w:right w:val="none" w:sz="0" w:space="0" w:color="auto"/>
              </w:divBdr>
            </w:div>
          </w:divsChild>
        </w:div>
        <w:div w:id="2144733983">
          <w:marLeft w:val="0"/>
          <w:marRight w:val="0"/>
          <w:marTop w:val="0"/>
          <w:marBottom w:val="0"/>
          <w:divBdr>
            <w:top w:val="none" w:sz="0" w:space="0" w:color="auto"/>
            <w:left w:val="none" w:sz="0" w:space="0" w:color="auto"/>
            <w:bottom w:val="none" w:sz="0" w:space="0" w:color="auto"/>
            <w:right w:val="none" w:sz="0" w:space="0" w:color="auto"/>
          </w:divBdr>
          <w:divsChild>
            <w:div w:id="6526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8413709">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340766841">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 w:id="20776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rumia.pl" TargetMode="External"/><Relationship Id="rId13" Type="http://schemas.openxmlformats.org/officeDocument/2006/relationships/hyperlink" Target="http://sip.legalis.pl/document-view.seam?documentId=mfrxilrtgi2tqnzsg4yde" TargetMode="External"/><Relationship Id="rId18" Type="http://schemas.openxmlformats.org/officeDocument/2006/relationships/hyperlink" Target="http://sip.legalis.pl/document-view.seam?documentId=mfrxilrxgazdcobrga2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legalis.pl/document-view.seam?documentId=mfrxilrtgi2tqnzsg4yde" TargetMode="External"/><Relationship Id="rId7" Type="http://schemas.openxmlformats.org/officeDocument/2006/relationships/endnotes" Target="endnotes.xml"/><Relationship Id="rId12" Type="http://schemas.openxmlformats.org/officeDocument/2006/relationships/hyperlink" Target="https://sip.legalis.pl/document-view.seam?documentId=mfrxilrxgazdcobrga2c44dboaxdcmjugi4dimrs" TargetMode="External"/><Relationship Id="rId17" Type="http://schemas.openxmlformats.org/officeDocument/2006/relationships/hyperlink" Target="mailto:zamowienia.publiczne@mops.rumi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ops.rumia.pl" TargetMode="External"/><Relationship Id="rId20" Type="http://schemas.openxmlformats.org/officeDocument/2006/relationships/hyperlink" Target="http://sip.legalis.pl/document-view.seam?documentId=mfrxilrtgi2tqnzsg4y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xgazdcobrga2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mops.rumia.pl" TargetMode="External"/><Relationship Id="rId23" Type="http://schemas.openxmlformats.org/officeDocument/2006/relationships/hyperlink" Target="http://sip.legalis.pl/document-view.seam?documentId=mfrxilrxgazdcobrga2a" TargetMode="External"/><Relationship Id="rId10" Type="http://schemas.openxmlformats.org/officeDocument/2006/relationships/hyperlink" Target="http://www.mops.rumia.pl" TargetMode="External"/><Relationship Id="rId19" Type="http://schemas.openxmlformats.org/officeDocument/2006/relationships/hyperlink" Target="http://sip.legalis.pl/document-view.seam?documentId=mfrxilrtgi2tqnzsg4yde" TargetMode="External"/><Relationship Id="rId4" Type="http://schemas.openxmlformats.org/officeDocument/2006/relationships/settings" Target="settings.xml"/><Relationship Id="rId9" Type="http://schemas.openxmlformats.org/officeDocument/2006/relationships/hyperlink" Target="mailto:zamowieniapubliczne@mops.rumia.pl" TargetMode="External"/><Relationship Id="rId14" Type="http://schemas.openxmlformats.org/officeDocument/2006/relationships/hyperlink" Target="http://sip.legalis.pl/document-view.seam?documentId=mfrxilrtgu3dambxha4dq" TargetMode="External"/><Relationship Id="rId22" Type="http://schemas.openxmlformats.org/officeDocument/2006/relationships/hyperlink" Target="http://sip.legalis.pl/document-view.seam?documentId=mfrxilrtgu3dambxha4dq"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7C39D-EC82-44FE-A270-20E01DF4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59</Pages>
  <Words>22232</Words>
  <Characters>133396</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155318</CharactersWithSpaces>
  <SharedDoc>false</SharedDoc>
  <HLinks>
    <vt:vector size="102" baseType="variant">
      <vt:variant>
        <vt:i4>2031705</vt:i4>
      </vt:variant>
      <vt:variant>
        <vt:i4>48</vt:i4>
      </vt:variant>
      <vt:variant>
        <vt:i4>0</vt:i4>
      </vt:variant>
      <vt:variant>
        <vt:i4>5</vt:i4>
      </vt:variant>
      <vt:variant>
        <vt:lpwstr>http://sip.legalis.pl/document-view.seam?documentId=mfrxilrxgazdcobrga2a</vt:lpwstr>
      </vt:variant>
      <vt:variant>
        <vt:lpwstr/>
      </vt:variant>
      <vt:variant>
        <vt:i4>655387</vt:i4>
      </vt:variant>
      <vt:variant>
        <vt:i4>45</vt:i4>
      </vt:variant>
      <vt:variant>
        <vt:i4>0</vt:i4>
      </vt:variant>
      <vt:variant>
        <vt:i4>5</vt:i4>
      </vt:variant>
      <vt:variant>
        <vt:lpwstr>http://sip.legalis.pl/document-view.seam?documentId=mfrxilrtgu3dambxha4dq</vt:lpwstr>
      </vt:variant>
      <vt:variant>
        <vt:lpwstr/>
      </vt:variant>
      <vt:variant>
        <vt:i4>5963856</vt:i4>
      </vt:variant>
      <vt:variant>
        <vt:i4>42</vt:i4>
      </vt:variant>
      <vt:variant>
        <vt:i4>0</vt:i4>
      </vt:variant>
      <vt:variant>
        <vt:i4>5</vt:i4>
      </vt:variant>
      <vt:variant>
        <vt:lpwstr>http://sip.legalis.pl/document-view.seam?documentId=mfrxilrtgi2tqnzsg4yde</vt:lpwstr>
      </vt:variant>
      <vt:variant>
        <vt:lpwstr/>
      </vt:variant>
      <vt:variant>
        <vt:i4>5963856</vt:i4>
      </vt:variant>
      <vt:variant>
        <vt:i4>39</vt:i4>
      </vt:variant>
      <vt:variant>
        <vt:i4>0</vt:i4>
      </vt:variant>
      <vt:variant>
        <vt:i4>5</vt:i4>
      </vt:variant>
      <vt:variant>
        <vt:lpwstr>http://sip.legalis.pl/document-view.seam?documentId=mfrxilrtgi2tqnzsg4yde</vt:lpwstr>
      </vt:variant>
      <vt:variant>
        <vt:lpwstr/>
      </vt:variant>
      <vt:variant>
        <vt:i4>655387</vt:i4>
      </vt:variant>
      <vt:variant>
        <vt:i4>36</vt:i4>
      </vt:variant>
      <vt:variant>
        <vt:i4>0</vt:i4>
      </vt:variant>
      <vt:variant>
        <vt:i4>5</vt:i4>
      </vt:variant>
      <vt:variant>
        <vt:lpwstr>http://sip.legalis.pl/document-view.seam?documentId=mfrxilrtgu3dambxha4dq</vt:lpwstr>
      </vt:variant>
      <vt:variant>
        <vt:lpwstr/>
      </vt:variant>
      <vt:variant>
        <vt:i4>5963856</vt:i4>
      </vt:variant>
      <vt:variant>
        <vt:i4>33</vt:i4>
      </vt:variant>
      <vt:variant>
        <vt:i4>0</vt:i4>
      </vt:variant>
      <vt:variant>
        <vt:i4>5</vt:i4>
      </vt:variant>
      <vt:variant>
        <vt:lpwstr>http://sip.legalis.pl/document-view.seam?documentId=mfrxilrtgi2tqnzsg4yde</vt:lpwstr>
      </vt:variant>
      <vt:variant>
        <vt:lpwstr/>
      </vt:variant>
      <vt:variant>
        <vt:i4>2031705</vt:i4>
      </vt:variant>
      <vt:variant>
        <vt:i4>30</vt:i4>
      </vt:variant>
      <vt:variant>
        <vt:i4>0</vt:i4>
      </vt:variant>
      <vt:variant>
        <vt:i4>5</vt:i4>
      </vt:variant>
      <vt:variant>
        <vt:lpwstr>http://sip.legalis.pl/document-view.seam?documentId=mfrxilrxgazdcobrga2a</vt:lpwstr>
      </vt:variant>
      <vt:variant>
        <vt:lpwstr/>
      </vt:variant>
      <vt:variant>
        <vt:i4>6684743</vt:i4>
      </vt:variant>
      <vt:variant>
        <vt:i4>27</vt:i4>
      </vt:variant>
      <vt:variant>
        <vt:i4>0</vt:i4>
      </vt:variant>
      <vt:variant>
        <vt:i4>5</vt:i4>
      </vt:variant>
      <vt:variant>
        <vt:lpwstr>mailto:zamowienia.publiczne@mops.rumia.pl</vt:lpwstr>
      </vt:variant>
      <vt:variant>
        <vt:lpwstr/>
      </vt:variant>
      <vt:variant>
        <vt:i4>4587586</vt:i4>
      </vt:variant>
      <vt:variant>
        <vt:i4>24</vt:i4>
      </vt:variant>
      <vt:variant>
        <vt:i4>0</vt:i4>
      </vt:variant>
      <vt:variant>
        <vt:i4>5</vt:i4>
      </vt:variant>
      <vt:variant>
        <vt:lpwstr>http://www.mops.rumia.pl/</vt:lpwstr>
      </vt:variant>
      <vt:variant>
        <vt:lpwstr/>
      </vt:variant>
      <vt:variant>
        <vt:i4>458852</vt:i4>
      </vt:variant>
      <vt:variant>
        <vt:i4>21</vt:i4>
      </vt:variant>
      <vt:variant>
        <vt:i4>0</vt:i4>
      </vt:variant>
      <vt:variant>
        <vt:i4>5</vt:i4>
      </vt:variant>
      <vt:variant>
        <vt:lpwstr>mailto:zamowieniapubliczne@mops.rumia.pl</vt:lpwstr>
      </vt:variant>
      <vt:variant>
        <vt:lpwstr/>
      </vt:variant>
      <vt:variant>
        <vt:i4>655387</vt:i4>
      </vt:variant>
      <vt:variant>
        <vt:i4>18</vt:i4>
      </vt:variant>
      <vt:variant>
        <vt:i4>0</vt:i4>
      </vt:variant>
      <vt:variant>
        <vt:i4>5</vt:i4>
      </vt:variant>
      <vt:variant>
        <vt:lpwstr>http://sip.legalis.pl/document-view.seam?documentId=mfrxilrtgu3dambxha4dq</vt:lpwstr>
      </vt:variant>
      <vt:variant>
        <vt:lpwstr/>
      </vt:variant>
      <vt:variant>
        <vt:i4>5963856</vt:i4>
      </vt:variant>
      <vt:variant>
        <vt:i4>15</vt:i4>
      </vt:variant>
      <vt:variant>
        <vt:i4>0</vt:i4>
      </vt:variant>
      <vt:variant>
        <vt:i4>5</vt:i4>
      </vt:variant>
      <vt:variant>
        <vt:lpwstr>http://sip.legalis.pl/document-view.seam?documentId=mfrxilrtgi2tqnzsg4yde</vt:lpwstr>
      </vt:variant>
      <vt:variant>
        <vt:lpwstr/>
      </vt:variant>
      <vt:variant>
        <vt:i4>4653149</vt:i4>
      </vt:variant>
      <vt:variant>
        <vt:i4>12</vt:i4>
      </vt:variant>
      <vt:variant>
        <vt:i4>0</vt:i4>
      </vt:variant>
      <vt:variant>
        <vt:i4>5</vt:i4>
      </vt:variant>
      <vt:variant>
        <vt:lpwstr>https://sip.legalis.pl/document-view.seam?documentId=mfrxilrxgazdcobrga2c44dboaxdcmjugi4dimrs</vt:lpwstr>
      </vt:variant>
      <vt:variant>
        <vt:lpwstr/>
      </vt:variant>
      <vt:variant>
        <vt:i4>2031705</vt:i4>
      </vt:variant>
      <vt:variant>
        <vt:i4>9</vt:i4>
      </vt:variant>
      <vt:variant>
        <vt:i4>0</vt:i4>
      </vt:variant>
      <vt:variant>
        <vt:i4>5</vt:i4>
      </vt:variant>
      <vt:variant>
        <vt:lpwstr>http://sip.legalis.pl/document-view.seam?documentId=mfrxilrxgazdcobrga2a</vt:lpwstr>
      </vt:variant>
      <vt:variant>
        <vt:lpwstr/>
      </vt:variant>
      <vt:variant>
        <vt:i4>4587586</vt:i4>
      </vt:variant>
      <vt:variant>
        <vt:i4>6</vt:i4>
      </vt:variant>
      <vt:variant>
        <vt:i4>0</vt:i4>
      </vt:variant>
      <vt:variant>
        <vt:i4>5</vt:i4>
      </vt:variant>
      <vt:variant>
        <vt:lpwstr>http://www.mops.rumia.pl/</vt:lpwstr>
      </vt:variant>
      <vt:variant>
        <vt:lpwstr/>
      </vt:variant>
      <vt:variant>
        <vt:i4>458852</vt:i4>
      </vt:variant>
      <vt:variant>
        <vt:i4>3</vt:i4>
      </vt:variant>
      <vt:variant>
        <vt:i4>0</vt:i4>
      </vt:variant>
      <vt:variant>
        <vt:i4>5</vt:i4>
      </vt:variant>
      <vt:variant>
        <vt:lpwstr>mailto:zamowieniapubliczne@mops.rumia.pl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Ewelina Gajewska</cp:lastModifiedBy>
  <cp:revision>15</cp:revision>
  <cp:lastPrinted>2017-05-29T08:30:00Z</cp:lastPrinted>
  <dcterms:created xsi:type="dcterms:W3CDTF">2017-05-26T09:19:00Z</dcterms:created>
  <dcterms:modified xsi:type="dcterms:W3CDTF">2017-05-30T06:59:00Z</dcterms:modified>
</cp:coreProperties>
</file>