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C4" w:rsidRPr="00BC3852" w:rsidRDefault="00036DC4" w:rsidP="00036DC4">
      <w:pPr>
        <w:pStyle w:val="Bezodstpw"/>
        <w:jc w:val="right"/>
        <w:rPr>
          <w:b/>
          <w:sz w:val="22"/>
          <w:szCs w:val="22"/>
        </w:rPr>
      </w:pPr>
      <w:bookmarkStart w:id="0" w:name="_GoBack"/>
      <w:bookmarkEnd w:id="0"/>
    </w:p>
    <w:p w:rsidR="00036DC4" w:rsidRPr="00036DC4" w:rsidRDefault="00036DC4" w:rsidP="00036DC4">
      <w:pPr>
        <w:pStyle w:val="Bezodstpw"/>
        <w:jc w:val="right"/>
        <w:rPr>
          <w:b/>
          <w:sz w:val="22"/>
          <w:szCs w:val="22"/>
        </w:rPr>
      </w:pPr>
      <w:r w:rsidRPr="00036DC4">
        <w:rPr>
          <w:b/>
          <w:sz w:val="22"/>
          <w:szCs w:val="22"/>
        </w:rPr>
        <w:t>Załącznik nr 4</w:t>
      </w:r>
    </w:p>
    <w:p w:rsidR="00036DC4" w:rsidRPr="00036DC4" w:rsidRDefault="00036DC4" w:rsidP="00036DC4">
      <w:pPr>
        <w:pStyle w:val="Bezodstpw"/>
        <w:jc w:val="right"/>
        <w:rPr>
          <w:rStyle w:val="Wyrnieniedelikatne"/>
          <w:b/>
          <w:i w:val="0"/>
          <w:color w:val="auto"/>
          <w:sz w:val="22"/>
          <w:szCs w:val="22"/>
        </w:rPr>
      </w:pPr>
      <w:r w:rsidRPr="00036DC4">
        <w:rPr>
          <w:b/>
          <w:sz w:val="22"/>
          <w:szCs w:val="22"/>
        </w:rPr>
        <w:t xml:space="preserve"> </w:t>
      </w:r>
      <w:r w:rsidRPr="00036DC4">
        <w:rPr>
          <w:rStyle w:val="Wyrnieniedelikatne"/>
          <w:b/>
          <w:i w:val="0"/>
          <w:color w:val="auto"/>
          <w:sz w:val="22"/>
          <w:szCs w:val="22"/>
        </w:rPr>
        <w:t>do zapytania ofertowego DA.222.1.31.2017</w:t>
      </w:r>
    </w:p>
    <w:p w:rsidR="00036DC4" w:rsidRPr="00036DC4" w:rsidRDefault="00036DC4" w:rsidP="00036DC4">
      <w:pPr>
        <w:jc w:val="center"/>
        <w:rPr>
          <w:b/>
          <w:sz w:val="22"/>
          <w:szCs w:val="22"/>
        </w:rPr>
      </w:pPr>
    </w:p>
    <w:p w:rsidR="00036DC4" w:rsidRPr="00036DC4" w:rsidRDefault="00036DC4" w:rsidP="00036DC4">
      <w:pPr>
        <w:rPr>
          <w:b/>
          <w:sz w:val="22"/>
          <w:szCs w:val="22"/>
        </w:rPr>
      </w:pPr>
    </w:p>
    <w:p w:rsidR="00036DC4" w:rsidRPr="00036DC4" w:rsidRDefault="00036DC4" w:rsidP="00036DC4">
      <w:pPr>
        <w:jc w:val="center"/>
        <w:rPr>
          <w:b/>
          <w:sz w:val="22"/>
          <w:szCs w:val="22"/>
        </w:rPr>
      </w:pPr>
    </w:p>
    <w:p w:rsidR="00036DC4" w:rsidRPr="00036DC4" w:rsidRDefault="00036DC4" w:rsidP="00036DC4">
      <w:pPr>
        <w:spacing w:line="360" w:lineRule="auto"/>
        <w:rPr>
          <w:b/>
          <w:sz w:val="22"/>
          <w:szCs w:val="22"/>
        </w:rPr>
      </w:pPr>
      <w:r w:rsidRPr="00036DC4">
        <w:rPr>
          <w:b/>
          <w:sz w:val="22"/>
          <w:szCs w:val="22"/>
        </w:rPr>
        <w:t xml:space="preserve">Harmonogram opróżniania, odbioru i </w:t>
      </w:r>
      <w:r w:rsidRPr="00036DC4">
        <w:rPr>
          <w:rStyle w:val="Wyrnieniedelikatne"/>
          <w:b/>
          <w:i w:val="0"/>
          <w:color w:val="auto"/>
          <w:sz w:val="22"/>
          <w:szCs w:val="22"/>
        </w:rPr>
        <w:t>wywozu nieczystości stałych niesegregowanych (zmieszanych) odpadów komunalnych</w:t>
      </w:r>
      <w:r w:rsidRPr="00036DC4">
        <w:rPr>
          <w:b/>
          <w:sz w:val="22"/>
          <w:szCs w:val="22"/>
        </w:rPr>
        <w:t xml:space="preserve"> z podległych placówek MOPS zlokalizowanych na terenie Rumi</w:t>
      </w:r>
      <w:r>
        <w:rPr>
          <w:b/>
          <w:sz w:val="22"/>
          <w:szCs w:val="22"/>
        </w:rPr>
        <w:t xml:space="preserve"> </w:t>
      </w:r>
      <w:r w:rsidRPr="00036DC4">
        <w:rPr>
          <w:b/>
          <w:sz w:val="22"/>
          <w:szCs w:val="22"/>
        </w:rPr>
        <w:t>w okresie od 01.01.2018r - 31.12.2019 roku.</w:t>
      </w:r>
    </w:p>
    <w:p w:rsidR="00036DC4" w:rsidRPr="00036DC4" w:rsidRDefault="00036DC4" w:rsidP="00036DC4">
      <w:pPr>
        <w:rPr>
          <w:sz w:val="22"/>
          <w:szCs w:val="22"/>
        </w:rPr>
      </w:pPr>
    </w:p>
    <w:p w:rsidR="00036DC4" w:rsidRPr="00036DC4" w:rsidRDefault="00036DC4" w:rsidP="00036DC4">
      <w:pPr>
        <w:rPr>
          <w:sz w:val="22"/>
          <w:szCs w:val="22"/>
        </w:rPr>
      </w:pPr>
    </w:p>
    <w:p w:rsidR="00036DC4" w:rsidRPr="00036DC4" w:rsidRDefault="00036DC4" w:rsidP="00036DC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275"/>
        <w:gridCol w:w="1276"/>
        <w:gridCol w:w="1843"/>
      </w:tblGrid>
      <w:tr w:rsidR="00036DC4" w:rsidRPr="00036DC4" w:rsidTr="00F01C34">
        <w:trPr>
          <w:trHeight w:val="562"/>
        </w:trPr>
        <w:tc>
          <w:tcPr>
            <w:tcW w:w="534" w:type="dxa"/>
            <w:shd w:val="clear" w:color="auto" w:fill="EEECE1"/>
          </w:tcPr>
          <w:p w:rsidR="00036DC4" w:rsidRPr="00036DC4" w:rsidRDefault="00036DC4" w:rsidP="00F01C34">
            <w:pPr>
              <w:pStyle w:val="Bezodstpw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036DC4">
              <w:rPr>
                <w:rStyle w:val="Wyrnieniedelikatne"/>
                <w:i w:val="0"/>
                <w:color w:val="auto"/>
                <w:sz w:val="22"/>
                <w:szCs w:val="22"/>
              </w:rPr>
              <w:t>l.p.</w:t>
            </w:r>
          </w:p>
        </w:tc>
        <w:tc>
          <w:tcPr>
            <w:tcW w:w="2126" w:type="dxa"/>
            <w:shd w:val="clear" w:color="auto" w:fill="EEECE1"/>
          </w:tcPr>
          <w:p w:rsidR="00036DC4" w:rsidRPr="00036DC4" w:rsidRDefault="00036DC4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036DC4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Wskazana lokalizacja  opróżnienia, odbioru i wywozu nieczystości niesegregowanych (zmieszanych) odpadów komunalnych</w:t>
            </w:r>
          </w:p>
        </w:tc>
        <w:tc>
          <w:tcPr>
            <w:tcW w:w="2410" w:type="dxa"/>
            <w:shd w:val="clear" w:color="auto" w:fill="EEECE1"/>
          </w:tcPr>
          <w:p w:rsidR="00036DC4" w:rsidRPr="00036DC4" w:rsidRDefault="00036DC4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036DC4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Rodzaj pojemnika</w:t>
            </w:r>
          </w:p>
        </w:tc>
        <w:tc>
          <w:tcPr>
            <w:tcW w:w="1275" w:type="dxa"/>
            <w:shd w:val="clear" w:color="auto" w:fill="EEECE1"/>
          </w:tcPr>
          <w:p w:rsidR="00036DC4" w:rsidRPr="00036DC4" w:rsidRDefault="00036DC4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036DC4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Ilość pojemników</w:t>
            </w:r>
          </w:p>
        </w:tc>
        <w:tc>
          <w:tcPr>
            <w:tcW w:w="1276" w:type="dxa"/>
            <w:shd w:val="clear" w:color="auto" w:fill="EEECE1"/>
          </w:tcPr>
          <w:p w:rsidR="00036DC4" w:rsidRPr="00036DC4" w:rsidRDefault="00036DC4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036DC4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Pojemność</w:t>
            </w:r>
          </w:p>
        </w:tc>
        <w:tc>
          <w:tcPr>
            <w:tcW w:w="1843" w:type="dxa"/>
            <w:shd w:val="clear" w:color="auto" w:fill="EEECE1"/>
          </w:tcPr>
          <w:p w:rsidR="00036DC4" w:rsidRPr="00036DC4" w:rsidRDefault="00036DC4" w:rsidP="00F01C34">
            <w:pPr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036DC4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Częstotliwość wywozu</w:t>
            </w:r>
          </w:p>
        </w:tc>
      </w:tr>
      <w:tr w:rsidR="00036DC4" w:rsidRPr="00036DC4" w:rsidTr="00F01C34">
        <w:tc>
          <w:tcPr>
            <w:tcW w:w="534" w:type="dxa"/>
            <w:shd w:val="clear" w:color="auto" w:fill="D9D9D9"/>
          </w:tcPr>
          <w:p w:rsidR="00036DC4" w:rsidRPr="00036DC4" w:rsidRDefault="00036DC4" w:rsidP="00F01C34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036DC4">
              <w:rPr>
                <w:rStyle w:val="Wyrnieniedelikatne"/>
                <w:i w:val="0"/>
                <w:color w:val="auto"/>
                <w:sz w:val="22"/>
                <w:szCs w:val="22"/>
              </w:rPr>
              <w:t>a)</w:t>
            </w:r>
          </w:p>
        </w:tc>
        <w:tc>
          <w:tcPr>
            <w:tcW w:w="2126" w:type="dxa"/>
            <w:shd w:val="clear" w:color="auto" w:fill="D9D9D9"/>
          </w:tcPr>
          <w:p w:rsidR="00036DC4" w:rsidRPr="00036DC4" w:rsidRDefault="00036DC4" w:rsidP="00F01C34">
            <w:pPr>
              <w:rPr>
                <w:rStyle w:val="Wyrnieniedelikatne"/>
                <w:i w:val="0"/>
                <w:color w:val="auto"/>
              </w:rPr>
            </w:pPr>
            <w:r w:rsidRPr="00036DC4">
              <w:rPr>
                <w:rStyle w:val="Wyrnieniedelikatne"/>
                <w:i w:val="0"/>
                <w:color w:val="auto"/>
              </w:rPr>
              <w:t>Rumia, ul. Ślusarska 2</w:t>
            </w:r>
          </w:p>
        </w:tc>
        <w:tc>
          <w:tcPr>
            <w:tcW w:w="2410" w:type="dxa"/>
            <w:shd w:val="clear" w:color="auto" w:fill="D9D9D9"/>
          </w:tcPr>
          <w:p w:rsidR="00036DC4" w:rsidRPr="00036DC4" w:rsidRDefault="00036DC4" w:rsidP="00F01C34">
            <w:pPr>
              <w:rPr>
                <w:rStyle w:val="Wyrnieniedelikatne"/>
                <w:i w:val="0"/>
                <w:iCs w:val="0"/>
                <w:color w:val="auto"/>
              </w:rPr>
            </w:pPr>
            <w:r w:rsidRPr="00036DC4">
              <w:t>pojemniki do  gromadzenia</w:t>
            </w:r>
            <w:r w:rsidRPr="00036DC4">
              <w:rPr>
                <w:rStyle w:val="Wyrnieniedelikatne"/>
                <w:i w:val="0"/>
                <w:color w:val="auto"/>
              </w:rPr>
              <w:t xml:space="preserve"> nieczystości stałych niesegregowanych (zmieszanych</w:t>
            </w:r>
            <w:r w:rsidRPr="00036DC4">
              <w:t xml:space="preserve"> odpadów komunalnych</w:t>
            </w:r>
          </w:p>
        </w:tc>
        <w:tc>
          <w:tcPr>
            <w:tcW w:w="1275" w:type="dxa"/>
            <w:shd w:val="clear" w:color="auto" w:fill="D9D9D9"/>
          </w:tcPr>
          <w:p w:rsidR="00036DC4" w:rsidRPr="00036DC4" w:rsidRDefault="00036DC4" w:rsidP="00F01C34">
            <w:r w:rsidRPr="00036DC4">
              <w:t>2 szt.</w:t>
            </w:r>
          </w:p>
        </w:tc>
        <w:tc>
          <w:tcPr>
            <w:tcW w:w="1276" w:type="dxa"/>
            <w:shd w:val="clear" w:color="auto" w:fill="D9D9D9"/>
          </w:tcPr>
          <w:p w:rsidR="00036DC4" w:rsidRPr="00036DC4" w:rsidRDefault="00036DC4" w:rsidP="00F01C34">
            <w:r w:rsidRPr="00036DC4">
              <w:t>240 litr</w:t>
            </w:r>
          </w:p>
        </w:tc>
        <w:tc>
          <w:tcPr>
            <w:tcW w:w="1843" w:type="dxa"/>
            <w:shd w:val="clear" w:color="auto" w:fill="D9D9D9"/>
          </w:tcPr>
          <w:p w:rsidR="00036DC4" w:rsidRPr="00036DC4" w:rsidRDefault="00036DC4" w:rsidP="00F01C34">
            <w:r w:rsidRPr="00036DC4">
              <w:t>1 raz w tygodniu</w:t>
            </w:r>
          </w:p>
        </w:tc>
      </w:tr>
      <w:tr w:rsidR="00036DC4" w:rsidRPr="00036DC4" w:rsidTr="00F01C34">
        <w:tc>
          <w:tcPr>
            <w:tcW w:w="534" w:type="dxa"/>
            <w:shd w:val="clear" w:color="auto" w:fill="C0C0C0"/>
          </w:tcPr>
          <w:p w:rsidR="00036DC4" w:rsidRPr="00036DC4" w:rsidRDefault="00036DC4" w:rsidP="00F01C34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036DC4">
              <w:rPr>
                <w:rStyle w:val="Wyrnieniedelikatne"/>
                <w:i w:val="0"/>
                <w:color w:val="auto"/>
                <w:sz w:val="22"/>
                <w:szCs w:val="22"/>
              </w:rPr>
              <w:t>b)</w:t>
            </w:r>
          </w:p>
        </w:tc>
        <w:tc>
          <w:tcPr>
            <w:tcW w:w="2126" w:type="dxa"/>
            <w:shd w:val="clear" w:color="auto" w:fill="C0C0C0"/>
          </w:tcPr>
          <w:p w:rsidR="00036DC4" w:rsidRPr="00036DC4" w:rsidRDefault="00036DC4" w:rsidP="00F01C34">
            <w:pPr>
              <w:rPr>
                <w:rStyle w:val="Wyrnieniedelikatne"/>
                <w:i w:val="0"/>
                <w:color w:val="auto"/>
              </w:rPr>
            </w:pPr>
            <w:r w:rsidRPr="00036DC4">
              <w:rPr>
                <w:rStyle w:val="Wyrnieniedelikatne"/>
                <w:i w:val="0"/>
                <w:color w:val="auto"/>
              </w:rPr>
              <w:t>Rumia Janowo,</w:t>
            </w:r>
          </w:p>
          <w:p w:rsidR="00036DC4" w:rsidRPr="00036DC4" w:rsidRDefault="00036DC4" w:rsidP="00F01C34">
            <w:pPr>
              <w:rPr>
                <w:rStyle w:val="Wyrnieniedelikatne"/>
                <w:i w:val="0"/>
                <w:color w:val="auto"/>
              </w:rPr>
            </w:pPr>
            <w:r w:rsidRPr="00036DC4">
              <w:rPr>
                <w:rStyle w:val="Wyrnieniedelikatne"/>
                <w:i w:val="0"/>
                <w:color w:val="auto"/>
              </w:rPr>
              <w:t xml:space="preserve"> ul. Stoczniowców 23</w:t>
            </w:r>
          </w:p>
        </w:tc>
        <w:tc>
          <w:tcPr>
            <w:tcW w:w="2410" w:type="dxa"/>
            <w:shd w:val="clear" w:color="auto" w:fill="C0C0C0"/>
          </w:tcPr>
          <w:p w:rsidR="00036DC4" w:rsidRPr="00036DC4" w:rsidRDefault="00036DC4" w:rsidP="00F01C34">
            <w:pPr>
              <w:rPr>
                <w:rStyle w:val="Wyrnieniedelikatne"/>
                <w:i w:val="0"/>
                <w:color w:val="auto"/>
              </w:rPr>
            </w:pPr>
            <w:r w:rsidRPr="00036DC4">
              <w:t>pojemniki do gromadzenia</w:t>
            </w:r>
            <w:r w:rsidRPr="00036DC4">
              <w:rPr>
                <w:rStyle w:val="Wyrnieniedelikatne"/>
                <w:i w:val="0"/>
                <w:color w:val="auto"/>
              </w:rPr>
              <w:t xml:space="preserve"> nieczystości stałych niesegregowanych (zmieszanych</w:t>
            </w:r>
            <w:r w:rsidRPr="00036DC4">
              <w:t xml:space="preserve"> odpadów komunalnych</w:t>
            </w:r>
          </w:p>
        </w:tc>
        <w:tc>
          <w:tcPr>
            <w:tcW w:w="1275" w:type="dxa"/>
            <w:shd w:val="clear" w:color="auto" w:fill="C0C0C0"/>
          </w:tcPr>
          <w:p w:rsidR="00036DC4" w:rsidRPr="00036DC4" w:rsidRDefault="00036DC4" w:rsidP="00F01C34">
            <w:r w:rsidRPr="00036DC4">
              <w:t>1 szt.</w:t>
            </w:r>
          </w:p>
        </w:tc>
        <w:tc>
          <w:tcPr>
            <w:tcW w:w="1276" w:type="dxa"/>
            <w:shd w:val="clear" w:color="auto" w:fill="C0C0C0"/>
          </w:tcPr>
          <w:p w:rsidR="00036DC4" w:rsidRPr="00036DC4" w:rsidRDefault="00036DC4" w:rsidP="00F01C34">
            <w:r w:rsidRPr="00036DC4">
              <w:t>240 litr</w:t>
            </w:r>
          </w:p>
        </w:tc>
        <w:tc>
          <w:tcPr>
            <w:tcW w:w="1843" w:type="dxa"/>
            <w:shd w:val="clear" w:color="auto" w:fill="C0C0C0"/>
          </w:tcPr>
          <w:p w:rsidR="00036DC4" w:rsidRPr="00036DC4" w:rsidRDefault="00036DC4" w:rsidP="00F01C34">
            <w:r w:rsidRPr="00036DC4">
              <w:t>1 raz w tygodniu</w:t>
            </w:r>
          </w:p>
        </w:tc>
      </w:tr>
      <w:tr w:rsidR="00036DC4" w:rsidRPr="00036DC4" w:rsidTr="00F01C34">
        <w:trPr>
          <w:trHeight w:val="299"/>
        </w:trPr>
        <w:tc>
          <w:tcPr>
            <w:tcW w:w="534" w:type="dxa"/>
            <w:shd w:val="clear" w:color="auto" w:fill="969696"/>
          </w:tcPr>
          <w:p w:rsidR="00036DC4" w:rsidRPr="00036DC4" w:rsidRDefault="00036DC4" w:rsidP="00F01C34">
            <w:pPr>
              <w:pStyle w:val="Bezodstpw"/>
              <w:spacing w:line="360" w:lineRule="auto"/>
              <w:jc w:val="both"/>
              <w:rPr>
                <w:rStyle w:val="Wyrnieniedelikatne"/>
                <w:i w:val="0"/>
                <w:color w:val="auto"/>
                <w:sz w:val="22"/>
                <w:szCs w:val="22"/>
              </w:rPr>
            </w:pPr>
            <w:r w:rsidRPr="00036DC4">
              <w:rPr>
                <w:rStyle w:val="Wyrnieniedelikatne"/>
                <w:i w:val="0"/>
                <w:color w:val="auto"/>
                <w:sz w:val="22"/>
                <w:szCs w:val="22"/>
              </w:rPr>
              <w:t>c)</w:t>
            </w:r>
          </w:p>
        </w:tc>
        <w:tc>
          <w:tcPr>
            <w:tcW w:w="2126" w:type="dxa"/>
            <w:shd w:val="clear" w:color="auto" w:fill="969696"/>
          </w:tcPr>
          <w:p w:rsidR="00036DC4" w:rsidRPr="00036DC4" w:rsidRDefault="00036DC4" w:rsidP="00F01C34">
            <w:pPr>
              <w:rPr>
                <w:rStyle w:val="Wyrnieniedelikatne"/>
                <w:i w:val="0"/>
                <w:color w:val="auto"/>
              </w:rPr>
            </w:pPr>
            <w:r w:rsidRPr="00036DC4">
              <w:rPr>
                <w:rStyle w:val="Wyrnieniedelikatne"/>
                <w:i w:val="0"/>
                <w:color w:val="auto"/>
              </w:rPr>
              <w:t>Rumia, ul. Starowiejska 46</w:t>
            </w:r>
          </w:p>
        </w:tc>
        <w:tc>
          <w:tcPr>
            <w:tcW w:w="2410" w:type="dxa"/>
            <w:shd w:val="clear" w:color="auto" w:fill="969696"/>
          </w:tcPr>
          <w:p w:rsidR="00036DC4" w:rsidRPr="00036DC4" w:rsidRDefault="00036DC4" w:rsidP="00F01C34">
            <w:pPr>
              <w:rPr>
                <w:rStyle w:val="Wyrnieniedelikatne"/>
                <w:i w:val="0"/>
                <w:color w:val="auto"/>
              </w:rPr>
            </w:pPr>
            <w:r w:rsidRPr="00036DC4">
              <w:t>pojemniki do gromadzenia</w:t>
            </w:r>
            <w:r w:rsidRPr="00036DC4">
              <w:rPr>
                <w:rStyle w:val="Wyrnieniedelikatne"/>
                <w:i w:val="0"/>
                <w:color w:val="auto"/>
              </w:rPr>
              <w:t xml:space="preserve"> nieczystości stałych niesegregowanych (zmieszanych</w:t>
            </w:r>
            <w:r w:rsidRPr="00036DC4">
              <w:t xml:space="preserve"> odpadów komunalnych</w:t>
            </w:r>
          </w:p>
        </w:tc>
        <w:tc>
          <w:tcPr>
            <w:tcW w:w="1275" w:type="dxa"/>
            <w:shd w:val="clear" w:color="auto" w:fill="969696"/>
          </w:tcPr>
          <w:p w:rsidR="00036DC4" w:rsidRPr="00036DC4" w:rsidRDefault="00036DC4" w:rsidP="00F01C34">
            <w:r w:rsidRPr="00036DC4">
              <w:t>1 szt.</w:t>
            </w:r>
          </w:p>
        </w:tc>
        <w:tc>
          <w:tcPr>
            <w:tcW w:w="1276" w:type="dxa"/>
            <w:shd w:val="clear" w:color="auto" w:fill="969696"/>
          </w:tcPr>
          <w:p w:rsidR="00036DC4" w:rsidRPr="00036DC4" w:rsidRDefault="00036DC4" w:rsidP="00F01C34">
            <w:pPr>
              <w:jc w:val="both"/>
            </w:pPr>
            <w:r w:rsidRPr="00036DC4">
              <w:t>240 litr</w:t>
            </w:r>
          </w:p>
        </w:tc>
        <w:tc>
          <w:tcPr>
            <w:tcW w:w="1843" w:type="dxa"/>
            <w:shd w:val="clear" w:color="auto" w:fill="969696"/>
          </w:tcPr>
          <w:p w:rsidR="00036DC4" w:rsidRPr="00036DC4" w:rsidRDefault="00036DC4" w:rsidP="00F01C34">
            <w:r w:rsidRPr="00036DC4">
              <w:t>1 raz na dwa tygodnie</w:t>
            </w:r>
          </w:p>
        </w:tc>
      </w:tr>
    </w:tbl>
    <w:p w:rsidR="00036DC4" w:rsidRPr="00036DC4" w:rsidRDefault="00036DC4" w:rsidP="00036DC4">
      <w:pPr>
        <w:pStyle w:val="Bezodstpw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P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Default="00036DC4" w:rsidP="00036DC4">
      <w:pPr>
        <w:pStyle w:val="Bezodstpw"/>
        <w:jc w:val="right"/>
        <w:rPr>
          <w:sz w:val="22"/>
          <w:szCs w:val="22"/>
        </w:rPr>
      </w:pPr>
    </w:p>
    <w:p w:rsidR="00036DC4" w:rsidRDefault="00036DC4" w:rsidP="00036DC4">
      <w:pPr>
        <w:pStyle w:val="Bezodstpw"/>
        <w:rPr>
          <w:sz w:val="22"/>
          <w:szCs w:val="22"/>
        </w:rPr>
      </w:pPr>
    </w:p>
    <w:p w:rsidR="003A18BC" w:rsidRPr="00D66C7D" w:rsidRDefault="003A18BC" w:rsidP="00D66C7D">
      <w:pPr>
        <w:pStyle w:val="Bezodstpw"/>
        <w:rPr>
          <w:rStyle w:val="Wyrnieniedelikatne"/>
          <w:b/>
          <w:i w:val="0"/>
          <w:color w:val="auto"/>
          <w:sz w:val="22"/>
          <w:szCs w:val="22"/>
        </w:rPr>
      </w:pPr>
    </w:p>
    <w:sectPr w:rsidR="003A18BC" w:rsidRPr="00D66C7D" w:rsidSect="00D66C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abstractNum w:abstractNumId="1" w15:restartNumberingAfterBreak="0">
    <w:nsid w:val="34DD3432"/>
    <w:multiLevelType w:val="hybridMultilevel"/>
    <w:tmpl w:val="AB5A439C"/>
    <w:lvl w:ilvl="0" w:tplc="24ECB6FC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C507FA8"/>
    <w:multiLevelType w:val="hybridMultilevel"/>
    <w:tmpl w:val="572A43F0"/>
    <w:lvl w:ilvl="0" w:tplc="3530D1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15526F"/>
    <w:multiLevelType w:val="hybridMultilevel"/>
    <w:tmpl w:val="C92EA10C"/>
    <w:lvl w:ilvl="0" w:tplc="E64448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C213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C"/>
    <w:rsid w:val="00013D44"/>
    <w:rsid w:val="00036DC4"/>
    <w:rsid w:val="000A6FF0"/>
    <w:rsid w:val="00280336"/>
    <w:rsid w:val="003A18BC"/>
    <w:rsid w:val="00D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9BC2-EE03-4EE1-88FE-2F772859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3A18BC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rsid w:val="00D66C7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6C7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66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D66C7D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D66C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2017-10-12T12:36:00Z</dcterms:created>
  <dcterms:modified xsi:type="dcterms:W3CDTF">2017-10-12T12:36:00Z</dcterms:modified>
</cp:coreProperties>
</file>