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140"/>
        <w:gridCol w:w="5135"/>
        <w:gridCol w:w="709"/>
        <w:gridCol w:w="305"/>
        <w:gridCol w:w="404"/>
        <w:gridCol w:w="81"/>
        <w:gridCol w:w="320"/>
        <w:gridCol w:w="166"/>
        <w:gridCol w:w="150"/>
        <w:gridCol w:w="300"/>
        <w:gridCol w:w="156"/>
        <w:gridCol w:w="152"/>
        <w:gridCol w:w="397"/>
        <w:gridCol w:w="727"/>
        <w:gridCol w:w="709"/>
      </w:tblGrid>
      <w:tr w:rsidR="00A530A2" w:rsidRPr="00A530A2" w:rsidTr="003C7CCF">
        <w:trPr>
          <w:trHeight w:val="193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>Załącznik nr 1</w:t>
            </w:r>
          </w:p>
        </w:tc>
      </w:tr>
      <w:tr w:rsidR="00A530A2" w:rsidRPr="00A530A2" w:rsidTr="003C7CCF">
        <w:trPr>
          <w:trHeight w:val="618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 xml:space="preserve">                 do zapytania ofertowego          DA.222.1.1.2018</w:t>
            </w:r>
          </w:p>
        </w:tc>
      </w:tr>
      <w:tr w:rsidR="00A530A2" w:rsidRPr="00A530A2" w:rsidTr="003C7CCF">
        <w:trPr>
          <w:trHeight w:val="179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 xml:space="preserve">               WYKAZ CENOWO - ASORTYMENTOWY</w:t>
            </w:r>
          </w:p>
        </w:tc>
      </w:tr>
      <w:tr w:rsidR="00A530A2" w:rsidRPr="00A530A2" w:rsidTr="003C7CCF">
        <w:trPr>
          <w:trHeight w:val="1796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>Nazwa artykułu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 xml:space="preserve">Ilość przewidywanych zakupów w ciągu roku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 xml:space="preserve">suma: </w:t>
            </w:r>
          </w:p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>ilość x cena 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>suma:</w:t>
            </w:r>
          </w:p>
          <w:p w:rsidR="00A530A2" w:rsidRPr="00A530A2" w:rsidRDefault="00A530A2" w:rsidP="003C7CC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 xml:space="preserve"> ilość x cena brutto</w:t>
            </w:r>
          </w:p>
        </w:tc>
      </w:tr>
      <w:tr w:rsidR="00A530A2" w:rsidRPr="00A530A2" w:rsidTr="003C7CCF">
        <w:trPr>
          <w:trHeight w:val="13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>PAPIERY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530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530A2" w:rsidRPr="00A530A2" w:rsidTr="00A530A2">
        <w:trPr>
          <w:trHeight w:val="537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papier toaletowy do pojemników; gofrowany; biały, dwuwarstwowy; średnica rolki min. 18 cm; szer. Wstęgi 90mm (+- 10 mm); dł. rolki min. 120m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A530A2">
        <w:trPr>
          <w:trHeight w:val="390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ręcznik papierowy w rolce (biały) dwuwarstwowy, 100% celulozy, dł. rolki min. 9m; średnica min. 100mm, wysokość min. 210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329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ręcznik papierowy ZZ biały, makulatura 100%, gofrowany, wymiar ręcznika min:21 cm x24 cm;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opak.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9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WORKI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22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 xml:space="preserve">worki na śmieci 120 litr  rolka25 szt. Materiał </w:t>
            </w:r>
            <w:proofErr w:type="spellStart"/>
            <w:r w:rsidRPr="00A530A2">
              <w:rPr>
                <w:sz w:val="16"/>
                <w:szCs w:val="16"/>
              </w:rPr>
              <w:t>Ld</w:t>
            </w:r>
            <w:proofErr w:type="spellEnd"/>
            <w:r w:rsidRPr="00A530A2">
              <w:rPr>
                <w:bCs/>
                <w:sz w:val="16"/>
                <w:szCs w:val="16"/>
                <w:shd w:val="clear" w:color="auto" w:fill="FFFFFF"/>
              </w:rPr>
              <w:t xml:space="preserve"> Wymiar opakowania jednostkowego (</w:t>
            </w:r>
            <w:proofErr w:type="spellStart"/>
            <w:r w:rsidRPr="00A530A2">
              <w:rPr>
                <w:bCs/>
                <w:sz w:val="16"/>
                <w:szCs w:val="16"/>
                <w:shd w:val="clear" w:color="auto" w:fill="FFFFFF"/>
              </w:rPr>
              <w:t>SxWxG</w:t>
            </w:r>
            <w:proofErr w:type="spellEnd"/>
            <w:r w:rsidRPr="00A530A2">
              <w:rPr>
                <w:sz w:val="16"/>
                <w:szCs w:val="16"/>
                <w:shd w:val="clear" w:color="auto" w:fill="FFFFFF"/>
              </w:rPr>
              <w:t xml:space="preserve"> 37 x 8,5 x 8,5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256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worki na śmieci 60 litr rolka 40 szt.</w:t>
            </w:r>
            <w:r w:rsidRPr="00A530A2">
              <w:rPr>
                <w:sz w:val="16"/>
                <w:szCs w:val="16"/>
                <w:shd w:val="clear" w:color="auto" w:fill="FFFFFF"/>
              </w:rPr>
              <w:t xml:space="preserve"> Materiał: </w:t>
            </w:r>
            <w:proofErr w:type="spellStart"/>
            <w:r w:rsidRPr="00A530A2">
              <w:rPr>
                <w:sz w:val="16"/>
                <w:szCs w:val="16"/>
                <w:shd w:val="clear" w:color="auto" w:fill="FFFFFF"/>
              </w:rPr>
              <w:t>Ld</w:t>
            </w:r>
            <w:proofErr w:type="spellEnd"/>
            <w:r w:rsidRPr="00A530A2">
              <w:rPr>
                <w:sz w:val="16"/>
                <w:szCs w:val="16"/>
                <w:shd w:val="clear" w:color="auto" w:fill="FFFFFF"/>
              </w:rPr>
              <w:t>,</w:t>
            </w:r>
            <w:r w:rsidRPr="00A530A2">
              <w:rPr>
                <w:bCs/>
                <w:sz w:val="16"/>
                <w:szCs w:val="16"/>
                <w:shd w:val="clear" w:color="auto" w:fill="FFFFFF"/>
              </w:rPr>
              <w:t xml:space="preserve"> Wymiar opakowania jednostkowego (</w:t>
            </w:r>
            <w:proofErr w:type="spellStart"/>
            <w:r w:rsidRPr="00A530A2">
              <w:rPr>
                <w:bCs/>
                <w:sz w:val="16"/>
                <w:szCs w:val="16"/>
                <w:shd w:val="clear" w:color="auto" w:fill="FFFFFF"/>
              </w:rPr>
              <w:t>SxWxG</w:t>
            </w:r>
            <w:proofErr w:type="spellEnd"/>
            <w:r w:rsidRPr="00A530A2">
              <w:rPr>
                <w:bCs/>
                <w:sz w:val="16"/>
                <w:szCs w:val="16"/>
                <w:shd w:val="clear" w:color="auto" w:fill="FFFFFF"/>
              </w:rPr>
              <w:t>):</w:t>
            </w:r>
            <w:r w:rsidRPr="00A530A2">
              <w:rPr>
                <w:sz w:val="16"/>
                <w:szCs w:val="16"/>
                <w:shd w:val="clear" w:color="auto" w:fill="FFFFFF"/>
              </w:rPr>
              <w:t xml:space="preserve"> 9,5 x 24 x 9,5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A530A2">
        <w:trPr>
          <w:trHeight w:val="320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 xml:space="preserve">worki na śmieci 35 litr, </w:t>
            </w:r>
            <w:r w:rsidRPr="00A530A2">
              <w:rPr>
                <w:sz w:val="16"/>
                <w:szCs w:val="16"/>
                <w:shd w:val="clear" w:color="auto" w:fill="FFFFFF"/>
              </w:rPr>
              <w:t xml:space="preserve">Materiał: </w:t>
            </w:r>
            <w:proofErr w:type="spellStart"/>
            <w:r w:rsidRPr="00A530A2">
              <w:rPr>
                <w:sz w:val="16"/>
                <w:szCs w:val="16"/>
                <w:shd w:val="clear" w:color="auto" w:fill="FFFFFF"/>
              </w:rPr>
              <w:t>Hd</w:t>
            </w:r>
            <w:proofErr w:type="spellEnd"/>
            <w:r w:rsidRPr="00A530A2">
              <w:rPr>
                <w:sz w:val="16"/>
                <w:szCs w:val="16"/>
                <w:shd w:val="clear" w:color="auto" w:fill="FFFFFF"/>
              </w:rPr>
              <w:t xml:space="preserve">, </w:t>
            </w:r>
            <w:r w:rsidRPr="00A530A2">
              <w:rPr>
                <w:sz w:val="16"/>
                <w:szCs w:val="16"/>
              </w:rPr>
              <w:t xml:space="preserve"> rolka 100  szt.</w:t>
            </w:r>
            <w:r w:rsidRPr="00A530A2">
              <w:rPr>
                <w:bCs/>
                <w:sz w:val="16"/>
                <w:szCs w:val="16"/>
              </w:rPr>
              <w:t xml:space="preserve"> Wymiar opakowania jednostkowego (</w:t>
            </w:r>
            <w:proofErr w:type="spellStart"/>
            <w:r w:rsidRPr="00A530A2">
              <w:rPr>
                <w:bCs/>
                <w:sz w:val="16"/>
                <w:szCs w:val="16"/>
              </w:rPr>
              <w:t>SxWxG</w:t>
            </w:r>
            <w:proofErr w:type="spellEnd"/>
            <w:r w:rsidRPr="00A530A2">
              <w:rPr>
                <w:bCs/>
                <w:sz w:val="16"/>
                <w:szCs w:val="16"/>
              </w:rPr>
              <w:t>)</w:t>
            </w:r>
            <w:r w:rsidRPr="00A530A2">
              <w:rPr>
                <w:sz w:val="16"/>
                <w:szCs w:val="16"/>
                <w:shd w:val="clear" w:color="auto" w:fill="FFFFFF"/>
              </w:rPr>
              <w:t xml:space="preserve"> 13,5 x 10 x 10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7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PŁYNY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24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płyn spray przeciw kurzowi 250 ml zapach jaśminowy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A530A2">
        <w:trPr>
          <w:trHeight w:val="646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 xml:space="preserve">płyn myjąco dezynfekujący cytrynowy 1 litr  :wodny  roztwór czwartorzędowych soli amoniowych (poniżej 1%), niejonowego środka powierzchniowo czynnego i kompozycji zapachowej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litr.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A530A2">
        <w:trPr>
          <w:trHeight w:val="573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płyn: środek czyszcząco myjący zapachowy: bezbarwny, rzadka ciecz, przezroczysta 1,06 litr</w:t>
            </w:r>
            <w:r w:rsidRPr="00A530A2">
              <w:rPr>
                <w:sz w:val="16"/>
                <w:szCs w:val="16"/>
              </w:rPr>
              <w:br/>
              <w:t>zapach: ciecz perfumowana, PH : 1.3 ± 0.2 (w obecnym stanie)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litr.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367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 xml:space="preserve">płyn do mycia naczyń bezbarwny ,gęsty, miętowy , biodegradowalny, </w:t>
            </w:r>
            <w:r w:rsidRPr="00A530A2">
              <w:rPr>
                <w:bCs/>
                <w:sz w:val="16"/>
                <w:szCs w:val="16"/>
                <w:shd w:val="clear" w:color="auto" w:fill="FFFFFF"/>
              </w:rPr>
              <w:t>hipoalergiczny posiadający</w:t>
            </w:r>
            <w:r w:rsidRPr="00A530A2">
              <w:rPr>
                <w:sz w:val="16"/>
                <w:szCs w:val="16"/>
              </w:rPr>
              <w:t xml:space="preserve"> </w:t>
            </w:r>
            <w:r w:rsidRPr="00A530A2">
              <w:rPr>
                <w:sz w:val="16"/>
                <w:szCs w:val="16"/>
                <w:shd w:val="clear" w:color="auto" w:fill="FFFFFF"/>
              </w:rPr>
              <w:t>dobre właściwości myjące oraz wysoką zdolność do emulgowania tłuszczów</w:t>
            </w:r>
            <w:r w:rsidRPr="00A530A2">
              <w:rPr>
                <w:sz w:val="16"/>
                <w:szCs w:val="16"/>
              </w:rPr>
              <w:t xml:space="preserve"> 5 litrowy,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litr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83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płyn do szyb i luster z dozownikiem 750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97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żel do udrażniania rur, opak. min. 500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A530A2">
        <w:trPr>
          <w:trHeight w:val="94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64686C"/>
                <w:sz w:val="16"/>
                <w:szCs w:val="16"/>
                <w:shd w:val="clear" w:color="auto" w:fill="FFFFFF"/>
              </w:rPr>
            </w:pPr>
            <w:r w:rsidRPr="00A530A2">
              <w:rPr>
                <w:sz w:val="16"/>
                <w:szCs w:val="16"/>
              </w:rPr>
              <w:t>zagęszczony płyn do czyszczenia i dezynfekcji urządzeń i pomieszczeń sanitarnych oraz do dezynfekcji powierzchni</w:t>
            </w:r>
            <w:r w:rsidRPr="00A530A2">
              <w:rPr>
                <w:color w:val="64686C"/>
                <w:sz w:val="16"/>
                <w:szCs w:val="16"/>
                <w:shd w:val="clear" w:color="auto" w:fill="FFFFFF"/>
              </w:rPr>
              <w:t xml:space="preserve"> </w:t>
            </w:r>
            <w:r w:rsidRPr="00A530A2">
              <w:rPr>
                <w:sz w:val="16"/>
                <w:szCs w:val="16"/>
                <w:shd w:val="clear" w:color="auto" w:fill="FFFFFF"/>
              </w:rPr>
              <w:t>zabijających bakterie, wirusy i grzyby min 650 ml</w:t>
            </w:r>
            <w:r w:rsidRPr="00A530A2">
              <w:rPr>
                <w:color w:val="64686C"/>
                <w:sz w:val="16"/>
                <w:szCs w:val="16"/>
                <w:shd w:val="clear" w:color="auto" w:fill="FFFFFF"/>
              </w:rPr>
              <w:t>.</w:t>
            </w:r>
          </w:p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 xml:space="preserve"> zawierający :Podchloryn sodu roztwór</w:t>
            </w:r>
            <w:r w:rsidRPr="00A530A2">
              <w:rPr>
                <w:sz w:val="16"/>
                <w:szCs w:val="16"/>
              </w:rPr>
              <w:br w:type="page"/>
              <w:t>zawierający max</w:t>
            </w:r>
            <w:r w:rsidRPr="00A530A2">
              <w:rPr>
                <w:sz w:val="16"/>
                <w:szCs w:val="16"/>
              </w:rPr>
              <w:br w:type="page"/>
              <w:t xml:space="preserve">1- 5 % </w:t>
            </w:r>
            <w:r w:rsidRPr="00A530A2">
              <w:rPr>
                <w:sz w:val="16"/>
                <w:szCs w:val="16"/>
              </w:rPr>
              <w:br w:type="page"/>
            </w:r>
            <w:proofErr w:type="spellStart"/>
            <w:r w:rsidRPr="00A530A2">
              <w:rPr>
                <w:sz w:val="16"/>
                <w:szCs w:val="16"/>
              </w:rPr>
              <w:t>alkilodimetyloamina</w:t>
            </w:r>
            <w:proofErr w:type="spellEnd"/>
            <w:r w:rsidRPr="00A530A2">
              <w:rPr>
                <w:sz w:val="16"/>
                <w:szCs w:val="16"/>
              </w:rPr>
              <w:t xml:space="preserve"> zawierający max 1-1,5%</w:t>
            </w:r>
            <w:r w:rsidRPr="00A530A2">
              <w:rPr>
                <w:sz w:val="16"/>
                <w:szCs w:val="16"/>
              </w:rPr>
              <w:br w:type="page"/>
              <w:t>wodorotlenek sodu &lt; 1 %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litr.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229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odświeżacz powietrza aerozol 275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9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mydło antybakteryjne 5 litr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litr.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6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 xml:space="preserve">mleczko do czyszczenia 750 litr zawierający  anionowe środki powierzchniowo czynne – </w:t>
            </w:r>
            <w:proofErr w:type="spellStart"/>
            <w:r w:rsidRPr="00A530A2">
              <w:rPr>
                <w:sz w:val="16"/>
                <w:szCs w:val="16"/>
              </w:rPr>
              <w:t>lauryloeterosiarczan</w:t>
            </w:r>
            <w:proofErr w:type="spellEnd"/>
            <w:r w:rsidRPr="00A530A2">
              <w:rPr>
                <w:sz w:val="16"/>
                <w:szCs w:val="16"/>
              </w:rPr>
              <w:t xml:space="preserve"> sodu od 1 - 5 % ,podchloryn sodu zawierający 1,1 % aktywnego Cl od  1 - 5 % ,węglan sodu 1 - 5 ,wodorotlenek sodu &lt; 1 %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4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 xml:space="preserve">kostka </w:t>
            </w:r>
            <w:proofErr w:type="spellStart"/>
            <w:r w:rsidRPr="00A530A2">
              <w:rPr>
                <w:sz w:val="16"/>
                <w:szCs w:val="16"/>
              </w:rPr>
              <w:t>odkamieniająca</w:t>
            </w:r>
            <w:proofErr w:type="spellEnd"/>
            <w:r w:rsidRPr="00A530A2">
              <w:rPr>
                <w:sz w:val="16"/>
                <w:szCs w:val="16"/>
              </w:rPr>
              <w:t xml:space="preserve"> do spłuczki </w:t>
            </w:r>
            <w:proofErr w:type="spellStart"/>
            <w:r w:rsidRPr="00A530A2">
              <w:rPr>
                <w:sz w:val="16"/>
                <w:szCs w:val="16"/>
              </w:rPr>
              <w:t>wc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214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GĄBKI, ŚCIERKI, RĘKAWICE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66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gąbka zmywak średni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42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19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Ściereczka uniwersalna do ścierania kurzu 40x35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231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20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 xml:space="preserve">ściereczka z </w:t>
            </w:r>
            <w:proofErr w:type="spellStart"/>
            <w:r w:rsidRPr="00A530A2">
              <w:rPr>
                <w:sz w:val="16"/>
                <w:szCs w:val="16"/>
              </w:rPr>
              <w:t>mikrofibry</w:t>
            </w:r>
            <w:proofErr w:type="spellEnd"/>
            <w:r w:rsidRPr="00A530A2">
              <w:rPr>
                <w:sz w:val="16"/>
                <w:szCs w:val="16"/>
              </w:rPr>
              <w:t xml:space="preserve"> minimum 38cm x38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93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21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ścierki do podłogi 50 cm x70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55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22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 xml:space="preserve">rękawice lateksowe różne rozmiary S, M, 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opak.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62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SZCZOTKI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22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23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szczotka do WC z uchwytem stojąca plastikowa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2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24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szufelka ze zmiotką 2w1 plastikowa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A530A2">
        <w:trPr>
          <w:trHeight w:val="41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25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 xml:space="preserve">miotła/ szczotka  drewniana  do zamiatania szerokość  min  60 -100 cm włos - naturalny, końskie ,długość włosia min 5 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A530A2">
        <w:trPr>
          <w:trHeight w:val="39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26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 xml:space="preserve">miotła / szczotka  drewniana  do zamiatania szerokość min  30 -40 cm włos - naturalny, końskie, kokos długość włosia min 5 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8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MOPY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530A2" w:rsidRPr="00A530A2" w:rsidTr="00A530A2">
        <w:trPr>
          <w:trHeight w:val="41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27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 xml:space="preserve">wkład </w:t>
            </w:r>
            <w:proofErr w:type="spellStart"/>
            <w:r w:rsidRPr="00A530A2">
              <w:rPr>
                <w:sz w:val="16"/>
                <w:szCs w:val="16"/>
              </w:rPr>
              <w:t>mop</w:t>
            </w:r>
            <w:proofErr w:type="spellEnd"/>
            <w:r w:rsidRPr="00A530A2">
              <w:rPr>
                <w:sz w:val="16"/>
                <w:szCs w:val="16"/>
              </w:rPr>
              <w:t xml:space="preserve"> paskowy ekstra chłonny włókna z wiskozy, włókna </w:t>
            </w:r>
            <w:proofErr w:type="spellStart"/>
            <w:r w:rsidRPr="00A530A2">
              <w:rPr>
                <w:sz w:val="16"/>
                <w:szCs w:val="16"/>
              </w:rPr>
              <w:t>mikroaktywne</w:t>
            </w:r>
            <w:proofErr w:type="spellEnd"/>
            <w:r w:rsidRPr="00A530A2">
              <w:rPr>
                <w:sz w:val="16"/>
                <w:szCs w:val="16"/>
              </w:rPr>
              <w:t xml:space="preserve"> min 30 %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A530A2">
        <w:trPr>
          <w:trHeight w:val="35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 xml:space="preserve"> </w:t>
            </w:r>
            <w:proofErr w:type="spellStart"/>
            <w:r w:rsidRPr="00A530A2">
              <w:rPr>
                <w:sz w:val="16"/>
                <w:szCs w:val="16"/>
              </w:rPr>
              <w:t>mop</w:t>
            </w:r>
            <w:proofErr w:type="spellEnd"/>
            <w:r w:rsidRPr="00A530A2">
              <w:rPr>
                <w:sz w:val="16"/>
                <w:szCs w:val="16"/>
              </w:rPr>
              <w:t xml:space="preserve"> paskowy ekstra chłonny włókna z wiskozy, włókna </w:t>
            </w:r>
            <w:proofErr w:type="spellStart"/>
            <w:r w:rsidRPr="00A530A2">
              <w:rPr>
                <w:sz w:val="16"/>
                <w:szCs w:val="16"/>
              </w:rPr>
              <w:t>mikroaktywne</w:t>
            </w:r>
            <w:proofErr w:type="spellEnd"/>
            <w:r w:rsidRPr="00A530A2">
              <w:rPr>
                <w:sz w:val="16"/>
                <w:szCs w:val="16"/>
              </w:rPr>
              <w:t xml:space="preserve"> min 30 % z drążkiem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A530A2">
        <w:trPr>
          <w:trHeight w:val="70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29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A530A2">
              <w:rPr>
                <w:color w:val="000000"/>
                <w:sz w:val="16"/>
                <w:szCs w:val="16"/>
              </w:rPr>
              <w:t>Mop</w:t>
            </w:r>
            <w:proofErr w:type="spellEnd"/>
            <w:r w:rsidRPr="00A530A2">
              <w:rPr>
                <w:color w:val="000000"/>
                <w:sz w:val="16"/>
                <w:szCs w:val="16"/>
              </w:rPr>
              <w:t xml:space="preserve"> kieszeniowy z zakładkami </w:t>
            </w:r>
            <w:proofErr w:type="spellStart"/>
            <w:r w:rsidRPr="00A530A2">
              <w:rPr>
                <w:color w:val="000000"/>
                <w:sz w:val="16"/>
                <w:szCs w:val="16"/>
              </w:rPr>
              <w:t>economy</w:t>
            </w:r>
            <w:proofErr w:type="spellEnd"/>
            <w:r w:rsidRPr="00A530A2">
              <w:rPr>
                <w:color w:val="000000"/>
                <w:sz w:val="16"/>
                <w:szCs w:val="16"/>
              </w:rPr>
              <w:t xml:space="preserve"> pętelkowy</w:t>
            </w:r>
            <w:r w:rsidRPr="00A530A2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typu</w:t>
            </w:r>
            <w:r w:rsidRPr="00A530A2">
              <w:rPr>
                <w:color w:val="000000"/>
                <w:sz w:val="16"/>
                <w:szCs w:val="16"/>
                <w:shd w:val="clear" w:color="auto" w:fill="FFFFFF"/>
              </w:rPr>
              <w:t xml:space="preserve"> Merida:</w:t>
            </w:r>
          </w:p>
          <w:p w:rsidR="00A530A2" w:rsidRPr="00A530A2" w:rsidRDefault="00A530A2" w:rsidP="003C7CC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696969"/>
                <w:sz w:val="16"/>
                <w:szCs w:val="16"/>
              </w:rPr>
            </w:pPr>
            <w:r w:rsidRPr="00A530A2">
              <w:rPr>
                <w:color w:val="000000"/>
                <w:sz w:val="16"/>
                <w:szCs w:val="16"/>
                <w:shd w:val="clear" w:color="auto" w:fill="FFFFFF"/>
              </w:rPr>
              <w:t>bawełna linia standard 40cm</w:t>
            </w:r>
            <w:r w:rsidRPr="00A530A2">
              <w:rPr>
                <w:color w:val="000000"/>
                <w:sz w:val="16"/>
                <w:szCs w:val="16"/>
              </w:rPr>
              <w:t xml:space="preserve"> Wymiary: 40 x 11cm</w:t>
            </w:r>
            <w:r w:rsidRPr="00A530A2">
              <w:rPr>
                <w:caps/>
                <w:color w:val="0896F0"/>
                <w:sz w:val="16"/>
                <w:szCs w:val="16"/>
                <w:shd w:val="clear" w:color="auto" w:fill="FFFFFF"/>
              </w:rPr>
              <w:t xml:space="preserve"> </w:t>
            </w:r>
            <w:r w:rsidRPr="00A530A2">
              <w:rPr>
                <w:color w:val="000000"/>
                <w:sz w:val="16"/>
                <w:szCs w:val="16"/>
              </w:rPr>
              <w:t>Skład: bawełna / poliester</w:t>
            </w:r>
            <w:r w:rsidRPr="00A530A2">
              <w:rPr>
                <w:color w:val="696969"/>
                <w:sz w:val="16"/>
                <w:szCs w:val="16"/>
              </w:rPr>
              <w:t xml:space="preserve">. </w:t>
            </w:r>
            <w:r w:rsidRPr="00A530A2">
              <w:rPr>
                <w:color w:val="000000"/>
                <w:sz w:val="16"/>
                <w:szCs w:val="16"/>
              </w:rPr>
              <w:t>Rodzaj oznaczenia: 4 wszywki (lamówka w kolorach:</w:t>
            </w:r>
            <w:r w:rsidRPr="00A530A2">
              <w:rPr>
                <w:color w:val="696969"/>
                <w:sz w:val="16"/>
                <w:szCs w:val="16"/>
              </w:rPr>
              <w:t xml:space="preserve"> </w:t>
            </w:r>
            <w:r w:rsidRPr="00A530A2">
              <w:rPr>
                <w:color w:val="000000"/>
                <w:sz w:val="16"/>
                <w:szCs w:val="16"/>
              </w:rPr>
              <w:t xml:space="preserve">czerwony ,niebieski, żółty, zielony) + obszycie </w:t>
            </w:r>
            <w:proofErr w:type="spellStart"/>
            <w:r w:rsidRPr="00A530A2">
              <w:rPr>
                <w:color w:val="000000"/>
                <w:sz w:val="16"/>
                <w:szCs w:val="16"/>
              </w:rPr>
              <w:t>mopa</w:t>
            </w:r>
            <w:proofErr w:type="spellEnd"/>
            <w:r w:rsidRPr="00A530A2">
              <w:rPr>
                <w:color w:val="000000"/>
                <w:sz w:val="16"/>
                <w:szCs w:val="16"/>
              </w:rPr>
              <w:t xml:space="preserve"> w kolorze</w:t>
            </w:r>
            <w:r w:rsidRPr="00A530A2">
              <w:rPr>
                <w:color w:val="696969"/>
                <w:sz w:val="16"/>
                <w:szCs w:val="16"/>
              </w:rPr>
              <w:t xml:space="preserve"> </w:t>
            </w:r>
            <w:r w:rsidRPr="00A530A2">
              <w:rPr>
                <w:color w:val="000000"/>
                <w:sz w:val="16"/>
                <w:szCs w:val="16"/>
              </w:rPr>
              <w:t xml:space="preserve">niebieskim.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A530A2">
        <w:trPr>
          <w:trHeight w:val="64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30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530A2">
              <w:rPr>
                <w:sz w:val="16"/>
                <w:szCs w:val="16"/>
              </w:rPr>
              <w:t xml:space="preserve">Wkład do </w:t>
            </w:r>
            <w:proofErr w:type="spellStart"/>
            <w:r w:rsidRPr="00A530A2">
              <w:rPr>
                <w:sz w:val="16"/>
                <w:szCs w:val="16"/>
              </w:rPr>
              <w:t>mopa</w:t>
            </w:r>
            <w:proofErr w:type="spellEnd"/>
            <w:r w:rsidRPr="00A530A2">
              <w:rPr>
                <w:sz w:val="16"/>
                <w:szCs w:val="16"/>
              </w:rPr>
              <w:t>:</w:t>
            </w:r>
            <w:r w:rsidRPr="00A530A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30A2">
              <w:rPr>
                <w:color w:val="000000"/>
                <w:sz w:val="16"/>
                <w:szCs w:val="16"/>
              </w:rPr>
              <w:t>Mop</w:t>
            </w:r>
            <w:proofErr w:type="spellEnd"/>
            <w:r w:rsidRPr="00A530A2">
              <w:rPr>
                <w:color w:val="000000"/>
                <w:sz w:val="16"/>
                <w:szCs w:val="16"/>
              </w:rPr>
              <w:t xml:space="preserve"> kieszeniowy z zakładkami </w:t>
            </w:r>
            <w:proofErr w:type="spellStart"/>
            <w:r w:rsidRPr="00A530A2">
              <w:rPr>
                <w:color w:val="000000"/>
                <w:sz w:val="16"/>
                <w:szCs w:val="16"/>
              </w:rPr>
              <w:t>economy</w:t>
            </w:r>
            <w:proofErr w:type="spellEnd"/>
            <w:r w:rsidRPr="00A530A2">
              <w:rPr>
                <w:color w:val="000000"/>
                <w:sz w:val="16"/>
                <w:szCs w:val="16"/>
              </w:rPr>
              <w:t xml:space="preserve"> pętelkowy</w:t>
            </w:r>
            <w:r w:rsidRPr="00A530A2">
              <w:rPr>
                <w:color w:val="000000"/>
                <w:sz w:val="16"/>
                <w:szCs w:val="16"/>
                <w:shd w:val="clear" w:color="auto" w:fill="FFFFFF"/>
              </w:rPr>
              <w:t xml:space="preserve">  Merida: bawełna linia standard 40cm</w:t>
            </w:r>
            <w:r w:rsidRPr="00A530A2">
              <w:rPr>
                <w:color w:val="000000"/>
                <w:sz w:val="16"/>
                <w:szCs w:val="16"/>
              </w:rPr>
              <w:t xml:space="preserve"> Wymiary: 40 x 11cm</w:t>
            </w:r>
            <w:r w:rsidRPr="00A530A2">
              <w:rPr>
                <w:caps/>
                <w:color w:val="0896F0"/>
                <w:sz w:val="16"/>
                <w:szCs w:val="16"/>
                <w:shd w:val="clear" w:color="auto" w:fill="FFFFFF"/>
              </w:rPr>
              <w:t xml:space="preserve"> </w:t>
            </w:r>
            <w:r w:rsidRPr="00A530A2">
              <w:rPr>
                <w:color w:val="000000"/>
                <w:sz w:val="16"/>
                <w:szCs w:val="16"/>
              </w:rPr>
              <w:t>Skład: bawełna / poliester</w:t>
            </w:r>
            <w:r w:rsidRPr="00A530A2">
              <w:rPr>
                <w:color w:val="696969"/>
                <w:sz w:val="16"/>
                <w:szCs w:val="16"/>
              </w:rPr>
              <w:t xml:space="preserve">. </w:t>
            </w:r>
            <w:r w:rsidRPr="00A530A2">
              <w:rPr>
                <w:color w:val="000000"/>
                <w:sz w:val="16"/>
                <w:szCs w:val="16"/>
              </w:rPr>
              <w:t>Rodzaj oznaczenia: 4 wszywki (lamówka w kolorach:</w:t>
            </w:r>
            <w:r w:rsidRPr="00A530A2">
              <w:rPr>
                <w:color w:val="696969"/>
                <w:sz w:val="16"/>
                <w:szCs w:val="16"/>
              </w:rPr>
              <w:t xml:space="preserve"> </w:t>
            </w:r>
            <w:r w:rsidRPr="00A530A2">
              <w:rPr>
                <w:color w:val="000000"/>
                <w:sz w:val="16"/>
                <w:szCs w:val="16"/>
              </w:rPr>
              <w:t xml:space="preserve">czerwony, niebieski ,żółty, zielony) + obszycie </w:t>
            </w:r>
            <w:proofErr w:type="spellStart"/>
            <w:r w:rsidRPr="00A530A2">
              <w:rPr>
                <w:color w:val="000000"/>
                <w:sz w:val="16"/>
                <w:szCs w:val="16"/>
              </w:rPr>
              <w:t>mopa</w:t>
            </w:r>
            <w:proofErr w:type="spellEnd"/>
            <w:r w:rsidRPr="00A530A2">
              <w:rPr>
                <w:color w:val="000000"/>
                <w:sz w:val="16"/>
                <w:szCs w:val="16"/>
              </w:rPr>
              <w:t xml:space="preserve"> w kolorze</w:t>
            </w:r>
            <w:r w:rsidRPr="00A530A2">
              <w:rPr>
                <w:color w:val="696969"/>
                <w:sz w:val="16"/>
                <w:szCs w:val="16"/>
              </w:rPr>
              <w:t xml:space="preserve"> </w:t>
            </w:r>
            <w:r w:rsidRPr="00A530A2">
              <w:rPr>
                <w:color w:val="000000"/>
                <w:sz w:val="16"/>
                <w:szCs w:val="16"/>
              </w:rPr>
              <w:t xml:space="preserve">niebieskim.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3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KOSZE, WIADRA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52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31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 xml:space="preserve">wiadro do mycia podłóg  min. 13l  z sitkiem do </w:t>
            </w:r>
            <w:proofErr w:type="spellStart"/>
            <w:r w:rsidRPr="00A530A2">
              <w:rPr>
                <w:sz w:val="16"/>
                <w:szCs w:val="16"/>
              </w:rPr>
              <w:t>mopa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8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32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kosz na śmieci 25 litrów (otwarty) plastikowy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9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33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kosz na śmieci 25 litrów (zamykany) plastikowy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97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34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 xml:space="preserve">kosz na śmieci do </w:t>
            </w:r>
            <w:proofErr w:type="spellStart"/>
            <w:r w:rsidRPr="00A530A2">
              <w:rPr>
                <w:sz w:val="16"/>
                <w:szCs w:val="16"/>
              </w:rPr>
              <w:t>wc</w:t>
            </w:r>
            <w:proofErr w:type="spellEnd"/>
            <w:r w:rsidRPr="00A530A2">
              <w:rPr>
                <w:sz w:val="16"/>
                <w:szCs w:val="16"/>
              </w:rPr>
              <w:t xml:space="preserve"> zamykany 15 litr plastikowy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210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INNE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91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35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 xml:space="preserve">worki do odkurzacz </w:t>
            </w:r>
            <w:proofErr w:type="spellStart"/>
            <w:r w:rsidRPr="00A530A2">
              <w:rPr>
                <w:sz w:val="16"/>
                <w:szCs w:val="16"/>
              </w:rPr>
              <w:t>Zellmer</w:t>
            </w:r>
            <w:proofErr w:type="spellEnd"/>
            <w:r w:rsidRPr="00A530A2">
              <w:rPr>
                <w:sz w:val="16"/>
                <w:szCs w:val="16"/>
              </w:rPr>
              <w:t xml:space="preserve"> Odyssey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223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36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 xml:space="preserve">worki do odkurzacza Zelmer </w:t>
            </w:r>
            <w:proofErr w:type="spellStart"/>
            <w:r w:rsidRPr="00A530A2">
              <w:rPr>
                <w:sz w:val="16"/>
                <w:szCs w:val="16"/>
              </w:rPr>
              <w:t>Syrius</w:t>
            </w:r>
            <w:proofErr w:type="spellEnd"/>
            <w:r w:rsidRPr="00A530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76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37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 xml:space="preserve">ściągaczka do szyb i luster o długości  min 26 cm, z kijem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75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38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 xml:space="preserve">płytka na owady skład: </w:t>
            </w:r>
            <w:r w:rsidRPr="00A530A2">
              <w:rPr>
                <w:color w:val="00000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A530A2">
              <w:rPr>
                <w:color w:val="000000"/>
                <w:sz w:val="16"/>
                <w:szCs w:val="16"/>
                <w:shd w:val="clear" w:color="auto" w:fill="FFFFFF"/>
              </w:rPr>
              <w:t>praletryna</w:t>
            </w:r>
            <w:proofErr w:type="spellEnd"/>
            <w:r w:rsidRPr="00A530A2">
              <w:rPr>
                <w:color w:val="000000"/>
                <w:sz w:val="16"/>
                <w:szCs w:val="16"/>
                <w:shd w:val="clear" w:color="auto" w:fill="FFFFFF"/>
              </w:rPr>
              <w:t xml:space="preserve"> 400 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239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39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pochłaniacz zapachów do lodówki (</w:t>
            </w:r>
            <w:r w:rsidRPr="00A530A2">
              <w:rPr>
                <w:color w:val="000000"/>
                <w:sz w:val="16"/>
                <w:szCs w:val="16"/>
                <w:shd w:val="clear" w:color="auto" w:fill="FFFFFF"/>
              </w:rPr>
              <w:t>płytka z węgla aktywnego)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63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40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preparat do usuwania pleśni z dozownikiem 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A530A2">
        <w:trPr>
          <w:trHeight w:val="189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41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aerozol na mrówki, insekty; min. 300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204"/>
        </w:trPr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NACZYNIA JEDNORAZOWE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A530A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253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42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kubki plastikowe do zimnych napoi jednorazowe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530A2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530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A530A2">
        <w:trPr>
          <w:trHeight w:val="144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43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kubki styropianowe przeznaczone do gorących napoi jednorazowe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530A2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530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53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44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łyżeczka biała mała plastikowa jednorazowa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530A2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530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261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45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łyżka biała do zupy plastikowa jednorazowa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530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530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235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46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widelec biały plastikowy jednorazowy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530A2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530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69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47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nóż biały plastikowy jednorazowy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530A2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530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A530A2">
        <w:trPr>
          <w:trHeight w:val="174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48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talerzyki białe plastikowe jednorazowe średnica około 22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530A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530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228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49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talerzyki białe plastikowe jednorazowe średnica około 20cm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530A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530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93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50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spellStart"/>
            <w:r w:rsidRPr="00A530A2">
              <w:rPr>
                <w:sz w:val="16"/>
                <w:szCs w:val="16"/>
              </w:rPr>
              <w:t>bulionówki</w:t>
            </w:r>
            <w:proofErr w:type="spellEnd"/>
            <w:r w:rsidRPr="00A530A2">
              <w:rPr>
                <w:sz w:val="16"/>
                <w:szCs w:val="16"/>
              </w:rPr>
              <w:t xml:space="preserve"> białe plastikowe jednorazowe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530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34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51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serwetki  gastronomiczne papierowe białe gładkie 17x17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opak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A530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235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52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talerzyki białe plastikowe małe ok.16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530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49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53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obrus papierowy 120x180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A530A2">
              <w:rPr>
                <w:sz w:val="16"/>
                <w:szCs w:val="16"/>
              </w:rPr>
              <w:t> </w:t>
            </w:r>
          </w:p>
        </w:tc>
      </w:tr>
      <w:tr w:rsidR="00A530A2" w:rsidRPr="00A530A2" w:rsidTr="003C7CCF">
        <w:trPr>
          <w:trHeight w:val="175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8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530A2">
              <w:rPr>
                <w:b/>
                <w:sz w:val="16"/>
                <w:szCs w:val="16"/>
              </w:rPr>
              <w:t>SUMA: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:rsidR="00A530A2" w:rsidRPr="00A530A2" w:rsidRDefault="00A530A2" w:rsidP="003C7CC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</w:tbl>
    <w:p w:rsidR="000C63DF" w:rsidRPr="00A530A2" w:rsidRDefault="000C63DF">
      <w:pPr>
        <w:rPr>
          <w:sz w:val="16"/>
          <w:szCs w:val="16"/>
        </w:rPr>
      </w:pPr>
    </w:p>
    <w:sectPr w:rsidR="000C63DF" w:rsidRPr="00A530A2" w:rsidSect="000C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A2"/>
    <w:rsid w:val="000C63DF"/>
    <w:rsid w:val="00A530A2"/>
    <w:rsid w:val="00F8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6D368-F981-44DC-9371-E0796E60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30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Kamińska</dc:creator>
  <cp:lastModifiedBy>Ewelina Gajewska</cp:lastModifiedBy>
  <cp:revision>2</cp:revision>
  <dcterms:created xsi:type="dcterms:W3CDTF">2018-01-11T14:13:00Z</dcterms:created>
  <dcterms:modified xsi:type="dcterms:W3CDTF">2018-01-11T14:13:00Z</dcterms:modified>
</cp:coreProperties>
</file>