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1" w:rsidRPr="009E19F1" w:rsidRDefault="009E19F1" w:rsidP="009E19F1">
      <w:pPr>
        <w:pStyle w:val="Bezodstpw"/>
        <w:jc w:val="right"/>
        <w:rPr>
          <w:b/>
        </w:rPr>
      </w:pPr>
      <w:bookmarkStart w:id="0" w:name="_GoBack"/>
      <w:bookmarkEnd w:id="0"/>
      <w:r w:rsidRPr="009E19F1">
        <w:rPr>
          <w:b/>
        </w:rPr>
        <w:t>Załącznik nr 4</w:t>
      </w:r>
    </w:p>
    <w:p w:rsidR="009E19F1" w:rsidRPr="009E19F1" w:rsidRDefault="009E19F1" w:rsidP="009E19F1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9E19F1">
        <w:rPr>
          <w:rStyle w:val="Wyrnieniedelikatne"/>
          <w:b/>
          <w:color w:val="auto"/>
        </w:rPr>
        <w:t>do zapytania ofertowego DA.222.1.4.2018</w:t>
      </w:r>
    </w:p>
    <w:p w:rsidR="009E19F1" w:rsidRPr="009E19F1" w:rsidRDefault="009E19F1" w:rsidP="009E19F1">
      <w:pPr>
        <w:spacing w:line="360" w:lineRule="auto"/>
        <w:jc w:val="both"/>
        <w:rPr>
          <w:b/>
          <w:sz w:val="22"/>
          <w:szCs w:val="22"/>
        </w:rPr>
      </w:pPr>
    </w:p>
    <w:p w:rsidR="009E19F1" w:rsidRPr="009E19F1" w:rsidRDefault="009E19F1" w:rsidP="009E19F1">
      <w:pPr>
        <w:spacing w:line="360" w:lineRule="auto"/>
        <w:jc w:val="both"/>
        <w:rPr>
          <w:sz w:val="24"/>
          <w:szCs w:val="24"/>
        </w:rPr>
      </w:pPr>
    </w:p>
    <w:p w:rsidR="009E19F1" w:rsidRPr="009E19F1" w:rsidRDefault="009E19F1" w:rsidP="009E19F1">
      <w:pPr>
        <w:spacing w:line="360" w:lineRule="auto"/>
        <w:jc w:val="center"/>
        <w:rPr>
          <w:b/>
          <w:sz w:val="22"/>
          <w:szCs w:val="22"/>
        </w:rPr>
      </w:pPr>
    </w:p>
    <w:p w:rsidR="009E19F1" w:rsidRPr="009E19F1" w:rsidRDefault="009E19F1" w:rsidP="009E19F1">
      <w:pPr>
        <w:spacing w:line="360" w:lineRule="auto"/>
        <w:jc w:val="center"/>
        <w:rPr>
          <w:b/>
          <w:sz w:val="22"/>
          <w:szCs w:val="22"/>
        </w:rPr>
      </w:pPr>
      <w:r w:rsidRPr="009E19F1">
        <w:rPr>
          <w:b/>
          <w:sz w:val="22"/>
          <w:szCs w:val="22"/>
        </w:rPr>
        <w:t xml:space="preserve">OŚWIADCZENIE WYKONAWCY </w:t>
      </w:r>
    </w:p>
    <w:p w:rsidR="009E19F1" w:rsidRPr="009E19F1" w:rsidRDefault="009E19F1" w:rsidP="009E19F1">
      <w:pPr>
        <w:spacing w:line="360" w:lineRule="auto"/>
        <w:jc w:val="center"/>
        <w:rPr>
          <w:b/>
          <w:sz w:val="22"/>
          <w:szCs w:val="22"/>
        </w:rPr>
      </w:pPr>
      <w:r w:rsidRPr="009E19F1">
        <w:rPr>
          <w:b/>
          <w:sz w:val="22"/>
          <w:szCs w:val="22"/>
        </w:rPr>
        <w:t>O</w:t>
      </w:r>
      <w:r w:rsidRPr="009E19F1">
        <w:rPr>
          <w:rStyle w:val="Wyrnieniedelikatne"/>
          <w:b/>
          <w:color w:val="auto"/>
          <w:sz w:val="22"/>
          <w:szCs w:val="22"/>
        </w:rPr>
        <w:t xml:space="preserve"> NIEZALEGANIU W OPŁACANIU SKŁADEK ZUS ORAZ ROZLICZEŃ PODATKOWYCH  Z URZĘDEM SKARBOWYM</w:t>
      </w:r>
    </w:p>
    <w:p w:rsidR="009E19F1" w:rsidRPr="009E19F1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</w:p>
    <w:p w:rsidR="009E19F1" w:rsidRPr="006A59C7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 Ja, niżej podpisana/y 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9E19F1" w:rsidRPr="006A59C7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/My, niżej podpisane/i…………………………………………………………………………………..</w:t>
      </w:r>
    </w:p>
    <w:p w:rsidR="009E19F1" w:rsidRPr="002200B4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200B4">
        <w:rPr>
          <w:sz w:val="16"/>
          <w:szCs w:val="16"/>
        </w:rPr>
        <w:t>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),</w:t>
      </w:r>
    </w:p>
    <w:p w:rsidR="009E19F1" w:rsidRPr="006A59C7" w:rsidRDefault="009E19F1" w:rsidP="009E19F1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9E19F1" w:rsidRPr="002200B4" w:rsidRDefault="009E19F1" w:rsidP="009E19F1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200B4">
        <w:rPr>
          <w:sz w:val="16"/>
          <w:szCs w:val="16"/>
        </w:rPr>
        <w:t xml:space="preserve">  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9E19F1" w:rsidRDefault="009E19F1" w:rsidP="009E19F1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oświadczam/ oświadczamy </w:t>
      </w:r>
    </w:p>
    <w:p w:rsidR="009E19F1" w:rsidRPr="00B55EF1" w:rsidRDefault="009E19F1" w:rsidP="009E19F1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 xml:space="preserve">), </w:t>
      </w:r>
    </w:p>
    <w:p w:rsidR="009E19F1" w:rsidRPr="006A59C7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9E19F1" w:rsidRPr="002200B4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9E19F1" w:rsidRPr="002200B4" w:rsidRDefault="009E19F1" w:rsidP="009E19F1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/My, niżej podpisane/i ………………………………………………………………………………</w:t>
      </w:r>
      <w:r w:rsidRPr="002200B4">
        <w:rPr>
          <w:sz w:val="16"/>
          <w:szCs w:val="16"/>
        </w:rPr>
        <w:t xml:space="preserve"> 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  <w:jc w:val="both"/>
        <w:rPr>
          <w:sz w:val="22"/>
          <w:szCs w:val="22"/>
        </w:rPr>
      </w:pPr>
      <w:r w:rsidRPr="006A59C7">
        <w:rPr>
          <w:sz w:val="22"/>
          <w:szCs w:val="22"/>
        </w:rPr>
        <w:t>Jestem odpowiedzialności karnej wynikającej z art. 297 Kodeksu karnego.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A59C7">
        <w:rPr>
          <w:sz w:val="22"/>
          <w:szCs w:val="22"/>
        </w:rPr>
        <w:t>………………………………………</w:t>
      </w:r>
    </w:p>
    <w:p w:rsidR="009E19F1" w:rsidRPr="00B55EF1" w:rsidRDefault="009E19F1" w:rsidP="009E19F1">
      <w:pPr>
        <w:ind w:left="708"/>
        <w:rPr>
          <w:rFonts w:cs="Arial"/>
          <w:sz w:val="18"/>
          <w:szCs w:val="18"/>
        </w:rPr>
      </w:pPr>
      <w:r w:rsidRPr="006A59C7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9E19F1" w:rsidRPr="00B55EF1" w:rsidRDefault="009E19F1" w:rsidP="009E19F1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 xml:space="preserve">uprawnionej do reprezentowania Wykonawcy   </w:t>
      </w:r>
    </w:p>
    <w:p w:rsidR="009E19F1" w:rsidRPr="006A59C7" w:rsidRDefault="009E19F1" w:rsidP="009E19F1">
      <w:pPr>
        <w:pStyle w:val="Bezodstpw"/>
        <w:jc w:val="right"/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3330B" w:rsidRDefault="0033330B"/>
    <w:sectPr w:rsidR="0033330B" w:rsidSect="003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1"/>
    <w:rsid w:val="0033330B"/>
    <w:rsid w:val="007D207E"/>
    <w:rsid w:val="009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2397-83D8-4048-9C13-2B61B10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E19F1"/>
    <w:pPr>
      <w:ind w:left="720"/>
      <w:contextualSpacing/>
    </w:pPr>
  </w:style>
  <w:style w:type="paragraph" w:styleId="Bezodstpw">
    <w:name w:val="No Spacing"/>
    <w:qFormat/>
    <w:rsid w:val="009E1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9E19F1"/>
    <w:rPr>
      <w:i/>
      <w:iCs/>
      <w:color w:val="808080"/>
    </w:rPr>
  </w:style>
  <w:style w:type="character" w:customStyle="1" w:styleId="AkapitzlistZnak">
    <w:name w:val="Akapit z listą Znak"/>
    <w:link w:val="Akapitzlist"/>
    <w:qFormat/>
    <w:locked/>
    <w:rsid w:val="009E1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2018-02-14T09:22:00Z</dcterms:created>
  <dcterms:modified xsi:type="dcterms:W3CDTF">2018-02-14T09:22:00Z</dcterms:modified>
</cp:coreProperties>
</file>