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80" w:rsidRPr="00894B4C" w:rsidRDefault="00A71D80" w:rsidP="00A71D80">
      <w:pPr>
        <w:widowControl w:val="0"/>
        <w:autoSpaceDE w:val="0"/>
        <w:spacing w:after="0"/>
        <w:jc w:val="center"/>
        <w:rPr>
          <w:rFonts w:ascii="Arial Narrow" w:hAnsi="Arial Narrow"/>
        </w:rPr>
      </w:pPr>
      <w:r w:rsidRPr="00894B4C">
        <w:rPr>
          <w:rFonts w:ascii="Arial Narrow" w:hAnsi="Arial Narrow" w:cs="Calibri"/>
          <w:b/>
          <w:bCs/>
        </w:rPr>
        <w:t>UMOWA POWIERZENIA PRZETWARZANIA</w:t>
      </w:r>
    </w:p>
    <w:p w:rsidR="00A71D80" w:rsidRPr="00894B4C" w:rsidRDefault="00A71D80" w:rsidP="00A71D80">
      <w:pPr>
        <w:widowControl w:val="0"/>
        <w:autoSpaceDE w:val="0"/>
        <w:spacing w:after="0"/>
        <w:jc w:val="center"/>
        <w:rPr>
          <w:rFonts w:ascii="Arial Narrow" w:hAnsi="Arial Narrow"/>
        </w:rPr>
      </w:pPr>
      <w:r w:rsidRPr="00894B4C">
        <w:rPr>
          <w:rFonts w:ascii="Arial Narrow" w:hAnsi="Arial Narrow" w:cs="Calibri"/>
          <w:b/>
          <w:bCs/>
        </w:rPr>
        <w:t>DANYCH OSOBOWYCH</w:t>
      </w:r>
    </w:p>
    <w:p w:rsidR="00A71D80" w:rsidRPr="00894B4C" w:rsidRDefault="00A71D80" w:rsidP="00A71D80">
      <w:pPr>
        <w:rPr>
          <w:rFonts w:ascii="Arial Narrow" w:hAnsi="Arial Narrow" w:cs="Calibri"/>
        </w:rPr>
      </w:pPr>
    </w:p>
    <w:p w:rsidR="00A71D80" w:rsidRPr="00894B4C" w:rsidRDefault="001F7FA2" w:rsidP="00A71D80">
      <w:pPr>
        <w:rPr>
          <w:rFonts w:ascii="Arial Narrow" w:hAnsi="Arial Narrow"/>
        </w:rPr>
      </w:pPr>
      <w:r>
        <w:rPr>
          <w:rFonts w:ascii="Arial Narrow" w:hAnsi="Arial Narrow" w:cs="Calibri"/>
        </w:rPr>
        <w:t>zawarta w dniu ……………</w:t>
      </w:r>
      <w:r w:rsidR="00A71D80">
        <w:rPr>
          <w:rFonts w:ascii="Arial Narrow" w:hAnsi="Arial Narrow" w:cs="Calibri"/>
        </w:rPr>
        <w:t xml:space="preserve"> r.</w:t>
      </w:r>
      <w:r w:rsidR="00A71D80" w:rsidRPr="00894B4C">
        <w:rPr>
          <w:rFonts w:ascii="Arial Narrow" w:hAnsi="Arial Narrow" w:cs="Calibri"/>
        </w:rPr>
        <w:t xml:space="preserve"> w </w:t>
      </w:r>
      <w:proofErr w:type="spellStart"/>
      <w:r w:rsidR="00A71D80" w:rsidRPr="00894B4C">
        <w:rPr>
          <w:rFonts w:ascii="Arial Narrow" w:hAnsi="Arial Narrow" w:cs="Calibri"/>
        </w:rPr>
        <w:t>Rumi</w:t>
      </w:r>
      <w:proofErr w:type="spellEnd"/>
      <w:r w:rsidR="00A71D80" w:rsidRPr="00894B4C">
        <w:rPr>
          <w:rFonts w:ascii="Arial Narrow" w:hAnsi="Arial Narrow" w:cs="Calibri"/>
        </w:rPr>
        <w:t xml:space="preserve"> pomiędzy:</w:t>
      </w:r>
    </w:p>
    <w:p w:rsidR="00A71D80" w:rsidRPr="00894B4C" w:rsidRDefault="00A71D80" w:rsidP="00B94948">
      <w:pPr>
        <w:spacing w:after="0"/>
        <w:rPr>
          <w:rFonts w:ascii="Arial Narrow" w:hAnsi="Arial Narrow"/>
        </w:rPr>
      </w:pPr>
      <w:r w:rsidRPr="00894B4C">
        <w:rPr>
          <w:rFonts w:ascii="Arial Narrow" w:hAnsi="Arial Narrow" w:cs="Calibri"/>
          <w:b/>
        </w:rPr>
        <w:t xml:space="preserve">Gminą Miejską </w:t>
      </w:r>
      <w:proofErr w:type="spellStart"/>
      <w:r w:rsidRPr="00894B4C">
        <w:rPr>
          <w:rFonts w:ascii="Arial Narrow" w:hAnsi="Arial Narrow" w:cs="Calibri"/>
          <w:b/>
        </w:rPr>
        <w:t>Rumi</w:t>
      </w:r>
      <w:proofErr w:type="spellEnd"/>
      <w:r w:rsidRPr="00894B4C">
        <w:rPr>
          <w:rFonts w:ascii="Arial Narrow" w:hAnsi="Arial Narrow" w:cs="Calibri"/>
          <w:b/>
        </w:rPr>
        <w:t xml:space="preserve"> - Miejskim Ośrodkiem Pomocy Społecznej w </w:t>
      </w:r>
      <w:proofErr w:type="spellStart"/>
      <w:r w:rsidRPr="00894B4C">
        <w:rPr>
          <w:rFonts w:ascii="Arial Narrow" w:hAnsi="Arial Narrow" w:cs="Calibri"/>
          <w:b/>
        </w:rPr>
        <w:t>Rumi</w:t>
      </w:r>
      <w:proofErr w:type="spellEnd"/>
      <w:r w:rsidRPr="00894B4C">
        <w:rPr>
          <w:rFonts w:ascii="Arial Narrow" w:hAnsi="Arial Narrow" w:cs="Calibri"/>
        </w:rPr>
        <w:t xml:space="preserve"> ul. Ślusarska 2, 84-230 Rumia, reprezentowanym przez </w:t>
      </w:r>
      <w:r w:rsidR="001F7FA2">
        <w:rPr>
          <w:rFonts w:ascii="Arial Narrow" w:hAnsi="Arial Narrow" w:cs="Calibri"/>
        </w:rPr>
        <w:t>……………………… – ……………………………</w:t>
      </w:r>
      <w:r w:rsidRPr="00894B4C">
        <w:rPr>
          <w:rFonts w:ascii="Arial Narrow" w:hAnsi="Arial Narrow" w:cs="Calibri"/>
        </w:rPr>
        <w:t>, zwaną dalej „</w:t>
      </w:r>
      <w:r w:rsidR="00E11304" w:rsidRPr="00E11304">
        <w:rPr>
          <w:rFonts w:ascii="Arial Narrow" w:hAnsi="Arial Narrow" w:cs="Calibri"/>
          <w:b/>
        </w:rPr>
        <w:t>Administratorem</w:t>
      </w:r>
      <w:r w:rsidRPr="00894B4C">
        <w:rPr>
          <w:rFonts w:ascii="Arial Narrow" w:hAnsi="Arial Narrow" w:cs="Calibri"/>
          <w:b/>
        </w:rPr>
        <w:t>”</w:t>
      </w:r>
    </w:p>
    <w:p w:rsidR="001F7FA2" w:rsidRDefault="001F7FA2" w:rsidP="001F7FA2">
      <w:pPr>
        <w:spacing w:after="0"/>
        <w:rPr>
          <w:rFonts w:ascii="Arial Narrow" w:hAnsi="Arial Narrow"/>
        </w:rPr>
      </w:pPr>
      <w:r>
        <w:rPr>
          <w:rFonts w:ascii="Arial Narrow" w:hAnsi="Arial Narrow" w:cs="Calibri"/>
        </w:rPr>
        <w:t>a</w:t>
      </w:r>
    </w:p>
    <w:p w:rsidR="001F7FA2" w:rsidRPr="001F7FA2" w:rsidRDefault="001F7FA2" w:rsidP="001F7FA2">
      <w:pPr>
        <w:spacing w:after="0"/>
        <w:rPr>
          <w:rFonts w:ascii="Arial Narrow" w:hAnsi="Arial Narrow"/>
        </w:rPr>
      </w:pPr>
      <w:r w:rsidRPr="001F7FA2">
        <w:rPr>
          <w:rFonts w:ascii="Arial Narrow" w:hAnsi="Arial Narrow"/>
          <w:b/>
        </w:rPr>
        <w:t>…</w:t>
      </w:r>
      <w:r w:rsidRPr="001F7FA2">
        <w:rPr>
          <w:rFonts w:ascii="Arial Narrow" w:hAnsi="Arial Narrow"/>
        </w:rPr>
        <w:t xml:space="preserve"> zam. ul. …, …, PESEL: …, prowadzącym działalność gospodarczą na podstawie wpisu do Centralnej Ewidencji i Informacji o działalności Gospodarczej NIP: … REGON: … pod nazwą </w:t>
      </w:r>
      <w:r w:rsidRPr="001F7FA2">
        <w:rPr>
          <w:rFonts w:ascii="Arial Narrow" w:hAnsi="Arial Narrow"/>
          <w:b/>
        </w:rPr>
        <w:t xml:space="preserve">… </w:t>
      </w:r>
      <w:r w:rsidRPr="001F7FA2">
        <w:rPr>
          <w:rFonts w:ascii="Arial Narrow" w:hAnsi="Arial Narrow"/>
        </w:rPr>
        <w:t>z siedzibą  ul. …, …</w:t>
      </w:r>
      <w:r w:rsidRPr="001F7FA2">
        <w:rPr>
          <w:rStyle w:val="Odwoanieprzypisudolnego"/>
          <w:rFonts w:ascii="Arial Narrow" w:hAnsi="Arial Narrow"/>
        </w:rPr>
        <w:footnoteReference w:id="1"/>
      </w:r>
    </w:p>
    <w:p w:rsidR="00A71D80" w:rsidRPr="00823A7C" w:rsidRDefault="00A71D80" w:rsidP="00A71D80">
      <w:pPr>
        <w:widowControl w:val="0"/>
        <w:overflowPunct w:val="0"/>
        <w:autoSpaceDE w:val="0"/>
        <w:rPr>
          <w:rFonts w:ascii="Arial Narrow" w:hAnsi="Arial Narrow" w:cs="Calibri"/>
        </w:rPr>
      </w:pPr>
      <w:r w:rsidRPr="006D7A2F">
        <w:rPr>
          <w:rFonts w:ascii="Arial Narrow" w:hAnsi="Arial Narrow" w:cs="Calibri"/>
        </w:rPr>
        <w:t xml:space="preserve">zwanym dalej </w:t>
      </w:r>
      <w:r w:rsidRPr="006D7A2F">
        <w:rPr>
          <w:rFonts w:ascii="Arial Narrow" w:hAnsi="Arial Narrow" w:cs="Calibri"/>
          <w:b/>
        </w:rPr>
        <w:t>„P</w:t>
      </w:r>
      <w:r w:rsidR="00E11304">
        <w:rPr>
          <w:rFonts w:ascii="Arial Narrow" w:hAnsi="Arial Narrow" w:cs="Calibri"/>
          <w:b/>
        </w:rPr>
        <w:t>odmiotem p</w:t>
      </w:r>
      <w:r w:rsidRPr="006D7A2F">
        <w:rPr>
          <w:rFonts w:ascii="Arial Narrow" w:hAnsi="Arial Narrow" w:cs="Calibri"/>
          <w:b/>
        </w:rPr>
        <w:t>rzetwarzającym”</w:t>
      </w:r>
    </w:p>
    <w:p w:rsidR="00A71D80" w:rsidRPr="006D7A2F" w:rsidRDefault="00A71D80" w:rsidP="00EB08C5">
      <w:pPr>
        <w:rPr>
          <w:rFonts w:ascii="Arial Narrow" w:hAnsi="Arial Narrow"/>
        </w:rPr>
      </w:pPr>
      <w:r w:rsidRPr="006D7A2F">
        <w:rPr>
          <w:rFonts w:ascii="Arial Narrow" w:hAnsi="Arial Narrow" w:cs="Calibri"/>
        </w:rPr>
        <w:t>wspólnie zwanymi dalej „</w:t>
      </w:r>
      <w:r w:rsidRPr="006D7A2F">
        <w:rPr>
          <w:rFonts w:ascii="Arial Narrow" w:hAnsi="Arial Narrow" w:cs="Calibri"/>
          <w:b/>
        </w:rPr>
        <w:t>Stronami</w:t>
      </w:r>
      <w:r w:rsidRPr="006D7A2F">
        <w:rPr>
          <w:rFonts w:ascii="Arial Narrow" w:hAnsi="Arial Narrow" w:cs="Calibri"/>
        </w:rPr>
        <w:t>".</w:t>
      </w:r>
    </w:p>
    <w:p w:rsidR="00A71D80" w:rsidRPr="00894B4C" w:rsidRDefault="00A71D80" w:rsidP="00EB08C5">
      <w:pPr>
        <w:widowControl w:val="0"/>
        <w:autoSpaceDE w:val="0"/>
        <w:jc w:val="both"/>
        <w:rPr>
          <w:rFonts w:ascii="Arial Narrow" w:hAnsi="Arial Narrow"/>
        </w:rPr>
      </w:pPr>
      <w:r w:rsidRPr="00894B4C">
        <w:rPr>
          <w:rFonts w:ascii="Arial Narrow" w:hAnsi="Arial Narrow" w:cs="Calibri"/>
        </w:rPr>
        <w:t>W związku z zawarcie</w:t>
      </w:r>
      <w:r w:rsidR="00E87E87">
        <w:rPr>
          <w:rFonts w:ascii="Arial Narrow" w:hAnsi="Arial Narrow" w:cs="Calibri"/>
        </w:rPr>
        <w:t xml:space="preserve">m przez Strony w dniu </w:t>
      </w:r>
      <w:r w:rsidR="001F7FA2">
        <w:rPr>
          <w:rFonts w:ascii="Arial Narrow" w:hAnsi="Arial Narrow" w:cs="Calibri"/>
        </w:rPr>
        <w:t>…………..</w:t>
      </w:r>
      <w:r>
        <w:rPr>
          <w:rFonts w:ascii="Arial Narrow" w:hAnsi="Arial Narrow" w:cs="Calibri"/>
        </w:rPr>
        <w:t xml:space="preserve"> r. w </w:t>
      </w:r>
      <w:proofErr w:type="spellStart"/>
      <w:r>
        <w:rPr>
          <w:rFonts w:ascii="Arial Narrow" w:hAnsi="Arial Narrow" w:cs="Calibri"/>
        </w:rPr>
        <w:t>Rumi</w:t>
      </w:r>
      <w:proofErr w:type="spellEnd"/>
      <w:r w:rsidRPr="00894B4C">
        <w:rPr>
          <w:rFonts w:ascii="Arial Narrow" w:hAnsi="Arial Narrow" w:cs="Calibri"/>
        </w:rPr>
        <w:t xml:space="preserve"> umowy </w:t>
      </w:r>
      <w:r>
        <w:rPr>
          <w:rFonts w:ascii="Arial Narrow" w:hAnsi="Arial Narrow" w:cs="Calibri"/>
        </w:rPr>
        <w:t xml:space="preserve">o świadczenie usługi </w:t>
      </w:r>
      <w:r w:rsidR="001F7FA2">
        <w:rPr>
          <w:rFonts w:ascii="Arial Narrow" w:hAnsi="Arial Narrow" w:cs="Calibri"/>
        </w:rPr>
        <w:t xml:space="preserve">zorganizowania i przeprowadzenia kursu </w:t>
      </w:r>
      <w:proofErr w:type="spellStart"/>
      <w:r w:rsidR="001F7FA2">
        <w:rPr>
          <w:rFonts w:ascii="Arial Narrow" w:hAnsi="Arial Narrow" w:cs="Calibri"/>
        </w:rPr>
        <w:t>magazynowo-handlowego</w:t>
      </w:r>
      <w:proofErr w:type="spellEnd"/>
      <w:r w:rsidR="001F7FA2">
        <w:rPr>
          <w:rFonts w:ascii="Arial Narrow" w:hAnsi="Arial Narrow" w:cs="Calibri"/>
        </w:rPr>
        <w:t xml:space="preserve"> z obsługą wózków jezdniowych dla jednej osoby</w:t>
      </w:r>
      <w:r w:rsidRPr="00894B4C">
        <w:rPr>
          <w:rFonts w:ascii="Arial Narrow" w:hAnsi="Arial Narrow" w:cs="Calibri"/>
          <w:i/>
        </w:rPr>
        <w:t xml:space="preserve">, </w:t>
      </w:r>
      <w:r w:rsidRPr="00894B4C">
        <w:rPr>
          <w:rFonts w:ascii="Arial Narrow" w:hAnsi="Arial Narrow" w:cs="Calibri"/>
        </w:rPr>
        <w:t xml:space="preserve">zwanej dalej „umową zasadniczą”, </w:t>
      </w:r>
      <w:r w:rsidRPr="00894B4C">
        <w:rPr>
          <w:rFonts w:ascii="Arial Narrow" w:hAnsi="Arial Narrow" w:cs="Calibri"/>
          <w:b/>
        </w:rPr>
        <w:t>Strony</w:t>
      </w:r>
      <w:r w:rsidRPr="00894B4C">
        <w:rPr>
          <w:rFonts w:ascii="Arial Narrow" w:hAnsi="Arial Narrow" w:cs="Calibri"/>
        </w:rPr>
        <w:t xml:space="preserve"> postanawiają, co następuje:</w:t>
      </w:r>
    </w:p>
    <w:p w:rsidR="00A71D80" w:rsidRPr="00894B4C" w:rsidRDefault="00A71D80" w:rsidP="00EB08C5">
      <w:pPr>
        <w:widowControl w:val="0"/>
        <w:autoSpaceDE w:val="0"/>
        <w:jc w:val="center"/>
        <w:rPr>
          <w:rFonts w:ascii="Arial Narrow" w:hAnsi="Arial Narrow"/>
        </w:rPr>
      </w:pPr>
      <w:r w:rsidRPr="00894B4C">
        <w:rPr>
          <w:rFonts w:ascii="Arial Narrow" w:hAnsi="Arial Narrow" w:cs="Calibri"/>
          <w:b/>
        </w:rPr>
        <w:t>§ 1.</w:t>
      </w:r>
      <w:r w:rsidR="00187F4B">
        <w:rPr>
          <w:rFonts w:ascii="Arial Narrow" w:hAnsi="Arial Narrow" w:cs="Calibri"/>
          <w:b/>
        </w:rPr>
        <w:t xml:space="preserve"> Definicje</w:t>
      </w:r>
    </w:p>
    <w:p w:rsidR="00A71D80" w:rsidRPr="00894B4C" w:rsidRDefault="00E11304" w:rsidP="005F78A4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-360"/>
        </w:tabs>
        <w:suppressAutoHyphens/>
        <w:autoSpaceDE w:val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UODO</w:t>
      </w:r>
      <w:r w:rsidR="00A71D80" w:rsidRPr="00894B4C">
        <w:rPr>
          <w:rFonts w:ascii="Arial Narrow" w:hAnsi="Arial Narrow"/>
        </w:rPr>
        <w:t xml:space="preserve"> - ustawę z dnia 29 sierpnia 1997 r. o ochronie danych osobowych (</w:t>
      </w:r>
      <w:proofErr w:type="spellStart"/>
      <w:r w:rsidR="00A71D80" w:rsidRPr="00894B4C">
        <w:rPr>
          <w:rFonts w:ascii="Arial Narrow" w:hAnsi="Arial Narrow"/>
        </w:rPr>
        <w:t>t.j</w:t>
      </w:r>
      <w:proofErr w:type="spellEnd"/>
      <w:r w:rsidR="00A71D80" w:rsidRPr="00894B4C">
        <w:rPr>
          <w:rFonts w:ascii="Arial Narrow" w:hAnsi="Arial Narrow"/>
        </w:rPr>
        <w:t>. Dz. U. z 2016 r. poz. 922</w:t>
      </w:r>
      <w:r>
        <w:rPr>
          <w:rFonts w:ascii="Arial Narrow" w:hAnsi="Arial Narrow"/>
        </w:rPr>
        <w:t xml:space="preserve">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</w:t>
      </w:r>
      <w:r w:rsidR="00A71D80" w:rsidRPr="00894B4C">
        <w:rPr>
          <w:rFonts w:ascii="Arial Narrow" w:hAnsi="Arial Narrow"/>
        </w:rPr>
        <w:t>);</w:t>
      </w:r>
    </w:p>
    <w:p w:rsidR="00A71D80" w:rsidRPr="00187F4B" w:rsidRDefault="00187F4B" w:rsidP="005F78A4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-360"/>
        </w:tabs>
        <w:suppressAutoHyphens/>
        <w:autoSpaceDE w:val="0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</w:t>
      </w:r>
      <w:r w:rsidR="00A71D80" w:rsidRPr="00894B4C">
        <w:rPr>
          <w:rFonts w:ascii="Arial Narrow" w:hAnsi="Arial Narrow"/>
          <w:b/>
        </w:rPr>
        <w:t>ozporządzenie</w:t>
      </w:r>
      <w:r w:rsidR="00A71D80" w:rsidRPr="00894B4C">
        <w:rPr>
          <w:rFonts w:ascii="Arial Narrow" w:hAnsi="Arial Narrow"/>
        </w:rPr>
        <w:t xml:space="preserve"> - rozporządzenie Ministra Spraw Wewnętrznych i Administracji z dnia 29 kwietnia 2004 r. w sprawie dokumentacji przetwarzania danych osobowych oraz warunków technicznych i organizacyjnych, jakim powinny odpowiadać urządzenia i systemy informatyczne służące do przetwarzania danych </w:t>
      </w:r>
      <w:r w:rsidR="00A71D80" w:rsidRPr="00187F4B">
        <w:rPr>
          <w:rFonts w:ascii="Arial Narrow" w:hAnsi="Arial Narrow"/>
        </w:rPr>
        <w:t xml:space="preserve">osobowych (Dz. U. z </w:t>
      </w:r>
      <w:r w:rsidR="00A71D80" w:rsidRPr="00187F4B">
        <w:rPr>
          <w:rFonts w:ascii="Arial Narrow" w:hAnsi="Arial Narrow"/>
        </w:rPr>
        <w:lastRenderedPageBreak/>
        <w:t>2004 r. Nr 100, poz. 1024);</w:t>
      </w:r>
    </w:p>
    <w:p w:rsidR="00187F4B" w:rsidRPr="00187F4B" w:rsidRDefault="00187F4B" w:rsidP="005F78A4">
      <w:pPr>
        <w:pStyle w:val="UmowyIB"/>
        <w:widowControl w:val="0"/>
        <w:numPr>
          <w:ilvl w:val="0"/>
          <w:numId w:val="4"/>
        </w:numPr>
        <w:tabs>
          <w:tab w:val="clear" w:pos="0"/>
          <w:tab w:val="num" w:pos="-360"/>
        </w:tabs>
        <w:autoSpaceDE w:val="0"/>
        <w:spacing w:line="276" w:lineRule="auto"/>
        <w:ind w:left="360"/>
        <w:rPr>
          <w:rFonts w:ascii="Arial Narrow" w:hAnsi="Arial Narrow"/>
          <w:sz w:val="22"/>
          <w:szCs w:val="22"/>
        </w:rPr>
      </w:pPr>
      <w:r w:rsidRPr="00187F4B">
        <w:rPr>
          <w:rFonts w:ascii="Arial Narrow" w:hAnsi="Arial Narrow" w:cs="Liberation Serif"/>
          <w:b/>
          <w:sz w:val="22"/>
          <w:szCs w:val="22"/>
        </w:rPr>
        <w:t>RODO</w:t>
      </w:r>
      <w:r w:rsidRPr="00187F4B">
        <w:rPr>
          <w:rFonts w:ascii="Arial Narrow" w:hAnsi="Arial Narrow" w:cs="Liberation Serif"/>
          <w:sz w:val="22"/>
          <w:szCs w:val="22"/>
        </w:rPr>
        <w:t xml:space="preserve"> - Rozporządzenie Parlamentu Europejskiego i Rady</w:t>
      </w:r>
      <w:r w:rsidRPr="00187F4B">
        <w:rPr>
          <w:rFonts w:ascii="Arial Narrow" w:hAnsi="Arial Narrow"/>
          <w:sz w:val="22"/>
          <w:szCs w:val="22"/>
        </w:rPr>
        <w:t xml:space="preserve"> (UE) 2016/679 z dnia 27 kwietnia 2016 r. w sprawie ochrony osób fizycznych w związku z przetwarzaniem danych osobowych i w sprawie swobodnego przepływu takich danych oraz uchylenia dyrektywy 95/46/WE;</w:t>
      </w:r>
    </w:p>
    <w:p w:rsidR="00A71D80" w:rsidRPr="00187F4B" w:rsidRDefault="00A71D80" w:rsidP="005F78A4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-360"/>
        </w:tabs>
        <w:suppressAutoHyphens/>
        <w:autoSpaceDE w:val="0"/>
        <w:spacing w:before="240"/>
        <w:ind w:left="360"/>
        <w:jc w:val="both"/>
        <w:rPr>
          <w:rFonts w:ascii="Arial Narrow" w:hAnsi="Arial Narrow"/>
        </w:rPr>
      </w:pPr>
      <w:r w:rsidRPr="00187F4B">
        <w:rPr>
          <w:rFonts w:ascii="Arial Narrow" w:hAnsi="Arial Narrow"/>
          <w:b/>
        </w:rPr>
        <w:t>dane osobowe</w:t>
      </w:r>
      <w:r w:rsidRPr="00187F4B">
        <w:rPr>
          <w:rFonts w:ascii="Arial Narrow" w:hAnsi="Arial Narrow"/>
        </w:rPr>
        <w:t xml:space="preserve"> - dane w rozumieniu </w:t>
      </w:r>
      <w:r w:rsidR="00187F4B" w:rsidRPr="00187F4B">
        <w:rPr>
          <w:rFonts w:ascii="Arial Narrow" w:hAnsi="Arial Narrow"/>
        </w:rPr>
        <w:t>art. 6 UODO oraz art. 4 pkt 1) RODO</w:t>
      </w:r>
      <w:r w:rsidRPr="00187F4B">
        <w:rPr>
          <w:rFonts w:ascii="Arial Narrow" w:hAnsi="Arial Narrow"/>
        </w:rPr>
        <w:t xml:space="preserve">, </w:t>
      </w:r>
      <w:r w:rsidR="0018385F" w:rsidRPr="00187F4B">
        <w:rPr>
          <w:rFonts w:ascii="Arial Narrow" w:hAnsi="Arial Narrow"/>
        </w:rPr>
        <w:t>uczestników szkolenia z zakresu obsługi komputera i wykorzystania Internetu</w:t>
      </w:r>
      <w:r w:rsidRPr="00187F4B">
        <w:rPr>
          <w:rFonts w:ascii="Arial Narrow" w:hAnsi="Arial Narrow"/>
        </w:rPr>
        <w:t>;</w:t>
      </w:r>
    </w:p>
    <w:p w:rsidR="004866C6" w:rsidRDefault="00A71D80" w:rsidP="005F78A4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-360"/>
        </w:tabs>
        <w:suppressAutoHyphens/>
        <w:autoSpaceDE w:val="0"/>
        <w:ind w:left="360"/>
        <w:jc w:val="both"/>
        <w:rPr>
          <w:rFonts w:ascii="Arial Narrow" w:hAnsi="Arial Narrow"/>
        </w:rPr>
      </w:pPr>
      <w:r w:rsidRPr="00187F4B">
        <w:rPr>
          <w:rFonts w:ascii="Arial Narrow" w:hAnsi="Arial Narrow"/>
          <w:b/>
        </w:rPr>
        <w:t xml:space="preserve">administrator </w:t>
      </w:r>
      <w:r w:rsidR="00187F4B" w:rsidRPr="00187F4B">
        <w:rPr>
          <w:rFonts w:ascii="Arial Narrow" w:hAnsi="Arial Narrow"/>
        </w:rPr>
        <w:t>–</w:t>
      </w:r>
      <w:r w:rsidRPr="00187F4B">
        <w:rPr>
          <w:rFonts w:ascii="Arial Narrow" w:hAnsi="Arial Narrow"/>
        </w:rPr>
        <w:t xml:space="preserve"> </w:t>
      </w:r>
      <w:r w:rsidR="00187F4B" w:rsidRPr="00187F4B">
        <w:rPr>
          <w:rFonts w:ascii="Arial Narrow" w:hAnsi="Arial Narrow"/>
        </w:rPr>
        <w:t xml:space="preserve">osoba fizyczna, </w:t>
      </w:r>
      <w:r w:rsidRPr="00187F4B">
        <w:rPr>
          <w:rFonts w:ascii="Arial Narrow" w:hAnsi="Arial Narrow"/>
        </w:rPr>
        <w:t xml:space="preserve">organ, jednostka organizacyjna, podmiot lub osoba, o których mowa w art. 3 </w:t>
      </w:r>
      <w:r w:rsidR="00187F4B" w:rsidRPr="00187F4B">
        <w:rPr>
          <w:rFonts w:ascii="Arial Narrow" w:hAnsi="Arial Narrow"/>
        </w:rPr>
        <w:t>UODO oraz art. 4 pkt 7) RODO</w:t>
      </w:r>
      <w:r w:rsidRPr="00187F4B">
        <w:rPr>
          <w:rFonts w:ascii="Arial Narrow" w:hAnsi="Arial Narrow"/>
        </w:rPr>
        <w:t>, decydujące o celach i środkach przetwarzania danych osobowych;</w:t>
      </w:r>
    </w:p>
    <w:p w:rsidR="004866C6" w:rsidRDefault="00A71D80" w:rsidP="005F78A4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-360"/>
        </w:tabs>
        <w:suppressAutoHyphens/>
        <w:autoSpaceDE w:val="0"/>
        <w:ind w:left="360"/>
        <w:jc w:val="both"/>
        <w:rPr>
          <w:rFonts w:ascii="Arial Narrow" w:hAnsi="Arial Narrow"/>
        </w:rPr>
      </w:pPr>
      <w:r w:rsidRPr="004866C6">
        <w:rPr>
          <w:rFonts w:ascii="Arial Narrow" w:hAnsi="Arial Narrow"/>
          <w:b/>
        </w:rPr>
        <w:t xml:space="preserve">przetwarzanie </w:t>
      </w:r>
      <w:r w:rsidRPr="004866C6">
        <w:rPr>
          <w:rFonts w:ascii="Arial Narrow" w:hAnsi="Arial Narrow"/>
        </w:rPr>
        <w:t xml:space="preserve">- </w:t>
      </w:r>
      <w:r w:rsidR="00187F4B" w:rsidRPr="004866C6">
        <w:rPr>
          <w:rFonts w:ascii="Arial Narrow" w:hAnsi="Arial Narrow" w:cs="TimesNewRoman"/>
        </w:rPr>
        <w:t xml:space="preserve">jakiekolwiek operacje wykonywane na danych osobowych wskazane w art. 7 pkt 2) UODO oraz </w:t>
      </w:r>
      <w:r w:rsidR="00187F4B" w:rsidRPr="004866C6">
        <w:rPr>
          <w:rFonts w:ascii="Arial Narrow" w:hAnsi="Arial Narrow" w:cs="SourceSansPro-Regular"/>
        </w:rPr>
        <w:t>operacje lub zestaw operacji wykonywanych na danych osobowych lub zestawach danych osobowych w sposób zautomatyzowany lub niezautomatyzowany wskazane w art. 4 pkt 2) RODO;</w:t>
      </w:r>
    </w:p>
    <w:p w:rsidR="00A71D80" w:rsidRPr="004866C6" w:rsidRDefault="00A71D80" w:rsidP="005F78A4">
      <w:pPr>
        <w:pStyle w:val="Akapitzlist"/>
        <w:widowControl w:val="0"/>
        <w:numPr>
          <w:ilvl w:val="0"/>
          <w:numId w:val="4"/>
        </w:numPr>
        <w:tabs>
          <w:tab w:val="clear" w:pos="0"/>
          <w:tab w:val="num" w:pos="-360"/>
        </w:tabs>
        <w:suppressAutoHyphens/>
        <w:autoSpaceDE w:val="0"/>
        <w:ind w:left="360"/>
        <w:jc w:val="both"/>
        <w:rPr>
          <w:rFonts w:ascii="Arial Narrow" w:hAnsi="Arial Narrow"/>
        </w:rPr>
      </w:pPr>
      <w:r w:rsidRPr="004866C6">
        <w:rPr>
          <w:rFonts w:ascii="Arial Narrow" w:hAnsi="Arial Narrow"/>
          <w:b/>
        </w:rPr>
        <w:t>umowa zasadnicza</w:t>
      </w:r>
      <w:r w:rsidR="001F7FA2">
        <w:rPr>
          <w:rFonts w:ascii="Arial Narrow" w:hAnsi="Arial Narrow"/>
        </w:rPr>
        <w:t xml:space="preserve"> – umowa z dnia ……………….</w:t>
      </w:r>
      <w:r w:rsidRPr="004866C6">
        <w:rPr>
          <w:rFonts w:ascii="Arial Narrow" w:hAnsi="Arial Narrow"/>
        </w:rPr>
        <w:t xml:space="preserve"> r.</w:t>
      </w:r>
      <w:r w:rsidR="0018385F" w:rsidRPr="004866C6">
        <w:rPr>
          <w:rFonts w:ascii="Arial Narrow" w:hAnsi="Arial Narrow"/>
        </w:rPr>
        <w:t xml:space="preserve"> dot. </w:t>
      </w:r>
      <w:r w:rsidR="001F7FA2">
        <w:rPr>
          <w:rFonts w:ascii="Arial Narrow" w:hAnsi="Arial Narrow"/>
        </w:rPr>
        <w:t xml:space="preserve">zorganizowania i przeprowadzenia kursu </w:t>
      </w:r>
      <w:proofErr w:type="spellStart"/>
      <w:r w:rsidR="001F7FA2">
        <w:rPr>
          <w:rFonts w:ascii="Arial Narrow" w:hAnsi="Arial Narrow"/>
        </w:rPr>
        <w:t>magazynowo-handlowego</w:t>
      </w:r>
      <w:proofErr w:type="spellEnd"/>
      <w:r w:rsidR="001F7FA2">
        <w:rPr>
          <w:rFonts w:ascii="Arial Narrow" w:hAnsi="Arial Narrow"/>
        </w:rPr>
        <w:t xml:space="preserve"> z obsługą wózków jezdniowych dla jednej osoby</w:t>
      </w:r>
      <w:bookmarkStart w:id="0" w:name="_GoBack"/>
      <w:bookmarkEnd w:id="0"/>
    </w:p>
    <w:p w:rsidR="00E11304" w:rsidRDefault="00E11304" w:rsidP="00EB08C5">
      <w:pPr>
        <w:jc w:val="center"/>
        <w:rPr>
          <w:rFonts w:ascii="Arial Narrow" w:hAnsi="Arial Narrow"/>
          <w:b/>
        </w:rPr>
      </w:pPr>
      <w:r w:rsidRPr="001A116A">
        <w:rPr>
          <w:rFonts w:ascii="Arial Narrow" w:hAnsi="Arial Narrow"/>
          <w:b/>
        </w:rPr>
        <w:t xml:space="preserve">§ </w:t>
      </w:r>
      <w:r w:rsidR="001A116A" w:rsidRPr="001A116A">
        <w:rPr>
          <w:rFonts w:ascii="Arial Narrow" w:hAnsi="Arial Narrow"/>
          <w:b/>
        </w:rPr>
        <w:t>2</w:t>
      </w:r>
      <w:r w:rsidRPr="001A116A">
        <w:rPr>
          <w:rFonts w:ascii="Arial Narrow" w:hAnsi="Arial Narrow"/>
          <w:b/>
        </w:rPr>
        <w:t>. Powierzenie</w:t>
      </w:r>
      <w:r>
        <w:rPr>
          <w:rFonts w:ascii="Arial Narrow" w:hAnsi="Arial Narrow"/>
          <w:b/>
        </w:rPr>
        <w:t xml:space="preserve"> danych osobowych</w:t>
      </w:r>
    </w:p>
    <w:p w:rsidR="00E11304" w:rsidRPr="000B48EA" w:rsidRDefault="00E11304" w:rsidP="005F78A4">
      <w:pPr>
        <w:pStyle w:val="Treumowy"/>
        <w:numPr>
          <w:ilvl w:val="0"/>
          <w:numId w:val="13"/>
        </w:numPr>
        <w:spacing w:line="276" w:lineRule="auto"/>
      </w:pPr>
      <w:r>
        <w:t>Paragraf</w:t>
      </w:r>
      <w:r w:rsidR="001A116A">
        <w:t xml:space="preserve"> 2</w:t>
      </w:r>
      <w:r>
        <w:t xml:space="preserve"> </w:t>
      </w:r>
      <w:r w:rsidRPr="000B48EA">
        <w:t xml:space="preserve">obowiązuje </w:t>
      </w:r>
      <w:r w:rsidR="001A116A">
        <w:rPr>
          <w:caps/>
        </w:rPr>
        <w:t>do</w:t>
      </w:r>
      <w:r w:rsidRPr="000B48EA">
        <w:t xml:space="preserve"> dnia 24 maja 2018 r.</w:t>
      </w:r>
    </w:p>
    <w:p w:rsidR="00E11304" w:rsidRPr="008425DA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1A116A">
        <w:rPr>
          <w:b/>
        </w:rPr>
        <w:t>Administrator</w:t>
      </w:r>
      <w:r w:rsidRPr="008425DA">
        <w:t xml:space="preserve"> powierza </w:t>
      </w:r>
      <w:r w:rsidRPr="001A116A">
        <w:rPr>
          <w:b/>
        </w:rPr>
        <w:t>Podmiotowi</w:t>
      </w:r>
      <w:r w:rsidRPr="00F52A63">
        <w:t xml:space="preserve"> </w:t>
      </w:r>
      <w:r w:rsidRPr="001A116A">
        <w:rPr>
          <w:b/>
        </w:rPr>
        <w:t>przetwarzającemu</w:t>
      </w:r>
      <w:r w:rsidRPr="008425DA">
        <w:t xml:space="preserve"> przetwarzanie danych osobowych niezbędnych do realizacji </w:t>
      </w:r>
      <w:r w:rsidR="004866C6" w:rsidRPr="004866C6">
        <w:rPr>
          <w:b/>
        </w:rPr>
        <w:t>u</w:t>
      </w:r>
      <w:r w:rsidRPr="004866C6">
        <w:rPr>
          <w:b/>
        </w:rPr>
        <w:t>mowy</w:t>
      </w:r>
      <w:r w:rsidRPr="008425DA">
        <w:t xml:space="preserve"> </w:t>
      </w:r>
      <w:r w:rsidR="004866C6" w:rsidRPr="004866C6">
        <w:rPr>
          <w:b/>
        </w:rPr>
        <w:t>zasadniczej</w:t>
      </w:r>
      <w:r w:rsidR="004866C6">
        <w:t xml:space="preserve"> </w:t>
      </w:r>
      <w:r w:rsidRPr="008425DA">
        <w:t>na mocy art. 31 Ustawy z dnia 29 sierpnia 1997 r. o</w:t>
      </w:r>
      <w:r>
        <w:t> </w:t>
      </w:r>
      <w:r w:rsidRPr="008425DA">
        <w:t>ochronie danych osobowych (zwanej dalej: UODO).</w:t>
      </w:r>
    </w:p>
    <w:p w:rsidR="00E11304" w:rsidRPr="008425DA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8425DA">
        <w:t xml:space="preserve">Zakres przetwarzania danych osobowych obejmuje dane niezbędne do realizacji </w:t>
      </w:r>
      <w:r w:rsidR="001A116A" w:rsidRPr="001A116A">
        <w:rPr>
          <w:b/>
        </w:rPr>
        <w:t>umowy zasadniczej</w:t>
      </w:r>
      <w:r w:rsidRPr="008425DA">
        <w:t>.</w:t>
      </w:r>
    </w:p>
    <w:p w:rsidR="00E11304" w:rsidRPr="008425DA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8425DA">
        <w:t xml:space="preserve">Celem przetwarzania danych osobowych jest realizacja zadań wskazanych w </w:t>
      </w:r>
      <w:r w:rsidR="001A116A" w:rsidRPr="001A116A">
        <w:rPr>
          <w:b/>
        </w:rPr>
        <w:t>umowie zasadniczej</w:t>
      </w:r>
      <w:r w:rsidRPr="008425DA">
        <w:t>.</w:t>
      </w:r>
    </w:p>
    <w:p w:rsidR="00E11304" w:rsidRPr="008425DA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1A116A">
        <w:rPr>
          <w:b/>
        </w:rPr>
        <w:t>Podmiot przetwarzający</w:t>
      </w:r>
      <w:r w:rsidRPr="008425DA">
        <w:t xml:space="preserve"> zobowiązuje się do:</w:t>
      </w:r>
    </w:p>
    <w:p w:rsidR="00E11304" w:rsidRPr="008425DA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p</w:t>
      </w:r>
      <w:r w:rsidRPr="008425DA">
        <w:t xml:space="preserve">odjęcia środków zabezpieczających dane osobowe, o których mowa w art. 36 - 39 UODO oraz spełnienia wymagań określonych w przepisach </w:t>
      </w:r>
      <w:r w:rsidR="001A116A" w:rsidRPr="001A116A">
        <w:rPr>
          <w:b/>
        </w:rPr>
        <w:t>R</w:t>
      </w:r>
      <w:r w:rsidRPr="001A116A">
        <w:rPr>
          <w:b/>
        </w:rPr>
        <w:t>ozporządzenia</w:t>
      </w:r>
      <w:r w:rsidRPr="008425DA">
        <w:t xml:space="preserve"> przed rozpoczęciem przetwarzania danych osobowych;</w:t>
      </w:r>
    </w:p>
    <w:p w:rsidR="00E11304" w:rsidRPr="008425DA" w:rsidRDefault="00E11304" w:rsidP="005F78A4">
      <w:pPr>
        <w:pStyle w:val="Treumowy"/>
        <w:numPr>
          <w:ilvl w:val="1"/>
          <w:numId w:val="9"/>
        </w:numPr>
        <w:spacing w:line="276" w:lineRule="auto"/>
      </w:pPr>
      <w:r w:rsidRPr="008425DA">
        <w:t>niezwłocznego informowania o:</w:t>
      </w:r>
    </w:p>
    <w:p w:rsidR="00E11304" w:rsidRPr="008425DA" w:rsidRDefault="00E11304" w:rsidP="005F78A4">
      <w:pPr>
        <w:pStyle w:val="Treumowy"/>
        <w:numPr>
          <w:ilvl w:val="2"/>
          <w:numId w:val="9"/>
        </w:numPr>
        <w:spacing w:line="276" w:lineRule="auto"/>
      </w:pPr>
      <w:r w:rsidRPr="008425DA">
        <w:t>wszelkich przypadkach naruszenia tajemnicy powierzonych danych osobowych lub o ich niewłaściwym użyciu;</w:t>
      </w:r>
    </w:p>
    <w:p w:rsidR="00E11304" w:rsidRPr="008425DA" w:rsidRDefault="00E11304" w:rsidP="005F78A4">
      <w:pPr>
        <w:pStyle w:val="Treumowy"/>
        <w:numPr>
          <w:ilvl w:val="2"/>
          <w:numId w:val="9"/>
        </w:numPr>
        <w:spacing w:line="276" w:lineRule="auto"/>
      </w:pPr>
      <w:r w:rsidRPr="008425DA">
        <w:t>wszelkich czynnościach z własnym udziałem w sprawach dotyczących ochrony powierzonych danych osobowych, prowadzonych w szczególności przed Generalnym Inspektorem Ochrony Danych Osobowych, sądami, urzędami państwowymi lub policją.</w:t>
      </w:r>
    </w:p>
    <w:p w:rsidR="00E11304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u</w:t>
      </w:r>
      <w:r w:rsidRPr="0005750F">
        <w:t>dzielenia</w:t>
      </w:r>
      <w:r>
        <w:t xml:space="preserve"> </w:t>
      </w:r>
      <w:r w:rsidRPr="001A116A">
        <w:rPr>
          <w:b/>
        </w:rPr>
        <w:t>Administratorowi</w:t>
      </w:r>
      <w:r w:rsidRPr="0005750F">
        <w:t>, na każde jego żądanie, informacji na temat przetwarzania przez</w:t>
      </w:r>
      <w:r>
        <w:t xml:space="preserve"> </w:t>
      </w:r>
      <w:r w:rsidRPr="001A116A">
        <w:rPr>
          <w:b/>
        </w:rPr>
        <w:t>Podmiot</w:t>
      </w:r>
      <w:r w:rsidRPr="00F52A63">
        <w:t xml:space="preserve"> </w:t>
      </w:r>
      <w:r w:rsidRPr="001A116A">
        <w:rPr>
          <w:b/>
        </w:rPr>
        <w:t>przetwarzający</w:t>
      </w:r>
      <w:r w:rsidRPr="0005750F">
        <w:t xml:space="preserve"> wszystkich danych osobowych, w szczególności niezwłocznego przekazywania informacji o każdym przypadku naruszenia obowiązków dotyczących ochrony danych osobowych</w:t>
      </w:r>
      <w:r>
        <w:t>.</w:t>
      </w:r>
    </w:p>
    <w:p w:rsidR="00E11304" w:rsidRPr="008425DA" w:rsidRDefault="00E11304" w:rsidP="005F78A4">
      <w:pPr>
        <w:pStyle w:val="Treumowy"/>
        <w:numPr>
          <w:ilvl w:val="1"/>
          <w:numId w:val="9"/>
        </w:numPr>
        <w:spacing w:line="276" w:lineRule="auto"/>
      </w:pPr>
      <w:r w:rsidRPr="008425DA">
        <w:lastRenderedPageBreak/>
        <w:t>dokonania trwałego zniszczenia powierzonych danych osobowych, po zakończeniu przetwarzania tych danych.</w:t>
      </w:r>
    </w:p>
    <w:p w:rsidR="00E11304" w:rsidRPr="0005750F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1A116A">
        <w:rPr>
          <w:b/>
        </w:rPr>
        <w:t>Podmiot przetwarzający</w:t>
      </w:r>
      <w:r w:rsidRPr="0005750F">
        <w:t xml:space="preserve"> oświadcza, że zapoznał się z przepisami, o których mowa w art. 24 ust. 1 UODO.</w:t>
      </w:r>
    </w:p>
    <w:p w:rsidR="00E11304" w:rsidRPr="0005750F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1A116A">
        <w:rPr>
          <w:b/>
        </w:rPr>
        <w:t>Podmiot przetwarzający</w:t>
      </w:r>
      <w:r w:rsidRPr="0005750F">
        <w:t xml:space="preserve"> umożliwi </w:t>
      </w:r>
      <w:r w:rsidRPr="001A116A">
        <w:rPr>
          <w:b/>
        </w:rPr>
        <w:t>Administratorowi</w:t>
      </w:r>
      <w:r w:rsidRPr="0005750F">
        <w:t xml:space="preserve"> lub podmiotowi przez niego upoważnionemu, dokonanie kontroli zgodności z przepisami </w:t>
      </w:r>
      <w:r w:rsidRPr="001A116A">
        <w:rPr>
          <w:b/>
        </w:rPr>
        <w:t>UODO</w:t>
      </w:r>
      <w:r w:rsidRPr="0005750F">
        <w:t xml:space="preserve">, </w:t>
      </w:r>
      <w:r w:rsidRPr="001A116A">
        <w:rPr>
          <w:b/>
        </w:rPr>
        <w:t>Rozporządzeniem</w:t>
      </w:r>
      <w:r w:rsidRPr="0005750F">
        <w:t xml:space="preserve"> oraz postanowieniami </w:t>
      </w:r>
      <w:r w:rsidR="001A116A" w:rsidRPr="001A116A">
        <w:rPr>
          <w:b/>
        </w:rPr>
        <w:t>umowy zasadniczej</w:t>
      </w:r>
      <w:r w:rsidRPr="0005750F">
        <w:t xml:space="preserve">  w miejscach, w</w:t>
      </w:r>
      <w:r>
        <w:t> </w:t>
      </w:r>
      <w:r w:rsidRPr="0005750F">
        <w:t xml:space="preserve">których są one przetwarzane, w terminie uzgodnionym z </w:t>
      </w:r>
      <w:r w:rsidRPr="001A116A">
        <w:rPr>
          <w:b/>
        </w:rPr>
        <w:t>Podmiotem przetwarzającym</w:t>
      </w:r>
      <w:r w:rsidRPr="0005750F">
        <w:t>.</w:t>
      </w:r>
    </w:p>
    <w:p w:rsidR="00E11304" w:rsidRPr="001B4441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1A116A">
        <w:rPr>
          <w:b/>
        </w:rPr>
        <w:t>Podmiot przetwarzający</w:t>
      </w:r>
      <w:r w:rsidRPr="0005750F">
        <w:t xml:space="preserve"> jest zobowiązany do zastosowania się do zaleceń dotyczących poprawy jakości zabezpieczenia danych osobowych oraz sposobu ich przetwarzania, sporządzonych w wyniku kontroli przeprowadzonych przez </w:t>
      </w:r>
      <w:r>
        <w:t xml:space="preserve">Administratora </w:t>
      </w:r>
      <w:r w:rsidRPr="0005750F">
        <w:t>lub przez podmiot przez niego upoważniony.</w:t>
      </w:r>
    </w:p>
    <w:p w:rsidR="00E11304" w:rsidRPr="004754EB" w:rsidRDefault="00E11304" w:rsidP="00EB08C5">
      <w:pPr>
        <w:pStyle w:val="ParagrafUmowy"/>
        <w:spacing w:line="276" w:lineRule="auto"/>
      </w:pPr>
      <w:r w:rsidRPr="004754EB">
        <w:t>§</w:t>
      </w:r>
      <w:r w:rsidR="001A116A">
        <w:t xml:space="preserve"> 3</w:t>
      </w:r>
      <w:r w:rsidRPr="004754EB">
        <w:t xml:space="preserve">. </w:t>
      </w:r>
      <w:r>
        <w:t>Przetwarzanie danych w imieniu Administratora</w:t>
      </w:r>
    </w:p>
    <w:p w:rsidR="00E11304" w:rsidRDefault="00E11304" w:rsidP="005F78A4">
      <w:pPr>
        <w:pStyle w:val="Treumowy"/>
        <w:numPr>
          <w:ilvl w:val="0"/>
          <w:numId w:val="12"/>
        </w:numPr>
        <w:spacing w:line="276" w:lineRule="auto"/>
      </w:pPr>
      <w:r>
        <w:t>Paragrafy od</w:t>
      </w:r>
      <w:r w:rsidR="001A116A">
        <w:t xml:space="preserve"> 3</w:t>
      </w:r>
      <w:r>
        <w:t xml:space="preserve"> do</w:t>
      </w:r>
      <w:r w:rsidR="001A116A">
        <w:t xml:space="preserve"> 6</w:t>
      </w:r>
      <w:r>
        <w:t xml:space="preserve"> obowiązują </w:t>
      </w:r>
      <w:r w:rsidR="001A116A">
        <w:t>od</w:t>
      </w:r>
      <w:r>
        <w:t xml:space="preserve"> dnia 25 maja 2018 r.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303BAD">
        <w:t>Przedmiotem</w:t>
      </w:r>
      <w:r w:rsidRPr="004754EB">
        <w:t xml:space="preserve"> niniejsze</w:t>
      </w:r>
      <w:r>
        <w:t>go</w:t>
      </w:r>
      <w:r w:rsidRPr="004754EB">
        <w:t xml:space="preserve"> </w:t>
      </w:r>
      <w:r>
        <w:t>paragrafu</w:t>
      </w:r>
      <w:r w:rsidRPr="004754EB">
        <w:t xml:space="preserve"> jest przetwarzanie danych osobowych przez </w:t>
      </w:r>
      <w:r w:rsidRPr="001A116A">
        <w:rPr>
          <w:b/>
        </w:rPr>
        <w:t>Podmiot przetwarzający</w:t>
      </w:r>
      <w:r w:rsidRPr="004754EB">
        <w:t xml:space="preserve"> w imieniu i na polecenie </w:t>
      </w:r>
      <w:r w:rsidRPr="001A116A">
        <w:rPr>
          <w:b/>
        </w:rPr>
        <w:t>Administratora</w:t>
      </w:r>
      <w:r w:rsidRPr="004754EB">
        <w:t>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754EB"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</w:t>
      </w:r>
      <w:r w:rsidRPr="001A116A">
        <w:rPr>
          <w:b/>
        </w:rPr>
        <w:t>Administrator</w:t>
      </w:r>
      <w:r w:rsidRPr="004754EB">
        <w:t xml:space="preserve"> poleca i upoważnia </w:t>
      </w:r>
      <w:r w:rsidRPr="001A116A">
        <w:rPr>
          <w:b/>
        </w:rPr>
        <w:t xml:space="preserve">Podmiot </w:t>
      </w:r>
      <w:r w:rsidRPr="001A116A">
        <w:rPr>
          <w:b/>
          <w:color w:val="auto"/>
        </w:rPr>
        <w:t>przetwarzający</w:t>
      </w:r>
      <w:r w:rsidRPr="004754EB">
        <w:rPr>
          <w:color w:val="auto"/>
        </w:rPr>
        <w:t xml:space="preserve"> do przetwarzania danych osobowych niezbędnych </w:t>
      </w:r>
      <w:r w:rsidRPr="004754EB">
        <w:t xml:space="preserve">do realizacji </w:t>
      </w:r>
      <w:r w:rsidRPr="001A116A">
        <w:rPr>
          <w:b/>
        </w:rPr>
        <w:t>umowy</w:t>
      </w:r>
      <w:r w:rsidR="001A116A" w:rsidRPr="001A116A">
        <w:rPr>
          <w:b/>
        </w:rPr>
        <w:t xml:space="preserve"> zasadniczej</w:t>
      </w:r>
      <w:r>
        <w:t xml:space="preserve"> </w:t>
      </w:r>
      <w:r w:rsidRPr="004754EB">
        <w:rPr>
          <w:color w:val="auto"/>
        </w:rPr>
        <w:t>w swoim imieniu.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754EB">
        <w:t xml:space="preserve">Przetwarzanie danych osobowych zgodnie z niniejszą umową ma </w:t>
      </w:r>
      <w:r w:rsidRPr="00303BAD">
        <w:t>charakter</w:t>
      </w:r>
      <w:r w:rsidRPr="004754EB">
        <w:t xml:space="preserve"> przetwarzania danych</w:t>
      </w:r>
      <w:r w:rsidRPr="004754EB">
        <w:rPr>
          <w:iCs/>
        </w:rPr>
        <w:t xml:space="preserve"> w formie papierowej oraz przy wykorzystaniu systemów informatycznych.</w:t>
      </w:r>
    </w:p>
    <w:p w:rsidR="00E11304" w:rsidRPr="001A116A" w:rsidRDefault="00E11304" w:rsidP="005F78A4">
      <w:pPr>
        <w:pStyle w:val="Treumowy"/>
        <w:numPr>
          <w:ilvl w:val="0"/>
          <w:numId w:val="9"/>
        </w:numPr>
        <w:spacing w:line="276" w:lineRule="auto"/>
        <w:rPr>
          <w:b/>
        </w:rPr>
      </w:pPr>
      <w:r w:rsidRPr="00303BAD">
        <w:t>Celem</w:t>
      </w:r>
      <w:r w:rsidRPr="004754EB">
        <w:t xml:space="preserve"> przetwarzania danych jest realizacja </w:t>
      </w:r>
      <w:r w:rsidRPr="001A116A">
        <w:rPr>
          <w:b/>
        </w:rPr>
        <w:t>umowy</w:t>
      </w:r>
      <w:r w:rsidR="001A116A" w:rsidRPr="001A116A">
        <w:rPr>
          <w:b/>
        </w:rPr>
        <w:t xml:space="preserve"> zasadniczej</w:t>
      </w:r>
      <w:r w:rsidRPr="001A116A">
        <w:rPr>
          <w:b/>
        </w:rPr>
        <w:t>.</w:t>
      </w:r>
    </w:p>
    <w:p w:rsidR="00E11304" w:rsidRPr="004754EB" w:rsidRDefault="00E11304" w:rsidP="00EB08C5">
      <w:pPr>
        <w:pStyle w:val="ParagrafUmowy"/>
        <w:spacing w:line="276" w:lineRule="auto"/>
      </w:pPr>
      <w:r w:rsidRPr="004754EB">
        <w:t>§</w:t>
      </w:r>
      <w:r w:rsidR="001A116A">
        <w:t xml:space="preserve"> 4</w:t>
      </w:r>
      <w:r w:rsidRPr="004754EB">
        <w:t xml:space="preserve">. Rodzaj danych, kategorie </w:t>
      </w:r>
      <w:r w:rsidRPr="00303BAD">
        <w:t>osób</w:t>
      </w:r>
      <w:r w:rsidRPr="004754EB">
        <w:t xml:space="preserve"> oraz czas trwania umowy</w:t>
      </w:r>
    </w:p>
    <w:p w:rsidR="00E11304" w:rsidRPr="001A116A" w:rsidRDefault="00E11304" w:rsidP="005F78A4">
      <w:pPr>
        <w:pStyle w:val="Treumowy"/>
        <w:tabs>
          <w:tab w:val="num" w:pos="360"/>
        </w:tabs>
        <w:spacing w:line="276" w:lineRule="auto"/>
        <w:ind w:left="360"/>
        <w:rPr>
          <w:b/>
        </w:rPr>
      </w:pPr>
      <w:r w:rsidRPr="00303BAD">
        <w:t>Rodzaj danych</w:t>
      </w:r>
      <w:r w:rsidRPr="004754EB">
        <w:t xml:space="preserve"> osobowych objętych niniejszą umową stanowią dane niezbędne do realizacji </w:t>
      </w:r>
      <w:r w:rsidRPr="001A116A">
        <w:rPr>
          <w:b/>
        </w:rPr>
        <w:t>umowy</w:t>
      </w:r>
      <w:r w:rsidR="001A116A" w:rsidRPr="001A116A">
        <w:rPr>
          <w:b/>
        </w:rPr>
        <w:t xml:space="preserve"> zasadniczej</w:t>
      </w:r>
      <w:r w:rsidRPr="001A116A">
        <w:rPr>
          <w:b/>
        </w:rPr>
        <w:t>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303BAD">
        <w:t>Kategorią osób</w:t>
      </w:r>
      <w:r w:rsidRPr="004754EB">
        <w:t xml:space="preserve">, których dane dotyczą, są osoby, których dane </w:t>
      </w:r>
      <w:r>
        <w:t xml:space="preserve">znajdują się </w:t>
      </w:r>
      <w:r w:rsidRPr="004754EB">
        <w:t>w zbior</w:t>
      </w:r>
      <w:r>
        <w:t>ach</w:t>
      </w:r>
      <w:r w:rsidRPr="004754EB">
        <w:t xml:space="preserve"> przetwarzan</w:t>
      </w:r>
      <w:r>
        <w:t>ych</w:t>
      </w:r>
      <w:r w:rsidRPr="004754EB">
        <w:t xml:space="preserve"> </w:t>
      </w:r>
      <w:r>
        <w:t>przez</w:t>
      </w:r>
      <w:r w:rsidRPr="004754EB">
        <w:t xml:space="preserve"> </w:t>
      </w:r>
      <w:r w:rsidRPr="001A116A">
        <w:rPr>
          <w:b/>
        </w:rPr>
        <w:t>Podmiot przetwarzający</w:t>
      </w:r>
      <w:r>
        <w:t xml:space="preserve"> w imieniu </w:t>
      </w:r>
      <w:r w:rsidRPr="001A116A">
        <w:rPr>
          <w:b/>
        </w:rPr>
        <w:t>Administratora</w:t>
      </w:r>
      <w:r>
        <w:t>.</w:t>
      </w:r>
    </w:p>
    <w:p w:rsidR="00E11304" w:rsidRPr="004754EB" w:rsidRDefault="00E11304" w:rsidP="00EB08C5">
      <w:pPr>
        <w:pStyle w:val="ParagrafUmowy"/>
        <w:spacing w:line="276" w:lineRule="auto"/>
      </w:pPr>
      <w:bookmarkStart w:id="1" w:name="_Hlk494873115"/>
      <w:r w:rsidRPr="004754EB">
        <w:t>§</w:t>
      </w:r>
      <w:bookmarkEnd w:id="1"/>
      <w:r w:rsidR="001A116A">
        <w:t xml:space="preserve"> 5</w:t>
      </w:r>
      <w:r w:rsidRPr="004754EB">
        <w:t xml:space="preserve">. </w:t>
      </w:r>
      <w:r>
        <w:t xml:space="preserve">Obowiązki i </w:t>
      </w:r>
      <w:r w:rsidRPr="004754EB">
        <w:t>prawa Administratora</w:t>
      </w:r>
    </w:p>
    <w:p w:rsidR="00E11304" w:rsidRPr="0018776A" w:rsidRDefault="00E11304" w:rsidP="005F78A4">
      <w:pPr>
        <w:pStyle w:val="Treumowy"/>
        <w:numPr>
          <w:ilvl w:val="0"/>
          <w:numId w:val="8"/>
        </w:numPr>
        <w:spacing w:line="276" w:lineRule="auto"/>
      </w:pPr>
      <w:r w:rsidRPr="001A116A">
        <w:rPr>
          <w:b/>
        </w:rPr>
        <w:t>Administrator</w:t>
      </w:r>
      <w:r>
        <w:t xml:space="preserve"> oświadcza, że jest administratorem danych, które przekaże </w:t>
      </w:r>
      <w:r w:rsidRPr="001A116A">
        <w:rPr>
          <w:b/>
        </w:rPr>
        <w:t>Podmiotowi przetwarzającemu</w:t>
      </w:r>
      <w:r>
        <w:t xml:space="preserve"> w celu przetwarzania ich w jego imieniu.</w:t>
      </w:r>
    </w:p>
    <w:p w:rsidR="00E11304" w:rsidRDefault="00E11304" w:rsidP="005F78A4">
      <w:pPr>
        <w:pStyle w:val="Treumowy"/>
        <w:numPr>
          <w:ilvl w:val="0"/>
          <w:numId w:val="9"/>
        </w:numPr>
        <w:spacing w:line="276" w:lineRule="auto"/>
      </w:pPr>
      <w:r>
        <w:t>Przekazanie danych o których mowa powyżej jest nieodpłatne.</w:t>
      </w:r>
    </w:p>
    <w:p w:rsidR="00E11304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1A116A">
        <w:rPr>
          <w:b/>
        </w:rPr>
        <w:t>Administrator</w:t>
      </w:r>
      <w:r w:rsidRPr="00BC64C9">
        <w:t xml:space="preserve"> może monitorować wdrożenie odpowiednich środków technicznych i organizacyjnyc</w:t>
      </w:r>
      <w:r>
        <w:t>h, o których mowa w §</w:t>
      </w:r>
      <w:r w:rsidR="001A116A">
        <w:t xml:space="preserve"> 7</w:t>
      </w:r>
      <w:r>
        <w:t xml:space="preserve"> ust. 1)</w:t>
      </w:r>
      <w:r w:rsidRPr="00BC64C9">
        <w:t xml:space="preserve">, przez </w:t>
      </w:r>
      <w:r w:rsidRPr="001A116A">
        <w:rPr>
          <w:b/>
        </w:rPr>
        <w:t>Podmiot przetwarzający</w:t>
      </w:r>
      <w:r>
        <w:t>.</w:t>
      </w:r>
    </w:p>
    <w:p w:rsidR="00307E01" w:rsidRPr="004754EB" w:rsidRDefault="00307E01" w:rsidP="00307E01">
      <w:pPr>
        <w:pStyle w:val="Treumowy"/>
        <w:numPr>
          <w:ilvl w:val="0"/>
          <w:numId w:val="0"/>
        </w:numPr>
        <w:spacing w:line="276" w:lineRule="auto"/>
        <w:ind w:left="360"/>
      </w:pPr>
    </w:p>
    <w:p w:rsidR="00E11304" w:rsidRPr="004754EB" w:rsidRDefault="00E11304" w:rsidP="00EB08C5">
      <w:pPr>
        <w:pStyle w:val="ParagrafUmowy"/>
        <w:spacing w:line="276" w:lineRule="auto"/>
      </w:pPr>
      <w:r w:rsidRPr="004754EB">
        <w:lastRenderedPageBreak/>
        <w:t>§</w:t>
      </w:r>
      <w:r w:rsidR="001A116A">
        <w:t xml:space="preserve"> 6</w:t>
      </w:r>
      <w:r w:rsidRPr="004754EB">
        <w:t xml:space="preserve">. </w:t>
      </w:r>
      <w:r>
        <w:t xml:space="preserve">Obowiązki i </w:t>
      </w:r>
      <w:r w:rsidRPr="004754EB">
        <w:t>prawa Podmiotu przetwarzającego</w:t>
      </w:r>
    </w:p>
    <w:p w:rsidR="00E11304" w:rsidRPr="004754EB" w:rsidRDefault="00E11304" w:rsidP="005F78A4">
      <w:pPr>
        <w:pStyle w:val="Treumowy"/>
        <w:numPr>
          <w:ilvl w:val="0"/>
          <w:numId w:val="10"/>
        </w:numPr>
        <w:spacing w:line="276" w:lineRule="auto"/>
      </w:pPr>
      <w:r w:rsidRPr="001A116A">
        <w:rPr>
          <w:b/>
        </w:rPr>
        <w:t>Podmiot przetwarzający</w:t>
      </w:r>
      <w:r w:rsidRPr="004754EB">
        <w:t>: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P</w:t>
      </w:r>
      <w:r w:rsidRPr="004754EB">
        <w:t xml:space="preserve">rzetwarza dane osobowe wyłącznie na udokumentowane polecenie </w:t>
      </w:r>
      <w:r w:rsidR="004866C6" w:rsidRPr="004866C6">
        <w:rPr>
          <w:b/>
        </w:rPr>
        <w:t>A</w:t>
      </w:r>
      <w:r w:rsidRPr="004866C6">
        <w:rPr>
          <w:b/>
        </w:rPr>
        <w:t>dministratora</w:t>
      </w:r>
      <w:r w:rsidRPr="004754EB">
        <w:t xml:space="preserve"> </w:t>
      </w:r>
      <w:r w:rsidR="00DB71DC">
        <w:t>wskazane</w:t>
      </w:r>
      <w:r w:rsidRPr="004754EB">
        <w:t xml:space="preserve"> w </w:t>
      </w:r>
      <w:r>
        <w:t>§</w:t>
      </w:r>
      <w:r w:rsidR="004866C6">
        <w:t xml:space="preserve"> 3</w:t>
      </w:r>
      <w:r>
        <w:t xml:space="preserve"> ust. 2. niniejszej umowy.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Z</w:t>
      </w:r>
      <w:r w:rsidRPr="004754EB">
        <w:t>apewnia, by osoby upoważnione do przetwarzania danych osobowych zobowiązały się do zachowania tajemnicy lub by podlegały odpowiedniemu ustawowemu obowiązkowi zachowania tajemnicy</w:t>
      </w:r>
      <w:r>
        <w:t>.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P</w:t>
      </w:r>
      <w:r w:rsidRPr="004754EB">
        <w:t>odejmuje wszelkie środki wymagane na mocy art. 32 RODO;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P</w:t>
      </w:r>
      <w:r w:rsidRPr="004754EB">
        <w:t xml:space="preserve">rzestrzega warunków korzystania z usług innego podmiotu przetwarzającego, o których mowa w </w:t>
      </w:r>
      <w:r>
        <w:t>§</w:t>
      </w:r>
      <w:r w:rsidR="004866C6">
        <w:t xml:space="preserve"> 7</w:t>
      </w:r>
      <w:r>
        <w:t>;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B</w:t>
      </w:r>
      <w:r w:rsidRPr="004754EB">
        <w:t xml:space="preserve">iorąc pod uwagę charakter przetwarzania, w miarę możliwości pomaga </w:t>
      </w:r>
      <w:r w:rsidRPr="004866C6">
        <w:rPr>
          <w:b/>
        </w:rPr>
        <w:t>Administratorowi</w:t>
      </w:r>
      <w:r w:rsidRPr="004754EB">
        <w:t xml:space="preserve"> poprzez odpowiednie środki techniczne i organizacyjne wywiązać się z obowiązku odpowiadania na żądania osoby, której dane dotyczą, w zakresie wykonywania jej praw o</w:t>
      </w:r>
      <w:r>
        <w:t xml:space="preserve">kreślonych w rozdziale III </w:t>
      </w:r>
      <w:r w:rsidRPr="004866C6">
        <w:rPr>
          <w:b/>
        </w:rPr>
        <w:t>RODO</w:t>
      </w:r>
      <w:r>
        <w:t>;</w:t>
      </w:r>
    </w:p>
    <w:p w:rsidR="00E11304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U</w:t>
      </w:r>
      <w:r w:rsidRPr="004754EB">
        <w:t>względniając charakter przetwarzania oraz dostępne mu informacje, pomaga administratorowi wywiązać się z obowiązkó</w:t>
      </w:r>
      <w:r>
        <w:t xml:space="preserve">w określonych w art. 32–36 </w:t>
      </w:r>
      <w:r w:rsidRPr="004866C6">
        <w:rPr>
          <w:b/>
        </w:rPr>
        <w:t>RODO</w:t>
      </w:r>
      <w:r>
        <w:t>;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P</w:t>
      </w:r>
      <w:r w:rsidRPr="004754EB">
        <w:t xml:space="preserve">o zakończeniu świadczenia usług związanych z przetwarzaniem </w:t>
      </w:r>
      <w:r w:rsidR="00497682">
        <w:t xml:space="preserve">postępuje z danymi osobowymi zgodnie z art. 4 pkt 6) </w:t>
      </w:r>
      <w:r w:rsidR="00497682" w:rsidRPr="00497682">
        <w:rPr>
          <w:b/>
        </w:rPr>
        <w:t>umowy</w:t>
      </w:r>
      <w:r w:rsidR="00497682">
        <w:t xml:space="preserve"> </w:t>
      </w:r>
      <w:r w:rsidR="00497682" w:rsidRPr="00497682">
        <w:rPr>
          <w:b/>
        </w:rPr>
        <w:t>zasadniczej</w:t>
      </w:r>
      <w:r w:rsidR="00497682">
        <w:t>;</w:t>
      </w:r>
    </w:p>
    <w:p w:rsidR="00E11304" w:rsidRPr="004754EB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U</w:t>
      </w:r>
      <w:r w:rsidRPr="004754EB">
        <w:t xml:space="preserve">dostępnia </w:t>
      </w:r>
      <w:r w:rsidRPr="004866C6">
        <w:rPr>
          <w:b/>
        </w:rPr>
        <w:t>Administratorowi</w:t>
      </w:r>
      <w:r w:rsidRPr="004754EB">
        <w:t xml:space="preserve"> wszelkie informacje niezbędne do wykazania spełnienia obowiązków określonych w art. 28 </w:t>
      </w:r>
      <w:r w:rsidRPr="004866C6">
        <w:rPr>
          <w:b/>
        </w:rPr>
        <w:t>RODO</w:t>
      </w:r>
      <w:r w:rsidRPr="004754EB">
        <w:t xml:space="preserve"> oraz umożliwia </w:t>
      </w:r>
      <w:r w:rsidRPr="004866C6">
        <w:rPr>
          <w:b/>
        </w:rPr>
        <w:t>Administratorowi</w:t>
      </w:r>
      <w:r w:rsidRPr="004754EB">
        <w:t xml:space="preserve"> lub audytorowi upoważnionemu przez Administratora przeprowadzanie audytów, w tym inspekcji, i przyczynia się do nich;</w:t>
      </w:r>
    </w:p>
    <w:p w:rsidR="00E11304" w:rsidRDefault="00E11304" w:rsidP="005F78A4">
      <w:pPr>
        <w:pStyle w:val="Treumowy"/>
        <w:numPr>
          <w:ilvl w:val="1"/>
          <w:numId w:val="9"/>
        </w:numPr>
        <w:spacing w:line="276" w:lineRule="auto"/>
      </w:pPr>
      <w:r>
        <w:t>N</w:t>
      </w:r>
      <w:r w:rsidRPr="004754EB">
        <w:t xml:space="preserve">iezwłocznie informuje </w:t>
      </w:r>
      <w:r w:rsidR="004866C6" w:rsidRPr="004866C6">
        <w:rPr>
          <w:b/>
        </w:rPr>
        <w:t>A</w:t>
      </w:r>
      <w:r w:rsidRPr="004866C6">
        <w:rPr>
          <w:b/>
        </w:rPr>
        <w:t>dministratora</w:t>
      </w:r>
      <w:r w:rsidRPr="004754EB">
        <w:t>, jeżeli jego zdaniem wydane mu polecenie stanowi naruszenie niniejszego rozporządzenia lub innych przepisów Unii lub państwa członkowskiego o ochronie danych.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866C6">
        <w:rPr>
          <w:b/>
        </w:rPr>
        <w:t>Podmiot przetwarzający</w:t>
      </w:r>
      <w:r w:rsidRPr="00BC4205">
        <w:t xml:space="preserve"> oświadcza, że </w:t>
      </w:r>
      <w:r>
        <w:t xml:space="preserve">posiada informacje na temat </w:t>
      </w:r>
      <w:r w:rsidRPr="004866C6">
        <w:rPr>
          <w:b/>
        </w:rPr>
        <w:t>Administratora</w:t>
      </w:r>
      <w:r>
        <w:t xml:space="preserve">, o których mowa w art. 13 </w:t>
      </w:r>
      <w:r w:rsidRPr="004866C6">
        <w:rPr>
          <w:b/>
        </w:rPr>
        <w:t>RODO</w:t>
      </w:r>
      <w:r>
        <w:t xml:space="preserve"> oraz że zapozna z nimi osoby, których dane dotyczą.</w:t>
      </w:r>
    </w:p>
    <w:p w:rsidR="00E11304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754EB">
        <w:t xml:space="preserve">Bez uszczerbku dla art. 82, 83 i 84 RODO, jeżeli </w:t>
      </w:r>
      <w:r w:rsidRPr="004866C6">
        <w:rPr>
          <w:b/>
        </w:rPr>
        <w:t>Podmiot przetwarzający</w:t>
      </w:r>
      <w:r w:rsidRPr="004754EB">
        <w:t xml:space="preserve"> naruszy postanowienia </w:t>
      </w:r>
      <w:r w:rsidRPr="004866C6">
        <w:rPr>
          <w:b/>
        </w:rPr>
        <w:t>RODO</w:t>
      </w:r>
      <w:r w:rsidRPr="004754EB">
        <w:t xml:space="preserve"> przy określaniu celów i sposobów przetwarzania, uznaje się go za administratora w odniesieniu do tego przetwarzania.</w:t>
      </w:r>
    </w:p>
    <w:p w:rsidR="00E11304" w:rsidRPr="004754EB" w:rsidRDefault="00E11304" w:rsidP="00EB08C5">
      <w:pPr>
        <w:pStyle w:val="ParagrafUmowy"/>
        <w:spacing w:line="276" w:lineRule="auto"/>
      </w:pPr>
      <w:r w:rsidRPr="004754EB">
        <w:t>§</w:t>
      </w:r>
      <w:r w:rsidR="001A116A">
        <w:t xml:space="preserve"> 7</w:t>
      </w:r>
      <w:r>
        <w:t>.</w:t>
      </w:r>
      <w:r w:rsidRPr="004754EB">
        <w:t xml:space="preserve"> Korzystanie z </w:t>
      </w:r>
      <w:r>
        <w:t xml:space="preserve">usług </w:t>
      </w:r>
      <w:r w:rsidRPr="004754EB">
        <w:t>podwykonawców</w:t>
      </w:r>
    </w:p>
    <w:p w:rsidR="00E11304" w:rsidRPr="004754EB" w:rsidRDefault="00E11304" w:rsidP="005F78A4">
      <w:pPr>
        <w:pStyle w:val="Treumowy"/>
        <w:numPr>
          <w:ilvl w:val="0"/>
          <w:numId w:val="7"/>
        </w:numPr>
        <w:spacing w:line="276" w:lineRule="auto"/>
      </w:pPr>
      <w:r w:rsidRPr="004866C6">
        <w:rPr>
          <w:b/>
        </w:rPr>
        <w:t>Podmiot przetwarzający</w:t>
      </w:r>
      <w:r>
        <w:t xml:space="preserve"> oświadcza, że wdrożył </w:t>
      </w:r>
      <w:r w:rsidRPr="004754EB">
        <w:t>odpowiedni</w:t>
      </w:r>
      <w:r>
        <w:t>e</w:t>
      </w:r>
      <w:r w:rsidRPr="004754EB">
        <w:t xml:space="preserve"> środk</w:t>
      </w:r>
      <w:r>
        <w:t>i</w:t>
      </w:r>
      <w:r w:rsidRPr="004754EB">
        <w:t xml:space="preserve"> techniczn</w:t>
      </w:r>
      <w:r>
        <w:t>e</w:t>
      </w:r>
      <w:r w:rsidRPr="004754EB">
        <w:t xml:space="preserve"> i organizacyjn</w:t>
      </w:r>
      <w:r>
        <w:t>e</w:t>
      </w:r>
      <w:r w:rsidRPr="004754EB">
        <w:t xml:space="preserve">, by przetwarzanie spełniało wymogi </w:t>
      </w:r>
      <w:r w:rsidRPr="004866C6">
        <w:rPr>
          <w:b/>
        </w:rPr>
        <w:t>RODO</w:t>
      </w:r>
      <w:r>
        <w:t xml:space="preserve"> </w:t>
      </w:r>
      <w:r w:rsidRPr="004754EB">
        <w:t>i chroniło prawa osób, których dane dotyczą.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866C6">
        <w:rPr>
          <w:b/>
        </w:rPr>
        <w:t>Podmiot przetwarzający</w:t>
      </w:r>
      <w:r>
        <w:t xml:space="preserve"> nie korzysta z </w:t>
      </w:r>
      <w:r w:rsidRPr="004754EB">
        <w:t xml:space="preserve">usług innego podmiotu przetwarzającego bez uprzedniej szczegółowej lub ogólnej pisemnej zgody </w:t>
      </w:r>
      <w:r w:rsidR="004866C6" w:rsidRPr="004866C6">
        <w:rPr>
          <w:b/>
        </w:rPr>
        <w:t>A</w:t>
      </w:r>
      <w:r w:rsidRPr="004866C6">
        <w:rPr>
          <w:b/>
        </w:rPr>
        <w:t>dministratora</w:t>
      </w:r>
      <w:r w:rsidRPr="004754EB">
        <w:t xml:space="preserve">. W przypadku ogólnej pisemnej zgody </w:t>
      </w:r>
      <w:r w:rsidR="004866C6" w:rsidRPr="004866C6">
        <w:rPr>
          <w:b/>
        </w:rPr>
        <w:t>P</w:t>
      </w:r>
      <w:r w:rsidRPr="004866C6">
        <w:rPr>
          <w:b/>
        </w:rPr>
        <w:t>odmiot przetwarzający</w:t>
      </w:r>
      <w:r w:rsidRPr="004754EB">
        <w:t xml:space="preserve"> informuje </w:t>
      </w:r>
      <w:r w:rsidR="004866C6" w:rsidRPr="004866C6">
        <w:rPr>
          <w:b/>
        </w:rPr>
        <w:t>A</w:t>
      </w:r>
      <w:r w:rsidRPr="004866C6">
        <w:rPr>
          <w:b/>
        </w:rPr>
        <w:t>dministratora</w:t>
      </w:r>
      <w:r w:rsidRPr="004754EB">
        <w:t xml:space="preserve"> o wszelkich zamierzonych zmianach dotyczących dodania lub zastąpienia innych podmiotów przetwarzających, dając tym samym administratorowi możliwość wyrażenia sprzeciwu wobec takich zmian.</w:t>
      </w:r>
    </w:p>
    <w:p w:rsidR="00E11304" w:rsidRPr="004754EB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754EB">
        <w:t xml:space="preserve">Jeżeli do wykonania w imieniu </w:t>
      </w:r>
      <w:r w:rsidR="004866C6" w:rsidRPr="004866C6">
        <w:rPr>
          <w:b/>
        </w:rPr>
        <w:t>A</w:t>
      </w:r>
      <w:r w:rsidRPr="004866C6">
        <w:rPr>
          <w:b/>
        </w:rPr>
        <w:t>dministratora</w:t>
      </w:r>
      <w:r w:rsidRPr="004754EB">
        <w:t xml:space="preserve"> konkretnych czynności przetwarzania </w:t>
      </w:r>
      <w:r w:rsidR="004866C6" w:rsidRPr="004866C6">
        <w:rPr>
          <w:b/>
        </w:rPr>
        <w:t>P</w:t>
      </w:r>
      <w:r w:rsidRPr="004866C6">
        <w:rPr>
          <w:b/>
        </w:rPr>
        <w:t>odmiot przetwarzający</w:t>
      </w:r>
      <w:r w:rsidRPr="004754EB">
        <w:t xml:space="preserve"> korzysta z usług innego podmiotu przetwarzającego, na ten inny podmiot przetwarzający nałożone zostają – na mocy umowy te same</w:t>
      </w:r>
      <w:r>
        <w:t xml:space="preserve"> obowiązki ochrony danych jak w </w:t>
      </w:r>
      <w:r w:rsidRPr="004754EB">
        <w:t xml:space="preserve">umowie między administratorem a podmiotem </w:t>
      </w:r>
      <w:r w:rsidRPr="004754EB">
        <w:lastRenderedPageBreak/>
        <w:t>przetwarzającym, o których to obowiązkach mowa w </w:t>
      </w:r>
      <w:r>
        <w:t>par.</w:t>
      </w:r>
      <w:r w:rsidRPr="004754EB">
        <w:t> </w:t>
      </w:r>
      <w:r>
        <w:t>4</w:t>
      </w:r>
      <w:r w:rsidRPr="004754EB">
        <w:t xml:space="preserve">, w szczególności obowiązek zapewnienia wystarczających gwarancji wdrożenia odpowiednich środków technicznych i organizacyjnych, by przetwarzanie odpowiadało wymogom </w:t>
      </w:r>
      <w:r w:rsidRPr="004866C6">
        <w:rPr>
          <w:b/>
        </w:rPr>
        <w:t>RODO</w:t>
      </w:r>
      <w:r w:rsidRPr="004754EB">
        <w:t xml:space="preserve">. Jeżeli inny podmiot przetwarzający nie wywiąże się ze spoczywających na nim obowiązków ochrony danych, pełna odpowiedzialność wobec administratora za wypełnienie obowiązków innego podmiotu przetwarzającego spoczywa na pierwotnym podmiocie przetwarzającym. </w:t>
      </w:r>
    </w:p>
    <w:p w:rsidR="00E11304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754EB">
        <w:t xml:space="preserve">Wystarczające gwarancje, o których mowa w ust. 1 i 3, </w:t>
      </w:r>
      <w:r w:rsidRPr="004866C6">
        <w:rPr>
          <w:b/>
        </w:rPr>
        <w:t>Podmiot przetwarzający</w:t>
      </w:r>
      <w:r w:rsidRPr="004754EB">
        <w:t xml:space="preserve"> może wykazać między innymi poprzez stosowanie zatwierdzonego kodeksu postępowania, o którym mowa w art. 40 RODO lub zatwierdzonego mechanizmu certyfikacji, o którym mowa w art. 42 RODO.</w:t>
      </w:r>
    </w:p>
    <w:p w:rsidR="00E11304" w:rsidRDefault="00E11304" w:rsidP="00EB08C5">
      <w:pPr>
        <w:pStyle w:val="Treumowy"/>
        <w:numPr>
          <w:ilvl w:val="0"/>
          <w:numId w:val="0"/>
        </w:numPr>
        <w:spacing w:line="276" w:lineRule="auto"/>
        <w:ind w:left="360"/>
      </w:pPr>
    </w:p>
    <w:p w:rsidR="00E11304" w:rsidRPr="00D26821" w:rsidRDefault="00E11304" w:rsidP="00EB08C5">
      <w:pPr>
        <w:pStyle w:val="Treumowy"/>
        <w:numPr>
          <w:ilvl w:val="0"/>
          <w:numId w:val="0"/>
        </w:numPr>
        <w:spacing w:before="120" w:line="276" w:lineRule="auto"/>
        <w:jc w:val="center"/>
        <w:rPr>
          <w:b/>
        </w:rPr>
      </w:pPr>
      <w:r w:rsidRPr="00D26821">
        <w:rPr>
          <w:b/>
        </w:rPr>
        <w:t>§</w:t>
      </w:r>
      <w:r w:rsidR="001A116A">
        <w:rPr>
          <w:b/>
        </w:rPr>
        <w:t xml:space="preserve"> 8</w:t>
      </w:r>
      <w:r w:rsidRPr="00D26821">
        <w:rPr>
          <w:b/>
        </w:rPr>
        <w:t xml:space="preserve">. </w:t>
      </w:r>
      <w:r>
        <w:rPr>
          <w:b/>
        </w:rPr>
        <w:t>Zachowanie poufności</w:t>
      </w:r>
    </w:p>
    <w:p w:rsidR="00E11304" w:rsidRPr="009D5B4E" w:rsidRDefault="00E11304" w:rsidP="005F78A4">
      <w:pPr>
        <w:pStyle w:val="Treumowy"/>
        <w:numPr>
          <w:ilvl w:val="0"/>
          <w:numId w:val="11"/>
        </w:numPr>
        <w:spacing w:line="276" w:lineRule="auto"/>
      </w:pPr>
      <w:r w:rsidRPr="004866C6">
        <w:rPr>
          <w:b/>
        </w:rPr>
        <w:t>Podmiot przetwarzający</w:t>
      </w:r>
      <w:r>
        <w:t xml:space="preserve"> zobowiązany jest </w:t>
      </w:r>
      <w:r w:rsidRPr="009D5B4E">
        <w:t xml:space="preserve">bezterminowo do zachowania w tajemnicy wszelkich informacji, których ujawnienie byłoby sprzeczne z interesem </w:t>
      </w:r>
      <w:r w:rsidRPr="004866C6">
        <w:rPr>
          <w:b/>
        </w:rPr>
        <w:t>Administratora</w:t>
      </w:r>
      <w:r w:rsidRPr="009D5B4E">
        <w:t>.</w:t>
      </w:r>
    </w:p>
    <w:p w:rsidR="00E11304" w:rsidRPr="009D5B4E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866C6">
        <w:rPr>
          <w:b/>
        </w:rPr>
        <w:t>Podmiot przetwarzający</w:t>
      </w:r>
      <w:r>
        <w:t xml:space="preserve"> </w:t>
      </w:r>
      <w:r w:rsidRPr="009D5B4E">
        <w:t>jest zwolniony z obowiązku zachowania poufności, o której mowa powyżej, wyłącznie w przypadku:</w:t>
      </w:r>
    </w:p>
    <w:p w:rsidR="00E11304" w:rsidRPr="009D5B4E" w:rsidRDefault="00E11304" w:rsidP="005F78A4">
      <w:pPr>
        <w:pStyle w:val="Treumowy"/>
        <w:numPr>
          <w:ilvl w:val="1"/>
          <w:numId w:val="9"/>
        </w:numPr>
        <w:spacing w:line="276" w:lineRule="auto"/>
      </w:pPr>
      <w:r w:rsidRPr="009D5B4E">
        <w:t xml:space="preserve">uzyskania pisemnej zgody </w:t>
      </w:r>
      <w:r w:rsidRPr="004866C6">
        <w:rPr>
          <w:b/>
        </w:rPr>
        <w:t>Administratora</w:t>
      </w:r>
      <w:r w:rsidRPr="000F2E3E">
        <w:t xml:space="preserve"> </w:t>
      </w:r>
      <w:r w:rsidRPr="009D5B4E">
        <w:t>na ujawnienie informacji;</w:t>
      </w:r>
    </w:p>
    <w:p w:rsidR="00E11304" w:rsidRPr="009D5B4E" w:rsidRDefault="00E11304" w:rsidP="005F78A4">
      <w:pPr>
        <w:pStyle w:val="Treumowy"/>
        <w:numPr>
          <w:ilvl w:val="1"/>
          <w:numId w:val="9"/>
        </w:numPr>
        <w:spacing w:line="276" w:lineRule="auto"/>
      </w:pPr>
      <w:r w:rsidRPr="009D5B4E">
        <w:t>gdy ujawnienie informacji będzie mieć miejsce w stosunku do osób zobowiązanych do zachowania poufności, w tym w stosunku do doradców Stron, którzy złożą stosowne oświadczenie o zachowaniu poufności;</w:t>
      </w:r>
    </w:p>
    <w:p w:rsidR="00E11304" w:rsidRPr="009D5B4E" w:rsidRDefault="00E11304" w:rsidP="005F78A4">
      <w:pPr>
        <w:pStyle w:val="Treumowy"/>
        <w:numPr>
          <w:ilvl w:val="1"/>
          <w:numId w:val="9"/>
        </w:numPr>
        <w:spacing w:line="276" w:lineRule="auto"/>
      </w:pPr>
      <w:r w:rsidRPr="009D5B4E">
        <w:t>gdy obowiązek ujawnienia informacji wynika z obowiązujących przepisów prawa, w tym, w związku z</w:t>
      </w:r>
      <w:r>
        <w:t> </w:t>
      </w:r>
      <w:r w:rsidRPr="009D5B4E">
        <w:t>toczącym się postępowaniem sądowym, administracyjnym itp.</w:t>
      </w:r>
    </w:p>
    <w:p w:rsidR="00E11304" w:rsidRPr="009D5B4E" w:rsidRDefault="00E11304" w:rsidP="005F78A4">
      <w:pPr>
        <w:pStyle w:val="Treumowy"/>
        <w:numPr>
          <w:ilvl w:val="0"/>
          <w:numId w:val="9"/>
        </w:numPr>
        <w:spacing w:line="276" w:lineRule="auto"/>
      </w:pPr>
      <w:r w:rsidRPr="004866C6">
        <w:rPr>
          <w:b/>
        </w:rPr>
        <w:t>Administrator</w:t>
      </w:r>
      <w:r w:rsidRPr="000F2E3E">
        <w:t xml:space="preserve"> </w:t>
      </w:r>
      <w:r w:rsidRPr="009D5B4E">
        <w:t xml:space="preserve">ma prawo pisemnie upoważnić </w:t>
      </w:r>
      <w:r w:rsidRPr="004866C6">
        <w:rPr>
          <w:b/>
        </w:rPr>
        <w:t>Podmiot przetwarzający</w:t>
      </w:r>
      <w:r>
        <w:t xml:space="preserve"> </w:t>
      </w:r>
      <w:r w:rsidRPr="009D5B4E">
        <w:t>do przekazania konkretnej osobie wskazanych w upoważnieniu informacji.</w:t>
      </w:r>
    </w:p>
    <w:p w:rsidR="00A71D80" w:rsidRPr="00894B4C" w:rsidRDefault="00A71D80" w:rsidP="00EB08C5">
      <w:pPr>
        <w:widowControl w:val="0"/>
        <w:overflowPunct w:val="0"/>
        <w:autoSpaceDE w:val="0"/>
        <w:jc w:val="center"/>
        <w:rPr>
          <w:rFonts w:ascii="Arial Narrow" w:hAnsi="Arial Narrow"/>
        </w:rPr>
      </w:pPr>
      <w:r w:rsidRPr="00894B4C">
        <w:rPr>
          <w:rFonts w:ascii="Arial Narrow" w:hAnsi="Arial Narrow" w:cs="Calibri"/>
          <w:b/>
        </w:rPr>
        <w:t xml:space="preserve">§ </w:t>
      </w:r>
      <w:r w:rsidR="004866C6">
        <w:rPr>
          <w:rFonts w:ascii="Arial Narrow" w:hAnsi="Arial Narrow" w:cs="Calibri"/>
          <w:b/>
        </w:rPr>
        <w:t>9</w:t>
      </w:r>
      <w:r w:rsidRPr="00894B4C">
        <w:rPr>
          <w:rFonts w:ascii="Arial Narrow" w:hAnsi="Arial Narrow" w:cs="Calibri"/>
          <w:b/>
        </w:rPr>
        <w:t>.</w:t>
      </w:r>
    </w:p>
    <w:p w:rsidR="00187F4B" w:rsidRDefault="00187F4B" w:rsidP="005F78A4">
      <w:pPr>
        <w:widowControl w:val="0"/>
        <w:numPr>
          <w:ilvl w:val="0"/>
          <w:numId w:val="3"/>
        </w:numPr>
        <w:suppressAutoHyphens/>
        <w:overflowPunct w:val="0"/>
        <w:autoSpaceDE w:val="0"/>
        <w:ind w:left="727" w:hanging="727"/>
        <w:jc w:val="both"/>
        <w:rPr>
          <w:rFonts w:ascii="Arial Narrow" w:hAnsi="Arial Narrow"/>
        </w:rPr>
      </w:pPr>
      <w:r w:rsidRPr="00894B4C">
        <w:rPr>
          <w:rFonts w:ascii="Arial Narrow" w:hAnsi="Arial Narrow" w:cs="Calibri"/>
        </w:rPr>
        <w:t xml:space="preserve">Roszczenie o wynagrodzenie </w:t>
      </w:r>
      <w:r w:rsidRPr="00894B4C">
        <w:rPr>
          <w:rFonts w:ascii="Arial Narrow" w:hAnsi="Arial Narrow" w:cs="Calibri"/>
          <w:b/>
        </w:rPr>
        <w:t>P</w:t>
      </w:r>
      <w:r w:rsidR="004866C6">
        <w:rPr>
          <w:rFonts w:ascii="Arial Narrow" w:hAnsi="Arial Narrow" w:cs="Calibri"/>
          <w:b/>
        </w:rPr>
        <w:t>odmiotu p</w:t>
      </w:r>
      <w:r w:rsidRPr="00894B4C">
        <w:rPr>
          <w:rFonts w:ascii="Arial Narrow" w:hAnsi="Arial Narrow" w:cs="Calibri"/>
          <w:b/>
        </w:rPr>
        <w:t>rzetwarzającego</w:t>
      </w:r>
      <w:r>
        <w:rPr>
          <w:rFonts w:ascii="Arial Narrow" w:hAnsi="Arial Narrow" w:cs="Calibri"/>
        </w:rPr>
        <w:t xml:space="preserve"> z tytułu przetwarzania</w:t>
      </w:r>
      <w:r w:rsidRPr="00894B4C">
        <w:rPr>
          <w:rFonts w:ascii="Arial Narrow" w:hAnsi="Arial Narrow" w:cs="Calibri"/>
        </w:rPr>
        <w:t xml:space="preserve"> danych osobowych w ramach niniejszej umowy jest zaspokojone w ramach wynagrodzenia z </w:t>
      </w:r>
      <w:r w:rsidRPr="004866C6">
        <w:rPr>
          <w:rFonts w:ascii="Arial Narrow" w:hAnsi="Arial Narrow" w:cs="Calibri"/>
          <w:b/>
        </w:rPr>
        <w:t>umowy zasadniczej</w:t>
      </w:r>
      <w:r w:rsidRPr="00894B4C">
        <w:rPr>
          <w:rFonts w:ascii="Arial Narrow" w:hAnsi="Arial Narrow" w:cs="Calibri"/>
        </w:rPr>
        <w:t>.</w:t>
      </w:r>
    </w:p>
    <w:p w:rsidR="00A71D80" w:rsidRPr="00187F4B" w:rsidRDefault="00A71D80" w:rsidP="005F78A4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/>
        <w:ind w:left="727" w:hanging="727"/>
        <w:jc w:val="both"/>
        <w:rPr>
          <w:rFonts w:ascii="Arial Narrow" w:hAnsi="Arial Narrow"/>
        </w:rPr>
      </w:pPr>
      <w:r w:rsidRPr="00187F4B">
        <w:rPr>
          <w:rFonts w:ascii="Arial Narrow" w:hAnsi="Arial Narrow" w:cs="Calibri"/>
        </w:rPr>
        <w:t>Wszelkie zmiany lub uzupełnienia niniejszej umowy wymagają zachowania formy pisemnej pod rygorem nieważności, z zastrzeżeniem §</w:t>
      </w:r>
      <w:r w:rsidR="004866C6">
        <w:rPr>
          <w:rFonts w:ascii="Arial Narrow" w:hAnsi="Arial Narrow" w:cs="Calibri"/>
        </w:rPr>
        <w:t xml:space="preserve"> 10</w:t>
      </w:r>
      <w:r w:rsidRPr="00187F4B">
        <w:rPr>
          <w:rFonts w:ascii="Arial Narrow" w:hAnsi="Arial Narrow" w:cs="Calibri"/>
        </w:rPr>
        <w:t xml:space="preserve"> niniejszej umowy.</w:t>
      </w:r>
    </w:p>
    <w:p w:rsidR="00A71D80" w:rsidRPr="00894B4C" w:rsidRDefault="00A71D80" w:rsidP="00EB08C5">
      <w:pPr>
        <w:widowControl w:val="0"/>
        <w:overflowPunct w:val="0"/>
        <w:autoSpaceDE w:val="0"/>
        <w:spacing w:before="240"/>
        <w:jc w:val="center"/>
        <w:rPr>
          <w:rFonts w:ascii="Arial Narrow" w:hAnsi="Arial Narrow"/>
        </w:rPr>
      </w:pPr>
      <w:r w:rsidRPr="00894B4C">
        <w:rPr>
          <w:rFonts w:ascii="Arial Narrow" w:hAnsi="Arial Narrow" w:cs="Calibri"/>
          <w:b/>
        </w:rPr>
        <w:t xml:space="preserve">§ </w:t>
      </w:r>
      <w:r w:rsidR="004866C6">
        <w:rPr>
          <w:rFonts w:ascii="Arial Narrow" w:hAnsi="Arial Narrow" w:cs="Calibri"/>
          <w:b/>
        </w:rPr>
        <w:t>10</w:t>
      </w:r>
      <w:r w:rsidRPr="00894B4C">
        <w:rPr>
          <w:rFonts w:ascii="Arial Narrow" w:hAnsi="Arial Narrow" w:cs="Calibri"/>
          <w:b/>
        </w:rPr>
        <w:t>.</w:t>
      </w:r>
    </w:p>
    <w:p w:rsidR="00A71D80" w:rsidRPr="00894B4C" w:rsidRDefault="00A71D80" w:rsidP="005F78A4">
      <w:pPr>
        <w:pStyle w:val="Akapitzlist"/>
        <w:numPr>
          <w:ilvl w:val="6"/>
          <w:numId w:val="1"/>
        </w:numPr>
        <w:tabs>
          <w:tab w:val="left" w:pos="567"/>
          <w:tab w:val="left" w:pos="851"/>
        </w:tabs>
        <w:suppressAutoHyphens/>
        <w:spacing w:after="0"/>
        <w:ind w:hanging="504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>W razie wątpliwości, przyjmuje się, że nie stanowią zmiany umowy następujące zmiany:</w:t>
      </w:r>
    </w:p>
    <w:p w:rsidR="00A71D80" w:rsidRPr="00894B4C" w:rsidRDefault="00A71D80" w:rsidP="005F78A4">
      <w:pPr>
        <w:pStyle w:val="Akapitzlist"/>
        <w:numPr>
          <w:ilvl w:val="0"/>
          <w:numId w:val="5"/>
        </w:numPr>
        <w:tabs>
          <w:tab w:val="left" w:pos="1134"/>
        </w:tabs>
        <w:suppressAutoHyphens/>
        <w:spacing w:after="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>danych związanych z obsługą administracyjno-organizacyjną umowy,</w:t>
      </w:r>
    </w:p>
    <w:p w:rsidR="00A71D80" w:rsidRPr="00894B4C" w:rsidRDefault="00A71D80" w:rsidP="005F78A4">
      <w:pPr>
        <w:pStyle w:val="Akapitzlist"/>
        <w:numPr>
          <w:ilvl w:val="0"/>
          <w:numId w:val="5"/>
        </w:numPr>
        <w:tabs>
          <w:tab w:val="left" w:pos="1134"/>
        </w:tabs>
        <w:suppressAutoHyphens/>
        <w:spacing w:after="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 xml:space="preserve">danych teleadresowych, </w:t>
      </w:r>
    </w:p>
    <w:p w:rsidR="00A71D80" w:rsidRPr="00894B4C" w:rsidRDefault="00A71D80" w:rsidP="005F78A4">
      <w:pPr>
        <w:pStyle w:val="Akapitzlist"/>
        <w:numPr>
          <w:ilvl w:val="0"/>
          <w:numId w:val="5"/>
        </w:numPr>
        <w:tabs>
          <w:tab w:val="left" w:pos="1134"/>
        </w:tabs>
        <w:suppressAutoHyphens/>
        <w:spacing w:after="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>danych rejestrowych,</w:t>
      </w:r>
    </w:p>
    <w:p w:rsidR="00A71D80" w:rsidRPr="00894B4C" w:rsidRDefault="00A71D80" w:rsidP="005F78A4">
      <w:pPr>
        <w:pStyle w:val="Akapitzlist"/>
        <w:numPr>
          <w:ilvl w:val="0"/>
          <w:numId w:val="5"/>
        </w:numPr>
        <w:tabs>
          <w:tab w:val="left" w:pos="1134"/>
        </w:tabs>
        <w:suppressAutoHyphens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 xml:space="preserve">będące następstwem sukcesji uniwersalnej po jednej ze </w:t>
      </w:r>
      <w:r w:rsidRPr="00894B4C">
        <w:rPr>
          <w:rFonts w:ascii="Arial Narrow" w:hAnsi="Arial Narrow"/>
          <w:b/>
        </w:rPr>
        <w:t>Stron</w:t>
      </w:r>
      <w:r w:rsidRPr="00894B4C">
        <w:rPr>
          <w:rFonts w:ascii="Arial Narrow" w:hAnsi="Arial Narrow"/>
        </w:rPr>
        <w:t xml:space="preserve"> umowy.</w:t>
      </w:r>
    </w:p>
    <w:p w:rsidR="00A71D80" w:rsidRPr="00894B4C" w:rsidRDefault="00A71D80" w:rsidP="005F78A4">
      <w:pPr>
        <w:pStyle w:val="Akapitzlist"/>
        <w:numPr>
          <w:ilvl w:val="1"/>
          <w:numId w:val="1"/>
        </w:numPr>
        <w:tabs>
          <w:tab w:val="left" w:pos="1134"/>
        </w:tabs>
        <w:suppressAutoHyphens/>
        <w:spacing w:after="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 xml:space="preserve">W tym wypadku konieczne jest pisemne powiadomienie drugiej </w:t>
      </w:r>
      <w:r w:rsidRPr="00894B4C">
        <w:rPr>
          <w:rFonts w:ascii="Arial Narrow" w:hAnsi="Arial Narrow"/>
          <w:b/>
        </w:rPr>
        <w:t>Strony</w:t>
      </w:r>
      <w:r w:rsidRPr="00894B4C">
        <w:rPr>
          <w:rFonts w:ascii="Arial Narrow" w:hAnsi="Arial Narrow"/>
        </w:rPr>
        <w:t xml:space="preserve"> (za potwierdzeniem odbioru) o wystąpieniu sytuacji, o której mowa w ust. 1 niniejszego </w:t>
      </w:r>
      <w:r>
        <w:rPr>
          <w:rFonts w:ascii="Arial Narrow" w:hAnsi="Arial Narrow"/>
        </w:rPr>
        <w:t>§</w:t>
      </w:r>
      <w:r w:rsidRPr="00894B4C">
        <w:rPr>
          <w:rFonts w:ascii="Arial Narrow" w:hAnsi="Arial Narrow"/>
        </w:rPr>
        <w:t xml:space="preserve">. </w:t>
      </w:r>
    </w:p>
    <w:p w:rsidR="00A71D80" w:rsidRPr="00894B4C" w:rsidRDefault="00A71D80" w:rsidP="00EB08C5">
      <w:pPr>
        <w:tabs>
          <w:tab w:val="left" w:pos="1134"/>
        </w:tabs>
        <w:rPr>
          <w:rFonts w:ascii="Arial Narrow" w:hAnsi="Arial Narrow" w:cs="Calibri"/>
        </w:rPr>
      </w:pPr>
    </w:p>
    <w:p w:rsidR="00A71D80" w:rsidRPr="00894B4C" w:rsidRDefault="00A71D80" w:rsidP="00EB08C5">
      <w:pPr>
        <w:tabs>
          <w:tab w:val="left" w:pos="1134"/>
        </w:tabs>
        <w:jc w:val="center"/>
        <w:rPr>
          <w:rFonts w:ascii="Arial Narrow" w:hAnsi="Arial Narrow"/>
        </w:rPr>
      </w:pPr>
      <w:r w:rsidRPr="00894B4C">
        <w:rPr>
          <w:rFonts w:ascii="Arial Narrow" w:hAnsi="Arial Narrow" w:cs="Calibri"/>
          <w:b/>
        </w:rPr>
        <w:lastRenderedPageBreak/>
        <w:t xml:space="preserve">§ </w:t>
      </w:r>
      <w:r w:rsidR="004866C6">
        <w:rPr>
          <w:rFonts w:ascii="Arial Narrow" w:hAnsi="Arial Narrow" w:cs="Calibri"/>
          <w:b/>
        </w:rPr>
        <w:t>11</w:t>
      </w:r>
      <w:r w:rsidRPr="00894B4C">
        <w:rPr>
          <w:rFonts w:ascii="Arial Narrow" w:hAnsi="Arial Narrow" w:cs="Calibri"/>
          <w:b/>
        </w:rPr>
        <w:t>.</w:t>
      </w:r>
    </w:p>
    <w:p w:rsidR="00A71D80" w:rsidRPr="00894B4C" w:rsidRDefault="00A71D80" w:rsidP="005F78A4">
      <w:pPr>
        <w:pStyle w:val="Akapitzlist"/>
        <w:widowControl w:val="0"/>
        <w:numPr>
          <w:ilvl w:val="0"/>
          <w:numId w:val="2"/>
        </w:numPr>
        <w:tabs>
          <w:tab w:val="left" w:pos="707"/>
        </w:tabs>
        <w:suppressAutoHyphens/>
        <w:autoSpaceDE w:val="0"/>
        <w:ind w:hanging="72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 xml:space="preserve">W sprawach nie uregulowanych </w:t>
      </w:r>
      <w:r w:rsidR="004866C6">
        <w:rPr>
          <w:rFonts w:ascii="Arial Narrow" w:hAnsi="Arial Narrow"/>
        </w:rPr>
        <w:t>niniejsza u</w:t>
      </w:r>
      <w:r w:rsidRPr="00894B4C">
        <w:rPr>
          <w:rFonts w:ascii="Arial Narrow" w:hAnsi="Arial Narrow"/>
        </w:rPr>
        <w:t>mową mają zastosowanie przepisy</w:t>
      </w:r>
      <w:r w:rsidR="00DB71DC">
        <w:rPr>
          <w:rFonts w:ascii="Arial Narrow" w:hAnsi="Arial Narrow"/>
        </w:rPr>
        <w:t xml:space="preserve"> powszechnie obowiązującego prawa</w:t>
      </w:r>
      <w:r w:rsidRPr="00894B4C">
        <w:rPr>
          <w:rFonts w:ascii="Arial Narrow" w:hAnsi="Arial Narrow"/>
        </w:rPr>
        <w:t xml:space="preserve">. </w:t>
      </w:r>
    </w:p>
    <w:p w:rsidR="00A71D80" w:rsidRPr="00894B4C" w:rsidRDefault="00A71D80" w:rsidP="005F78A4">
      <w:pPr>
        <w:pStyle w:val="Akapitzlist"/>
        <w:widowControl w:val="0"/>
        <w:numPr>
          <w:ilvl w:val="0"/>
          <w:numId w:val="2"/>
        </w:numPr>
        <w:tabs>
          <w:tab w:val="left" w:pos="707"/>
        </w:tabs>
        <w:suppressAutoHyphens/>
        <w:autoSpaceDE w:val="0"/>
        <w:ind w:hanging="720"/>
        <w:jc w:val="both"/>
        <w:rPr>
          <w:rFonts w:ascii="Arial Narrow" w:hAnsi="Arial Narrow"/>
        </w:rPr>
      </w:pPr>
      <w:r w:rsidRPr="00894B4C">
        <w:rPr>
          <w:rFonts w:ascii="Arial Narrow" w:hAnsi="Arial Narrow"/>
        </w:rPr>
        <w:t xml:space="preserve">Umowa została sporządzona w dwóch egzemplarzach, po jednym dla każdej ze </w:t>
      </w:r>
      <w:r w:rsidRPr="00894B4C">
        <w:rPr>
          <w:rFonts w:ascii="Arial Narrow" w:hAnsi="Arial Narrow"/>
          <w:b/>
        </w:rPr>
        <w:t>Stron</w:t>
      </w:r>
      <w:r w:rsidRPr="00894B4C">
        <w:rPr>
          <w:rFonts w:ascii="Arial Narrow" w:hAnsi="Arial Narrow"/>
        </w:rPr>
        <w:t xml:space="preserve">. </w:t>
      </w:r>
    </w:p>
    <w:p w:rsidR="00A71D80" w:rsidRPr="00B94948" w:rsidRDefault="00A71D80" w:rsidP="00EB08C5">
      <w:pPr>
        <w:widowControl w:val="0"/>
        <w:numPr>
          <w:ilvl w:val="0"/>
          <w:numId w:val="2"/>
        </w:numPr>
        <w:suppressAutoHyphens/>
        <w:overflowPunct w:val="0"/>
        <w:autoSpaceDE w:val="0"/>
        <w:ind w:hanging="720"/>
        <w:jc w:val="both"/>
        <w:rPr>
          <w:rFonts w:ascii="Arial Narrow" w:hAnsi="Arial Narrow"/>
        </w:rPr>
      </w:pPr>
      <w:r w:rsidRPr="00894B4C">
        <w:rPr>
          <w:rFonts w:ascii="Arial Narrow" w:hAnsi="Arial Narrow" w:cs="Calibri"/>
        </w:rPr>
        <w:t xml:space="preserve">Każda ze </w:t>
      </w:r>
      <w:r w:rsidRPr="00894B4C">
        <w:rPr>
          <w:rFonts w:ascii="Arial Narrow" w:hAnsi="Arial Narrow" w:cs="Calibri"/>
          <w:b/>
        </w:rPr>
        <w:t>Stron</w:t>
      </w:r>
      <w:r w:rsidRPr="00894B4C">
        <w:rPr>
          <w:rFonts w:ascii="Arial Narrow" w:hAnsi="Arial Narrow" w:cs="Calibri"/>
        </w:rPr>
        <w:t xml:space="preserve"> potwierdza odbiór egzemplarza umowy.</w:t>
      </w:r>
    </w:p>
    <w:p w:rsidR="00A71D80" w:rsidRPr="00894B4C" w:rsidRDefault="00846684" w:rsidP="00EB08C5">
      <w:pPr>
        <w:widowControl w:val="0"/>
        <w:tabs>
          <w:tab w:val="left" w:pos="4227"/>
        </w:tabs>
        <w:autoSpaceDE w:val="0"/>
        <w:rPr>
          <w:rFonts w:ascii="Arial Narrow" w:hAnsi="Arial Narrow"/>
        </w:rPr>
      </w:pPr>
      <w:r w:rsidRPr="00894B4C">
        <w:rPr>
          <w:rFonts w:ascii="Arial Narrow" w:hAnsi="Arial Narrow" w:cs="Calibri"/>
        </w:rPr>
        <w:t xml:space="preserve">W imieniu </w:t>
      </w:r>
      <w:r w:rsidR="004866C6">
        <w:rPr>
          <w:rFonts w:ascii="Arial Narrow" w:hAnsi="Arial Narrow" w:cs="Calibri"/>
          <w:b/>
          <w:bCs/>
        </w:rPr>
        <w:t>Administratora</w:t>
      </w:r>
      <w:r>
        <w:rPr>
          <w:rFonts w:ascii="Arial Narrow" w:hAnsi="Arial Narrow" w:cs="Calibri"/>
        </w:rPr>
        <w:t xml:space="preserve">:                       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="00A71D80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      </w:t>
      </w:r>
      <w:r w:rsidR="00A71D80" w:rsidRPr="00894B4C">
        <w:rPr>
          <w:rFonts w:ascii="Arial Narrow" w:hAnsi="Arial Narrow" w:cs="Calibri"/>
        </w:rPr>
        <w:t xml:space="preserve">W imieniu </w:t>
      </w:r>
      <w:r w:rsidR="00A71D80">
        <w:rPr>
          <w:rFonts w:ascii="Arial Narrow" w:hAnsi="Arial Narrow" w:cs="Calibri"/>
          <w:b/>
          <w:bCs/>
        </w:rPr>
        <w:t>P</w:t>
      </w:r>
      <w:r w:rsidR="004866C6">
        <w:rPr>
          <w:rFonts w:ascii="Arial Narrow" w:hAnsi="Arial Narrow" w:cs="Calibri"/>
          <w:b/>
          <w:bCs/>
        </w:rPr>
        <w:t>odmiotu p</w:t>
      </w:r>
      <w:r w:rsidR="00A71D80">
        <w:rPr>
          <w:rFonts w:ascii="Arial Narrow" w:hAnsi="Arial Narrow" w:cs="Calibri"/>
          <w:b/>
          <w:bCs/>
        </w:rPr>
        <w:t>rzetwarzającego</w:t>
      </w:r>
      <w:r w:rsidR="00A71D80" w:rsidRPr="00894B4C">
        <w:rPr>
          <w:rFonts w:ascii="Arial Narrow" w:hAnsi="Arial Narrow" w:cs="Calibri"/>
          <w:b/>
          <w:bCs/>
        </w:rPr>
        <w:t>:</w:t>
      </w:r>
    </w:p>
    <w:p w:rsidR="00A71D80" w:rsidRPr="00894B4C" w:rsidRDefault="00A71D80" w:rsidP="00EB08C5">
      <w:pPr>
        <w:widowControl w:val="0"/>
        <w:autoSpaceDE w:val="0"/>
        <w:rPr>
          <w:rFonts w:ascii="Arial Narrow" w:hAnsi="Arial Narrow" w:cs="Calibri"/>
        </w:rPr>
      </w:pPr>
    </w:p>
    <w:p w:rsidR="00A71D80" w:rsidRPr="00894B4C" w:rsidRDefault="00846684" w:rsidP="00EB08C5">
      <w:pPr>
        <w:widowControl w:val="0"/>
        <w:tabs>
          <w:tab w:val="left" w:pos="907"/>
          <w:tab w:val="left" w:pos="2347"/>
          <w:tab w:val="left" w:pos="5954"/>
        </w:tabs>
        <w:autoSpaceDE w:val="0"/>
        <w:ind w:left="7"/>
        <w:rPr>
          <w:rFonts w:ascii="Arial Narrow" w:hAnsi="Arial Narrow"/>
        </w:rPr>
      </w:pPr>
      <w:r>
        <w:rPr>
          <w:rFonts w:ascii="Arial Narrow" w:hAnsi="Arial Narrow" w:cs="Calibri"/>
        </w:rPr>
        <w:t>Podpis:</w:t>
      </w:r>
      <w:r>
        <w:rPr>
          <w:rFonts w:ascii="Arial Narrow" w:hAnsi="Arial Narrow" w:cs="Calibri"/>
        </w:rPr>
        <w:tab/>
        <w:t xml:space="preserve">……………………                                                                      </w:t>
      </w:r>
      <w:r w:rsidR="00A71D80" w:rsidRPr="00894B4C">
        <w:rPr>
          <w:rFonts w:ascii="Arial Narrow" w:hAnsi="Arial Narrow" w:cs="Calibri"/>
        </w:rPr>
        <w:t>Podpis: ………………………………</w:t>
      </w:r>
      <w:r w:rsidR="00A71D80" w:rsidRPr="00894B4C">
        <w:rPr>
          <w:rFonts w:ascii="Arial Narrow" w:hAnsi="Arial Narrow" w:cs="Calibri"/>
        </w:rPr>
        <w:tab/>
      </w:r>
    </w:p>
    <w:p w:rsidR="008D7AC2" w:rsidRPr="00B94948" w:rsidRDefault="00A71D80" w:rsidP="00B94948">
      <w:pPr>
        <w:widowControl w:val="0"/>
        <w:tabs>
          <w:tab w:val="left" w:pos="4667"/>
        </w:tabs>
        <w:autoSpaceDE w:val="0"/>
        <w:ind w:left="7"/>
        <w:rPr>
          <w:rFonts w:ascii="Arial Narrow" w:hAnsi="Arial Narrow"/>
        </w:rPr>
      </w:pPr>
      <w:r w:rsidRPr="00894B4C">
        <w:rPr>
          <w:rFonts w:ascii="Arial Narrow" w:hAnsi="Arial Narrow" w:cs="Calibri"/>
        </w:rPr>
        <w:t>Imię i nazwisko: .................</w:t>
      </w:r>
      <w:r w:rsidR="00846684">
        <w:rPr>
          <w:rFonts w:ascii="Arial Narrow" w:hAnsi="Arial Narrow" w:cs="Calibri"/>
        </w:rPr>
        <w:t>...........................</w:t>
      </w:r>
      <w:r w:rsidR="00846684">
        <w:rPr>
          <w:rFonts w:ascii="Arial Narrow" w:hAnsi="Arial Narrow" w:cs="Calibri"/>
        </w:rPr>
        <w:tab/>
      </w:r>
      <w:r w:rsidR="00846684">
        <w:rPr>
          <w:rFonts w:ascii="Arial Narrow" w:hAnsi="Arial Narrow" w:cs="Calibri"/>
        </w:rPr>
        <w:tab/>
      </w:r>
      <w:r w:rsidR="00846684">
        <w:rPr>
          <w:rFonts w:ascii="Arial Narrow" w:hAnsi="Arial Narrow" w:cs="Calibri"/>
        </w:rPr>
        <w:tab/>
        <w:t xml:space="preserve">    </w:t>
      </w:r>
      <w:r w:rsidRPr="00894B4C">
        <w:rPr>
          <w:rFonts w:ascii="Arial Narrow" w:hAnsi="Arial Narrow" w:cs="Calibri"/>
        </w:rPr>
        <w:t>Imię i nazwisko: ............</w:t>
      </w:r>
      <w:r>
        <w:rPr>
          <w:rFonts w:ascii="Arial Narrow" w:hAnsi="Arial Narrow" w:cs="Calibri"/>
        </w:rPr>
        <w:t>....................</w:t>
      </w:r>
    </w:p>
    <w:sectPr w:rsidR="008D7AC2" w:rsidRPr="00B94948" w:rsidSect="00854E2B">
      <w:headerReference w:type="default" r:id="rId8"/>
      <w:footerReference w:type="default" r:id="rId9"/>
      <w:pgSz w:w="11906" w:h="16838"/>
      <w:pgMar w:top="1819" w:right="1417" w:bottom="1417" w:left="1134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2A" w:rsidRDefault="00320F2A" w:rsidP="00C600A8">
      <w:pPr>
        <w:spacing w:after="0" w:line="240" w:lineRule="auto"/>
      </w:pPr>
      <w:r>
        <w:separator/>
      </w:r>
    </w:p>
  </w:endnote>
  <w:endnote w:type="continuationSeparator" w:id="0">
    <w:p w:rsidR="00320F2A" w:rsidRDefault="00320F2A" w:rsidP="00C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188" w:rsidRDefault="00F42188" w:rsidP="00F42188">
    <w:pPr>
      <w:pStyle w:val="Stopka"/>
    </w:pPr>
  </w:p>
  <w:p w:rsidR="00F42188" w:rsidRDefault="00161B1E" w:rsidP="00F42188">
    <w:pPr>
      <w:pStyle w:val="Stopka"/>
      <w:jc w:val="center"/>
      <w:rPr>
        <w:rFonts w:ascii="Times New Roman , serif" w:hAnsi="Times New Roman , serif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322580</wp:posOffset>
          </wp:positionH>
          <wp:positionV relativeFrom="page">
            <wp:posOffset>9207500</wp:posOffset>
          </wp:positionV>
          <wp:extent cx="7023735" cy="194310"/>
          <wp:effectExtent l="0" t="0" r="5715" b="0"/>
          <wp:wrapNone/>
          <wp:docPr id="4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188" w:rsidRDefault="00F42188" w:rsidP="00F42188">
    <w:pPr>
      <w:pStyle w:val="Stopka"/>
      <w:jc w:val="center"/>
      <w:rPr>
        <w:rFonts w:ascii="Times New Roman , serif" w:hAnsi="Times New Roman , serif"/>
        <w:b/>
        <w:sz w:val="20"/>
        <w:szCs w:val="20"/>
      </w:rPr>
    </w:pPr>
  </w:p>
  <w:p w:rsidR="00F42188" w:rsidRPr="00E84DD5" w:rsidRDefault="00F42188" w:rsidP="00F42188">
    <w:pPr>
      <w:pStyle w:val="Stopka"/>
      <w:jc w:val="center"/>
      <w:rPr>
        <w:b/>
        <w:sz w:val="12"/>
        <w:szCs w:val="12"/>
      </w:rPr>
    </w:pPr>
    <w:r w:rsidRPr="0091547B">
      <w:rPr>
        <w:rFonts w:ascii="Times New Roman , serif" w:hAnsi="Times New Roman , serif"/>
        <w:b/>
        <w:sz w:val="20"/>
        <w:szCs w:val="20"/>
      </w:rPr>
      <w:t>Projekt „Klub Integracji Społecznej – W poszukiwaniu Pracy” współfinansowany ze środków Unii Europejskiej w ramach Europejskiego Funduszu Społecznego</w:t>
    </w:r>
    <w:r>
      <w:rPr>
        <w:rFonts w:ascii="Times New Roman , serif" w:hAnsi="Times New Roman , serif"/>
        <w:b/>
        <w:sz w:val="20"/>
        <w:szCs w:val="20"/>
      </w:rPr>
      <w:br/>
    </w:r>
  </w:p>
  <w:p w:rsidR="00F42188" w:rsidRPr="0091547B" w:rsidRDefault="00F42188" w:rsidP="00F42188">
    <w:pPr>
      <w:pStyle w:val="Stopka"/>
      <w:rPr>
        <w:rFonts w:ascii="Times New Roman" w:hAnsi="Times New Roman"/>
        <w:sz w:val="16"/>
        <w:szCs w:val="16"/>
      </w:rPr>
    </w:pPr>
    <w:r w:rsidRPr="0091547B">
      <w:rPr>
        <w:rFonts w:ascii="Times New Roman" w:hAnsi="Times New Roman"/>
        <w:sz w:val="16"/>
        <w:szCs w:val="16"/>
      </w:rPr>
      <w:t xml:space="preserve">Miejski Ośrodek Pomocy Społecznej w </w:t>
    </w:r>
    <w:proofErr w:type="spellStart"/>
    <w:r w:rsidRPr="0091547B">
      <w:rPr>
        <w:rFonts w:ascii="Times New Roman" w:hAnsi="Times New Roman"/>
        <w:sz w:val="16"/>
        <w:szCs w:val="16"/>
      </w:rPr>
      <w:t>Rumi</w:t>
    </w:r>
    <w:proofErr w:type="spellEnd"/>
    <w:r w:rsidRPr="0091547B">
      <w:rPr>
        <w:rFonts w:ascii="Times New Roman" w:hAnsi="Times New Roman"/>
        <w:sz w:val="16"/>
        <w:szCs w:val="16"/>
      </w:rPr>
      <w:t xml:space="preserve">  ul. Ślusarska 2</w:t>
    </w:r>
    <w:r>
      <w:rPr>
        <w:rFonts w:ascii="Times New Roman" w:hAnsi="Times New Roman"/>
        <w:sz w:val="16"/>
        <w:szCs w:val="16"/>
      </w:rPr>
      <w:t xml:space="preserve">                      Powiatowy Urząd Pracy  w Wejherowie</w:t>
    </w:r>
  </w:p>
  <w:p w:rsidR="00F42188" w:rsidRPr="0091547B" w:rsidRDefault="00F42188" w:rsidP="00F42188">
    <w:pPr>
      <w:pStyle w:val="Stopka"/>
      <w:rPr>
        <w:rFonts w:ascii="Times New Roman" w:hAnsi="Times New Roman"/>
        <w:sz w:val="16"/>
        <w:szCs w:val="16"/>
      </w:rPr>
    </w:pPr>
    <w:r w:rsidRPr="0091547B">
      <w:rPr>
        <w:rFonts w:ascii="Times New Roman" w:hAnsi="Times New Roman"/>
        <w:sz w:val="16"/>
        <w:szCs w:val="16"/>
      </w:rPr>
      <w:t xml:space="preserve">Klub 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>Integracji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Społecznej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w </w:t>
    </w:r>
    <w:r>
      <w:rPr>
        <w:rFonts w:ascii="Times New Roman" w:hAnsi="Times New Roman"/>
        <w:sz w:val="16"/>
        <w:szCs w:val="16"/>
      </w:rPr>
      <w:t xml:space="preserve"> </w:t>
    </w:r>
    <w:proofErr w:type="spellStart"/>
    <w:r w:rsidRPr="0091547B">
      <w:rPr>
        <w:rFonts w:ascii="Times New Roman" w:hAnsi="Times New Roman"/>
        <w:sz w:val="16"/>
        <w:szCs w:val="16"/>
      </w:rPr>
      <w:t>Rumi</w:t>
    </w:r>
    <w:proofErr w:type="spellEnd"/>
    <w:r w:rsidRPr="0091547B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ul.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Starowiejska</w:t>
    </w:r>
    <w:r>
      <w:rPr>
        <w:rFonts w:ascii="Times New Roman" w:hAnsi="Times New Roman"/>
        <w:sz w:val="16"/>
        <w:szCs w:val="16"/>
      </w:rPr>
      <w:t xml:space="preserve"> </w:t>
    </w:r>
    <w:r w:rsidRPr="0091547B">
      <w:rPr>
        <w:rFonts w:ascii="Times New Roman" w:hAnsi="Times New Roman"/>
        <w:sz w:val="16"/>
        <w:szCs w:val="16"/>
      </w:rPr>
      <w:t xml:space="preserve"> 46</w:t>
    </w:r>
    <w:r>
      <w:rPr>
        <w:rFonts w:ascii="Times New Roman" w:hAnsi="Times New Roman"/>
        <w:sz w:val="16"/>
        <w:szCs w:val="16"/>
      </w:rPr>
      <w:t xml:space="preserve">                        ul. I Brygady Pancernej WP 32, </w:t>
    </w:r>
    <w:r w:rsidRPr="00D17FAB">
      <w:rPr>
        <w:rFonts w:ascii="Times New Roman" w:hAnsi="Times New Roman"/>
        <w:sz w:val="16"/>
        <w:szCs w:val="16"/>
      </w:rPr>
      <w:t>84-200 Wejherowo</w:t>
    </w:r>
  </w:p>
  <w:p w:rsidR="00F42188" w:rsidRPr="001F1DD8" w:rsidRDefault="00F42188" w:rsidP="00F42188">
    <w:pPr>
      <w:pStyle w:val="Stopka"/>
      <w:rPr>
        <w:rFonts w:ascii="Times New Roman" w:hAnsi="Times New Roman"/>
        <w:sz w:val="16"/>
        <w:szCs w:val="16"/>
        <w:lang w:val="en-US"/>
      </w:rPr>
    </w:pPr>
    <w:proofErr w:type="spellStart"/>
    <w:r w:rsidRPr="001F1DD8">
      <w:rPr>
        <w:rFonts w:ascii="Times New Roman" w:hAnsi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/>
        <w:sz w:val="16"/>
        <w:szCs w:val="16"/>
        <w:lang w:val="en-US"/>
      </w:rPr>
      <w:t xml:space="preserve">/fax  58-672-16-61  mail: </w:t>
    </w:r>
    <w:hyperlink r:id="rId2" w:history="1">
      <w:r w:rsidRPr="001F1DD8">
        <w:rPr>
          <w:rStyle w:val="Hipercze"/>
          <w:rFonts w:ascii="Times New Roman" w:hAnsi="Times New Roman"/>
          <w:sz w:val="16"/>
          <w:szCs w:val="16"/>
          <w:lang w:val="en-US"/>
        </w:rPr>
        <w:t>projekt.efs@mops.rumia.pl</w:t>
      </w:r>
    </w:hyperlink>
    <w:r w:rsidRPr="001F1DD8">
      <w:rPr>
        <w:rStyle w:val="Hipercze"/>
        <w:rFonts w:ascii="Times New Roman" w:hAnsi="Times New Roman"/>
        <w:sz w:val="16"/>
        <w:szCs w:val="16"/>
        <w:lang w:val="en-US"/>
      </w:rPr>
      <w:t xml:space="preserve"> </w:t>
    </w:r>
    <w:r w:rsidRPr="00F4218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                     </w:t>
    </w:r>
    <w:proofErr w:type="spellStart"/>
    <w:r w:rsidRPr="001F1DD8">
      <w:rPr>
        <w:rFonts w:ascii="Times New Roman" w:hAnsi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/>
        <w:sz w:val="16"/>
        <w:szCs w:val="16"/>
        <w:lang w:val="en-US"/>
      </w:rPr>
      <w:t>/fax 58 672 63 00 /33 e-mail: sekretariat@pupwejherowo.pl</w:t>
    </w:r>
  </w:p>
  <w:p w:rsidR="00C600A8" w:rsidRDefault="00C60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2A" w:rsidRDefault="00320F2A" w:rsidP="00C600A8">
      <w:pPr>
        <w:spacing w:after="0" w:line="240" w:lineRule="auto"/>
      </w:pPr>
      <w:r>
        <w:separator/>
      </w:r>
    </w:p>
  </w:footnote>
  <w:footnote w:type="continuationSeparator" w:id="0">
    <w:p w:rsidR="00320F2A" w:rsidRDefault="00320F2A" w:rsidP="00C600A8">
      <w:pPr>
        <w:spacing w:after="0" w:line="240" w:lineRule="auto"/>
      </w:pPr>
      <w:r>
        <w:continuationSeparator/>
      </w:r>
    </w:p>
  </w:footnote>
  <w:footnote w:id="1">
    <w:p w:rsidR="001F7FA2" w:rsidRPr="00FE7FB6" w:rsidRDefault="001F7FA2" w:rsidP="001F7FA2">
      <w:pPr>
        <w:pStyle w:val="Tekstprzypisudolnego"/>
        <w:contextualSpacing/>
        <w:jc w:val="both"/>
        <w:rPr>
          <w:rFonts w:ascii="Calibri" w:hAnsi="Calibri" w:cs="Calibri"/>
          <w:bCs/>
          <w:sz w:val="16"/>
          <w:szCs w:val="16"/>
        </w:rPr>
      </w:pPr>
      <w:r w:rsidRPr="00FE7FB6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FE7FB6">
        <w:rPr>
          <w:rFonts w:ascii="Calibri" w:hAnsi="Calibri" w:cs="Calibri"/>
          <w:sz w:val="16"/>
          <w:szCs w:val="16"/>
        </w:rPr>
        <w:t xml:space="preserve"> </w:t>
      </w:r>
      <w:r w:rsidRPr="00FE7FB6">
        <w:rPr>
          <w:rFonts w:ascii="Calibri" w:hAnsi="Calibri" w:cs="Calibri"/>
          <w:bCs/>
          <w:sz w:val="16"/>
          <w:szCs w:val="16"/>
        </w:rPr>
        <w:t>Zapis zamieszczony we wzorze formularza w celach informacyjnych – do usunięcia przez Wykonawcę</w:t>
      </w:r>
    </w:p>
    <w:p w:rsidR="001F7FA2" w:rsidRPr="00FE7FB6" w:rsidRDefault="001F7FA2" w:rsidP="001F7FA2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  <w:r w:rsidRPr="00FE7FB6">
        <w:rPr>
          <w:rFonts w:cs="Calibri"/>
          <w:sz w:val="16"/>
          <w:szCs w:val="16"/>
        </w:rPr>
        <w:t>W zależności od formy prawnej Wykonawcy</w:t>
      </w:r>
    </w:p>
    <w:p w:rsidR="001F7FA2" w:rsidRPr="00FE7FB6" w:rsidRDefault="001F7FA2" w:rsidP="001F7FA2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  <w:r w:rsidRPr="00FE7FB6">
        <w:rPr>
          <w:rFonts w:cs="Calibri"/>
          <w:sz w:val="16"/>
          <w:szCs w:val="16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1F7FA2" w:rsidRPr="00FE7FB6" w:rsidRDefault="001F7FA2" w:rsidP="001F7FA2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  <w:r w:rsidRPr="00FE7FB6">
        <w:rPr>
          <w:rFonts w:cs="Calibri"/>
          <w:sz w:val="16"/>
          <w:szCs w:val="16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1F7FA2" w:rsidRPr="00FE7FB6" w:rsidRDefault="001F7FA2" w:rsidP="001F7FA2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  <w:r w:rsidRPr="00FE7FB6">
        <w:rPr>
          <w:rFonts w:cs="Calibri"/>
          <w:sz w:val="16"/>
          <w:szCs w:val="16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1F7FA2" w:rsidRPr="00FE7FB6" w:rsidRDefault="001F7FA2" w:rsidP="001F7FA2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  <w:r w:rsidRPr="00FE7FB6">
        <w:rPr>
          <w:rFonts w:cs="Calibri"/>
          <w:sz w:val="16"/>
          <w:szCs w:val="16"/>
        </w:rPr>
        <w:t>SPÓŁKI OSOBOWE: SPÓŁKA JAWNA (</w:t>
      </w:r>
      <w:proofErr w:type="spellStart"/>
      <w:r w:rsidRPr="00FE7FB6">
        <w:rPr>
          <w:rFonts w:cs="Calibri"/>
          <w:sz w:val="16"/>
          <w:szCs w:val="16"/>
        </w:rPr>
        <w:t>sp.j</w:t>
      </w:r>
      <w:proofErr w:type="spellEnd"/>
      <w:r w:rsidRPr="00FE7FB6">
        <w:rPr>
          <w:rFonts w:cs="Calibri"/>
          <w:sz w:val="16"/>
          <w:szCs w:val="16"/>
        </w:rPr>
        <w:t>.), SPÓŁKA KOMANDYTOWA (sp.k.), SPÓŁKA PARTNERSKA (</w:t>
      </w:r>
      <w:proofErr w:type="spellStart"/>
      <w:r w:rsidRPr="00FE7FB6">
        <w:rPr>
          <w:rFonts w:cs="Calibri"/>
          <w:sz w:val="16"/>
          <w:szCs w:val="16"/>
        </w:rPr>
        <w:t>sp.p</w:t>
      </w:r>
      <w:proofErr w:type="spellEnd"/>
      <w:r w:rsidRPr="00FE7FB6">
        <w:rPr>
          <w:rFonts w:cs="Calibri"/>
          <w:sz w:val="16"/>
          <w:szCs w:val="16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1F7FA2" w:rsidRPr="00FE7FB6" w:rsidRDefault="001F7FA2" w:rsidP="001F7FA2">
      <w:pPr>
        <w:spacing w:after="0" w:line="240" w:lineRule="auto"/>
        <w:contextualSpacing/>
        <w:jc w:val="both"/>
        <w:rPr>
          <w:rFonts w:cs="Calibri"/>
          <w:sz w:val="16"/>
          <w:szCs w:val="16"/>
        </w:rPr>
      </w:pPr>
      <w:r w:rsidRPr="00FE7FB6">
        <w:rPr>
          <w:rFonts w:cs="Calibri"/>
          <w:sz w:val="16"/>
          <w:szCs w:val="16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1F7FA2" w:rsidRDefault="001F7FA2" w:rsidP="001F7FA2">
      <w:pPr>
        <w:jc w:val="both"/>
        <w:rPr>
          <w:color w:val="000000"/>
          <w:sz w:val="20"/>
          <w:szCs w:val="20"/>
        </w:rPr>
      </w:pPr>
      <w:r w:rsidRPr="00FA486A">
        <w:rPr>
          <w:sz w:val="16"/>
          <w:szCs w:val="16"/>
        </w:rPr>
        <w:t>- STOWARZYSZENIA, INNE ORGANIZACJE SPOŁECZNE I ZAWODOWE, FUNDACJE WPISANE DO KRS – ... z siedzibą</w:t>
      </w:r>
      <w:r w:rsidRPr="001F7E32">
        <w:rPr>
          <w:sz w:val="16"/>
          <w:szCs w:val="16"/>
        </w:rPr>
        <w:t xml:space="preserve"> </w:t>
      </w:r>
      <w:r w:rsidRPr="00FA486A">
        <w:rPr>
          <w:sz w:val="16"/>
          <w:szCs w:val="16"/>
        </w:rPr>
        <w:t>w ...... (kod pocztowy ......), przy ulicy ......, wpisana do Rejestru Stowarzyszeń/Przedsiębiorców Krajowego Rejestru Sądowego prowadzonego przez Sąd Rejonowy ......, pod nr KRS ....</w:t>
      </w:r>
      <w:r>
        <w:rPr>
          <w:sz w:val="16"/>
          <w:szCs w:val="16"/>
        </w:rPr>
        <w:t>.., NIP ........., REGON ......</w:t>
      </w:r>
    </w:p>
    <w:p w:rsidR="001F7FA2" w:rsidRDefault="001F7FA2" w:rsidP="001F7F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0A8" w:rsidRDefault="00161B1E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"/>
        </w:tabs>
        <w:ind w:left="5040" w:hanging="360"/>
      </w:pPr>
      <w:rPr>
        <w:rFonts w:hint="default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3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  <w:b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3" w15:restartNumberingAfterBreak="0">
    <w:nsid w:val="00000006"/>
    <w:multiLevelType w:val="singleLevel"/>
    <w:tmpl w:val="36B657F2"/>
    <w:name w:val="WW8Num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Times New Roman" w:hint="default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5" w15:restartNumberingAfterBreak="0">
    <w:nsid w:val="00000008"/>
    <w:multiLevelType w:val="multilevel"/>
    <w:tmpl w:val="00000008"/>
    <w:name w:val="WW8Num38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0"/>
        <w:szCs w:val="20"/>
      </w:rPr>
    </w:lvl>
  </w:abstractNum>
  <w:abstractNum w:abstractNumId="6" w15:restartNumberingAfterBreak="0">
    <w:nsid w:val="00000009"/>
    <w:multiLevelType w:val="singleLevel"/>
    <w:tmpl w:val="0000000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7" w15:restartNumberingAfterBreak="0">
    <w:nsid w:val="0000000A"/>
    <w:multiLevelType w:val="singleLevel"/>
    <w:tmpl w:val="0000000A"/>
    <w:name w:val="WW8Num4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9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10" w15:restartNumberingAfterBreak="0">
    <w:nsid w:val="0000000F"/>
    <w:multiLevelType w:val="singleLevel"/>
    <w:tmpl w:val="0000000F"/>
    <w:name w:val="WW8Num171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1" w15:restartNumberingAfterBreak="0">
    <w:nsid w:val="00000010"/>
    <w:multiLevelType w:val="singleLevel"/>
    <w:tmpl w:val="00000010"/>
    <w:name w:val="WW8Num193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A8"/>
    <w:rsid w:val="0000103A"/>
    <w:rsid w:val="000364DA"/>
    <w:rsid w:val="00037F5B"/>
    <w:rsid w:val="000B09C5"/>
    <w:rsid w:val="00116F59"/>
    <w:rsid w:val="001261F0"/>
    <w:rsid w:val="0015426D"/>
    <w:rsid w:val="00155A65"/>
    <w:rsid w:val="00161B1E"/>
    <w:rsid w:val="0018385F"/>
    <w:rsid w:val="001843DE"/>
    <w:rsid w:val="0018735F"/>
    <w:rsid w:val="00187F4B"/>
    <w:rsid w:val="001965E1"/>
    <w:rsid w:val="001A116A"/>
    <w:rsid w:val="001F7FA2"/>
    <w:rsid w:val="00236EEB"/>
    <w:rsid w:val="002872F1"/>
    <w:rsid w:val="002B198A"/>
    <w:rsid w:val="002B273E"/>
    <w:rsid w:val="002C0F9B"/>
    <w:rsid w:val="002C47C3"/>
    <w:rsid w:val="002C68C3"/>
    <w:rsid w:val="002F252A"/>
    <w:rsid w:val="00300BC2"/>
    <w:rsid w:val="00307E01"/>
    <w:rsid w:val="00320F2A"/>
    <w:rsid w:val="00335660"/>
    <w:rsid w:val="003442A0"/>
    <w:rsid w:val="00365210"/>
    <w:rsid w:val="003671AB"/>
    <w:rsid w:val="00376B75"/>
    <w:rsid w:val="00380516"/>
    <w:rsid w:val="0038203C"/>
    <w:rsid w:val="00395C67"/>
    <w:rsid w:val="003D6B3B"/>
    <w:rsid w:val="003E564E"/>
    <w:rsid w:val="00402453"/>
    <w:rsid w:val="00454050"/>
    <w:rsid w:val="004828C6"/>
    <w:rsid w:val="004866C6"/>
    <w:rsid w:val="00497682"/>
    <w:rsid w:val="00503EAD"/>
    <w:rsid w:val="00554BB7"/>
    <w:rsid w:val="00572487"/>
    <w:rsid w:val="00583453"/>
    <w:rsid w:val="0058570B"/>
    <w:rsid w:val="005D0902"/>
    <w:rsid w:val="005D53F2"/>
    <w:rsid w:val="005E0737"/>
    <w:rsid w:val="005E5D36"/>
    <w:rsid w:val="005F78A4"/>
    <w:rsid w:val="00642DF5"/>
    <w:rsid w:val="00692CDD"/>
    <w:rsid w:val="006C1ED2"/>
    <w:rsid w:val="006D52EC"/>
    <w:rsid w:val="006F79B6"/>
    <w:rsid w:val="00753ACE"/>
    <w:rsid w:val="007B144C"/>
    <w:rsid w:val="00823A7C"/>
    <w:rsid w:val="00824276"/>
    <w:rsid w:val="00846684"/>
    <w:rsid w:val="00854E2B"/>
    <w:rsid w:val="00882C2E"/>
    <w:rsid w:val="008939F1"/>
    <w:rsid w:val="008C2181"/>
    <w:rsid w:val="008D7AC2"/>
    <w:rsid w:val="008E761E"/>
    <w:rsid w:val="009252FD"/>
    <w:rsid w:val="0096632C"/>
    <w:rsid w:val="00967FAC"/>
    <w:rsid w:val="00997062"/>
    <w:rsid w:val="009B7D9C"/>
    <w:rsid w:val="00A03AE2"/>
    <w:rsid w:val="00A46B9A"/>
    <w:rsid w:val="00A71D80"/>
    <w:rsid w:val="00AF056D"/>
    <w:rsid w:val="00B0569B"/>
    <w:rsid w:val="00B60EB1"/>
    <w:rsid w:val="00B631C5"/>
    <w:rsid w:val="00B94948"/>
    <w:rsid w:val="00C1410A"/>
    <w:rsid w:val="00C600A8"/>
    <w:rsid w:val="00C671FD"/>
    <w:rsid w:val="00C7240E"/>
    <w:rsid w:val="00CB06D9"/>
    <w:rsid w:val="00CB0868"/>
    <w:rsid w:val="00D52E0C"/>
    <w:rsid w:val="00D615AB"/>
    <w:rsid w:val="00D77C71"/>
    <w:rsid w:val="00DB71DC"/>
    <w:rsid w:val="00E11304"/>
    <w:rsid w:val="00E438E7"/>
    <w:rsid w:val="00E70377"/>
    <w:rsid w:val="00E77DEB"/>
    <w:rsid w:val="00E87E87"/>
    <w:rsid w:val="00EB08C5"/>
    <w:rsid w:val="00ED164B"/>
    <w:rsid w:val="00EE102B"/>
    <w:rsid w:val="00EF69B0"/>
    <w:rsid w:val="00F162DF"/>
    <w:rsid w:val="00F42188"/>
    <w:rsid w:val="00F43000"/>
    <w:rsid w:val="00F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DCEA8-F0BF-42AB-9D9C-54E36F7C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0A8"/>
    <w:pPr>
      <w:spacing w:after="200" w:line="276" w:lineRule="auto"/>
    </w:pPr>
    <w:rPr>
      <w:rFonts w:eastAsia="Times New Roman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C600A8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C600A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C600A8"/>
    <w:pPr>
      <w:ind w:left="720"/>
      <w:contextualSpacing/>
    </w:pPr>
    <w:rPr>
      <w:lang w:eastAsia="en-US"/>
    </w:rPr>
  </w:style>
  <w:style w:type="paragraph" w:styleId="Tekstpodstawowy2">
    <w:name w:val="Body Text 2"/>
    <w:basedOn w:val="Normalny"/>
    <w:link w:val="Tekstpodstawowy2Znak"/>
    <w:rsid w:val="00C600A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600A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0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C600A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600A8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E073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E0737"/>
    <w:rPr>
      <w:rFonts w:ascii="Calibri" w:eastAsia="Times New Roman" w:hAnsi="Calibri" w:cs="Times New Roman"/>
      <w:lang w:eastAsia="pl-PL"/>
    </w:rPr>
  </w:style>
  <w:style w:type="character" w:styleId="Hipercze">
    <w:name w:val="Hyperlink"/>
    <w:unhideWhenUsed/>
    <w:rsid w:val="005E073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E073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E073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5E0737"/>
    <w:pPr>
      <w:ind w:left="720"/>
    </w:pPr>
    <w:rPr>
      <w:rFonts w:eastAsia="Calibr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E073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5E073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36EEB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236EEB"/>
    <w:rPr>
      <w:rFonts w:ascii="Arial" w:eastAsia="Times New Roman" w:hAnsi="Arial" w:cs="Arial"/>
      <w:lang w:eastAsia="ar-SA"/>
    </w:rPr>
  </w:style>
  <w:style w:type="character" w:styleId="Odwoanieprzypisudolnego">
    <w:name w:val="footnote reference"/>
    <w:uiPriority w:val="99"/>
    <w:semiHidden/>
    <w:unhideWhenUsed/>
    <w:rsid w:val="00236E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6684"/>
    <w:rPr>
      <w:rFonts w:ascii="Segoe UI" w:eastAsia="Times New Roman" w:hAnsi="Segoe UI" w:cs="Segoe UI"/>
      <w:sz w:val="18"/>
      <w:szCs w:val="18"/>
    </w:rPr>
  </w:style>
  <w:style w:type="paragraph" w:customStyle="1" w:styleId="Treumowy">
    <w:name w:val="Treść_umowy"/>
    <w:basedOn w:val="Normalny"/>
    <w:uiPriority w:val="99"/>
    <w:qFormat/>
    <w:rsid w:val="00E11304"/>
    <w:pPr>
      <w:numPr>
        <w:numId w:val="6"/>
      </w:numPr>
      <w:tabs>
        <w:tab w:val="clear" w:pos="360"/>
      </w:tabs>
      <w:spacing w:after="120" w:line="240" w:lineRule="auto"/>
      <w:ind w:left="720"/>
      <w:jc w:val="both"/>
    </w:pPr>
    <w:rPr>
      <w:rFonts w:ascii="Arial Narrow" w:hAnsi="Arial Narrow" w:cs="Arial"/>
      <w:bCs/>
      <w:color w:val="000000"/>
    </w:rPr>
  </w:style>
  <w:style w:type="paragraph" w:customStyle="1" w:styleId="ParagrafUmowy">
    <w:name w:val="Paragraf_Umowy"/>
    <w:basedOn w:val="Normalny"/>
    <w:uiPriority w:val="99"/>
    <w:qFormat/>
    <w:rsid w:val="00E11304"/>
    <w:pPr>
      <w:widowControl w:val="0"/>
      <w:autoSpaceDE w:val="0"/>
      <w:autoSpaceDN w:val="0"/>
      <w:adjustRightInd w:val="0"/>
      <w:spacing w:before="360" w:after="120" w:line="240" w:lineRule="auto"/>
      <w:jc w:val="center"/>
    </w:pPr>
    <w:rPr>
      <w:rFonts w:ascii="Arial Narrow" w:hAnsi="Arial Narrow" w:cs="Helvetica"/>
      <w:b/>
      <w:color w:val="000000"/>
    </w:rPr>
  </w:style>
  <w:style w:type="character" w:customStyle="1" w:styleId="UmowyIBZnak">
    <w:name w:val="Umowy_IB Znak"/>
    <w:link w:val="UmowyIB"/>
    <w:locked/>
    <w:rsid w:val="00187F4B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187F4B"/>
    <w:pPr>
      <w:numPr>
        <w:numId w:val="14"/>
      </w:numPr>
      <w:suppressAutoHyphens/>
      <w:spacing w:before="120" w:after="0" w:line="240" w:lineRule="auto"/>
      <w:jc w:val="both"/>
    </w:pPr>
    <w:rPr>
      <w:rFonts w:ascii="Arial" w:eastAsia="Calibri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.efs@mops.rumi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FBB2A-3162-471A-8CF5-4B99A342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1700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11881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mailto:projekt.efs@mops.rumia.pl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Okuniewska</dc:creator>
  <cp:keywords/>
  <cp:lastModifiedBy>Ewelina Gajewska</cp:lastModifiedBy>
  <cp:revision>3</cp:revision>
  <cp:lastPrinted>2018-02-13T09:52:00Z</cp:lastPrinted>
  <dcterms:created xsi:type="dcterms:W3CDTF">2018-03-23T07:29:00Z</dcterms:created>
  <dcterms:modified xsi:type="dcterms:W3CDTF">2018-03-23T07:35:00Z</dcterms:modified>
</cp:coreProperties>
</file>