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6A" w:rsidRDefault="00646C6A" w:rsidP="00646C6A">
      <w:bookmarkStart w:id="0" w:name="_GoBack"/>
      <w:bookmarkEnd w:id="0"/>
    </w:p>
    <w:p w:rsidR="00646C6A" w:rsidRPr="005802FB" w:rsidRDefault="00646C6A" w:rsidP="00646C6A">
      <w:pPr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Rumia, dnia 28.10</w:t>
      </w:r>
      <w:r w:rsidRPr="005802FB">
        <w:rPr>
          <w:sz w:val="22"/>
          <w:szCs w:val="22"/>
        </w:rPr>
        <w:t xml:space="preserve">.2020 r. </w:t>
      </w:r>
    </w:p>
    <w:p w:rsidR="00646C6A" w:rsidRPr="005802FB" w:rsidRDefault="00646C6A" w:rsidP="00646C6A">
      <w:pPr>
        <w:jc w:val="right"/>
        <w:rPr>
          <w:sz w:val="22"/>
          <w:szCs w:val="22"/>
        </w:rPr>
      </w:pPr>
    </w:p>
    <w:p w:rsidR="00646C6A" w:rsidRPr="005802FB" w:rsidRDefault="00646C6A" w:rsidP="00646C6A">
      <w:pPr>
        <w:rPr>
          <w:sz w:val="22"/>
          <w:szCs w:val="22"/>
        </w:rPr>
      </w:pPr>
      <w:r>
        <w:rPr>
          <w:sz w:val="22"/>
          <w:szCs w:val="22"/>
        </w:rPr>
        <w:t>ZSP.1100.03</w:t>
      </w:r>
      <w:r w:rsidRPr="005802FB">
        <w:rPr>
          <w:sz w:val="22"/>
          <w:szCs w:val="22"/>
        </w:rPr>
        <w:t>.2020</w:t>
      </w:r>
    </w:p>
    <w:p w:rsidR="00646C6A" w:rsidRPr="005802FB" w:rsidRDefault="00646C6A" w:rsidP="00646C6A">
      <w:pPr>
        <w:rPr>
          <w:sz w:val="22"/>
          <w:szCs w:val="22"/>
        </w:rPr>
      </w:pPr>
    </w:p>
    <w:p w:rsidR="00646C6A" w:rsidRDefault="00646C6A" w:rsidP="00646C6A">
      <w:pPr>
        <w:jc w:val="center"/>
        <w:rPr>
          <w:b/>
          <w:bCs/>
          <w:sz w:val="22"/>
          <w:szCs w:val="22"/>
        </w:rPr>
      </w:pPr>
    </w:p>
    <w:p w:rsidR="00646C6A" w:rsidRDefault="00646C6A" w:rsidP="00646C6A">
      <w:pPr>
        <w:tabs>
          <w:tab w:val="left" w:pos="3750"/>
          <w:tab w:val="cente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46C6A" w:rsidRDefault="00646C6A" w:rsidP="00646C6A">
      <w:pPr>
        <w:jc w:val="center"/>
        <w:rPr>
          <w:b/>
          <w:bCs/>
          <w:sz w:val="22"/>
          <w:szCs w:val="22"/>
        </w:rPr>
      </w:pPr>
      <w:r>
        <w:rPr>
          <w:rStyle w:val="Pogrubienie"/>
          <w:rFonts w:ascii="Verdana" w:hAnsi="Verdana"/>
          <w:sz w:val="20"/>
          <w:szCs w:val="20"/>
        </w:rPr>
        <w:t xml:space="preserve">Sprostowanie z dnia 28.10.2020 r. do informacji o liczbie kandydatów spełniających wymagania formalne na stanowisko pracy </w:t>
      </w:r>
      <w:r w:rsidRPr="00646C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inspektora w Punkcie Konsultacyjnym ds. Uzależnień i Przemocy w Rodzinie  </w:t>
      </w:r>
    </w:p>
    <w:p w:rsidR="00646C6A" w:rsidRPr="005802FB" w:rsidRDefault="00646C6A" w:rsidP="00646C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Miejskim Ośrodku Pomocy Społecznej w Rumi</w:t>
      </w:r>
    </w:p>
    <w:p w:rsidR="00646C6A" w:rsidRPr="005802FB" w:rsidRDefault="00646C6A" w:rsidP="00646C6A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w wymiarze pełnego etatu  </w:t>
      </w:r>
    </w:p>
    <w:p w:rsidR="004F2208" w:rsidRDefault="00646C6A" w:rsidP="004F220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Sprostowanie dotyczy zapisu :</w:t>
      </w:r>
    </w:p>
    <w:p w:rsidR="00646C6A" w:rsidRDefault="00CB49B7" w:rsidP="004F220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,,Informujemy, </w:t>
      </w:r>
      <w:r w:rsidR="00646C6A">
        <w:rPr>
          <w:rFonts w:ascii="Verdana" w:hAnsi="Verdana"/>
          <w:sz w:val="20"/>
          <w:szCs w:val="20"/>
        </w:rPr>
        <w:t>że na wyżej wymienione stanowisko pracy wpłynęły dokumenty aplikacyjne dwóch kandydatów, z których po dokonaniu weryfikacji do następnego e</w:t>
      </w:r>
      <w:r w:rsidR="004F2208">
        <w:rPr>
          <w:rFonts w:ascii="Verdana" w:hAnsi="Verdana"/>
          <w:sz w:val="20"/>
          <w:szCs w:val="20"/>
        </w:rPr>
        <w:t xml:space="preserve">tapu naboru zakwalifikowała się </w:t>
      </w:r>
      <w:r w:rsidR="00646C6A">
        <w:rPr>
          <w:rFonts w:ascii="Verdana" w:hAnsi="Verdana"/>
          <w:sz w:val="20"/>
          <w:szCs w:val="20"/>
        </w:rPr>
        <w:t>następująca kandydatka, która spełniła wymagania formalne określone w ogłoszeniu.:</w:t>
      </w:r>
    </w:p>
    <w:p w:rsidR="00646C6A" w:rsidRDefault="00646C6A" w:rsidP="004F2208">
      <w:pPr>
        <w:pStyle w:val="NormalnyWeb"/>
        <w:tabs>
          <w:tab w:val="left" w:pos="63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Monika Turek-</w:t>
      </w:r>
      <w:proofErr w:type="spellStart"/>
      <w:r>
        <w:rPr>
          <w:rFonts w:ascii="Verdana" w:hAnsi="Verdana"/>
          <w:sz w:val="20"/>
          <w:szCs w:val="20"/>
        </w:rPr>
        <w:t>Łynka</w:t>
      </w:r>
      <w:proofErr w:type="spellEnd"/>
      <w:r>
        <w:rPr>
          <w:rFonts w:ascii="Verdana" w:hAnsi="Verdana"/>
          <w:sz w:val="20"/>
          <w:szCs w:val="20"/>
        </w:rPr>
        <w:t xml:space="preserve"> zam. Mrzezino,"</w:t>
      </w:r>
      <w:r w:rsidR="004F2208">
        <w:rPr>
          <w:rFonts w:ascii="Verdana" w:hAnsi="Verdana"/>
          <w:sz w:val="20"/>
          <w:szCs w:val="20"/>
        </w:rPr>
        <w:tab/>
      </w:r>
    </w:p>
    <w:p w:rsidR="00646C6A" w:rsidRDefault="00646C6A" w:rsidP="00646C6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F2208">
        <w:rPr>
          <w:rStyle w:val="Pogrubienie"/>
          <w:rFonts w:ascii="Verdana" w:hAnsi="Verdana"/>
          <w:sz w:val="20"/>
          <w:szCs w:val="20"/>
        </w:rPr>
        <w:t>ulega poprawieniu następujący zapis</w:t>
      </w:r>
      <w:r>
        <w:rPr>
          <w:rStyle w:val="Pogrubienie"/>
          <w:rFonts w:ascii="Verdana" w:hAnsi="Verdana"/>
          <w:sz w:val="20"/>
          <w:szCs w:val="20"/>
        </w:rPr>
        <w:t>:</w:t>
      </w:r>
    </w:p>
    <w:p w:rsidR="00646C6A" w:rsidRDefault="00CB49B7" w:rsidP="004F2208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Informujemy, </w:t>
      </w:r>
      <w:r w:rsidR="00646C6A">
        <w:rPr>
          <w:rFonts w:ascii="Verdana" w:hAnsi="Verdana"/>
          <w:sz w:val="20"/>
          <w:szCs w:val="20"/>
        </w:rPr>
        <w:t>że na wyżej wymienione stanowisko pracy wpłynęły d</w:t>
      </w:r>
      <w:r w:rsidR="004F2208">
        <w:rPr>
          <w:rFonts w:ascii="Verdana" w:hAnsi="Verdana"/>
          <w:sz w:val="20"/>
          <w:szCs w:val="20"/>
        </w:rPr>
        <w:t xml:space="preserve">okumenty aplikacyjne 8 </w:t>
      </w:r>
      <w:r w:rsidR="00646C6A">
        <w:rPr>
          <w:rFonts w:ascii="Verdana" w:hAnsi="Verdana"/>
          <w:sz w:val="20"/>
          <w:szCs w:val="20"/>
        </w:rPr>
        <w:t xml:space="preserve">kandydatów, z których po dokonaniu </w:t>
      </w:r>
      <w:r w:rsidR="004F2208">
        <w:rPr>
          <w:rFonts w:ascii="Verdana" w:hAnsi="Verdana"/>
          <w:sz w:val="20"/>
          <w:szCs w:val="20"/>
        </w:rPr>
        <w:t xml:space="preserve">wstępnej </w:t>
      </w:r>
      <w:r w:rsidR="00646C6A">
        <w:rPr>
          <w:rFonts w:ascii="Verdana" w:hAnsi="Verdana"/>
          <w:sz w:val="20"/>
          <w:szCs w:val="20"/>
        </w:rPr>
        <w:t>weryfikacji do następnego e</w:t>
      </w:r>
      <w:r w:rsidR="004F2208">
        <w:rPr>
          <w:rFonts w:ascii="Verdana" w:hAnsi="Verdana"/>
          <w:sz w:val="20"/>
          <w:szCs w:val="20"/>
        </w:rPr>
        <w:t xml:space="preserve">tapu naboru zakwalifikowali się </w:t>
      </w:r>
      <w:r w:rsidR="00646C6A">
        <w:rPr>
          <w:rFonts w:ascii="Verdana" w:hAnsi="Verdana"/>
          <w:sz w:val="20"/>
          <w:szCs w:val="20"/>
        </w:rPr>
        <w:t>następujący kandydaci, którzy spełnili wymagania formalne określone w ogłoszeniu.:</w:t>
      </w:r>
    </w:p>
    <w:p w:rsidR="009271BA" w:rsidRDefault="009271BA" w:rsidP="009271B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Karolina Małgorzata Byczyńska, zam. Gdańsk,</w:t>
      </w:r>
    </w:p>
    <w:p w:rsidR="009271BA" w:rsidRDefault="009271BA" w:rsidP="009271B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Katarzyna </w:t>
      </w:r>
      <w:proofErr w:type="spellStart"/>
      <w:r>
        <w:rPr>
          <w:rFonts w:ascii="Verdana" w:hAnsi="Verdana"/>
          <w:sz w:val="20"/>
          <w:szCs w:val="20"/>
        </w:rPr>
        <w:t>Kwirant</w:t>
      </w:r>
      <w:proofErr w:type="spellEnd"/>
      <w:r>
        <w:rPr>
          <w:rFonts w:ascii="Verdana" w:hAnsi="Verdana"/>
          <w:sz w:val="20"/>
          <w:szCs w:val="20"/>
        </w:rPr>
        <w:t xml:space="preserve"> zam. Rumia,</w:t>
      </w:r>
    </w:p>
    <w:p w:rsidR="009271BA" w:rsidRDefault="009271BA" w:rsidP="009271B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Julita Magdalena Polakowska zam. Wejherowo,</w:t>
      </w:r>
    </w:p>
    <w:p w:rsidR="009271BA" w:rsidRDefault="009271BA" w:rsidP="009271B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proofErr w:type="spellStart"/>
      <w:r>
        <w:rPr>
          <w:rFonts w:ascii="Verdana" w:hAnsi="Verdana"/>
          <w:sz w:val="20"/>
          <w:szCs w:val="20"/>
        </w:rPr>
        <w:t>Anika</w:t>
      </w:r>
      <w:proofErr w:type="spellEnd"/>
      <w:r>
        <w:rPr>
          <w:rFonts w:ascii="Verdana" w:hAnsi="Verdana"/>
          <w:sz w:val="20"/>
          <w:szCs w:val="20"/>
        </w:rPr>
        <w:t xml:space="preserve"> Maria </w:t>
      </w:r>
      <w:proofErr w:type="spellStart"/>
      <w:r>
        <w:rPr>
          <w:rFonts w:ascii="Verdana" w:hAnsi="Verdana"/>
          <w:sz w:val="20"/>
          <w:szCs w:val="20"/>
        </w:rPr>
        <w:t>Rapusta</w:t>
      </w:r>
      <w:proofErr w:type="spellEnd"/>
      <w:r>
        <w:rPr>
          <w:rFonts w:ascii="Verdana" w:hAnsi="Verdana"/>
          <w:sz w:val="20"/>
          <w:szCs w:val="20"/>
        </w:rPr>
        <w:t xml:space="preserve"> zam. Reda,</w:t>
      </w:r>
    </w:p>
    <w:p w:rsidR="009271BA" w:rsidRDefault="009271BA" w:rsidP="009271B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Mariusz Marek Tomczak zam. Wejherowo,</w:t>
      </w:r>
    </w:p>
    <w:p w:rsidR="009271BA" w:rsidRDefault="009271BA" w:rsidP="004F2208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Monika Turek-</w:t>
      </w:r>
      <w:proofErr w:type="spellStart"/>
      <w:r>
        <w:rPr>
          <w:rFonts w:ascii="Verdana" w:hAnsi="Verdana"/>
          <w:sz w:val="20"/>
          <w:szCs w:val="20"/>
        </w:rPr>
        <w:t>Łynka</w:t>
      </w:r>
      <w:proofErr w:type="spellEnd"/>
      <w:r>
        <w:rPr>
          <w:rFonts w:ascii="Verdana" w:hAnsi="Verdana"/>
          <w:sz w:val="20"/>
          <w:szCs w:val="20"/>
        </w:rPr>
        <w:t xml:space="preserve"> zam. Mrzezino,</w:t>
      </w:r>
    </w:p>
    <w:p w:rsidR="009271BA" w:rsidRDefault="009271BA" w:rsidP="004F2208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Joanna </w:t>
      </w:r>
      <w:proofErr w:type="spellStart"/>
      <w:r>
        <w:rPr>
          <w:rFonts w:ascii="Verdana" w:hAnsi="Verdana"/>
          <w:sz w:val="20"/>
          <w:szCs w:val="20"/>
        </w:rPr>
        <w:t>Wantoch</w:t>
      </w:r>
      <w:proofErr w:type="spellEnd"/>
      <w:r>
        <w:rPr>
          <w:rFonts w:ascii="Verdana" w:hAnsi="Verdana"/>
          <w:sz w:val="20"/>
          <w:szCs w:val="20"/>
        </w:rPr>
        <w:t xml:space="preserve"> – Rekowska zam. Rumia</w:t>
      </w:r>
      <w:r w:rsidR="00C809CB">
        <w:rPr>
          <w:rFonts w:ascii="Verdana" w:hAnsi="Verdana"/>
          <w:sz w:val="20"/>
          <w:szCs w:val="20"/>
        </w:rPr>
        <w:t>.</w:t>
      </w:r>
    </w:p>
    <w:p w:rsidR="00646C6A" w:rsidRPr="004B4EF3" w:rsidRDefault="004F2208" w:rsidP="004B4EF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Jeden z kandydatów nie spełnił wymagań formalnych. </w:t>
      </w:r>
    </w:p>
    <w:p w:rsidR="004F2208" w:rsidRPr="005802FB" w:rsidRDefault="004F2208" w:rsidP="004F22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5802FB">
        <w:rPr>
          <w:sz w:val="22"/>
          <w:szCs w:val="22"/>
        </w:rPr>
        <w:t>Rumia, dnia</w:t>
      </w:r>
      <w:r>
        <w:rPr>
          <w:sz w:val="22"/>
          <w:szCs w:val="22"/>
        </w:rPr>
        <w:t xml:space="preserve"> 28.10</w:t>
      </w:r>
      <w:r w:rsidRPr="005802FB">
        <w:rPr>
          <w:sz w:val="22"/>
          <w:szCs w:val="22"/>
        </w:rPr>
        <w:t xml:space="preserve">.2020 r. </w:t>
      </w:r>
    </w:p>
    <w:p w:rsidR="004F2208" w:rsidRPr="005802FB" w:rsidRDefault="004F2208" w:rsidP="004F2208">
      <w:pPr>
        <w:jc w:val="right"/>
        <w:rPr>
          <w:sz w:val="22"/>
          <w:szCs w:val="22"/>
        </w:rPr>
      </w:pPr>
    </w:p>
    <w:p w:rsidR="004F2208" w:rsidRPr="005802FB" w:rsidRDefault="004F2208" w:rsidP="004F2208">
      <w:pPr>
        <w:ind w:left="6120"/>
        <w:rPr>
          <w:sz w:val="22"/>
          <w:szCs w:val="22"/>
        </w:rPr>
      </w:pPr>
      <w:r w:rsidRPr="005802FB">
        <w:rPr>
          <w:sz w:val="22"/>
          <w:szCs w:val="22"/>
        </w:rPr>
        <w:t>Dyrektor Miejskiego Ośrodka                          Pomocy Społecznej w Rumi</w:t>
      </w:r>
    </w:p>
    <w:p w:rsidR="004F2208" w:rsidRDefault="004F2208" w:rsidP="004F2208">
      <w:pPr>
        <w:jc w:val="right"/>
        <w:rPr>
          <w:sz w:val="22"/>
          <w:szCs w:val="22"/>
        </w:rPr>
      </w:pPr>
    </w:p>
    <w:p w:rsidR="004B4EF3" w:rsidRPr="005802FB" w:rsidRDefault="004B4EF3" w:rsidP="004F2208">
      <w:pPr>
        <w:jc w:val="right"/>
        <w:rPr>
          <w:sz w:val="22"/>
          <w:szCs w:val="22"/>
        </w:rPr>
      </w:pPr>
    </w:p>
    <w:p w:rsidR="004F2208" w:rsidRPr="005802FB" w:rsidRDefault="004F2208" w:rsidP="004F2208">
      <w:pPr>
        <w:rPr>
          <w:sz w:val="22"/>
          <w:szCs w:val="22"/>
        </w:rPr>
      </w:pPr>
    </w:p>
    <w:p w:rsidR="00BC49C2" w:rsidRPr="009271BA" w:rsidRDefault="004F2208" w:rsidP="00646C6A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</w:t>
      </w:r>
      <w:r w:rsidR="009271BA">
        <w:rPr>
          <w:sz w:val="22"/>
          <w:szCs w:val="22"/>
        </w:rPr>
        <w:t xml:space="preserve">                               </w:t>
      </w:r>
      <w:r w:rsidRPr="005802FB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</w:t>
      </w:r>
      <w:r w:rsidRPr="005802FB">
        <w:rPr>
          <w:sz w:val="22"/>
          <w:szCs w:val="22"/>
        </w:rPr>
        <w:t xml:space="preserve"> Gabriela Konarzewska </w:t>
      </w:r>
    </w:p>
    <w:sectPr w:rsidR="00BC49C2" w:rsidRPr="0092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599"/>
    <w:multiLevelType w:val="hybridMultilevel"/>
    <w:tmpl w:val="7B0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09"/>
    <w:rsid w:val="00025F76"/>
    <w:rsid w:val="00181557"/>
    <w:rsid w:val="004B4EF3"/>
    <w:rsid w:val="004F2208"/>
    <w:rsid w:val="00646C6A"/>
    <w:rsid w:val="006F1252"/>
    <w:rsid w:val="00862809"/>
    <w:rsid w:val="009271BA"/>
    <w:rsid w:val="00BC49C2"/>
    <w:rsid w:val="00C809CB"/>
    <w:rsid w:val="00C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DA37-2CB7-4D8F-9B78-7A64D402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6C6A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64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Urbaniak-Bach Katarzyna</dc:creator>
  <cp:keywords/>
  <dc:description/>
  <cp:lastModifiedBy>Gajewska Ewelina</cp:lastModifiedBy>
  <cp:revision>2</cp:revision>
  <dcterms:created xsi:type="dcterms:W3CDTF">2020-10-28T11:38:00Z</dcterms:created>
  <dcterms:modified xsi:type="dcterms:W3CDTF">2020-10-28T11:38:00Z</dcterms:modified>
</cp:coreProperties>
</file>