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76" w:rsidRPr="00A16876" w:rsidRDefault="0040623A" w:rsidP="00466F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ZSP.1101.07</w:t>
      </w:r>
      <w:r w:rsidR="00466F0F" w:rsidRPr="00A16876">
        <w:rPr>
          <w:rFonts w:ascii="Times New Roman" w:eastAsia="Times New Roman" w:hAnsi="Times New Roman" w:cs="Times New Roman"/>
          <w:lang w:eastAsia="pl-PL"/>
        </w:rPr>
        <w:t xml:space="preserve">.2021                                                                           </w:t>
      </w:r>
      <w:r w:rsidR="006E648D">
        <w:rPr>
          <w:rFonts w:ascii="Times New Roman" w:eastAsia="Times New Roman" w:hAnsi="Times New Roman" w:cs="Times New Roman"/>
          <w:lang w:eastAsia="pl-PL"/>
        </w:rPr>
        <w:t xml:space="preserve">                  Rumia, dnia 12</w:t>
      </w:r>
      <w:r>
        <w:rPr>
          <w:rFonts w:ascii="Times New Roman" w:eastAsia="Times New Roman" w:hAnsi="Times New Roman" w:cs="Times New Roman"/>
          <w:lang w:eastAsia="pl-PL"/>
        </w:rPr>
        <w:t>.05</w:t>
      </w:r>
      <w:r w:rsidR="00F714CC" w:rsidRPr="00A16876">
        <w:rPr>
          <w:rFonts w:ascii="Times New Roman" w:eastAsia="Times New Roman" w:hAnsi="Times New Roman" w:cs="Times New Roman"/>
          <w:lang w:eastAsia="pl-PL"/>
        </w:rPr>
        <w:t>.2021</w:t>
      </w:r>
      <w:r w:rsidR="00951776" w:rsidRPr="00A16876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466F0F" w:rsidRPr="00A16876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DYREKTOR MIEJSKIEGO OŚRODKA POMOCY SPOŁECZNEJ W RUMI</w:t>
      </w:r>
    </w:p>
    <w:p w:rsidR="00951776" w:rsidRPr="00A16876" w:rsidRDefault="00CF0E90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951776" w:rsidRPr="00A16876">
        <w:rPr>
          <w:rFonts w:ascii="Times New Roman" w:eastAsia="Times New Roman" w:hAnsi="Times New Roman" w:cs="Times New Roman"/>
          <w:b/>
          <w:bCs/>
          <w:lang w:eastAsia="pl-PL"/>
        </w:rPr>
        <w:t>L. ŚLUSARSKA 2,  84 – 230 RUMIA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 OGŁASZA REKRUTACJĘ NA STANOWISKO PRACY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PRACOWNIKA SOCJALNEGO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Dziale Wsparcia Środowiskowego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 (umowa na czas określony</w:t>
      </w:r>
      <w:r w:rsidR="00013591"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013591"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na zastępstwo)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pełnym wymiarze czasu pracy</w:t>
      </w:r>
    </w:p>
    <w:p w:rsidR="00951776" w:rsidRPr="00A16876" w:rsidRDefault="006E648D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Z DNIA 12</w:t>
      </w:r>
      <w:r w:rsidR="0040623A">
        <w:rPr>
          <w:rFonts w:ascii="Times New Roman" w:eastAsia="Times New Roman" w:hAnsi="Times New Roman" w:cs="Times New Roman"/>
          <w:lang w:eastAsia="pl-PL"/>
        </w:rPr>
        <w:t>.05</w:t>
      </w:r>
      <w:r w:rsidR="00224531" w:rsidRPr="00A16876">
        <w:rPr>
          <w:rFonts w:ascii="Times New Roman" w:eastAsia="Times New Roman" w:hAnsi="Times New Roman" w:cs="Times New Roman"/>
          <w:lang w:eastAsia="pl-PL"/>
        </w:rPr>
        <w:t>.2021</w:t>
      </w:r>
      <w:r w:rsidR="00951776" w:rsidRPr="00A16876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1. Wymagania niezbędne: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Wykształcenie zgodne z art. 116  oraz art. 156 ustawy z dnia 12 marca 2004 r.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o pomocy społecznej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tj.z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dnia 7 czerwca 2016 r. </w:t>
      </w:r>
      <w:hyperlink r:id="rId5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(Dz.U. z 2016 r. poz. 930)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>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obywatelstwo polskie,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niekaralność za przestępstwa popełnione umyślnie ścigane z oskarżenia publicznego lub umyślne przestępstwo skarbowe,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pełna zdolność do czynności prawnych oraz korzy</w:t>
      </w:r>
      <w:r w:rsidR="009A0498" w:rsidRPr="00A16876">
        <w:rPr>
          <w:rFonts w:ascii="Times New Roman" w:eastAsia="Times New Roman" w:hAnsi="Times New Roman" w:cs="Times New Roman"/>
          <w:lang w:eastAsia="pl-PL"/>
        </w:rPr>
        <w:t>stanie z pełni praw publicznych.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2. Wymagania dodatkowe: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doświadczenie zawodowe na pokrewnym stanowisku pracy,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obsługi komputera w środowisku MS Office,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planowania i organizacji pracy, komunikatywność, sumienność, samodzielność.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3. Zakres wykonywanych zadań i czynności na stanowisku: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Prowadzenie pracy socjalnej rozumianej jako działalność zawodowa skierowana na pomoc osobom i rodzinom we wzmocnieniu lub odzyskaniu zdolności do funkcjonowania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w społeczeństwie oraz tworzenie warunków sprzyjających temu celowi.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Dokonywanie analizy i oceny zjawisk, które powodują zapotrzebowanie na świadczenia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pomocy społecznej oraz kwalifikowanie do uzyskania tych świadczeń.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Przeprowadzanie wywiadów środowiskowych i kompletowanie dokumentów w celu udzielenia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indywidualnych planów pomocy na podstawie przeprowadzonego wywiadu środowiskowego wraz z kompletem dokumentacji.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 realizacja kontraktów socjalnych.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bilansu potrzeb oraz prowadzenie wymaganej sprawozdawczości.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>Udzielanie informacji, wskazówek i pomocy w zakresie rozwiązywania spraw życiowych osobom, które dzięki tej pomocy będą zdolne rozwiązywać problemy będące przyczyną trudnej sytuacji życiowej; skuteczne posługiwanie się przepisami prawa w realizacji tych zadań.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Udzielanie pomocy zgodnie z zasadami etyki zawodowej.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Pobudzanie społecznej aktywności i inspirowanie działań samopomocowych w zaspokajaniu niezbędnych potrzeb życiowych osób, rodzin, grup i środowisk społecznych.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Współpraca i współdziałanie z innymi specjalistami w celu przeciwdziałania i ograniczenia patologii i skutków negatywnych zjawisk społecznych, łagodzenie skutków ubóstwa.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Inicjowanie nowych form pomocy osobom i rodzinom mających trudną sytuację życiową oraz inspirowanie powołania instytucji świadczących usługi służące poprawie sytuacji takich osób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i rodzin.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Współuczestniczenie w inspirowaniu, opracowyw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aniu, wdrożeniu oraz rozwijaniu </w:t>
      </w:r>
      <w:r w:rsidRPr="00A16876">
        <w:rPr>
          <w:rFonts w:ascii="Times New Roman" w:eastAsia="Times New Roman" w:hAnsi="Times New Roman" w:cs="Times New Roman"/>
          <w:lang w:eastAsia="pl-PL"/>
        </w:rPr>
        <w:t>regionalnych i lokalnych programów pomocy społecznej ukierunkowanych na podniesienie jakości życia.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Podejmowanie działań w kierunku ograniczania zjawiska wykluczenia społecznego wśród osób korzystających z pomocy społecznej.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4. Informacja o warunkach pracy na danym stanowisku: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Miejsce pracy – Miejski Ośrodek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5. Wymagane dokumenty: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życiorys – curriculum vitae zawierający informacje, o których mowa w artykule 22</w:t>
      </w:r>
      <w:r w:rsidRPr="00A1687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 dnia 26 czerwca 1974  r. </w:t>
      </w:r>
      <w:hyperlink r:id="rId6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 U. z 2018 r. poz. 917)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 xml:space="preserve"> tj. imię (imiona) i nazwisko, imiona rodziców, datę urodzenia, miejsce zamieszkania (adres do korespondencji), wykształcenie, przebieg dotychczasowego zatrudnienia,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list motywacyjny,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świadectw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dyplomów potwierdzających wykształcenie,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zaświadczeń o ukończonych kursach, szkoleniach, posiadanych uprawnieniach,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ewentualne posiadane opinie z poprzednich miejsc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oświadczenie dotyczące zgody na przetwarzanie danych osobowych,  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 (na druku do pobrania na stronie załącznik nr 1),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kandydat, który zamierza skorzystać z uprawnienia, o którym mowa w art. 13a ust. 2 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dnia  21 listopada 2008 r. o pracownikach samorządowych ( tj. Dz.U. z 2018r. poz. 1260). jest zobowiązany do złożenia wraz z dokumentami kopii dokumentu potwierdzającego niepełnosprawność.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Wymiar czasu pracy: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pełen etat</w:t>
      </w:r>
    </w:p>
    <w:p w:rsidR="00746CC3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 czasie zatrudnienia w Miejskim Ośrodku Pomocy Społecznej obowiązuje zakaz wykonywania zajęć określonych w art. 30 ustawy o pracownikach samorządowych  z dnia 21 listopada 2008 r.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 (tj. Dz.U. z 2018r. poz. 1260).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Przewidywany termin zawarcia umowy o pracę</w:t>
      </w:r>
      <w:r w:rsidR="0040623A">
        <w:rPr>
          <w:rFonts w:ascii="Times New Roman" w:eastAsia="Times New Roman" w:hAnsi="Times New Roman" w:cs="Times New Roman"/>
          <w:b/>
          <w:bCs/>
          <w:lang w:eastAsia="pl-PL"/>
        </w:rPr>
        <w:t xml:space="preserve"> maj/czerwiec</w:t>
      </w:r>
      <w:r w:rsidR="00224531"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2021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Z kandydatem zostanie zawarta umowa o pracę na czas określony.</w:t>
      </w:r>
    </w:p>
    <w:p w:rsidR="00951776" w:rsidRPr="00A16876" w:rsidRDefault="00C22C2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 xml:space="preserve">Osoby zainteresowane prosimy o </w:t>
      </w:r>
      <w:r w:rsidR="00951776" w:rsidRPr="00A16876">
        <w:rPr>
          <w:rFonts w:ascii="Times New Roman" w:eastAsia="Times New Roman" w:hAnsi="Times New Roman" w:cs="Times New Roman"/>
          <w:lang w:eastAsia="pl-PL"/>
        </w:rPr>
        <w:t xml:space="preserve">składanie dokumentów aplikacyjnych  osobiście w zamkniętej zaadresowanej kopercie w siedzibie Ośrodka lub przesłać pocztą na adres Miejskiego Ośrodka Pomocy Społecznej w </w:t>
      </w:r>
      <w:proofErr w:type="spellStart"/>
      <w:r w:rsidR="00951776"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="00951776" w:rsidRPr="00A16876">
        <w:rPr>
          <w:rFonts w:ascii="Times New Roman" w:eastAsia="Times New Roman" w:hAnsi="Times New Roman" w:cs="Times New Roman"/>
          <w:lang w:eastAsia="pl-PL"/>
        </w:rPr>
        <w:t>,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84-230 Rumia, ul. Ślusarska 2 </w:t>
      </w:r>
      <w:r w:rsidR="0040623A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A2727C">
        <w:rPr>
          <w:rFonts w:ascii="Times New Roman" w:eastAsia="Times New Roman" w:hAnsi="Times New Roman" w:cs="Times New Roman"/>
          <w:b/>
          <w:bCs/>
          <w:lang w:eastAsia="pl-PL"/>
        </w:rPr>
        <w:t>28</w:t>
      </w:r>
      <w:r w:rsidR="0040623A">
        <w:rPr>
          <w:rFonts w:ascii="Times New Roman" w:eastAsia="Times New Roman" w:hAnsi="Times New Roman" w:cs="Times New Roman"/>
          <w:b/>
          <w:bCs/>
          <w:lang w:eastAsia="pl-PL"/>
        </w:rPr>
        <w:t>.05</w:t>
      </w:r>
      <w:r w:rsidR="00906E39" w:rsidRPr="00A16876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224531" w:rsidRPr="00A16876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r.,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z dopiskiem: dotyczy rekrutacji na stanowisko pracownika socjalnego w Miejskim Ośrodku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  Decyduje data wpływu oferty do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Informacja o wyniku rekrutacji będzie umieszczana na stronie internetowej Biuletynu Informacji Publicznej /www.bip.rumia.pl/ oraz na tablicy informacyjnej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Wskaźnik zatrudnienia osób niepełnosprawnych w Miejskim Ośrodku Pomocy Społecznej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w miesiącu kwietniu </w:t>
      </w:r>
      <w:r w:rsidR="00224531" w:rsidRPr="00A16876">
        <w:rPr>
          <w:rFonts w:ascii="Times New Roman" w:eastAsia="Times New Roman" w:hAnsi="Times New Roman" w:cs="Times New Roman"/>
          <w:lang w:eastAsia="pl-PL"/>
        </w:rPr>
        <w:t xml:space="preserve">2021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roku, w rozumieniu przepisów o rehabilitacji zawodowej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i społecznej oraz zatrudnianiu osób niepełnosprawnych, kształtuje się na poziomie </w:t>
      </w:r>
      <w:r w:rsidRPr="00A16876">
        <w:rPr>
          <w:rFonts w:ascii="Times New Roman" w:eastAsia="Times New Roman" w:hAnsi="Times New Roman" w:cs="Times New Roman"/>
          <w:strike/>
          <w:lang w:eastAsia="pl-PL"/>
        </w:rPr>
        <w:t>poniżej/</w:t>
      </w:r>
      <w:r w:rsidRPr="00A16876">
        <w:rPr>
          <w:rFonts w:ascii="Times New Roman" w:eastAsia="Times New Roman" w:hAnsi="Times New Roman" w:cs="Times New Roman"/>
          <w:lang w:eastAsia="pl-PL"/>
        </w:rPr>
        <w:t>powyżej* 6%.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Obowiązek informacyjny administratora, zgodny z </w:t>
      </w:r>
      <w:r w:rsidRPr="00A16876">
        <w:rPr>
          <w:rFonts w:ascii="Times New Roman" w:eastAsia="Times New Roman" w:hAnsi="Times New Roman" w:cs="Times New Roman"/>
          <w:i/>
          <w:iCs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znajduje się na stronie MOPS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o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raz na BIP MOPS w zakładce RODO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                                                   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</w:t>
      </w:r>
      <w:r w:rsidR="006E648D">
        <w:rPr>
          <w:rFonts w:ascii="Times New Roman" w:eastAsia="Times New Roman" w:hAnsi="Times New Roman" w:cs="Times New Roman"/>
          <w:lang w:eastAsia="pl-PL"/>
        </w:rPr>
        <w:t> Rumia, dnia 12</w:t>
      </w:r>
      <w:bookmarkStart w:id="0" w:name="_GoBack"/>
      <w:bookmarkEnd w:id="0"/>
      <w:r w:rsidR="0040623A">
        <w:rPr>
          <w:rFonts w:ascii="Times New Roman" w:eastAsia="Times New Roman" w:hAnsi="Times New Roman" w:cs="Times New Roman"/>
          <w:lang w:eastAsia="pl-PL"/>
        </w:rPr>
        <w:t>.05</w:t>
      </w:r>
      <w:r w:rsidR="00224531" w:rsidRPr="00A16876">
        <w:rPr>
          <w:rFonts w:ascii="Times New Roman" w:eastAsia="Times New Roman" w:hAnsi="Times New Roman" w:cs="Times New Roman"/>
          <w:lang w:eastAsia="pl-PL"/>
        </w:rPr>
        <w:t>.2021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>    Gabriela Konarzewska</w:t>
      </w:r>
      <w:r w:rsidRPr="00A16876">
        <w:rPr>
          <w:rFonts w:ascii="Times New Roman" w:eastAsia="Times New Roman" w:hAnsi="Times New Roman" w:cs="Times New Roman"/>
          <w:lang w:eastAsia="pl-PL"/>
        </w:rPr>
        <w:t> 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2958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>                    </w:t>
      </w:r>
      <w:r w:rsidRPr="00A16876">
        <w:rPr>
          <w:rFonts w:ascii="Times New Roman" w:eastAsia="Times New Roman" w:hAnsi="Times New Roman" w:cs="Times New Roman"/>
          <w:lang w:eastAsia="pl-PL"/>
        </w:rPr>
        <w:t>Dyrektor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lang w:eastAsia="pl-PL"/>
        </w:rPr>
        <w:t>Miejskiego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                                                          Ośrodka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</w:p>
    <w:p w:rsidR="00E26266" w:rsidRPr="00A16876" w:rsidRDefault="00E26266">
      <w:pPr>
        <w:rPr>
          <w:rFonts w:ascii="Times New Roman" w:hAnsi="Times New Roman" w:cs="Times New Roman"/>
        </w:rPr>
      </w:pPr>
    </w:p>
    <w:sectPr w:rsidR="00E26266" w:rsidRPr="00A1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52"/>
    <w:multiLevelType w:val="multilevel"/>
    <w:tmpl w:val="18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82C19"/>
    <w:multiLevelType w:val="multilevel"/>
    <w:tmpl w:val="F68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96FEA"/>
    <w:multiLevelType w:val="multilevel"/>
    <w:tmpl w:val="8DE6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1711A"/>
    <w:multiLevelType w:val="multilevel"/>
    <w:tmpl w:val="8A44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76"/>
    <w:rsid w:val="00013591"/>
    <w:rsid w:val="00224531"/>
    <w:rsid w:val="00295819"/>
    <w:rsid w:val="0040623A"/>
    <w:rsid w:val="00466F0F"/>
    <w:rsid w:val="006E648D"/>
    <w:rsid w:val="00746CC3"/>
    <w:rsid w:val="00906E39"/>
    <w:rsid w:val="009265FF"/>
    <w:rsid w:val="00951776"/>
    <w:rsid w:val="009A0498"/>
    <w:rsid w:val="00A16876"/>
    <w:rsid w:val="00A2727C"/>
    <w:rsid w:val="00B66C16"/>
    <w:rsid w:val="00C22C26"/>
    <w:rsid w:val="00CF0E90"/>
    <w:rsid w:val="00D81F09"/>
    <w:rsid w:val="00E26266"/>
    <w:rsid w:val="00F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CE7D"/>
  <w15:chartTrackingRefBased/>
  <w15:docId w15:val="{BDCEEA3E-07A1-474D-99B6-7F838CA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she2tonzuhezdi" TargetMode="External"/><Relationship Id="rId5" Type="http://schemas.openxmlformats.org/officeDocument/2006/relationships/hyperlink" Target="http://sip.legalis.pl/document-view.seam?documentId=mfrxilrtgq2tsnzzha3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Bartelke Daria</cp:lastModifiedBy>
  <cp:revision>16</cp:revision>
  <cp:lastPrinted>2021-04-06T10:08:00Z</cp:lastPrinted>
  <dcterms:created xsi:type="dcterms:W3CDTF">2020-11-17T08:02:00Z</dcterms:created>
  <dcterms:modified xsi:type="dcterms:W3CDTF">2021-05-12T05:39:00Z</dcterms:modified>
</cp:coreProperties>
</file>