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09" w:rsidRDefault="007B4609" w:rsidP="002C200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</w:t>
      </w:r>
    </w:p>
    <w:p w:rsidR="007B4609" w:rsidRDefault="007B4609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ODPŁATNOŚĆ ZA SPECJALISTYCZNE USŁUGI OPIEKUŃCZE </w:t>
      </w:r>
    </w:p>
    <w:p w:rsidR="007B4609" w:rsidRDefault="007B4609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- </w:t>
      </w:r>
      <w:proofErr w:type="spellStart"/>
      <w:r>
        <w:rPr>
          <w:b/>
          <w:bCs/>
          <w:sz w:val="18"/>
          <w:szCs w:val="18"/>
        </w:rPr>
        <w:t>Jolex</w:t>
      </w:r>
      <w:proofErr w:type="spellEnd"/>
      <w:r>
        <w:rPr>
          <w:b/>
          <w:bCs/>
          <w:sz w:val="18"/>
          <w:szCs w:val="18"/>
        </w:rPr>
        <w:t xml:space="preserve">  -</w:t>
      </w:r>
    </w:p>
    <w:p w:rsidR="007B4609" w:rsidRDefault="007B4609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(ZADANIA ZLECONE)</w:t>
      </w:r>
    </w:p>
    <w:p w:rsidR="00976D94" w:rsidRDefault="00976D94" w:rsidP="00976D94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od </w:t>
      </w:r>
      <w:r w:rsidR="00B6610A">
        <w:rPr>
          <w:b/>
          <w:bCs/>
          <w:sz w:val="18"/>
          <w:szCs w:val="18"/>
          <w:u w:val="single"/>
        </w:rPr>
        <w:t xml:space="preserve">01.01.2021 do </w:t>
      </w:r>
      <w:r w:rsidR="00430F04">
        <w:rPr>
          <w:b/>
          <w:bCs/>
          <w:sz w:val="18"/>
          <w:szCs w:val="18"/>
          <w:u w:val="single"/>
        </w:rPr>
        <w:t>31.12</w:t>
      </w:r>
      <w:r w:rsidR="00B6610A">
        <w:rPr>
          <w:b/>
          <w:bCs/>
          <w:sz w:val="18"/>
          <w:szCs w:val="18"/>
          <w:u w:val="single"/>
        </w:rPr>
        <w:t>.2021</w:t>
      </w:r>
    </w:p>
    <w:p w:rsidR="00976D94" w:rsidRPr="0064004C" w:rsidRDefault="00976D94" w:rsidP="007C5E5E">
      <w:pPr>
        <w:pStyle w:val="Tekstpodstawowy"/>
        <w:spacing w:line="100" w:lineRule="atLeast"/>
        <w:jc w:val="center"/>
        <w:outlineLvl w:val="0"/>
        <w:rPr>
          <w:sz w:val="18"/>
          <w:szCs w:val="18"/>
        </w:rPr>
      </w:pPr>
    </w:p>
    <w:tbl>
      <w:tblPr>
        <w:tblW w:w="965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3150"/>
        <w:gridCol w:w="2645"/>
      </w:tblGrid>
      <w:tr w:rsidR="007B4609">
        <w:trPr>
          <w:trHeight w:val="1245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4609" w:rsidRDefault="007B4609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7B4609" w:rsidRDefault="007B4609" w:rsidP="006F123B">
            <w:pPr>
              <w:pStyle w:val="Zawartotabeli"/>
              <w:rPr>
                <w:sz w:val="18"/>
                <w:szCs w:val="18"/>
              </w:rPr>
            </w:pPr>
          </w:p>
          <w:p w:rsidR="007B4609" w:rsidRDefault="007B4609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7B4609" w:rsidRDefault="007B4609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4609" w:rsidRDefault="007B4609" w:rsidP="006F123B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7B4609" w:rsidRDefault="007B4609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6F123B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E07F16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6F123B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6F123B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   - 701,00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- 701,01- 928,83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1,50% - </w:t>
            </w:r>
            <w:r w:rsidR="004758B9">
              <w:rPr>
                <w:sz w:val="18"/>
                <w:szCs w:val="18"/>
              </w:rPr>
              <w:t>0,41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3,50% - </w:t>
            </w:r>
            <w:r w:rsidR="004758B9">
              <w:rPr>
                <w:sz w:val="18"/>
                <w:szCs w:val="18"/>
              </w:rPr>
              <w:t>0,96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BA7DF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132,5%- 165%  - 928,84- 1156,66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B6610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3,00% - </w:t>
            </w:r>
            <w:r w:rsidR="004758B9">
              <w:rPr>
                <w:sz w:val="18"/>
                <w:szCs w:val="18"/>
              </w:rPr>
              <w:t>0,83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7,00% - </w:t>
            </w:r>
            <w:r w:rsidR="004758B9">
              <w:rPr>
                <w:sz w:val="18"/>
                <w:szCs w:val="18"/>
              </w:rPr>
              <w:t>1,93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BA7DF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- 1156,67- 1314,38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5,00% - </w:t>
            </w:r>
            <w:r w:rsidR="004758B9">
              <w:rPr>
                <w:sz w:val="18"/>
                <w:szCs w:val="18"/>
              </w:rPr>
              <w:t>1,38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11,00% - </w:t>
            </w:r>
            <w:r w:rsidR="004758B9">
              <w:rPr>
                <w:sz w:val="18"/>
                <w:szCs w:val="18"/>
              </w:rPr>
              <w:t>3,03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- 1314,39- 1542,20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7,00% - </w:t>
            </w:r>
            <w:r w:rsidR="004758B9">
              <w:rPr>
                <w:sz w:val="18"/>
                <w:szCs w:val="18"/>
              </w:rPr>
              <w:t>1,93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15,00% - </w:t>
            </w:r>
            <w:r w:rsidR="004758B9">
              <w:rPr>
                <w:sz w:val="18"/>
                <w:szCs w:val="18"/>
              </w:rPr>
              <w:t>4,13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- 1542,21- 1664,88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11,00% - </w:t>
            </w:r>
            <w:r w:rsidR="004758B9">
              <w:rPr>
                <w:sz w:val="18"/>
                <w:szCs w:val="18"/>
              </w:rPr>
              <w:t>3,03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20,00% - </w:t>
            </w:r>
            <w:r w:rsidR="004758B9">
              <w:rPr>
                <w:sz w:val="18"/>
                <w:szCs w:val="18"/>
              </w:rPr>
              <w:t>5,50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- 1664,89- 1787,55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15,00% - </w:t>
            </w:r>
            <w:r w:rsidR="004758B9">
              <w:rPr>
                <w:sz w:val="18"/>
                <w:szCs w:val="18"/>
              </w:rPr>
              <w:t>4,13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25,00% - </w:t>
            </w:r>
            <w:r w:rsidR="004758B9">
              <w:rPr>
                <w:sz w:val="18"/>
                <w:szCs w:val="18"/>
              </w:rPr>
              <w:t>6,88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255 % - 265%   - 1787,56- 1857,65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22,50% - </w:t>
            </w:r>
            <w:r w:rsidR="004758B9">
              <w:rPr>
                <w:sz w:val="18"/>
                <w:szCs w:val="18"/>
              </w:rPr>
              <w:t>6,19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32,50% - </w:t>
            </w:r>
            <w:r w:rsidR="004758B9">
              <w:rPr>
                <w:sz w:val="18"/>
                <w:szCs w:val="18"/>
              </w:rPr>
              <w:t>8,94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265% -275%    - 1857,66- 1927,75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30,00% - </w:t>
            </w:r>
            <w:r w:rsidR="004758B9">
              <w:rPr>
                <w:sz w:val="18"/>
                <w:szCs w:val="18"/>
              </w:rPr>
              <w:t>8,25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40,00% - </w:t>
            </w:r>
            <w:r w:rsidR="004758B9">
              <w:rPr>
                <w:sz w:val="18"/>
                <w:szCs w:val="18"/>
              </w:rPr>
              <w:t>11,00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275% - 282,5%  - 1927,76- 1980,33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45,00% - </w:t>
            </w:r>
            <w:r w:rsidR="004758B9">
              <w:rPr>
                <w:sz w:val="18"/>
                <w:szCs w:val="18"/>
              </w:rPr>
              <w:t>12,38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55,00% - </w:t>
            </w:r>
            <w:r w:rsidR="004758B9">
              <w:rPr>
                <w:sz w:val="18"/>
                <w:szCs w:val="18"/>
              </w:rPr>
              <w:t>15,13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282,5% - 290% - 1980,34- 2032,90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60,00% - </w:t>
            </w:r>
            <w:r w:rsidR="004758B9">
              <w:rPr>
                <w:sz w:val="18"/>
                <w:szCs w:val="18"/>
              </w:rPr>
              <w:t>16,50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70,00% - </w:t>
            </w:r>
            <w:r w:rsidR="004758B9">
              <w:rPr>
                <w:sz w:val="18"/>
                <w:szCs w:val="18"/>
              </w:rPr>
              <w:t>19,25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290% -310%  - 2032,91- 2173,10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75,00% - </w:t>
            </w:r>
            <w:r w:rsidR="004758B9">
              <w:rPr>
                <w:sz w:val="18"/>
                <w:szCs w:val="18"/>
              </w:rPr>
              <w:t>20,63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85,00% - </w:t>
            </w:r>
            <w:r w:rsidR="004758B9">
              <w:rPr>
                <w:sz w:val="18"/>
                <w:szCs w:val="18"/>
              </w:rPr>
              <w:t>23,38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310% -330%  -  2173,11- 2313,30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90,00% - </w:t>
            </w:r>
            <w:r w:rsidR="004758B9">
              <w:rPr>
                <w:sz w:val="18"/>
                <w:szCs w:val="18"/>
              </w:rPr>
              <w:t>24,75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B6610A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100,00% - 27</w:t>
            </w:r>
            <w:r w:rsidR="005D2337">
              <w:rPr>
                <w:sz w:val="18"/>
                <w:szCs w:val="18"/>
              </w:rPr>
              <w:t>,5</w:t>
            </w:r>
            <w:r w:rsidR="007B4609">
              <w:rPr>
                <w:sz w:val="18"/>
                <w:szCs w:val="18"/>
              </w:rPr>
              <w:t>0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330%              -  2313,31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B6610A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 - 27</w:t>
            </w:r>
            <w:r w:rsidR="005D2337">
              <w:rPr>
                <w:sz w:val="18"/>
                <w:szCs w:val="18"/>
              </w:rPr>
              <w:t>,5</w:t>
            </w:r>
            <w:r w:rsidR="007B4609">
              <w:rPr>
                <w:sz w:val="18"/>
                <w:szCs w:val="18"/>
              </w:rPr>
              <w:t>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B6610A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100,00% - 27</w:t>
            </w:r>
            <w:r w:rsidR="005D2337">
              <w:rPr>
                <w:sz w:val="18"/>
                <w:szCs w:val="18"/>
              </w:rPr>
              <w:t>,5</w:t>
            </w:r>
            <w:r w:rsidR="007B4609">
              <w:rPr>
                <w:sz w:val="18"/>
                <w:szCs w:val="18"/>
              </w:rPr>
              <w:t>0</w:t>
            </w:r>
          </w:p>
        </w:tc>
      </w:tr>
    </w:tbl>
    <w:p w:rsidR="007B4609" w:rsidRDefault="007B4609" w:rsidP="002C2008">
      <w:pPr>
        <w:rPr>
          <w:sz w:val="18"/>
          <w:szCs w:val="18"/>
        </w:rPr>
      </w:pPr>
    </w:p>
    <w:p w:rsidR="007B4609" w:rsidRPr="00352A90" w:rsidRDefault="007B4609" w:rsidP="002C2008">
      <w:pPr>
        <w:rPr>
          <w:u w:val="single"/>
        </w:rPr>
      </w:pPr>
      <w:r w:rsidRPr="00352A90">
        <w:rPr>
          <w:u w:val="single"/>
        </w:rPr>
        <w:t>Pełna odpłatność za 1 godzinę usług opiekuńczych wynosi</w:t>
      </w:r>
      <w:r w:rsidR="00B6610A">
        <w:rPr>
          <w:b/>
          <w:bCs/>
          <w:u w:val="single"/>
        </w:rPr>
        <w:t xml:space="preserve">    27</w:t>
      </w:r>
      <w:r w:rsidR="005D2337">
        <w:rPr>
          <w:b/>
          <w:bCs/>
          <w:u w:val="single"/>
        </w:rPr>
        <w:t>,5</w:t>
      </w:r>
      <w:r w:rsidRPr="00352A90">
        <w:rPr>
          <w:b/>
          <w:bCs/>
          <w:u w:val="single"/>
        </w:rPr>
        <w:t>0 zł</w:t>
      </w:r>
    </w:p>
    <w:p w:rsidR="007B4609" w:rsidRDefault="007B4609" w:rsidP="002C2008">
      <w:pPr>
        <w:rPr>
          <w:sz w:val="18"/>
          <w:szCs w:val="18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/>
    <w:sectPr w:rsidR="007B4609" w:rsidSect="008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8"/>
    <w:rsid w:val="000520E1"/>
    <w:rsid w:val="0005595D"/>
    <w:rsid w:val="000716B2"/>
    <w:rsid w:val="000806ED"/>
    <w:rsid w:val="000C46C2"/>
    <w:rsid w:val="000D4B8F"/>
    <w:rsid w:val="000E7037"/>
    <w:rsid w:val="00114BDA"/>
    <w:rsid w:val="00152A97"/>
    <w:rsid w:val="001848E3"/>
    <w:rsid w:val="001D475A"/>
    <w:rsid w:val="001F05AF"/>
    <w:rsid w:val="0021364E"/>
    <w:rsid w:val="00263123"/>
    <w:rsid w:val="002C2008"/>
    <w:rsid w:val="002D4AB6"/>
    <w:rsid w:val="0033178C"/>
    <w:rsid w:val="00352A90"/>
    <w:rsid w:val="00417C50"/>
    <w:rsid w:val="00430F04"/>
    <w:rsid w:val="00457123"/>
    <w:rsid w:val="004758B9"/>
    <w:rsid w:val="004A59AD"/>
    <w:rsid w:val="004E621B"/>
    <w:rsid w:val="004F6229"/>
    <w:rsid w:val="0050298F"/>
    <w:rsid w:val="00506C2D"/>
    <w:rsid w:val="005D2337"/>
    <w:rsid w:val="005E4412"/>
    <w:rsid w:val="00626D97"/>
    <w:rsid w:val="0064004C"/>
    <w:rsid w:val="00683F2F"/>
    <w:rsid w:val="006A5094"/>
    <w:rsid w:val="006B33B7"/>
    <w:rsid w:val="006F123B"/>
    <w:rsid w:val="00732A9C"/>
    <w:rsid w:val="00773350"/>
    <w:rsid w:val="007B4609"/>
    <w:rsid w:val="007C5E5E"/>
    <w:rsid w:val="008315FF"/>
    <w:rsid w:val="008B7C47"/>
    <w:rsid w:val="008F08EE"/>
    <w:rsid w:val="00976D94"/>
    <w:rsid w:val="009E2249"/>
    <w:rsid w:val="009E69BA"/>
    <w:rsid w:val="009F648A"/>
    <w:rsid w:val="00A01AB4"/>
    <w:rsid w:val="00A62C50"/>
    <w:rsid w:val="00AF7C02"/>
    <w:rsid w:val="00B27BC1"/>
    <w:rsid w:val="00B6610A"/>
    <w:rsid w:val="00BA7DF2"/>
    <w:rsid w:val="00BC401D"/>
    <w:rsid w:val="00C102A2"/>
    <w:rsid w:val="00C34835"/>
    <w:rsid w:val="00CE24B4"/>
    <w:rsid w:val="00CE4225"/>
    <w:rsid w:val="00D20291"/>
    <w:rsid w:val="00D47AE4"/>
    <w:rsid w:val="00E07F16"/>
    <w:rsid w:val="00ED70F9"/>
    <w:rsid w:val="00EF07B9"/>
    <w:rsid w:val="00F71A80"/>
    <w:rsid w:val="00FD1B84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D8D3AF-37E0-49C2-A6E8-12CF7639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00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C2008"/>
    <w:pPr>
      <w:widowControl w:val="0"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C2008"/>
    <w:rPr>
      <w:rFonts w:ascii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2C2008"/>
    <w:pPr>
      <w:widowControl w:val="0"/>
      <w:suppressLineNumbers/>
    </w:pPr>
    <w:rPr>
      <w:rFonts w:eastAsia="Calibri"/>
      <w:kern w:val="1"/>
    </w:rPr>
  </w:style>
  <w:style w:type="paragraph" w:styleId="Mapadokumentu">
    <w:name w:val="Document Map"/>
    <w:basedOn w:val="Normalny"/>
    <w:link w:val="MapadokumentuZnak"/>
    <w:uiPriority w:val="99"/>
    <w:semiHidden/>
    <w:rsid w:val="007C5E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E7037"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Gajewska Ewelina</cp:lastModifiedBy>
  <cp:revision>2</cp:revision>
  <dcterms:created xsi:type="dcterms:W3CDTF">2021-11-10T09:25:00Z</dcterms:created>
  <dcterms:modified xsi:type="dcterms:W3CDTF">2021-11-10T09:25:00Z</dcterms:modified>
</cp:coreProperties>
</file>