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246D5" w14:textId="77777777" w:rsidR="00710EB6" w:rsidRPr="009E12D7" w:rsidRDefault="00C85453" w:rsidP="009E12D7">
      <w:pPr>
        <w:spacing w:after="0"/>
        <w:ind w:firstLine="481"/>
        <w:jc w:val="right"/>
        <w:rPr>
          <w:b/>
        </w:rPr>
      </w:pPr>
      <w:bookmarkStart w:id="0" w:name="_GoBack"/>
      <w:bookmarkEnd w:id="0"/>
      <w:r w:rsidRPr="00970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4B363B">
        <w:rPr>
          <w:rFonts w:ascii="Times New Roman" w:hAnsi="Times New Roman"/>
          <w:sz w:val="20"/>
          <w:szCs w:val="20"/>
        </w:rPr>
        <w:tab/>
      </w:r>
      <w:r w:rsidR="004B363B">
        <w:rPr>
          <w:rFonts w:ascii="Times New Roman" w:hAnsi="Times New Roman"/>
          <w:sz w:val="20"/>
          <w:szCs w:val="20"/>
        </w:rPr>
        <w:tab/>
      </w:r>
      <w:r w:rsidR="00576FE4">
        <w:rPr>
          <w:rFonts w:ascii="Times New Roman" w:hAnsi="Times New Roman"/>
          <w:sz w:val="20"/>
          <w:szCs w:val="20"/>
        </w:rPr>
        <w:tab/>
      </w:r>
      <w:r w:rsidR="00710EB6" w:rsidRPr="009E12D7">
        <w:rPr>
          <w:b/>
        </w:rPr>
        <w:t xml:space="preserve">Załącznik nr </w:t>
      </w:r>
      <w:r w:rsidR="00AC2575" w:rsidRPr="009E12D7">
        <w:rPr>
          <w:b/>
        </w:rPr>
        <w:t xml:space="preserve">1 </w:t>
      </w:r>
      <w:r w:rsidR="009E12D7" w:rsidRPr="009E12D7">
        <w:rPr>
          <w:b/>
        </w:rPr>
        <w:t>do S</w:t>
      </w:r>
      <w:r w:rsidR="00710EB6" w:rsidRPr="009E12D7">
        <w:rPr>
          <w:b/>
        </w:rPr>
        <w:t>WZ</w:t>
      </w:r>
    </w:p>
    <w:p w14:paraId="15344654" w14:textId="77777777" w:rsidR="00710EB6" w:rsidRPr="009E12D7" w:rsidRDefault="00710EB6" w:rsidP="009E12D7">
      <w:pPr>
        <w:autoSpaceDE w:val="0"/>
        <w:autoSpaceDN w:val="0"/>
        <w:adjustRightInd w:val="0"/>
        <w:spacing w:after="0"/>
        <w:ind w:left="6372"/>
        <w:jc w:val="right"/>
        <w:rPr>
          <w:b/>
        </w:rPr>
      </w:pPr>
      <w:r w:rsidRPr="009E12D7">
        <w:rPr>
          <w:b/>
        </w:rPr>
        <w:t>DA</w:t>
      </w:r>
      <w:r w:rsidR="009E12D7">
        <w:rPr>
          <w:b/>
        </w:rPr>
        <w:t>.221.6</w:t>
      </w:r>
      <w:r w:rsidR="00FA033D" w:rsidRPr="009E12D7">
        <w:rPr>
          <w:b/>
        </w:rPr>
        <w:t>.</w:t>
      </w:r>
      <w:r w:rsidR="009E12D7">
        <w:rPr>
          <w:b/>
        </w:rPr>
        <w:t>2021</w:t>
      </w:r>
    </w:p>
    <w:p w14:paraId="117ABC0A" w14:textId="77777777"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C95F7" w14:textId="466C91C7" w:rsidR="00710EB6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39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14:paraId="2861DF67" w14:textId="4E2146B3" w:rsidR="00C85453" w:rsidRPr="00DE5FE8" w:rsidRDefault="008A1F49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</w:p>
    <w:p w14:paraId="4DC42E83" w14:textId="77777777" w:rsidR="00C85453" w:rsidRPr="00DE5FE8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A3924FD" w14:textId="77777777" w:rsidR="00C85453" w:rsidRPr="00DE5FE8" w:rsidRDefault="00C85453" w:rsidP="00C8545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85453" w:rsidRPr="00DE5FE8" w14:paraId="1D8FF28E" w14:textId="77777777" w:rsidTr="009124BD">
        <w:tc>
          <w:tcPr>
            <w:tcW w:w="10063" w:type="dxa"/>
            <w:shd w:val="clear" w:color="auto" w:fill="CCCCCC"/>
          </w:tcPr>
          <w:p w14:paraId="7D4CF019" w14:textId="77777777" w:rsidR="009E12D7" w:rsidRPr="009E12D7" w:rsidRDefault="009E12D7" w:rsidP="009E12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kern w:val="3"/>
                <w:sz w:val="28"/>
                <w:szCs w:val="28"/>
                <w:lang w:eastAsia="fa-IR" w:bidi="fa-IR"/>
              </w:rPr>
            </w:pPr>
            <w:r w:rsidRPr="009E12D7">
              <w:rPr>
                <w:rFonts w:cs="Calibri"/>
                <w:b/>
                <w:kern w:val="3"/>
                <w:sz w:val="28"/>
                <w:szCs w:val="28"/>
                <w:lang w:eastAsia="fa-IR" w:bidi="fa-IR"/>
              </w:rPr>
              <w:t>FORMULARZ OFERTOWY</w:t>
            </w:r>
          </w:p>
          <w:p w14:paraId="0BA3E865" w14:textId="77777777" w:rsidR="009E12D7" w:rsidRPr="009E12D7" w:rsidRDefault="009E12D7" w:rsidP="009E12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</w:pPr>
            <w:r w:rsidRPr="009E12D7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DO POSTĘPOWANIA O UDZIELENIE ZAMÓWIENIA PUBLICZNEGO PROWADZONEGO</w:t>
            </w:r>
          </w:p>
          <w:p w14:paraId="2A17212A" w14:textId="77777777" w:rsidR="009E12D7" w:rsidRPr="009E12D7" w:rsidRDefault="009E12D7" w:rsidP="009E12D7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fa-IR" w:bidi="fa-IR"/>
              </w:rPr>
            </w:pPr>
            <w:r w:rsidRPr="009E12D7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W TRYBIE ART. 359 PKT 2 W ZW.</w:t>
            </w:r>
            <w:r w:rsidRPr="009E12D7">
              <w:rPr>
                <w:rFonts w:cs="Calibri"/>
                <w:b/>
                <w:color w:val="FF420E"/>
                <w:kern w:val="3"/>
                <w:sz w:val="24"/>
                <w:szCs w:val="24"/>
                <w:lang w:eastAsia="fa-IR" w:bidi="fa-IR"/>
              </w:rPr>
              <w:t xml:space="preserve"> </w:t>
            </w:r>
            <w:r w:rsidRPr="009E12D7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Z ART. 275 PKT 1 USTAWY Z DNIA 11 WRZEŚNIA 2019 R. - PRAWO ZAMÓWIEŃ PUBLICZNYCH (</w:t>
            </w:r>
            <w:r w:rsidRPr="009E12D7">
              <w:rPr>
                <w:rFonts w:cs="Calibri"/>
                <w:b/>
                <w:kern w:val="3"/>
                <w:sz w:val="24"/>
                <w:lang w:eastAsia="fa-IR" w:bidi="fa-IR"/>
              </w:rPr>
              <w:t>t.j. Dz. U. z 2021 r. poz. 1129 z późn. zm.)</w:t>
            </w:r>
          </w:p>
          <w:p w14:paraId="5460241E" w14:textId="77777777" w:rsidR="009E12D7" w:rsidRPr="009E12D7" w:rsidRDefault="009E12D7" w:rsidP="009E12D7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cs="Calibri"/>
                <w:b/>
                <w:bCs/>
                <w:kern w:val="3"/>
                <w:sz w:val="24"/>
                <w:szCs w:val="24"/>
                <w:lang w:eastAsia="fa-IR" w:bidi="fa-IR"/>
              </w:rPr>
            </w:pPr>
            <w:r w:rsidRPr="009E12D7">
              <w:rPr>
                <w:rFonts w:cs="Calibri"/>
                <w:b/>
                <w:bCs/>
                <w:kern w:val="3"/>
                <w:sz w:val="24"/>
                <w:szCs w:val="24"/>
                <w:lang w:eastAsia="fa-IR" w:bidi="fa-IR"/>
              </w:rPr>
              <w:t>NA USŁUGI SPOŁECZNE</w:t>
            </w:r>
          </w:p>
          <w:p w14:paraId="07568744" w14:textId="77777777" w:rsidR="009A05FC" w:rsidRPr="00F22403" w:rsidRDefault="00DE5FE8" w:rsidP="009E12D7">
            <w:pPr>
              <w:jc w:val="center"/>
              <w:rPr>
                <w:b/>
              </w:rPr>
            </w:pPr>
            <w:r w:rsidRPr="00DE5FE8">
              <w:rPr>
                <w:b/>
              </w:rPr>
              <w:t>,</w:t>
            </w:r>
            <w:r w:rsidR="009E12D7">
              <w:rPr>
                <w:b/>
              </w:rPr>
              <w:t xml:space="preserve">,Przygotowanie i </w:t>
            </w:r>
            <w:r w:rsidR="00817AF6">
              <w:rPr>
                <w:b/>
              </w:rPr>
              <w:t xml:space="preserve">dowóz </w:t>
            </w:r>
            <w:r w:rsidRPr="00DE5FE8">
              <w:rPr>
                <w:b/>
              </w:rPr>
              <w:t>jednodaniowych gorących posiłków (drugie danie) Świadczeniobiorcom Miejskiego Ośrodka Pomocy Społecznej w Rumi</w:t>
            </w:r>
            <w:r w:rsidR="00817AF6">
              <w:rPr>
                <w:b/>
              </w:rPr>
              <w:t>”</w:t>
            </w:r>
          </w:p>
        </w:tc>
      </w:tr>
    </w:tbl>
    <w:p w14:paraId="3658E390" w14:textId="77777777" w:rsidR="00C85453" w:rsidRPr="00970390" w:rsidRDefault="00C85453" w:rsidP="00C8545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</w:p>
    <w:p w14:paraId="0B1EEB13" w14:textId="77777777" w:rsidR="00C85453" w:rsidRPr="00970390" w:rsidRDefault="00C85453" w:rsidP="00C85453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</w:p>
    <w:p w14:paraId="3C2CF0A0" w14:textId="77777777" w:rsidR="009E12D7" w:rsidRPr="009E12D7" w:rsidRDefault="009E12D7" w:rsidP="00FB5AB5">
      <w:pPr>
        <w:widowControl w:val="0"/>
        <w:numPr>
          <w:ilvl w:val="1"/>
          <w:numId w:val="25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="Calibri"/>
          <w:b/>
          <w:color w:val="000000"/>
          <w:kern w:val="3"/>
          <w:szCs w:val="20"/>
          <w:lang w:eastAsia="en-US" w:bidi="fa-IR"/>
        </w:rPr>
      </w:pPr>
      <w:r w:rsidRPr="009E12D7">
        <w:rPr>
          <w:rFonts w:cs="Calibri"/>
          <w:b/>
          <w:color w:val="000000"/>
          <w:kern w:val="3"/>
          <w:szCs w:val="20"/>
          <w:lang w:eastAsia="en-US" w:bidi="fa-IR"/>
        </w:rPr>
        <w:t>Dane dotyczące Wykonawcy (wypełnić bezwzględnie)</w:t>
      </w:r>
    </w:p>
    <w:p w14:paraId="2317F0DC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9E12D7">
        <w:rPr>
          <w:rFonts w:cs="Calibri"/>
          <w:b/>
          <w:color w:val="000000"/>
          <w:kern w:val="3"/>
          <w:lang w:eastAsia="fa-IR" w:bidi="fa-IR"/>
        </w:rPr>
        <w:t xml:space="preserve">  Nazwa</w:t>
      </w:r>
      <w:r w:rsidRPr="009E12D7">
        <w:rPr>
          <w:rFonts w:cs="Calibri"/>
          <w:color w:val="000000"/>
          <w:kern w:val="3"/>
          <w:lang w:eastAsia="fa-IR" w:bidi="fa-IR"/>
        </w:rPr>
        <w:t>............................................................................................................................................</w:t>
      </w:r>
    </w:p>
    <w:p w14:paraId="687FED61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0EC28AB1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9E12D7">
        <w:rPr>
          <w:rFonts w:cs="Calibri"/>
          <w:b/>
          <w:color w:val="000000"/>
          <w:kern w:val="3"/>
          <w:lang w:eastAsia="fa-IR" w:bidi="fa-IR"/>
        </w:rPr>
        <w:t>Siedziba (dokładny adres)</w:t>
      </w:r>
      <w:r w:rsidRPr="009E12D7">
        <w:rPr>
          <w:rFonts w:cs="Calibri"/>
          <w:color w:val="000000"/>
          <w:kern w:val="3"/>
          <w:lang w:eastAsia="fa-IR" w:bidi="fa-IR"/>
        </w:rPr>
        <w:t>.............................................................................................................</w:t>
      </w:r>
    </w:p>
    <w:p w14:paraId="584F63B8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78B16541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9E12D7">
        <w:rPr>
          <w:rFonts w:cs="Calibri"/>
          <w:b/>
          <w:color w:val="000000"/>
          <w:kern w:val="3"/>
          <w:lang w:eastAsia="fa-IR" w:bidi="fa-IR"/>
        </w:rPr>
        <w:t>Nr telefonu/faks</w:t>
      </w:r>
      <w:r w:rsidRPr="009E12D7">
        <w:rPr>
          <w:rFonts w:cs="Calibri"/>
          <w:color w:val="000000"/>
          <w:kern w:val="3"/>
          <w:lang w:eastAsia="fa-IR" w:bidi="fa-IR"/>
        </w:rPr>
        <w:t>.............................................................................................................................</w:t>
      </w:r>
    </w:p>
    <w:p w14:paraId="48865F88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660BB40E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en-US" w:eastAsia="fa-IR" w:bidi="fa-IR"/>
        </w:rPr>
      </w:pPr>
      <w:r w:rsidRPr="009E12D7">
        <w:rPr>
          <w:rFonts w:cs="Calibri"/>
          <w:b/>
          <w:color w:val="000000"/>
          <w:kern w:val="3"/>
          <w:lang w:val="en-US" w:eastAsia="fa-IR" w:bidi="fa-IR"/>
        </w:rPr>
        <w:t>nr NIP</w:t>
      </w:r>
      <w:r w:rsidRPr="009E12D7">
        <w:rPr>
          <w:rFonts w:cs="Calibri"/>
          <w:color w:val="000000"/>
          <w:kern w:val="3"/>
          <w:lang w:val="en-US" w:eastAsia="fa-IR" w:bidi="fa-IR"/>
        </w:rPr>
        <w:t>..............................................................................................................................................</w:t>
      </w:r>
    </w:p>
    <w:p w14:paraId="6A075A25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val="en-US" w:eastAsia="fa-IR" w:bidi="fa-IR"/>
        </w:rPr>
      </w:pPr>
    </w:p>
    <w:p w14:paraId="371A2E36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en-US" w:eastAsia="fa-IR" w:bidi="fa-IR"/>
        </w:rPr>
      </w:pPr>
      <w:r w:rsidRPr="009E12D7">
        <w:rPr>
          <w:rFonts w:cs="Calibri"/>
          <w:b/>
          <w:color w:val="000000"/>
          <w:kern w:val="3"/>
          <w:lang w:val="en-US" w:eastAsia="fa-IR" w:bidi="fa-IR"/>
        </w:rPr>
        <w:t>nr REGON</w:t>
      </w:r>
      <w:r w:rsidRPr="009E12D7">
        <w:rPr>
          <w:rFonts w:cs="Calibri"/>
          <w:color w:val="000000"/>
          <w:kern w:val="3"/>
          <w:lang w:val="en-US" w:eastAsia="fa-IR" w:bidi="fa-IR"/>
        </w:rPr>
        <w:t>........................................................................................................................................</w:t>
      </w:r>
    </w:p>
    <w:p w14:paraId="026B8F42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val="en-US" w:eastAsia="fa-IR" w:bidi="fa-IR"/>
        </w:rPr>
      </w:pPr>
    </w:p>
    <w:p w14:paraId="73638EF2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en-US" w:eastAsia="fa-IR" w:bidi="fa-IR"/>
        </w:rPr>
      </w:pPr>
      <w:r w:rsidRPr="009E12D7">
        <w:rPr>
          <w:rFonts w:cs="Calibri"/>
          <w:color w:val="000000"/>
          <w:kern w:val="3"/>
          <w:lang w:val="en-US" w:eastAsia="fa-IR" w:bidi="fa-IR"/>
        </w:rPr>
        <w:tab/>
      </w:r>
      <w:r w:rsidRPr="009E12D7">
        <w:rPr>
          <w:rFonts w:cs="Calibri"/>
          <w:b/>
          <w:color w:val="000000"/>
          <w:kern w:val="3"/>
          <w:lang w:val="en-US" w:eastAsia="fa-IR" w:bidi="fa-IR"/>
        </w:rPr>
        <w:t>e-mail:</w:t>
      </w:r>
      <w:r w:rsidRPr="009E12D7">
        <w:rPr>
          <w:rFonts w:cs="Calibri"/>
          <w:color w:val="000000"/>
          <w:kern w:val="3"/>
          <w:lang w:val="en-US" w:eastAsia="fa-IR" w:bidi="fa-IR"/>
        </w:rPr>
        <w:t xml:space="preserve"> ……………………………………………………………………………………………………………………………………….</w:t>
      </w:r>
    </w:p>
    <w:p w14:paraId="4D6FCE0E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val="en-US" w:eastAsia="fa-IR" w:bidi="fa-IR"/>
        </w:rPr>
      </w:pPr>
    </w:p>
    <w:p w14:paraId="5540CE78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9E12D7">
        <w:rPr>
          <w:rFonts w:cs="Calibri"/>
          <w:b/>
          <w:color w:val="000000"/>
          <w:kern w:val="3"/>
          <w:lang w:val="en-US" w:eastAsia="fa-IR" w:bidi="fa-IR"/>
        </w:rPr>
        <w:t>adres skrzynki epuap…</w:t>
      </w:r>
      <w:r w:rsidRPr="009E12D7">
        <w:rPr>
          <w:rFonts w:cs="Calibri"/>
          <w:color w:val="000000"/>
          <w:kern w:val="3"/>
          <w:lang w:val="en-US" w:eastAsia="fa-IR" w:bidi="fa-IR"/>
        </w:rPr>
        <w:t>………………………………………………………………………………………………………………..</w:t>
      </w:r>
    </w:p>
    <w:p w14:paraId="323DB433" w14:textId="77777777" w:rsidR="009E12D7" w:rsidRPr="009E12D7" w:rsidRDefault="009E12D7" w:rsidP="009E12D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cs="Calibri"/>
          <w:color w:val="000000"/>
          <w:kern w:val="3"/>
          <w:lang w:val="en-US" w:eastAsia="fa-IR" w:bidi="fa-IR"/>
        </w:rPr>
      </w:pPr>
    </w:p>
    <w:p w14:paraId="0436E3DE" w14:textId="77777777" w:rsidR="009E12D7" w:rsidRPr="009E12D7" w:rsidRDefault="009E12D7" w:rsidP="00FB5AB5">
      <w:pPr>
        <w:widowControl w:val="0"/>
        <w:numPr>
          <w:ilvl w:val="1"/>
          <w:numId w:val="25"/>
        </w:numPr>
        <w:suppressAutoHyphens/>
        <w:autoSpaceDN w:val="0"/>
        <w:spacing w:after="0" w:line="240" w:lineRule="auto"/>
        <w:ind w:left="584" w:hanging="357"/>
        <w:jc w:val="both"/>
        <w:textAlignment w:val="baseline"/>
        <w:rPr>
          <w:rFonts w:cs="Calibri"/>
          <w:b/>
          <w:color w:val="000000"/>
          <w:kern w:val="3"/>
          <w:szCs w:val="20"/>
          <w:lang w:eastAsia="en-US" w:bidi="fa-IR"/>
        </w:rPr>
      </w:pPr>
      <w:r w:rsidRPr="009E12D7">
        <w:rPr>
          <w:rFonts w:cs="Calibri"/>
          <w:b/>
          <w:color w:val="000000"/>
          <w:kern w:val="3"/>
          <w:szCs w:val="20"/>
          <w:lang w:eastAsia="en-US" w:bidi="fa-IR"/>
        </w:rPr>
        <w:t>Dane dotyczące Zamawiającego</w:t>
      </w:r>
    </w:p>
    <w:p w14:paraId="48D07F3C" w14:textId="77777777" w:rsidR="009E12D7" w:rsidRPr="009E12D7" w:rsidRDefault="009E12D7" w:rsidP="009E12D7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cs="Calibri"/>
          <w:color w:val="000000"/>
          <w:kern w:val="3"/>
          <w:shd w:val="clear" w:color="auto" w:fill="FFFFFF"/>
          <w:lang w:eastAsia="fa-IR" w:bidi="fa-IR"/>
        </w:rPr>
      </w:pPr>
      <w:r w:rsidRPr="009E12D7">
        <w:rPr>
          <w:rFonts w:cs="Calibri"/>
          <w:color w:val="000000"/>
          <w:kern w:val="3"/>
          <w:shd w:val="clear" w:color="auto" w:fill="FFFFFF"/>
          <w:lang w:eastAsia="fa-IR" w:bidi="fa-IR"/>
        </w:rPr>
        <w:t>Gmina Miejska Rumia - Miejski Ośrodek Pomocy Społecznej w Rumi</w:t>
      </w:r>
    </w:p>
    <w:p w14:paraId="01ADF47F" w14:textId="77777777" w:rsidR="009E12D7" w:rsidRPr="009E12D7" w:rsidRDefault="009E12D7" w:rsidP="009E12D7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cs="Calibri"/>
          <w:color w:val="000000"/>
          <w:kern w:val="3"/>
          <w:shd w:val="clear" w:color="auto" w:fill="FFFFFF"/>
          <w:lang w:eastAsia="fa-IR" w:bidi="fa-IR"/>
        </w:rPr>
      </w:pPr>
      <w:r w:rsidRPr="009E12D7">
        <w:rPr>
          <w:rFonts w:cs="Calibri"/>
          <w:color w:val="000000"/>
          <w:kern w:val="3"/>
          <w:shd w:val="clear" w:color="auto" w:fill="FFFFFF"/>
          <w:lang w:eastAsia="fa-IR" w:bidi="fa-IR"/>
        </w:rPr>
        <w:t>ul. Ślusarska 2</w:t>
      </w:r>
    </w:p>
    <w:p w14:paraId="09895B7F" w14:textId="77777777" w:rsidR="009E12D7" w:rsidRPr="009E12D7" w:rsidRDefault="009E12D7" w:rsidP="009E12D7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cs="Calibri"/>
          <w:color w:val="000000"/>
          <w:kern w:val="3"/>
          <w:shd w:val="clear" w:color="auto" w:fill="FFFFFF"/>
          <w:lang w:eastAsia="fa-IR" w:bidi="fa-IR"/>
        </w:rPr>
      </w:pPr>
      <w:r w:rsidRPr="009E12D7">
        <w:rPr>
          <w:rFonts w:cs="Calibri"/>
          <w:color w:val="000000"/>
          <w:kern w:val="3"/>
          <w:shd w:val="clear" w:color="auto" w:fill="FFFFFF"/>
          <w:lang w:eastAsia="fa-IR" w:bidi="fa-IR"/>
        </w:rPr>
        <w:t>84-230Rumia</w:t>
      </w:r>
    </w:p>
    <w:p w14:paraId="7587C2D2" w14:textId="77777777" w:rsidR="009E12D7" w:rsidRPr="009E12D7" w:rsidRDefault="009E12D7" w:rsidP="009E12D7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color w:val="000000"/>
          <w:kern w:val="3"/>
          <w:shd w:val="clear" w:color="auto" w:fill="FFFFFF"/>
          <w:lang w:eastAsia="fa-IR" w:bidi="fa-IR"/>
        </w:rPr>
      </w:pPr>
    </w:p>
    <w:p w14:paraId="7449DF26" w14:textId="77777777" w:rsidR="00710EB6" w:rsidRPr="00810714" w:rsidRDefault="00710EB6" w:rsidP="00710EB6">
      <w:pPr>
        <w:widowControl w:val="0"/>
        <w:rPr>
          <w:b/>
          <w:snapToGrid w:val="0"/>
          <w:color w:val="000000"/>
          <w:u w:val="single"/>
        </w:rPr>
      </w:pPr>
      <w:r w:rsidRPr="00810714">
        <w:rPr>
          <w:b/>
          <w:snapToGrid w:val="0"/>
          <w:color w:val="000000"/>
        </w:rPr>
        <w:t>3</w:t>
      </w:r>
      <w:r w:rsidRPr="00810714">
        <w:rPr>
          <w:snapToGrid w:val="0"/>
          <w:color w:val="000000"/>
        </w:rPr>
        <w:t xml:space="preserve">. </w:t>
      </w:r>
      <w:r w:rsidRPr="00810714">
        <w:rPr>
          <w:b/>
          <w:snapToGrid w:val="0"/>
          <w:color w:val="000000"/>
        </w:rPr>
        <w:t>Zobowiązania Wykonawcy (wypełnić bezwzględnie)</w:t>
      </w:r>
    </w:p>
    <w:p w14:paraId="5102A2E0" w14:textId="77777777" w:rsidR="00F271DA" w:rsidRPr="009E12D7" w:rsidRDefault="00DE5FE8" w:rsidP="009E12D7">
      <w:pPr>
        <w:jc w:val="both"/>
        <w:rPr>
          <w:rFonts w:asciiTheme="minorHAnsi" w:hAnsiTheme="minorHAnsi"/>
          <w:b/>
          <w:strike/>
          <w:highlight w:val="yellow"/>
        </w:rPr>
      </w:pPr>
      <w:r w:rsidRPr="00A75F8A">
        <w:rPr>
          <w:rFonts w:asciiTheme="minorHAnsi" w:hAnsiTheme="minorHAnsi"/>
        </w:rPr>
        <w:t>W odpowiedzi na ogłoszenie  o postępowaniu o udzielenie zamówienia na usługi społeczne pt.: „</w:t>
      </w:r>
      <w:r w:rsidR="00817AF6" w:rsidRPr="00DE5FE8">
        <w:rPr>
          <w:b/>
        </w:rPr>
        <w:t>Przygotowanie</w:t>
      </w:r>
      <w:r w:rsidR="00817AF6">
        <w:rPr>
          <w:b/>
        </w:rPr>
        <w:t xml:space="preserve"> i dowóz </w:t>
      </w:r>
      <w:r w:rsidR="00817AF6" w:rsidRPr="00DE5FE8">
        <w:rPr>
          <w:b/>
        </w:rPr>
        <w:t>jednodaniowych gorących posiłków (drugie danie) Świadczeniobiorcom Miejskiego Ośrodka Pomocy Społecznej w Rumi</w:t>
      </w:r>
      <w:r w:rsidR="009E12D7">
        <w:rPr>
          <w:b/>
        </w:rPr>
        <w:t>”</w:t>
      </w:r>
      <w:r w:rsidR="009E12D7" w:rsidRPr="009E12D7">
        <w:rPr>
          <w:rFonts w:asciiTheme="minorHAnsi" w:hAnsiTheme="minorHAnsi"/>
          <w:b/>
        </w:rPr>
        <w:t>,</w:t>
      </w:r>
      <w:r w:rsidR="009E12D7">
        <w:rPr>
          <w:rFonts w:asciiTheme="minorHAnsi" w:hAnsiTheme="minorHAnsi"/>
          <w:b/>
        </w:rPr>
        <w:t xml:space="preserve"> </w:t>
      </w:r>
      <w:r w:rsidR="009E12D7" w:rsidRPr="009E12D7">
        <w:rPr>
          <w:rFonts w:asciiTheme="minorHAnsi" w:hAnsiTheme="minorHAnsi"/>
        </w:rPr>
        <w:t xml:space="preserve"> o</w:t>
      </w:r>
      <w:r w:rsidR="00C85453" w:rsidRPr="009E12D7">
        <w:rPr>
          <w:rFonts w:asciiTheme="minorHAnsi" w:hAnsiTheme="minorHAnsi"/>
          <w:snapToGrid w:val="0"/>
          <w:color w:val="000000"/>
          <w:highlight w:val="white"/>
        </w:rPr>
        <w:t>feruję</w:t>
      </w:r>
      <w:r w:rsidR="00C85453" w:rsidRPr="00A75F8A">
        <w:rPr>
          <w:rFonts w:asciiTheme="minorHAnsi" w:hAnsiTheme="minorHAnsi"/>
          <w:snapToGrid w:val="0"/>
          <w:color w:val="000000"/>
          <w:highlight w:val="white"/>
        </w:rPr>
        <w:t xml:space="preserve"> r</w:t>
      </w:r>
      <w:r w:rsidR="009E12D7">
        <w:rPr>
          <w:rFonts w:asciiTheme="minorHAnsi" w:hAnsiTheme="minorHAnsi"/>
          <w:snapToGrid w:val="0"/>
          <w:color w:val="000000"/>
          <w:highlight w:val="white"/>
        </w:rPr>
        <w:t>ealizację zamówienia zgodnie z S</w:t>
      </w:r>
      <w:r w:rsidRPr="00A75F8A">
        <w:rPr>
          <w:rFonts w:asciiTheme="minorHAnsi" w:hAnsiTheme="minorHAnsi"/>
          <w:snapToGrid w:val="0"/>
          <w:color w:val="000000"/>
          <w:highlight w:val="white"/>
        </w:rPr>
        <w:t xml:space="preserve">WZ </w:t>
      </w:r>
      <w:r w:rsidR="00C85453" w:rsidRPr="00A75F8A">
        <w:rPr>
          <w:rFonts w:asciiTheme="minorHAnsi" w:hAnsiTheme="minorHAnsi"/>
          <w:snapToGrid w:val="0"/>
          <w:color w:val="000000"/>
          <w:highlight w:val="white"/>
        </w:rPr>
        <w:t xml:space="preserve"> za cenę:</w:t>
      </w:r>
    </w:p>
    <w:p w14:paraId="6D2F3EC5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C85453" w:rsidRPr="00A75F8A">
        <w:rPr>
          <w:rFonts w:asciiTheme="minorHAnsi" w:hAnsiTheme="minorHAnsi"/>
        </w:rPr>
        <w:t>usługa przygotowania</w:t>
      </w:r>
      <w:r w:rsidR="00C500CA">
        <w:rPr>
          <w:rFonts w:asciiTheme="minorHAnsi" w:hAnsiTheme="minorHAnsi"/>
        </w:rPr>
        <w:t xml:space="preserve"> i </w:t>
      </w:r>
      <w:r w:rsidR="009E12D7">
        <w:rPr>
          <w:rFonts w:asciiTheme="minorHAnsi" w:hAnsiTheme="minorHAnsi"/>
        </w:rPr>
        <w:t>dowiezienia</w:t>
      </w:r>
      <w:r w:rsidR="00C85453" w:rsidRPr="00A75F8A">
        <w:rPr>
          <w:rFonts w:asciiTheme="minorHAnsi" w:hAnsiTheme="minorHAnsi"/>
        </w:rPr>
        <w:t xml:space="preserve"> 1 gorącego posiłku netto = …………….  PLN</w:t>
      </w:r>
    </w:p>
    <w:p w14:paraId="4887EBC6" w14:textId="77777777" w:rsidR="00C85453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</w:t>
      </w:r>
      <w:r>
        <w:rPr>
          <w:rFonts w:asciiTheme="minorHAnsi" w:hAnsiTheme="minorHAnsi"/>
        </w:rPr>
        <w:t>…….</w:t>
      </w:r>
      <w:r w:rsidR="00C85453" w:rsidRPr="00A75F8A">
        <w:rPr>
          <w:rFonts w:asciiTheme="minorHAnsi" w:hAnsiTheme="minorHAnsi"/>
        </w:rPr>
        <w:t>…………………PLN)</w:t>
      </w:r>
    </w:p>
    <w:p w14:paraId="216CED76" w14:textId="77777777" w:rsidR="00710EB6" w:rsidRDefault="00710EB6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6ADE9C3C" w14:textId="77777777" w:rsidR="009E12D7" w:rsidRPr="00A75F8A" w:rsidRDefault="009E12D7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791C97DD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b) </w:t>
      </w:r>
      <w:r w:rsidR="00C85453" w:rsidRPr="00A75F8A">
        <w:rPr>
          <w:rFonts w:asciiTheme="minorHAnsi" w:hAnsiTheme="minorHAnsi"/>
        </w:rPr>
        <w:t>usługa przygotowania</w:t>
      </w:r>
      <w:r w:rsidR="00C500CA">
        <w:rPr>
          <w:rFonts w:asciiTheme="minorHAnsi" w:hAnsiTheme="minorHAnsi"/>
        </w:rPr>
        <w:t xml:space="preserve"> i </w:t>
      </w:r>
      <w:r w:rsidR="009E12D7">
        <w:rPr>
          <w:rFonts w:asciiTheme="minorHAnsi" w:hAnsiTheme="minorHAnsi"/>
        </w:rPr>
        <w:t>dowiezienia</w:t>
      </w:r>
      <w:r w:rsidR="00C85453" w:rsidRPr="00A75F8A">
        <w:rPr>
          <w:rFonts w:asciiTheme="minorHAnsi" w:hAnsiTheme="minorHAnsi"/>
        </w:rPr>
        <w:t xml:space="preserve"> 1 gorącego posiłku brutto = …………….  PLN</w:t>
      </w:r>
      <w:r w:rsidR="00DE5FE8" w:rsidRPr="00A75F8A">
        <w:rPr>
          <w:rFonts w:asciiTheme="minorHAnsi" w:hAnsiTheme="minorHAnsi"/>
        </w:rPr>
        <w:t>, w tym  VAT (….%)</w:t>
      </w:r>
    </w:p>
    <w:p w14:paraId="58FAF30B" w14:textId="77777777" w:rsidR="00C85453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…………………………………………………………PLN)</w:t>
      </w:r>
    </w:p>
    <w:p w14:paraId="2E4ACD48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6B2064C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</w:t>
      </w:r>
      <w:r w:rsidR="009E12D7">
        <w:rPr>
          <w:rFonts w:asciiTheme="minorHAnsi" w:hAnsiTheme="minorHAnsi"/>
          <w:b/>
        </w:rPr>
        <w:t xml:space="preserve"> wartość przygotowania i dowiezienia </w:t>
      </w:r>
      <w:r w:rsidRPr="008F5CB8">
        <w:rPr>
          <w:rFonts w:asciiTheme="minorHAnsi" w:hAnsiTheme="minorHAnsi"/>
          <w:b/>
        </w:rPr>
        <w:t xml:space="preserve"> gorących posiłków</w:t>
      </w:r>
      <w:r w:rsidR="0039217B" w:rsidRPr="008F5CB8">
        <w:rPr>
          <w:rFonts w:asciiTheme="minorHAnsi" w:hAnsiTheme="minorHAnsi"/>
          <w:b/>
        </w:rPr>
        <w:t xml:space="preserve"> netto</w:t>
      </w:r>
      <w:r w:rsidR="008F5CB8">
        <w:rPr>
          <w:rFonts w:asciiTheme="minorHAnsi" w:hAnsiTheme="minorHAnsi"/>
        </w:rPr>
        <w:t xml:space="preserve"> = </w:t>
      </w:r>
      <w:r w:rsidR="0039217B">
        <w:rPr>
          <w:rFonts w:asciiTheme="minorHAnsi" w:hAnsiTheme="minorHAnsi"/>
        </w:rPr>
        <w:t>………………………</w:t>
      </w:r>
      <w:r w:rsidR="008F5CB8">
        <w:rPr>
          <w:rFonts w:asciiTheme="minorHAnsi" w:hAnsiTheme="minorHAnsi"/>
        </w:rPr>
        <w:t xml:space="preserve">, </w:t>
      </w:r>
    </w:p>
    <w:p w14:paraId="76A83B7E" w14:textId="77777777" w:rsidR="0039217B" w:rsidRDefault="0039217B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14:paraId="2EFF3F38" w14:textId="77777777" w:rsidR="0039217B" w:rsidRDefault="0039217B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14:paraId="1129174C" w14:textId="652B1983" w:rsidR="00F039BD" w:rsidRPr="00F271DA" w:rsidRDefault="005933E8" w:rsidP="00F039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25728">
        <w:rPr>
          <w:rFonts w:asciiTheme="minorHAnsi" w:hAnsiTheme="minorHAnsi"/>
        </w:rPr>
        <w:t xml:space="preserve">aksymalna </w:t>
      </w:r>
      <w:r w:rsidR="007A0353">
        <w:rPr>
          <w:rFonts w:asciiTheme="minorHAnsi" w:hAnsiTheme="minorHAnsi"/>
        </w:rPr>
        <w:t>i</w:t>
      </w:r>
      <w:r w:rsidR="00F039BD">
        <w:rPr>
          <w:rFonts w:asciiTheme="minorHAnsi" w:hAnsiTheme="minorHAnsi"/>
        </w:rPr>
        <w:t xml:space="preserve">lość szacowanych gorących posiłków przygotowywanych i </w:t>
      </w:r>
      <w:r w:rsidR="009E12D7">
        <w:rPr>
          <w:rFonts w:asciiTheme="minorHAnsi" w:hAnsiTheme="minorHAnsi"/>
        </w:rPr>
        <w:t>dowiezionych</w:t>
      </w:r>
      <w:r w:rsidR="00F039BD">
        <w:rPr>
          <w:rFonts w:asciiTheme="minorHAnsi" w:hAnsiTheme="minorHAnsi"/>
        </w:rPr>
        <w:t xml:space="preserve"> w okresie realizacji przedmiotu zamówienia </w:t>
      </w:r>
      <w:r w:rsidR="009E12D7">
        <w:rPr>
          <w:rFonts w:asciiTheme="minorHAnsi" w:hAnsiTheme="minorHAnsi"/>
        </w:rPr>
        <w:t>14 500</w:t>
      </w:r>
      <w:r w:rsidR="00F039BD" w:rsidRPr="00697DBC">
        <w:rPr>
          <w:rFonts w:asciiTheme="minorHAnsi" w:hAnsiTheme="minorHAnsi"/>
        </w:rPr>
        <w:t xml:space="preserve"> x</w:t>
      </w:r>
      <w:r w:rsidR="00F039BD">
        <w:rPr>
          <w:rFonts w:asciiTheme="minorHAnsi" w:hAnsiTheme="minorHAnsi"/>
        </w:rPr>
        <w:t xml:space="preserve"> </w:t>
      </w:r>
      <w:r w:rsidR="0039217B">
        <w:rPr>
          <w:rFonts w:asciiTheme="minorHAnsi" w:hAnsiTheme="minorHAnsi"/>
        </w:rPr>
        <w:t xml:space="preserve">cena netto przygotowania </w:t>
      </w:r>
      <w:r w:rsidR="009E12D7">
        <w:rPr>
          <w:rFonts w:asciiTheme="minorHAnsi" w:hAnsiTheme="minorHAnsi"/>
        </w:rPr>
        <w:t>i dowiezienia</w:t>
      </w:r>
      <w:r w:rsidR="008F5CB8">
        <w:rPr>
          <w:rFonts w:asciiTheme="minorHAnsi" w:hAnsiTheme="minorHAnsi"/>
        </w:rPr>
        <w:t xml:space="preserve"> </w:t>
      </w:r>
      <w:r w:rsidR="0039217B">
        <w:rPr>
          <w:rFonts w:asciiTheme="minorHAnsi" w:hAnsiTheme="minorHAnsi"/>
        </w:rPr>
        <w:t>1 gorącego posiłku (ppkt a)</w:t>
      </w:r>
    </w:p>
    <w:p w14:paraId="706F6AD0" w14:textId="77777777" w:rsidR="00F271DA" w:rsidRP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u w:val="single"/>
        </w:rPr>
      </w:pPr>
    </w:p>
    <w:p w14:paraId="7D61B435" w14:textId="77777777" w:rsidR="0039217B" w:rsidRDefault="0039217B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</w:t>
      </w:r>
      <w:r w:rsidR="007A0353">
        <w:rPr>
          <w:rFonts w:asciiTheme="minorHAnsi" w:hAnsiTheme="minorHAnsi"/>
          <w:b/>
        </w:rPr>
        <w:t xml:space="preserve"> wartość przygotowania i dowiezienia</w:t>
      </w:r>
      <w:r w:rsidRPr="008F5CB8">
        <w:rPr>
          <w:rFonts w:asciiTheme="minorHAnsi" w:hAnsiTheme="minorHAnsi"/>
          <w:b/>
        </w:rPr>
        <w:t xml:space="preserve"> gorących posiłków brutto</w:t>
      </w:r>
      <w:r w:rsidR="008F5CB8">
        <w:rPr>
          <w:rFonts w:asciiTheme="minorHAnsi" w:hAnsiTheme="minorHAnsi"/>
        </w:rPr>
        <w:t xml:space="preserve"> =</w:t>
      </w:r>
      <w:r w:rsidR="007A0353">
        <w:rPr>
          <w:rFonts w:asciiTheme="minorHAnsi" w:hAnsiTheme="minorHAnsi"/>
        </w:rPr>
        <w:t xml:space="preserve"> …………</w:t>
      </w:r>
      <w:r>
        <w:rPr>
          <w:rFonts w:asciiTheme="minorHAnsi" w:hAnsiTheme="minorHAnsi"/>
        </w:rPr>
        <w:t>, w tym VAT (……%)</w:t>
      </w:r>
    </w:p>
    <w:p w14:paraId="284B3ED4" w14:textId="77777777" w:rsidR="0039217B" w:rsidRDefault="0039217B" w:rsidP="003921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14:paraId="69B6224E" w14:textId="77777777" w:rsidR="0039217B" w:rsidRDefault="0039217B" w:rsidP="003921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14:paraId="0B4EFBA2" w14:textId="6CE03572" w:rsidR="0039217B" w:rsidRDefault="00C25728" w:rsidP="003921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maksymalna </w:t>
      </w:r>
      <w:r w:rsidR="007A0353">
        <w:rPr>
          <w:rFonts w:asciiTheme="minorHAnsi" w:hAnsiTheme="minorHAnsi"/>
        </w:rPr>
        <w:t>i</w:t>
      </w:r>
      <w:r w:rsidR="0039217B">
        <w:rPr>
          <w:rFonts w:asciiTheme="minorHAnsi" w:hAnsiTheme="minorHAnsi"/>
        </w:rPr>
        <w:t xml:space="preserve">lość szacowanych gorących posiłków przygotowywanych i wydawanych w okresie realizacji przedmiotu </w:t>
      </w:r>
      <w:r w:rsidR="0039217B" w:rsidRPr="0060697B">
        <w:rPr>
          <w:rFonts w:asciiTheme="minorHAnsi" w:hAnsiTheme="minorHAnsi"/>
        </w:rPr>
        <w:t xml:space="preserve">zamówienia </w:t>
      </w:r>
      <w:r w:rsidR="007A0353">
        <w:rPr>
          <w:rFonts w:asciiTheme="minorHAnsi" w:hAnsiTheme="minorHAnsi"/>
        </w:rPr>
        <w:t>14 500</w:t>
      </w:r>
      <w:r w:rsidR="0039217B" w:rsidRPr="0060697B">
        <w:rPr>
          <w:rFonts w:asciiTheme="minorHAnsi" w:hAnsiTheme="minorHAnsi"/>
        </w:rPr>
        <w:t xml:space="preserve"> x</w:t>
      </w:r>
      <w:r w:rsidR="0039217B" w:rsidRPr="00697DBC">
        <w:rPr>
          <w:rFonts w:asciiTheme="minorHAnsi" w:hAnsiTheme="minorHAnsi"/>
        </w:rPr>
        <w:t xml:space="preserve"> cena brutto przygotowania</w:t>
      </w:r>
      <w:r w:rsidR="007A0353">
        <w:rPr>
          <w:rFonts w:asciiTheme="minorHAnsi" w:hAnsiTheme="minorHAnsi"/>
        </w:rPr>
        <w:t xml:space="preserve"> i dowiezienia</w:t>
      </w:r>
      <w:r w:rsidR="0039217B" w:rsidRPr="00697DBC">
        <w:rPr>
          <w:rFonts w:asciiTheme="minorHAnsi" w:hAnsiTheme="minorHAnsi"/>
        </w:rPr>
        <w:t xml:space="preserve"> 1 gorącego posiłku </w:t>
      </w:r>
      <w:r w:rsidR="007A0353">
        <w:rPr>
          <w:rFonts w:asciiTheme="minorHAnsi" w:hAnsiTheme="minorHAnsi"/>
        </w:rPr>
        <w:br/>
      </w:r>
      <w:r w:rsidR="0039217B" w:rsidRPr="00697DBC">
        <w:rPr>
          <w:rFonts w:asciiTheme="minorHAnsi" w:hAnsiTheme="minorHAnsi"/>
        </w:rPr>
        <w:t>(ppkt b)</w:t>
      </w:r>
    </w:p>
    <w:p w14:paraId="70181B8A" w14:textId="77777777" w:rsidR="003A6E59" w:rsidRDefault="003A6E59" w:rsidP="003921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7E564FB" w14:textId="77777777" w:rsidR="003A6E59" w:rsidRPr="003A6E59" w:rsidRDefault="003A6E59" w:rsidP="003A6E59">
      <w:pPr>
        <w:widowControl w:val="0"/>
        <w:tabs>
          <w:tab w:val="left" w:pos="511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>
        <w:rPr>
          <w:rFonts w:cs="Calibri"/>
          <w:b/>
          <w:kern w:val="3"/>
          <w:szCs w:val="20"/>
          <w:lang w:bidi="fa-IR"/>
        </w:rPr>
        <w:t xml:space="preserve">c) </w:t>
      </w:r>
      <w:r w:rsidRPr="003A6E59">
        <w:rPr>
          <w:rFonts w:cs="Calibri"/>
          <w:b/>
          <w:kern w:val="3"/>
          <w:szCs w:val="20"/>
          <w:lang w:bidi="fa-IR"/>
        </w:rPr>
        <w:t>Oświadczam/-my, że powyższa cena pokrywa wszystkie koszty związane z realizacją przedmiotu zamówienia, w szczególności związanych z zapewnieniem warunków do świadczenia usług (w tym uwzględniającymi konieczność realizowania wytycznych odpowiednich organów sanitarnych i państwowych związanych z przeciwdziałaniem COVID-19 oraz dotyczące utrzymania lokalu)</w:t>
      </w:r>
      <w:r w:rsidRPr="003A6E59">
        <w:rPr>
          <w:rFonts w:cs="Calibri"/>
          <w:bCs/>
          <w:kern w:val="3"/>
          <w:szCs w:val="20"/>
          <w:lang w:bidi="fa-IR"/>
        </w:rPr>
        <w:t>,</w:t>
      </w:r>
    </w:p>
    <w:p w14:paraId="665FE818" w14:textId="77777777" w:rsidR="003A6E59" w:rsidRPr="003A6E59" w:rsidRDefault="003A6E59" w:rsidP="003A6E59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Calibri"/>
          <w:bCs/>
          <w:kern w:val="3"/>
          <w:sz w:val="24"/>
          <w:szCs w:val="24"/>
          <w:shd w:val="clear" w:color="auto" w:fill="FFFF00"/>
          <w:lang w:eastAsia="fa-IR" w:bidi="fa-IR"/>
        </w:rPr>
      </w:pPr>
    </w:p>
    <w:p w14:paraId="0857C4AD" w14:textId="270BCCAF" w:rsidR="003A6E59" w:rsidRPr="003A6E59" w:rsidRDefault="003A6E59" w:rsidP="003A6E59">
      <w:pPr>
        <w:widowControl w:val="0"/>
        <w:tabs>
          <w:tab w:val="left" w:pos="511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>
        <w:rPr>
          <w:rFonts w:cs="Calibri"/>
          <w:bCs/>
          <w:kern w:val="3"/>
          <w:szCs w:val="20"/>
          <w:lang w:eastAsia="en-US" w:bidi="fa-IR"/>
        </w:rPr>
        <w:t xml:space="preserve">d) </w:t>
      </w:r>
      <w:r w:rsidRPr="003A6E59">
        <w:rPr>
          <w:rFonts w:cs="Calibri"/>
          <w:bCs/>
          <w:kern w:val="3"/>
          <w:szCs w:val="20"/>
          <w:lang w:eastAsia="en-US" w:bidi="fa-IR"/>
        </w:rPr>
        <w:t xml:space="preserve">Jednocześnie w ramach powyższej ceny całkowitej brutto, gwarantuje/my osobom świadczącym </w:t>
      </w:r>
      <w:r w:rsidR="007820CD">
        <w:rPr>
          <w:rFonts w:cs="Calibri"/>
          <w:bCs/>
          <w:kern w:val="3"/>
          <w:szCs w:val="20"/>
          <w:lang w:eastAsia="en-US" w:bidi="fa-IR"/>
        </w:rPr>
        <w:t>przedmiot zamówienia</w:t>
      </w:r>
      <w:r w:rsidRPr="003A6E59">
        <w:rPr>
          <w:rFonts w:cs="Calibri"/>
          <w:bCs/>
          <w:kern w:val="3"/>
          <w:szCs w:val="20"/>
          <w:lang w:eastAsia="en-US" w:bidi="fa-IR"/>
        </w:rPr>
        <w:t xml:space="preserve"> minimalną stawkę godzinową w okresie trwania umowy, niezależnie od formy zatrudnienia, w wysokości ………………*zł brutto - za 1 godzinę (60 min.) świadczenia pracy zgodnie*/niezgodnie* z ustawą o minimalnym wynagrodzeniu za pracę z dnia 10 października 2002 r. oraz rozporządzeniem </w:t>
      </w:r>
      <w:bookmarkStart w:id="1" w:name="highlightHit_10"/>
      <w:bookmarkStart w:id="2" w:name="highlightHit_9"/>
      <w:bookmarkEnd w:id="1"/>
      <w:bookmarkEnd w:id="2"/>
      <w:r w:rsidRPr="003A6E59">
        <w:rPr>
          <w:rFonts w:cs="Calibri"/>
          <w:kern w:val="3"/>
          <w:lang w:eastAsia="en-US" w:bidi="fa-IR"/>
        </w:rPr>
        <w:t>Rady Ministrów z dnia 14 września 2021 r. w sprawie wysokości minimalnego wynagrodzenia za pracę oraz wysokości minimalnej stawki godzinowej w 2022 r. (Dz. U. poz. 1690)</w:t>
      </w:r>
      <w:r w:rsidRPr="003A6E59">
        <w:rPr>
          <w:rFonts w:cs="Arial"/>
          <w:bCs/>
          <w:kern w:val="3"/>
          <w:szCs w:val="20"/>
          <w:lang w:eastAsia="en-US" w:bidi="fa-IR"/>
        </w:rPr>
        <w:t xml:space="preserve"> i innymi przepisami obowiązującymi w trakcie realizacji przedmiotu zamówienia.</w:t>
      </w:r>
    </w:p>
    <w:p w14:paraId="2A20E02A" w14:textId="77777777" w:rsidR="003A6E59" w:rsidRPr="003A6E59" w:rsidRDefault="003A6E59" w:rsidP="003A6E59">
      <w:pPr>
        <w:widowControl w:val="0"/>
        <w:tabs>
          <w:tab w:val="left" w:pos="511"/>
        </w:tabs>
        <w:suppressAutoHyphens/>
        <w:autoSpaceDN w:val="0"/>
        <w:spacing w:after="0" w:line="240" w:lineRule="auto"/>
        <w:ind w:left="227"/>
        <w:jc w:val="both"/>
        <w:textAlignment w:val="baseline"/>
        <w:rPr>
          <w:rFonts w:cs="Calibri"/>
          <w:bCs/>
          <w:kern w:val="3"/>
          <w:szCs w:val="20"/>
          <w:lang w:bidi="fa-IR"/>
        </w:rPr>
      </w:pPr>
    </w:p>
    <w:p w14:paraId="4A447164" w14:textId="7A6072A1" w:rsidR="003A6E59" w:rsidRPr="003A6E59" w:rsidRDefault="003A6E59" w:rsidP="003A6E59">
      <w:pPr>
        <w:widowControl w:val="0"/>
        <w:tabs>
          <w:tab w:val="left" w:pos="426"/>
        </w:tabs>
        <w:suppressAutoHyphens/>
        <w:autoSpaceDN w:val="0"/>
        <w:spacing w:after="120" w:line="240" w:lineRule="auto"/>
        <w:ind w:right="-108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3A6E59">
        <w:rPr>
          <w:rFonts w:cs="Calibri"/>
          <w:i/>
          <w:kern w:val="3"/>
          <w:sz w:val="18"/>
          <w:szCs w:val="18"/>
          <w:lang w:eastAsia="en-US" w:bidi="fa-IR"/>
        </w:rPr>
        <w:t xml:space="preserve">Zgodnie z zapisem SWZ Wykonawca jest zobowiązany do zapewnienia osobom świadczącym </w:t>
      </w:r>
      <w:r w:rsidR="007820CD">
        <w:rPr>
          <w:rFonts w:cs="Calibri"/>
          <w:i/>
          <w:kern w:val="3"/>
          <w:sz w:val="18"/>
          <w:szCs w:val="18"/>
          <w:lang w:eastAsia="en-US" w:bidi="fa-IR"/>
        </w:rPr>
        <w:t>przedmiot zamówienia</w:t>
      </w:r>
      <w:r w:rsidRPr="003A6E59">
        <w:rPr>
          <w:rFonts w:cs="Calibri"/>
          <w:i/>
          <w:kern w:val="3"/>
          <w:sz w:val="18"/>
          <w:szCs w:val="18"/>
          <w:lang w:eastAsia="en-US" w:bidi="fa-IR"/>
        </w:rPr>
        <w:t xml:space="preserve">, w sytuacjach określonych w ustawie o minimalnym wynagrodzeniu za pracę z dnia 10 października 2002 r. </w:t>
      </w:r>
      <w:r w:rsidRPr="003A6E59">
        <w:rPr>
          <w:rFonts w:cs="Calibri"/>
          <w:bCs/>
          <w:kern w:val="3"/>
          <w:sz w:val="18"/>
          <w:szCs w:val="18"/>
          <w:lang w:bidi="fa-IR"/>
        </w:rPr>
        <w:t>(</w:t>
      </w:r>
      <w:r w:rsidRPr="003A6E59">
        <w:rPr>
          <w:rFonts w:cs="Calibri"/>
          <w:i/>
          <w:kern w:val="3"/>
          <w:sz w:val="18"/>
          <w:szCs w:val="18"/>
          <w:lang w:eastAsia="en-US" w:bidi="fa-IR"/>
        </w:rPr>
        <w:t>minimalne stawki godzinowe wynagrodzenia brutto, które, nie będą niższe niż określone w obowiązujących w tym zakresie przepisach.</w:t>
      </w:r>
    </w:p>
    <w:p w14:paraId="3EBEE3C4" w14:textId="77777777" w:rsidR="003A6E59" w:rsidRPr="00F271DA" w:rsidRDefault="003A6E59" w:rsidP="003921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C34B942" w14:textId="77777777" w:rsidR="008F5CB8" w:rsidRDefault="008F5CB8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DB3F7C3" w14:textId="77777777" w:rsidR="00C85453" w:rsidRDefault="003A6E59" w:rsidP="00A75F8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4. </w:t>
      </w:r>
      <w:r w:rsidR="00C85453" w:rsidRPr="00697DBC">
        <w:rPr>
          <w:rFonts w:asciiTheme="minorHAnsi" w:hAnsiTheme="minorHAnsi"/>
          <w:bCs/>
        </w:rPr>
        <w:t xml:space="preserve">Łączna </w:t>
      </w:r>
      <w:r w:rsidR="00B40CE1" w:rsidRPr="00B40CE1">
        <w:rPr>
          <w:rFonts w:cs="Calibri"/>
        </w:rPr>
        <w:t>ilość lat doświadczenia w przygotowaniu i dowożeniu posiłków</w:t>
      </w:r>
      <w:r w:rsidR="00B40CE1">
        <w:rPr>
          <w:rFonts w:cs="Calibri"/>
        </w:rPr>
        <w:t>…………………………………………….</w:t>
      </w:r>
    </w:p>
    <w:p w14:paraId="0C34C511" w14:textId="77777777" w:rsidR="00A33A99" w:rsidRPr="00A33A99" w:rsidRDefault="00A33A99" w:rsidP="00A33A99">
      <w:pPr>
        <w:widowControl w:val="0"/>
        <w:tabs>
          <w:tab w:val="left" w:leader="dot" w:pos="935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  <w:r>
        <w:rPr>
          <w:rFonts w:cs="Calibri"/>
          <w:color w:val="000000"/>
          <w:kern w:val="3"/>
          <w:szCs w:val="20"/>
          <w:lang w:eastAsia="en-US" w:bidi="fa-IR"/>
        </w:rPr>
        <w:t>5</w:t>
      </w:r>
      <w:r w:rsidRPr="00A33A99">
        <w:rPr>
          <w:rFonts w:cs="Calibri"/>
          <w:color w:val="000000"/>
          <w:kern w:val="3"/>
          <w:szCs w:val="20"/>
          <w:lang w:eastAsia="en-US" w:bidi="fa-IR"/>
        </w:rPr>
        <w:t xml:space="preserve">. Oświadczam, że zapoznano się z </w:t>
      </w:r>
      <w:r w:rsidRPr="00A33A99">
        <w:rPr>
          <w:rFonts w:cs="Calibri"/>
          <w:kern w:val="3"/>
          <w:szCs w:val="20"/>
          <w:lang w:eastAsia="en-US" w:bidi="fa-IR"/>
        </w:rPr>
        <w:t xml:space="preserve">postanowieniami SWZ </w:t>
      </w:r>
      <w:r w:rsidRPr="00A33A99">
        <w:rPr>
          <w:rFonts w:cs="Calibri"/>
          <w:color w:val="000000"/>
          <w:kern w:val="3"/>
          <w:szCs w:val="20"/>
          <w:lang w:eastAsia="en-US" w:bidi="fa-IR"/>
        </w:rPr>
        <w:t>na usługi społeczne, projektem umowy i nie wnoszę do zawartych w niej zapisów żadnych zastrzeżeń</w:t>
      </w:r>
      <w:r w:rsidRPr="00A33A99">
        <w:rPr>
          <w:rFonts w:cs="Calibri"/>
          <w:kern w:val="3"/>
          <w:szCs w:val="20"/>
          <w:lang w:eastAsia="en-US" w:bidi="fa-IR"/>
        </w:rPr>
        <w:t xml:space="preserve"> i zobowiązuję się w przypadku wyboru mojej oferty, do zawarcia umowy na ustalonych tam warunkach, w miejscu i terminie wyznaczonym przez Zamawiającego.</w:t>
      </w:r>
    </w:p>
    <w:p w14:paraId="5F78CCC1" w14:textId="77777777" w:rsidR="00A33A99" w:rsidRPr="00A33A99" w:rsidRDefault="00A44565" w:rsidP="00A33A99">
      <w:pPr>
        <w:widowControl w:val="0"/>
        <w:tabs>
          <w:tab w:val="left" w:pos="426"/>
          <w:tab w:val="left" w:leader="dot" w:pos="9356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</w:rPr>
      </w:pPr>
      <w:r>
        <w:rPr>
          <w:rFonts w:cs="Calibri"/>
          <w:kern w:val="3"/>
        </w:rPr>
        <w:t>6</w:t>
      </w:r>
      <w:r w:rsidR="00A33A99" w:rsidRPr="00A33A99">
        <w:rPr>
          <w:rFonts w:cs="Calibri"/>
          <w:kern w:val="3"/>
        </w:rPr>
        <w:t xml:space="preserve">. Informuję Zamawiającego, że wybór oferty prowadzi*/nie prowadzi* do powstania  </w:t>
      </w:r>
      <w:r w:rsidR="00A33A99" w:rsidRPr="00A33A99">
        <w:rPr>
          <w:rFonts w:cs="Calibri"/>
          <w:kern w:val="3"/>
        </w:rPr>
        <w:br/>
        <w:t xml:space="preserve">     u Zamawiającego obowiązku podatkowego i wskazuję, jako nazwę (rodzaj) towaru i usługi, </w:t>
      </w:r>
      <w:r w:rsidR="00A33A99" w:rsidRPr="00A33A99">
        <w:rPr>
          <w:rFonts w:cs="Calibri"/>
          <w:kern w:val="3"/>
        </w:rPr>
        <w:br/>
        <w:t xml:space="preserve">     których dostawa lub świadczenie będą prowadzić do jego powstania: </w:t>
      </w:r>
    </w:p>
    <w:p w14:paraId="3853EF11" w14:textId="77777777" w:rsidR="00A33A99" w:rsidRPr="00A33A99" w:rsidRDefault="00A33A99" w:rsidP="00A33A99">
      <w:pPr>
        <w:widowControl w:val="0"/>
        <w:tabs>
          <w:tab w:val="lef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Calibri"/>
          <w:kern w:val="3"/>
        </w:rPr>
      </w:pPr>
      <w:r w:rsidRPr="00A33A99">
        <w:rPr>
          <w:rFonts w:cs="Calibri"/>
          <w:kern w:val="3"/>
        </w:rPr>
        <w:t xml:space="preserve">     ………………………………………………….* oraz wskazałem ich wartość wyżej</w:t>
      </w:r>
      <w:r w:rsidRPr="00A33A99">
        <w:rPr>
          <w:rFonts w:ascii="Times New Roman" w:hAnsi="Times New Roman" w:cs="Calibri"/>
          <w:kern w:val="3"/>
        </w:rPr>
        <w:t xml:space="preserve"> bez kwoty podatku.</w:t>
      </w:r>
    </w:p>
    <w:p w14:paraId="070728AF" w14:textId="77777777" w:rsidR="00A33A99" w:rsidRPr="00A33A99" w:rsidRDefault="00A44565" w:rsidP="00A33A99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>
        <w:rPr>
          <w:rFonts w:cs="Calibri"/>
          <w:bCs/>
          <w:kern w:val="3"/>
          <w:szCs w:val="20"/>
          <w:lang w:eastAsia="en-US" w:bidi="fa-IR"/>
        </w:rPr>
        <w:t>7</w:t>
      </w:r>
      <w:r w:rsidR="00A33A99" w:rsidRPr="00A33A99">
        <w:rPr>
          <w:rFonts w:cs="Calibri"/>
          <w:bCs/>
          <w:kern w:val="3"/>
          <w:szCs w:val="20"/>
          <w:lang w:eastAsia="en-US" w:bidi="fa-IR"/>
        </w:rPr>
        <w:t>.   Jestem*/będę* ubezpieczony od odpowiedzialności cywilnej w zakresie prowadzonej działalności związanej z przedmiotem zamówienia na kwotę nie mniejszą niż 100 000,00 zł.</w:t>
      </w:r>
    </w:p>
    <w:p w14:paraId="38B07C52" w14:textId="77777777" w:rsidR="00A33A99" w:rsidRPr="00A33A99" w:rsidRDefault="00A44565" w:rsidP="00A33A99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>
        <w:rPr>
          <w:rFonts w:cs="Calibri"/>
          <w:kern w:val="3"/>
          <w:szCs w:val="20"/>
          <w:lang w:eastAsia="en-US" w:bidi="fa-IR"/>
        </w:rPr>
        <w:t>8.</w:t>
      </w:r>
      <w:r w:rsidR="00A33A99" w:rsidRPr="00A33A99">
        <w:rPr>
          <w:rFonts w:cs="Calibri"/>
          <w:kern w:val="3"/>
          <w:szCs w:val="20"/>
          <w:lang w:eastAsia="en-US" w:bidi="fa-IR"/>
        </w:rPr>
        <w:t xml:space="preserve"> Oferowana </w:t>
      </w:r>
      <w:r w:rsidR="00A33A99" w:rsidRPr="00A33A99">
        <w:rPr>
          <w:rFonts w:cs="Calibri"/>
          <w:color w:val="000000"/>
          <w:kern w:val="3"/>
          <w:szCs w:val="20"/>
          <w:lang w:eastAsia="en-US" w:bidi="fa-IR"/>
        </w:rPr>
        <w:t xml:space="preserve">cena jednostkowa za </w:t>
      </w:r>
      <w:r w:rsidR="00A33A99">
        <w:rPr>
          <w:rFonts w:cs="Calibri"/>
          <w:color w:val="000000"/>
          <w:kern w:val="3"/>
          <w:szCs w:val="20"/>
          <w:lang w:eastAsia="en-US" w:bidi="fa-IR"/>
        </w:rPr>
        <w:t>jeden przygotowany i dostarczony posiłek</w:t>
      </w:r>
      <w:r w:rsidR="00A33A99" w:rsidRPr="00A33A99">
        <w:rPr>
          <w:rFonts w:cs="Calibri"/>
          <w:color w:val="000000"/>
          <w:kern w:val="3"/>
          <w:szCs w:val="20"/>
          <w:lang w:eastAsia="en-US" w:bidi="fa-IR"/>
        </w:rPr>
        <w:t xml:space="preserve"> </w:t>
      </w:r>
      <w:r w:rsidR="00A33A99" w:rsidRPr="00A33A99">
        <w:rPr>
          <w:rFonts w:cs="Calibri"/>
          <w:kern w:val="3"/>
          <w:szCs w:val="20"/>
          <w:lang w:eastAsia="en-US" w:bidi="fa-IR"/>
        </w:rPr>
        <w:t>– z wyjątkiem zmian wynikających ze zmiany przepisów prawa/określonych w umowie - jest ceną niezmienną do końca realizacji zamówienia.</w:t>
      </w:r>
    </w:p>
    <w:p w14:paraId="659E18D9" w14:textId="0D0C0A14" w:rsidR="004622BC" w:rsidRPr="00A33A99" w:rsidRDefault="004622BC" w:rsidP="004622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</w:p>
    <w:p w14:paraId="7D2C2C79" w14:textId="21EB67C6" w:rsidR="00A33A99" w:rsidRPr="00A33A99" w:rsidRDefault="004622BC" w:rsidP="00A33A99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left="270" w:hanging="27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>
        <w:rPr>
          <w:rFonts w:cs="Calibri"/>
          <w:kern w:val="3"/>
          <w:szCs w:val="20"/>
          <w:lang w:eastAsia="en-US" w:bidi="fa-IR"/>
        </w:rPr>
        <w:t>9</w:t>
      </w:r>
      <w:r w:rsidR="00A33A99" w:rsidRPr="00A33A99">
        <w:rPr>
          <w:rFonts w:cs="Calibri"/>
          <w:kern w:val="3"/>
          <w:szCs w:val="20"/>
          <w:lang w:eastAsia="en-US" w:bidi="fa-IR"/>
        </w:rPr>
        <w:t xml:space="preserve">. Akceptuję zastrzeżenie Zamawiającego, że faktyczna liczba </w:t>
      </w:r>
      <w:r w:rsidR="00A33A99">
        <w:rPr>
          <w:rFonts w:cs="Calibri"/>
          <w:kern w:val="3"/>
          <w:szCs w:val="20"/>
          <w:lang w:eastAsia="en-US" w:bidi="fa-IR"/>
        </w:rPr>
        <w:t>przygotowanych i dowiezionych posiłków</w:t>
      </w:r>
      <w:r w:rsidR="00A44565">
        <w:rPr>
          <w:rFonts w:cs="Calibri"/>
          <w:kern w:val="3"/>
          <w:szCs w:val="20"/>
          <w:lang w:eastAsia="en-US" w:bidi="fa-IR"/>
        </w:rPr>
        <w:t xml:space="preserve"> oraz </w:t>
      </w:r>
      <w:r w:rsidR="00A33A99" w:rsidRPr="00A33A99">
        <w:rPr>
          <w:rFonts w:cs="Calibri"/>
          <w:kern w:val="3"/>
          <w:szCs w:val="20"/>
          <w:lang w:eastAsia="en-US" w:bidi="fa-IR"/>
        </w:rPr>
        <w:t>wartość umowy wynikać będzie z rzecz</w:t>
      </w:r>
      <w:r w:rsidR="00A44565">
        <w:rPr>
          <w:rFonts w:cs="Calibri"/>
          <w:kern w:val="3"/>
          <w:szCs w:val="20"/>
          <w:lang w:eastAsia="en-US" w:bidi="fa-IR"/>
        </w:rPr>
        <w:t>ywistych potrzeb Zamawiającego,</w:t>
      </w:r>
      <w:r w:rsidR="00A33A99" w:rsidRPr="00A33A99">
        <w:rPr>
          <w:rFonts w:cs="Calibri"/>
          <w:kern w:val="3"/>
          <w:szCs w:val="20"/>
          <w:lang w:eastAsia="en-US" w:bidi="fa-IR"/>
        </w:rPr>
        <w:t xml:space="preserve"> bez prawa roszczeń ze strony Wykonawcy z tytułu ewentualnego zmniejszenia przedmiotu umowy co do maksymalnej ilości </w:t>
      </w:r>
      <w:r w:rsidR="00A44565">
        <w:rPr>
          <w:rFonts w:cs="Calibri"/>
          <w:kern w:val="3"/>
          <w:szCs w:val="20"/>
          <w:lang w:eastAsia="en-US" w:bidi="fa-IR"/>
        </w:rPr>
        <w:t>przygotowanych i dowiezionych posiłków</w:t>
      </w:r>
      <w:r w:rsidR="00A33A99" w:rsidRPr="00A33A99">
        <w:rPr>
          <w:rFonts w:cs="Calibri"/>
          <w:kern w:val="3"/>
          <w:szCs w:val="20"/>
          <w:lang w:eastAsia="en-US" w:bidi="fa-IR"/>
        </w:rPr>
        <w:t>;</w:t>
      </w:r>
    </w:p>
    <w:p w14:paraId="22B31086" w14:textId="0EC96C49" w:rsidR="00A33A99" w:rsidRPr="00A33A99" w:rsidRDefault="00A44565" w:rsidP="00A33A99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  <w:r>
        <w:rPr>
          <w:rFonts w:cs="Calibri"/>
          <w:kern w:val="3"/>
          <w:szCs w:val="20"/>
          <w:lang w:eastAsia="en-US" w:bidi="fa-IR"/>
        </w:rPr>
        <w:t>1</w:t>
      </w:r>
      <w:r w:rsidR="004622BC">
        <w:rPr>
          <w:rFonts w:cs="Calibri"/>
          <w:kern w:val="3"/>
          <w:szCs w:val="20"/>
          <w:lang w:eastAsia="en-US" w:bidi="fa-IR"/>
        </w:rPr>
        <w:t>0</w:t>
      </w:r>
      <w:r w:rsidR="00A33A99" w:rsidRPr="00A33A99">
        <w:rPr>
          <w:rFonts w:cs="Calibri"/>
          <w:kern w:val="3"/>
          <w:szCs w:val="20"/>
          <w:lang w:eastAsia="en-US" w:bidi="fa-IR"/>
        </w:rPr>
        <w:t xml:space="preserve">. Akceptuję rozliczenie z Zamawiającym wg faktycznej liczby godzin wykonanych usług i podanej przez nas ceny jednostkowej brutto za </w:t>
      </w:r>
      <w:r>
        <w:rPr>
          <w:rFonts w:cs="Calibri"/>
          <w:kern w:val="3"/>
          <w:szCs w:val="20"/>
          <w:lang w:eastAsia="en-US" w:bidi="fa-IR"/>
        </w:rPr>
        <w:t>jeden przygotowany i dowieziony posiłek</w:t>
      </w:r>
      <w:r w:rsidR="00A33A99" w:rsidRPr="00A33A99">
        <w:rPr>
          <w:rFonts w:cs="Calibri"/>
          <w:kern w:val="3"/>
          <w:szCs w:val="20"/>
          <w:lang w:eastAsia="en-US" w:bidi="fa-IR"/>
        </w:rPr>
        <w:t>;</w:t>
      </w:r>
    </w:p>
    <w:p w14:paraId="4A8DB42E" w14:textId="2210960A" w:rsidR="00A33A99" w:rsidRPr="00A33A99" w:rsidRDefault="00A44565" w:rsidP="00A33A99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>
        <w:rPr>
          <w:rFonts w:cs="Calibri"/>
          <w:kern w:val="3"/>
          <w:szCs w:val="20"/>
          <w:lang w:eastAsia="en-US" w:bidi="fa-IR"/>
        </w:rPr>
        <w:t>1</w:t>
      </w:r>
      <w:r w:rsidR="004622BC">
        <w:rPr>
          <w:rFonts w:cs="Calibri"/>
          <w:kern w:val="3"/>
          <w:szCs w:val="20"/>
          <w:lang w:eastAsia="en-US" w:bidi="fa-IR"/>
        </w:rPr>
        <w:t>1</w:t>
      </w:r>
      <w:r w:rsidR="00A33A99" w:rsidRPr="00A33A99">
        <w:rPr>
          <w:rFonts w:cs="Calibri"/>
          <w:kern w:val="3"/>
          <w:szCs w:val="20"/>
          <w:lang w:eastAsia="en-US" w:bidi="fa-IR"/>
        </w:rPr>
        <w:t xml:space="preserve">. Uważam się za związanego niniejszą ofertą na czas wskazany w SWZ </w:t>
      </w:r>
      <w:r w:rsidR="00A33A99" w:rsidRPr="00A33A99">
        <w:rPr>
          <w:rFonts w:cs="Calibri"/>
          <w:color w:val="000000"/>
          <w:kern w:val="3"/>
          <w:szCs w:val="20"/>
          <w:lang w:eastAsia="en-US" w:bidi="fa-IR"/>
        </w:rPr>
        <w:t>na usługi społeczne,</w:t>
      </w:r>
      <w:r w:rsidR="00A33A99" w:rsidRPr="00A33A99">
        <w:rPr>
          <w:rFonts w:cs="Calibri"/>
          <w:kern w:val="3"/>
          <w:szCs w:val="20"/>
          <w:lang w:eastAsia="en-US" w:bidi="fa-IR"/>
        </w:rPr>
        <w:t xml:space="preserve"> tj. przez okres 30 dni od upływu terminu składania ofert; z zastrzeżeniem </w:t>
      </w:r>
      <w:r w:rsidR="004622BC">
        <w:rPr>
          <w:rFonts w:cs="Calibri"/>
          <w:kern w:val="3"/>
          <w:szCs w:val="20"/>
          <w:lang w:eastAsia="en-US" w:bidi="fa-IR"/>
        </w:rPr>
        <w:t xml:space="preserve">w </w:t>
      </w:r>
      <w:r w:rsidR="00A33A99" w:rsidRPr="00A33A99">
        <w:rPr>
          <w:rFonts w:cs="Calibri"/>
          <w:kern w:val="3"/>
          <w:szCs w:val="20"/>
          <w:lang w:eastAsia="en-US" w:bidi="fa-IR"/>
        </w:rPr>
        <w:t>SWZ.</w:t>
      </w:r>
    </w:p>
    <w:p w14:paraId="6580CB73" w14:textId="1909DB10" w:rsidR="004622BC" w:rsidRPr="00A33A99" w:rsidRDefault="00A44565" w:rsidP="00A33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Calibri"/>
          <w:kern w:val="3"/>
        </w:rPr>
      </w:pPr>
      <w:r>
        <w:rPr>
          <w:rFonts w:ascii="Times New Roman" w:hAnsi="Times New Roman" w:cs="Calibri"/>
          <w:kern w:val="3"/>
        </w:rPr>
        <w:t>1</w:t>
      </w:r>
      <w:r w:rsidR="004622BC">
        <w:rPr>
          <w:rFonts w:ascii="Times New Roman" w:hAnsi="Times New Roman" w:cs="Calibri"/>
          <w:kern w:val="3"/>
        </w:rPr>
        <w:t>2</w:t>
      </w:r>
      <w:r w:rsidR="00A33A99" w:rsidRPr="00A33A99">
        <w:rPr>
          <w:rFonts w:ascii="Times New Roman" w:hAnsi="Times New Roman" w:cs="Calibri"/>
          <w:kern w:val="3"/>
        </w:rPr>
        <w:t>.  Akceptuję warunki płatności określone w warunkach umowy.</w:t>
      </w:r>
    </w:p>
    <w:p w14:paraId="510D3F63" w14:textId="76C56090" w:rsidR="00A33A99" w:rsidRPr="00A33A99" w:rsidRDefault="00A44565" w:rsidP="00A33A99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  <w:r>
        <w:rPr>
          <w:rFonts w:cs="Calibri"/>
          <w:kern w:val="3"/>
          <w:szCs w:val="20"/>
          <w:lang w:eastAsia="en-US" w:bidi="fa-IR"/>
        </w:rPr>
        <w:t>1</w:t>
      </w:r>
      <w:r w:rsidR="004622BC">
        <w:rPr>
          <w:rFonts w:cs="Calibri"/>
          <w:kern w:val="3"/>
          <w:szCs w:val="20"/>
          <w:lang w:eastAsia="en-US" w:bidi="fa-IR"/>
        </w:rPr>
        <w:t>3</w:t>
      </w:r>
      <w:r w:rsidR="00A33A99" w:rsidRPr="00A33A99">
        <w:rPr>
          <w:rFonts w:cs="Calibri"/>
          <w:kern w:val="3"/>
          <w:szCs w:val="20"/>
          <w:lang w:eastAsia="en-US" w:bidi="fa-IR"/>
        </w:rPr>
        <w:t>.  Oświadczamy, że w przedmiotowym zamówieniu publicznym:</w:t>
      </w:r>
    </w:p>
    <w:p w14:paraId="0445A038" w14:textId="77777777" w:rsidR="00A33A99" w:rsidRPr="00A33A99" w:rsidRDefault="00A33A99" w:rsidP="00FB5AB5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textAlignment w:val="baseline"/>
        <w:rPr>
          <w:rFonts w:cs="Tahoma"/>
          <w:kern w:val="3"/>
          <w:szCs w:val="20"/>
          <w:lang w:eastAsia="en-US" w:bidi="fa-IR"/>
        </w:rPr>
      </w:pPr>
      <w:r w:rsidRPr="00A33A99">
        <w:rPr>
          <w:rFonts w:cs="Calibri"/>
          <w:kern w:val="3"/>
          <w:szCs w:val="20"/>
          <w:lang w:eastAsia="en-US" w:bidi="fa-IR"/>
        </w:rPr>
        <w:t>zamierzam powierzyć do wykonania podwykonawcom następującą część zamówienia</w:t>
      </w:r>
      <w:r w:rsidR="00A44565">
        <w:rPr>
          <w:rFonts w:cs="Calibri"/>
          <w:b/>
          <w:kern w:val="3"/>
          <w:szCs w:val="20"/>
          <w:lang w:eastAsia="en-US" w:bidi="fa-IR"/>
        </w:rPr>
        <w:t xml:space="preserve"> </w:t>
      </w:r>
    </w:p>
    <w:tbl>
      <w:tblPr>
        <w:tblW w:w="90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543"/>
      </w:tblGrid>
      <w:tr w:rsidR="00A33A99" w:rsidRPr="00A33A99" w14:paraId="3C601DEB" w14:textId="77777777" w:rsidTr="00F259F9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435B" w14:textId="77777777" w:rsidR="00A33A99" w:rsidRPr="00A33A99" w:rsidRDefault="00A33A99" w:rsidP="00A33A99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cs="Calibri"/>
                <w:b/>
                <w:kern w:val="3"/>
                <w:lang w:eastAsia="fa-IR" w:bidi="fa-IR"/>
              </w:rPr>
            </w:pPr>
            <w:r w:rsidRPr="00A33A99">
              <w:rPr>
                <w:rFonts w:cs="Calibri"/>
                <w:b/>
                <w:kern w:val="3"/>
                <w:lang w:eastAsia="fa-IR" w:bidi="fa-IR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F10C" w14:textId="77777777" w:rsidR="00A33A99" w:rsidRPr="00A33A99" w:rsidRDefault="00A33A99" w:rsidP="00A33A99">
            <w:pPr>
              <w:widowControl w:val="0"/>
              <w:tabs>
                <w:tab w:val="left" w:pos="1596"/>
              </w:tabs>
              <w:suppressAutoHyphens/>
              <w:autoSpaceDN w:val="0"/>
              <w:jc w:val="center"/>
              <w:textAlignment w:val="baseline"/>
              <w:rPr>
                <w:rFonts w:cs="Calibri"/>
                <w:b/>
                <w:kern w:val="3"/>
                <w:lang w:eastAsia="fa-IR" w:bidi="fa-IR"/>
              </w:rPr>
            </w:pPr>
            <w:r w:rsidRPr="00A33A99">
              <w:rPr>
                <w:rFonts w:cs="Calibri"/>
                <w:b/>
                <w:kern w:val="3"/>
                <w:lang w:eastAsia="fa-IR" w:bidi="fa-IR"/>
              </w:rPr>
              <w:t>Zakres zamówienia</w:t>
            </w:r>
          </w:p>
        </w:tc>
      </w:tr>
      <w:tr w:rsidR="00A33A99" w:rsidRPr="00A33A99" w14:paraId="1A6E1A03" w14:textId="77777777" w:rsidTr="00F259F9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A1ED" w14:textId="77777777" w:rsidR="00A33A99" w:rsidRPr="00A33A99" w:rsidRDefault="00A33A99" w:rsidP="00A33A99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DF9" w14:textId="77777777" w:rsidR="00A33A99" w:rsidRPr="00A33A99" w:rsidRDefault="00A33A99" w:rsidP="00A33A99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A33A99" w:rsidRPr="00A33A99" w14:paraId="6D4B4C5C" w14:textId="77777777" w:rsidTr="00F259F9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38B" w14:textId="77777777" w:rsidR="00A33A99" w:rsidRPr="00A33A99" w:rsidRDefault="00A33A99" w:rsidP="00A33A99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sz w:val="24"/>
                <w:szCs w:val="24"/>
                <w:lang w:eastAsia="fa-IR" w:bidi="fa-IR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95CA" w14:textId="77777777" w:rsidR="00A33A99" w:rsidRPr="00A33A99" w:rsidRDefault="00A33A99" w:rsidP="00A33A99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sz w:val="24"/>
                <w:szCs w:val="24"/>
                <w:lang w:eastAsia="fa-IR" w:bidi="fa-IR"/>
              </w:rPr>
            </w:pPr>
          </w:p>
        </w:tc>
      </w:tr>
    </w:tbl>
    <w:p w14:paraId="7CBD476D" w14:textId="77777777" w:rsidR="00A33A99" w:rsidRPr="00A33A99" w:rsidRDefault="00A33A99" w:rsidP="00A33A99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046A10EB" w14:textId="77777777" w:rsidR="00A33A99" w:rsidRPr="00A33A99" w:rsidRDefault="00A33A99" w:rsidP="00FB5AB5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A33A99">
        <w:rPr>
          <w:rFonts w:cs="Calibri"/>
          <w:kern w:val="3"/>
          <w:szCs w:val="20"/>
          <w:lang w:eastAsia="en-US" w:bidi="fa-IR"/>
        </w:rPr>
        <w:t>nie zamierzam powierzać podwykonawcom żadnej części zamówienia.</w:t>
      </w:r>
      <w:r w:rsidR="00A44565">
        <w:rPr>
          <w:rFonts w:cs="Calibri"/>
          <w:b/>
          <w:kern w:val="3"/>
          <w:szCs w:val="20"/>
          <w:lang w:eastAsia="en-US" w:bidi="fa-IR"/>
        </w:rPr>
        <w:t xml:space="preserve"> </w:t>
      </w:r>
    </w:p>
    <w:p w14:paraId="7417C5A2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Calibri"/>
          <w:kern w:val="3"/>
        </w:rPr>
      </w:pPr>
    </w:p>
    <w:p w14:paraId="4F05D5E1" w14:textId="77777777" w:rsidR="00A33A99" w:rsidRPr="00A33A99" w:rsidRDefault="00A44565" w:rsidP="00A33A99">
      <w:pPr>
        <w:widowControl w:val="0"/>
        <w:tabs>
          <w:tab w:val="left" w:leader="dot" w:pos="9072"/>
        </w:tabs>
        <w:suppressAutoHyphens/>
        <w:autoSpaceDN w:val="0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  <w:r>
        <w:rPr>
          <w:rFonts w:cs="Calibri"/>
          <w:kern w:val="3"/>
          <w:szCs w:val="20"/>
          <w:lang w:eastAsia="en-US" w:bidi="fa-IR"/>
        </w:rPr>
        <w:t>15</w:t>
      </w:r>
      <w:r w:rsidR="00A33A99" w:rsidRPr="00A33A99">
        <w:rPr>
          <w:rFonts w:cs="Calibri"/>
          <w:kern w:val="3"/>
          <w:szCs w:val="20"/>
          <w:lang w:eastAsia="en-US" w:bidi="fa-IR"/>
        </w:rPr>
        <w:t>. Oświadczam, że szczegółowe dane dot. mojej firmy są następujące:</w:t>
      </w:r>
    </w:p>
    <w:p w14:paraId="2DEB06A9" w14:textId="77777777" w:rsidR="00A33A99" w:rsidRPr="00A33A99" w:rsidRDefault="00A33A99" w:rsidP="00A33A99">
      <w:pPr>
        <w:widowControl w:val="0"/>
        <w:tabs>
          <w:tab w:val="right" w:pos="9048"/>
        </w:tabs>
        <w:suppressAutoHyphens/>
        <w:autoSpaceDN w:val="0"/>
        <w:ind w:left="284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  <w:r w:rsidRPr="00A33A99">
        <w:rPr>
          <w:rFonts w:cs="Calibri"/>
          <w:kern w:val="3"/>
          <w:szCs w:val="20"/>
          <w:lang w:eastAsia="en-US" w:bidi="fa-IR"/>
        </w:rPr>
        <w:t>a) nazwa i adres oraz inne*:</w:t>
      </w:r>
      <w:r w:rsidRPr="00A33A99">
        <w:rPr>
          <w:rFonts w:cs="Calibri"/>
          <w:kern w:val="3"/>
          <w:szCs w:val="20"/>
          <w:lang w:eastAsia="en-US" w:bidi="fa-IR"/>
        </w:rPr>
        <w:tab/>
      </w:r>
    </w:p>
    <w:p w14:paraId="2C6B46C8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2A8721C7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</w:r>
    </w:p>
    <w:p w14:paraId="1D278ED6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119F5C6C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</w:r>
    </w:p>
    <w:p w14:paraId="29A942F3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5D7A2217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</w:r>
    </w:p>
    <w:p w14:paraId="317AC6F0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4E2EC552" w14:textId="77777777" w:rsidR="00A33A99" w:rsidRPr="00A33A99" w:rsidRDefault="00A33A99" w:rsidP="00A33A99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</w:r>
    </w:p>
    <w:p w14:paraId="7354B659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13E47330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3E23BFD8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b)Telefon, fax, e-mail, godziny pracy:</w:t>
      </w:r>
    </w:p>
    <w:p w14:paraId="7C839F47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</w:r>
    </w:p>
    <w:p w14:paraId="60825084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0257BD2F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</w:r>
    </w:p>
    <w:p w14:paraId="7B0176C2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0235E3A6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c) Osoby reprezentujące instytucję /funkcja/ oraz osoby uprawnione do składania oświadczeń w imieniu Wykonawcy (upoważnienia/pełnomocnictwa):</w:t>
      </w:r>
    </w:p>
    <w:p w14:paraId="686B0263" w14:textId="77777777" w:rsidR="00A33A99" w:rsidRPr="00A33A99" w:rsidRDefault="00A33A99" w:rsidP="00A33A99">
      <w:pPr>
        <w:widowControl w:val="0"/>
        <w:tabs>
          <w:tab w:val="left" w:leader="dot" w:pos="8865"/>
          <w:tab w:val="left" w:leader="dot" w:pos="9432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cs="Calibri"/>
          <w:kern w:val="3"/>
          <w:lang w:eastAsia="fa-IR" w:bidi="fa-IR"/>
        </w:rPr>
      </w:pPr>
    </w:p>
    <w:p w14:paraId="6C477AD0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  <w:t>…………………………………………………………</w:t>
      </w:r>
    </w:p>
    <w:p w14:paraId="0D3F6F28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55981318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…………………………………………………………………………………………………………………..</w:t>
      </w:r>
      <w:r w:rsidRPr="00A33A99">
        <w:rPr>
          <w:rFonts w:cs="Calibri"/>
          <w:kern w:val="3"/>
          <w:lang w:eastAsia="fa-IR" w:bidi="fa-IR"/>
        </w:rPr>
        <w:tab/>
        <w:t>……….</w:t>
      </w:r>
    </w:p>
    <w:p w14:paraId="46215716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0816B8E4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ab/>
        <w:t>…………………………………………………………</w:t>
      </w:r>
    </w:p>
    <w:p w14:paraId="6ABFCAC2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5AD25CB3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d) W sprawie oferty kontaktować się z:</w:t>
      </w:r>
    </w:p>
    <w:p w14:paraId="533B3244" w14:textId="77777777" w:rsidR="00A33A99" w:rsidRPr="00A33A99" w:rsidRDefault="00A33A99" w:rsidP="00A33A99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2104427B" w14:textId="77777777" w:rsidR="00A33A99" w:rsidRPr="00A33A99" w:rsidRDefault="00A33A99" w:rsidP="00A33A99">
      <w:pPr>
        <w:widowControl w:val="0"/>
        <w:tabs>
          <w:tab w:val="left" w:leader="dot" w:pos="567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lastRenderedPageBreak/>
        <w:tab/>
        <w:t xml:space="preserve"> Tel.</w:t>
      </w:r>
      <w:r w:rsidRPr="00A33A99">
        <w:rPr>
          <w:rFonts w:cs="Calibri"/>
          <w:kern w:val="3"/>
          <w:lang w:eastAsia="fa-IR" w:bidi="fa-IR"/>
        </w:rPr>
        <w:tab/>
      </w:r>
    </w:p>
    <w:p w14:paraId="3B77321D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66CA5CAC" w14:textId="77777777" w:rsidR="00A33A99" w:rsidRPr="00A33A99" w:rsidRDefault="00A44565" w:rsidP="00A33A99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450" w:hanging="45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>
        <w:rPr>
          <w:rFonts w:cs="Calibri"/>
          <w:kern w:val="3"/>
          <w:lang w:eastAsia="fa-IR" w:bidi="fa-IR"/>
        </w:rPr>
        <w:t>16</w:t>
      </w:r>
      <w:r w:rsidR="00A33A99" w:rsidRPr="00A33A99">
        <w:rPr>
          <w:rFonts w:cs="Calibri"/>
          <w:kern w:val="3"/>
          <w:lang w:eastAsia="fa-IR" w:bidi="fa-IR"/>
        </w:rPr>
        <w:t>. Sposób reprezentacji Wykonawcy/Wykonawców wspólnie ubiegających się o zamówienie*/</w:t>
      </w:r>
      <w:r w:rsidR="00A33A99" w:rsidRPr="00A33A99">
        <w:rPr>
          <w:rFonts w:cs="Calibri"/>
          <w:color w:val="000000"/>
          <w:kern w:val="3"/>
          <w:lang w:eastAsia="fa-IR" w:bidi="fa-IR"/>
        </w:rPr>
        <w:t xml:space="preserve"> Pełnomocnik w przypadku składania oferty wspólnej* </w:t>
      </w:r>
      <w:r w:rsidR="00A33A99" w:rsidRPr="00A33A99">
        <w:rPr>
          <w:rFonts w:cs="Calibri"/>
          <w:kern w:val="3"/>
          <w:lang w:eastAsia="fa-IR" w:bidi="fa-IR"/>
        </w:rPr>
        <w:t xml:space="preserve"> (wypełniają jedynie przedsiębiorcy składający wspólną ofertę-spółki cywilne, konsorcja)</w:t>
      </w:r>
    </w:p>
    <w:p w14:paraId="7C522007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Nazwisko, imię ..................................................................................................................................</w:t>
      </w:r>
    </w:p>
    <w:p w14:paraId="75A39BCF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209D4A5D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Stanowisko .......................................................................................................................................</w:t>
      </w:r>
    </w:p>
    <w:p w14:paraId="4D3A967E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5BAC4F44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Telefon...................................................Fax......................................................................................</w:t>
      </w:r>
    </w:p>
    <w:p w14:paraId="7C69C854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01373C8D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Zakres*:</w:t>
      </w:r>
    </w:p>
    <w:p w14:paraId="3F1A8E6B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 xml:space="preserve">       - do reprezentowania w postępowaniu</w:t>
      </w:r>
    </w:p>
    <w:p w14:paraId="78D66441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 xml:space="preserve">       - do reprezentowania w postępowaniu i zawarcia umowy</w:t>
      </w:r>
    </w:p>
    <w:p w14:paraId="53D0FE8F" w14:textId="77777777" w:rsidR="00A33A99" w:rsidRPr="00A33A99" w:rsidRDefault="00A33A99" w:rsidP="00A33A99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13C291FD" w14:textId="77777777" w:rsidR="00A33A99" w:rsidRPr="00A33A99" w:rsidRDefault="00A44565" w:rsidP="00A33A99">
      <w:pPr>
        <w:widowControl w:val="0"/>
        <w:tabs>
          <w:tab w:val="left" w:pos="9000"/>
        </w:tabs>
        <w:suppressAutoHyphens/>
        <w:autoSpaceDN w:val="0"/>
        <w:ind w:right="227"/>
        <w:textAlignment w:val="baseline"/>
        <w:rPr>
          <w:rFonts w:cs="Calibri"/>
          <w:color w:val="000000"/>
          <w:kern w:val="3"/>
          <w:szCs w:val="20"/>
          <w:lang w:eastAsia="en-US" w:bidi="fa-IR"/>
        </w:rPr>
      </w:pPr>
      <w:r>
        <w:rPr>
          <w:rFonts w:cs="Calibri"/>
          <w:color w:val="000000"/>
          <w:kern w:val="3"/>
          <w:szCs w:val="20"/>
          <w:lang w:eastAsia="en-US" w:bidi="fa-IR"/>
        </w:rPr>
        <w:t>17</w:t>
      </w:r>
      <w:r w:rsidR="00A33A99" w:rsidRPr="00A33A99">
        <w:rPr>
          <w:rFonts w:cs="Calibri"/>
          <w:color w:val="000000"/>
          <w:kern w:val="3"/>
          <w:szCs w:val="20"/>
          <w:lang w:eastAsia="en-US" w:bidi="fa-IR"/>
        </w:rPr>
        <w:t>. Zastrzeżenie Wykonawcy</w:t>
      </w:r>
    </w:p>
    <w:p w14:paraId="2A6748D0" w14:textId="77777777" w:rsidR="00A33A99" w:rsidRPr="00A33A99" w:rsidRDefault="00A33A99" w:rsidP="00A33A99">
      <w:pPr>
        <w:widowControl w:val="0"/>
        <w:tabs>
          <w:tab w:val="left" w:pos="9000"/>
        </w:tabs>
        <w:suppressAutoHyphens/>
        <w:autoSpaceDN w:val="0"/>
        <w:jc w:val="both"/>
        <w:textAlignment w:val="baseline"/>
        <w:rPr>
          <w:rFonts w:cs="Calibri"/>
          <w:color w:val="000000"/>
          <w:kern w:val="3"/>
          <w:szCs w:val="20"/>
          <w:lang w:eastAsia="en-US" w:bidi="fa-IR"/>
        </w:rPr>
      </w:pPr>
      <w:r w:rsidRPr="00A33A99">
        <w:rPr>
          <w:rFonts w:cs="Calibri"/>
          <w:color w:val="000000"/>
          <w:kern w:val="3"/>
          <w:szCs w:val="20"/>
          <w:lang w:eastAsia="en-US" w:bidi="fa-IR"/>
        </w:rPr>
        <w:t>1) Niżej wymienione dokumenty składające się na ofertę nie mogą być ogólnie udostępnione:</w:t>
      </w:r>
    </w:p>
    <w:p w14:paraId="57612C5A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……………………………………………………………………………………………………………………………………………</w:t>
      </w:r>
    </w:p>
    <w:p w14:paraId="45EF5BE6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0AA57347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……………………………………………………………………………………………………………………………………………</w:t>
      </w:r>
    </w:p>
    <w:p w14:paraId="084433C7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3B83099F" w14:textId="77777777" w:rsidR="00A33A99" w:rsidRPr="00A33A99" w:rsidRDefault="00A33A99" w:rsidP="00A33A99">
      <w:pPr>
        <w:widowControl w:val="0"/>
        <w:tabs>
          <w:tab w:val="left" w:pos="9000"/>
        </w:tabs>
        <w:suppressAutoHyphens/>
        <w:autoSpaceDN w:val="0"/>
        <w:jc w:val="both"/>
        <w:textAlignment w:val="baseline"/>
        <w:rPr>
          <w:rFonts w:cs="Calibri"/>
          <w:color w:val="000000"/>
          <w:kern w:val="3"/>
          <w:szCs w:val="20"/>
          <w:lang w:eastAsia="en-US" w:bidi="fa-IR"/>
        </w:rPr>
      </w:pPr>
      <w:r w:rsidRPr="00A33A99">
        <w:rPr>
          <w:rFonts w:cs="Calibri"/>
          <w:color w:val="000000"/>
          <w:kern w:val="3"/>
          <w:szCs w:val="20"/>
          <w:lang w:eastAsia="en-US" w:bidi="fa-IR"/>
        </w:rPr>
        <w:t>2) Inne informacje Wykonawcy:</w:t>
      </w:r>
    </w:p>
    <w:p w14:paraId="2D14F8AC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…………………………………………………………………………………………………………………………………</w:t>
      </w:r>
    </w:p>
    <w:p w14:paraId="1894A525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19903AEF" w14:textId="77777777" w:rsidR="00A33A99" w:rsidRPr="00A33A99" w:rsidRDefault="00A33A99" w:rsidP="00A33A99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>……………………………………………………………………………………………………………………………………………</w:t>
      </w:r>
    </w:p>
    <w:p w14:paraId="4D31A908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  <w:r w:rsidRPr="00A33A99">
        <w:rPr>
          <w:rFonts w:cs="Calibri"/>
          <w:color w:val="000000"/>
          <w:kern w:val="3"/>
          <w:lang w:eastAsia="fa-IR" w:bidi="fa-IR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14:paraId="052E7951" w14:textId="77777777" w:rsidR="00A33A99" w:rsidRPr="00A33A99" w:rsidRDefault="00A33A99" w:rsidP="00A44565">
      <w:pPr>
        <w:widowControl w:val="0"/>
        <w:tabs>
          <w:tab w:val="left" w:pos="9908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0"/>
          <w:kern w:val="3"/>
          <w:lang w:eastAsia="fa-IR" w:bidi="fa-IR"/>
        </w:rPr>
      </w:pPr>
    </w:p>
    <w:p w14:paraId="62F0D0FF" w14:textId="77777777" w:rsidR="00A33A99" w:rsidRPr="00A33A99" w:rsidRDefault="00A44565" w:rsidP="00A33A99">
      <w:pPr>
        <w:widowControl w:val="0"/>
        <w:tabs>
          <w:tab w:val="left" w:pos="9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cs="Calibri"/>
          <w:kern w:val="3"/>
          <w:lang w:eastAsia="fa-IR" w:bidi="fa-IR"/>
        </w:rPr>
      </w:pPr>
      <w:r>
        <w:rPr>
          <w:rFonts w:cs="Calibri"/>
          <w:kern w:val="3"/>
          <w:lang w:eastAsia="fa-IR" w:bidi="fa-IR"/>
        </w:rPr>
        <w:t>18</w:t>
      </w:r>
      <w:r w:rsidR="00A33A99" w:rsidRPr="00A33A99">
        <w:rPr>
          <w:rFonts w:cs="Calibri"/>
          <w:kern w:val="3"/>
          <w:lang w:eastAsia="fa-IR" w:bidi="fa-IR"/>
        </w:rPr>
        <w:t>. Oświadczamy, iż wszystkie informacje zamieszczone w ofercie są prawdziwe (za składanie nieprawdziwych informacji Wykonawca odpowiada zgodnie z art. 297§1 ustawy z dnia 6 czerwca 1997 r. Kodeks karny).</w:t>
      </w:r>
    </w:p>
    <w:p w14:paraId="4B8EA5CC" w14:textId="77777777" w:rsidR="00A33A99" w:rsidRPr="00A33A99" w:rsidRDefault="00A44565" w:rsidP="00A33A99">
      <w:pPr>
        <w:widowControl w:val="0"/>
        <w:tabs>
          <w:tab w:val="left" w:pos="9000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>
        <w:rPr>
          <w:rFonts w:cs="Calibri"/>
          <w:kern w:val="3"/>
          <w:lang w:eastAsia="fa-IR" w:bidi="fa-IR"/>
        </w:rPr>
        <w:t>19</w:t>
      </w:r>
      <w:r w:rsidR="00A33A99" w:rsidRPr="00A33A99">
        <w:rPr>
          <w:rFonts w:cs="Calibri"/>
          <w:kern w:val="3"/>
          <w:lang w:eastAsia="fa-IR" w:bidi="fa-IR"/>
        </w:rPr>
        <w:t>. Podanie danych osobowych jest dobrowolne, ale ich brak uniemożliwi udział w postępowaniu.</w:t>
      </w:r>
    </w:p>
    <w:p w14:paraId="3A7B50D0" w14:textId="77777777" w:rsidR="00A33A99" w:rsidRPr="00A33A99" w:rsidRDefault="00A44565" w:rsidP="00A44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>
        <w:rPr>
          <w:rFonts w:cs="Calibri"/>
          <w:kern w:val="3"/>
          <w:lang w:eastAsia="fa-IR" w:bidi="fa-IR"/>
        </w:rPr>
        <w:t>20</w:t>
      </w:r>
      <w:r w:rsidR="00A33A99" w:rsidRPr="00A33A99">
        <w:rPr>
          <w:rFonts w:cs="Calibri"/>
          <w:kern w:val="3"/>
          <w:lang w:eastAsia="fa-IR" w:bidi="fa-IR"/>
        </w:rPr>
        <w:t>. Oświadczam/y, że mam odpowiednie środki techniczne i organizacyjne, by przetwarzanie danych osobowych w ramach realizacji przedmiotu zamówienia spełniało wymogi RODO i chroniło prawa osób, których dane dotyczą.</w:t>
      </w:r>
    </w:p>
    <w:p w14:paraId="27D7FCE7" w14:textId="77777777" w:rsidR="00A33A99" w:rsidRPr="00A33A99" w:rsidRDefault="00A44565" w:rsidP="00A33A99">
      <w:pPr>
        <w:widowControl w:val="0"/>
        <w:tabs>
          <w:tab w:val="left" w:pos="540"/>
          <w:tab w:val="left" w:pos="9270"/>
        </w:tabs>
        <w:suppressAutoHyphens/>
        <w:autoSpaceDN w:val="0"/>
        <w:spacing w:after="0" w:line="240" w:lineRule="auto"/>
        <w:ind w:left="270" w:hanging="270"/>
        <w:jc w:val="both"/>
        <w:textAlignment w:val="baseline"/>
        <w:rPr>
          <w:rFonts w:cs="Calibri"/>
          <w:kern w:val="3"/>
          <w:lang w:eastAsia="fa-IR" w:bidi="fa-IR"/>
        </w:rPr>
      </w:pPr>
      <w:r>
        <w:rPr>
          <w:rFonts w:cs="Calibri"/>
          <w:kern w:val="3"/>
          <w:lang w:eastAsia="fa-IR" w:bidi="fa-IR"/>
        </w:rPr>
        <w:t>21</w:t>
      </w:r>
      <w:r w:rsidR="00A33A99" w:rsidRPr="00A33A99">
        <w:rPr>
          <w:rFonts w:cs="Calibri"/>
          <w:kern w:val="3"/>
          <w:lang w:eastAsia="fa-IR" w:bidi="fa-IR"/>
        </w:rPr>
        <w:t>. Zostałem/Osoby wskazane do realizacji zamówienia zostały/ zapoznany/zapoznane z poniższą klauzulą informacyjną:</w:t>
      </w:r>
    </w:p>
    <w:p w14:paraId="240DEC62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left="227"/>
        <w:jc w:val="both"/>
        <w:textAlignment w:val="baseline"/>
        <w:rPr>
          <w:rFonts w:cs="Calibri"/>
          <w:kern w:val="3"/>
          <w:sz w:val="20"/>
          <w:szCs w:val="20"/>
          <w:lang w:eastAsia="fa-IR" w:bidi="fa-IR"/>
        </w:rPr>
      </w:pPr>
      <w:r w:rsidRPr="00A33A99">
        <w:rPr>
          <w:rFonts w:cs="Calibri"/>
          <w:kern w:val="3"/>
          <w:sz w:val="20"/>
          <w:szCs w:val="20"/>
          <w:lang w:eastAsia="fa-IR" w:bidi="fa-IR"/>
        </w:rPr>
        <w:t>Administratorem danych osobowych Wykonawcy jest Miejski Ośrodek Pomocy Społecznej w Rumi, zwany dalej Administratorem;</w:t>
      </w:r>
    </w:p>
    <w:p w14:paraId="45322380" w14:textId="77777777" w:rsidR="00A33A99" w:rsidRPr="00A33A99" w:rsidRDefault="00A33A99" w:rsidP="00FB5AB5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A33A99">
        <w:rPr>
          <w:rFonts w:cs="Calibri"/>
          <w:kern w:val="3"/>
          <w:sz w:val="20"/>
          <w:szCs w:val="20"/>
          <w:lang w:eastAsia="en-US" w:bidi="fa-IR"/>
        </w:rPr>
        <w:t xml:space="preserve">adres korespondencyjny ul. Ślusarska 2; 84-230 Rumia;  </w:t>
      </w:r>
    </w:p>
    <w:p w14:paraId="2F88AC4F" w14:textId="77777777" w:rsidR="00A33A99" w:rsidRPr="00A33A99" w:rsidRDefault="00A33A99" w:rsidP="00FB5AB5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A33A99">
        <w:rPr>
          <w:rFonts w:cs="Calibri"/>
          <w:kern w:val="3"/>
          <w:sz w:val="20"/>
          <w:szCs w:val="20"/>
          <w:lang w:eastAsia="en-US" w:bidi="fa-IR"/>
        </w:rPr>
        <w:t>numer telefonu  (58) 58 671 05 56;</w:t>
      </w:r>
    </w:p>
    <w:p w14:paraId="29471F21" w14:textId="77777777" w:rsidR="00A33A99" w:rsidRPr="00A33A99" w:rsidRDefault="00A33A99" w:rsidP="00FB5AB5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A33A99">
        <w:rPr>
          <w:rFonts w:cs="Calibri"/>
          <w:kern w:val="3"/>
          <w:sz w:val="20"/>
          <w:szCs w:val="20"/>
          <w:lang w:eastAsia="en-US" w:bidi="fa-IR"/>
        </w:rPr>
        <w:t>możliwe jest również skorzystanie z </w:t>
      </w:r>
      <w:hyperlink r:id="rId9" w:history="1">
        <w:r w:rsidRPr="00A33A99">
          <w:rPr>
            <w:rFonts w:cs="Calibri"/>
            <w:kern w:val="3"/>
            <w:sz w:val="20"/>
            <w:szCs w:val="20"/>
            <w:lang w:eastAsia="en-US" w:bidi="fa-IR"/>
          </w:rPr>
          <w:t>elektronicznej skrzynki podawczej ePUAP</w:t>
        </w:r>
      </w:hyperlink>
      <w:r w:rsidRPr="00A33A99">
        <w:rPr>
          <w:rFonts w:cs="Calibri"/>
          <w:kern w:val="3"/>
          <w:sz w:val="20"/>
          <w:szCs w:val="20"/>
          <w:lang w:eastAsia="en-US" w:bidi="fa-IR"/>
        </w:rPr>
        <w:t>: adres skrzynki    /MOPSRUMIA/SkrytkaESP</w:t>
      </w:r>
    </w:p>
    <w:p w14:paraId="2881F2F5" w14:textId="77777777" w:rsidR="00A33A99" w:rsidRPr="00A33A99" w:rsidRDefault="00A33A99" w:rsidP="00FB5AB5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A33A99">
        <w:rPr>
          <w:rFonts w:cs="Calibri"/>
          <w:kern w:val="3"/>
          <w:sz w:val="20"/>
          <w:szCs w:val="20"/>
          <w:lang w:eastAsia="en-US" w:bidi="fa-IR"/>
        </w:rPr>
        <w:t xml:space="preserve"> niezależnie od wprowadzonego kanału komunikacji poprzez skrzynkę podawczą osoby, które nie dysponują środkami do składania kwalifikowanego podpisu elektronicznego lub podpisu elektronicznego potwierdzonego profilem zaufanym ePUAP, w sprawach danych osobowych mogą korzystać z poczty e-mail  </w:t>
      </w:r>
      <w:hyperlink r:id="rId10" w:history="1">
        <w:r w:rsidRPr="00A33A99">
          <w:rPr>
            <w:rFonts w:cs="Calibri"/>
            <w:kern w:val="3"/>
            <w:sz w:val="20"/>
            <w:szCs w:val="20"/>
            <w:lang w:eastAsia="en-US" w:bidi="fa-IR"/>
          </w:rPr>
          <w:t>sekretariat@mops.rumia.pl</w:t>
        </w:r>
      </w:hyperlink>
    </w:p>
    <w:p w14:paraId="1C525CCD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A33A99">
        <w:rPr>
          <w:rFonts w:cs="Calibri"/>
          <w:kern w:val="3"/>
          <w:sz w:val="20"/>
          <w:szCs w:val="20"/>
          <w:lang w:eastAsia="fa-IR" w:bidi="fa-IR"/>
        </w:rPr>
        <w:lastRenderedPageBreak/>
        <w:t xml:space="preserve">Administrator prowadzi operacje przetwarzania danych osobowych Wykonawcy/osób wskazanych do realizacji zamówienia, kontakt do inspektora danych, e-mail: </w:t>
      </w:r>
      <w:hyperlink r:id="rId11" w:history="1">
        <w:r w:rsidRPr="00A33A99">
          <w:rPr>
            <w:rFonts w:cs="Calibri"/>
            <w:kern w:val="3"/>
            <w:sz w:val="20"/>
            <w:szCs w:val="20"/>
            <w:lang w:eastAsia="fa-IR" w:bidi="fa-IR"/>
          </w:rPr>
          <w:t>iodo@mops.rumia.pl</w:t>
        </w:r>
      </w:hyperlink>
    </w:p>
    <w:p w14:paraId="1EBED601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bookmarkStart w:id="3" w:name="_Hlk80180869"/>
      <w:r w:rsidRPr="00A33A99">
        <w:rPr>
          <w:rFonts w:cs="Calibri"/>
          <w:kern w:val="3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 maja 2016 r.), dalej: RODO, tym samym dane osobowe podane przez Wykonawcę  będą przetwarzane zgodnie z RODO oraz zgodnie z przepisami krajowymi.</w:t>
      </w:r>
    </w:p>
    <w:p w14:paraId="1A249A50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A33A99">
        <w:rPr>
          <w:rFonts w:cs="Calibri"/>
          <w:kern w:val="3"/>
        </w:rPr>
        <w:t xml:space="preserve">Dane osobowe Wykonawcy będą przetwarzane na podstawie art. 6 ust. 1 lit. c RODO </w:t>
      </w:r>
      <w:r w:rsidRPr="00A33A99">
        <w:rPr>
          <w:rFonts w:cs="Calibri"/>
          <w:kern w:val="3"/>
        </w:rPr>
        <w:br/>
        <w:t xml:space="preserve">w celu związanym z przedmiotowym postępowaniem o udzielenie zamówienia publicznego pn. </w:t>
      </w:r>
      <w:r w:rsidR="00A44565" w:rsidRPr="00DE5FE8">
        <w:rPr>
          <w:b/>
        </w:rPr>
        <w:t>,</w:t>
      </w:r>
      <w:r w:rsidR="00A44565">
        <w:rPr>
          <w:b/>
        </w:rPr>
        <w:t xml:space="preserve">,Przygotowanie i dowóz </w:t>
      </w:r>
      <w:r w:rsidR="00A44565" w:rsidRPr="00DE5FE8">
        <w:rPr>
          <w:b/>
        </w:rPr>
        <w:t>jednodaniowych gorących posiłków (drugie danie) Świadczeniobiorcom Miejskiego Ośrodka Pomocy Społecznej w Rumi</w:t>
      </w:r>
      <w:r w:rsidR="00A44565">
        <w:rPr>
          <w:b/>
        </w:rPr>
        <w:t>”</w:t>
      </w:r>
      <w:r w:rsidR="00A44565" w:rsidRPr="00A33A99">
        <w:rPr>
          <w:rFonts w:ascii="Times New Roman" w:hAnsi="Times New Roman"/>
          <w:kern w:val="3"/>
        </w:rPr>
        <w:t xml:space="preserve"> </w:t>
      </w:r>
      <w:r w:rsidRPr="00A33A99">
        <w:rPr>
          <w:rFonts w:ascii="Times New Roman" w:hAnsi="Times New Roman"/>
          <w:kern w:val="3"/>
        </w:rPr>
        <w:t>(zawarcia umowy w sprawie zamówienia publicznego i jej realizacji, przechowywania dokumentacji postępowania (protokołu postępowania z załącznikami) na wypadek kontroli prowadzonej przez uprawnione organy i podmioty, przekazania dokumentacji do archiwum a następnie jej zbrakowani</w:t>
      </w:r>
      <w:r w:rsidR="00A44565">
        <w:rPr>
          <w:rFonts w:ascii="Times New Roman" w:hAnsi="Times New Roman"/>
          <w:kern w:val="3"/>
        </w:rPr>
        <w:t>a</w:t>
      </w:r>
      <w:r w:rsidRPr="00A33A99">
        <w:rPr>
          <w:rFonts w:ascii="Times New Roman" w:hAnsi="Times New Roman"/>
          <w:kern w:val="3"/>
        </w:rPr>
        <w:t>)</w:t>
      </w:r>
    </w:p>
    <w:p w14:paraId="0940C083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Odbiorcami przekazanych przez Wykonawcę danych osobowych będą osoby lub podmioty, którym zostanie udostępniona dokumentacja postępowania zgodnie z art. 8 oraz art. 96 ust. 3 ustawy Pzp, a także art. 6 ustawy z 6 września 2001 r. o dostępie do informacji publicznej.</w:t>
      </w:r>
    </w:p>
    <w:p w14:paraId="14262614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168F817E" w14:textId="178D4E8A" w:rsidR="00A33A99" w:rsidRPr="004622BC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b/>
          <w:kern w:val="3"/>
        </w:rPr>
      </w:pPr>
      <w:r w:rsidRPr="004622BC">
        <w:rPr>
          <w:rFonts w:cs="Calibri"/>
          <w:kern w:val="3"/>
        </w:rPr>
        <w:t xml:space="preserve">Informacje, o których mowa w art. 13 ust. 1 i 2 RODO znajduje się </w:t>
      </w:r>
      <w:r w:rsidRPr="004622BC">
        <w:rPr>
          <w:rFonts w:cs="Calibri"/>
          <w:b/>
          <w:kern w:val="3"/>
        </w:rPr>
        <w:t>w załączniku nr 3 do SWZ.</w:t>
      </w:r>
    </w:p>
    <w:p w14:paraId="1A678968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r w:rsidRPr="004622BC">
        <w:rPr>
          <w:rFonts w:cs="Calibri"/>
          <w:kern w:val="3"/>
        </w:rPr>
        <w:t>Zamawiający nie planuje przetwarzania danych osobowych Wykonawcy w</w:t>
      </w:r>
      <w:r w:rsidRPr="00A33A99">
        <w:rPr>
          <w:rFonts w:cs="Calibri"/>
          <w:kern w:val="3"/>
        </w:rPr>
        <w:t xml:space="preserve">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110F0AF7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09245158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51514581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35E449F8" w14:textId="77777777" w:rsidR="00A33A99" w:rsidRPr="00A33A99" w:rsidRDefault="00A33A99" w:rsidP="00FB5AB5">
      <w:pPr>
        <w:widowControl w:val="0"/>
        <w:numPr>
          <w:ilvl w:val="0"/>
          <w:numId w:val="30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Zamawiający informuje, że:</w:t>
      </w:r>
    </w:p>
    <w:p w14:paraId="11F67C59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380D2039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6A9A05E4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 xml:space="preserve">w przypadku korzystania przez osobę, której dane osobowe są przetwarzane przez </w:t>
      </w:r>
      <w:r w:rsidRPr="00A33A99">
        <w:rPr>
          <w:rFonts w:cs="Calibri"/>
          <w:kern w:val="3"/>
        </w:rPr>
        <w:lastRenderedPageBreak/>
        <w:t>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31E0FE34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1F84ECD4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97E55FC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EB57DA4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52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63A1AEEE" w14:textId="77777777" w:rsidR="00A33A99" w:rsidRPr="00A33A99" w:rsidRDefault="00A33A99" w:rsidP="00FB5AB5">
      <w:pPr>
        <w:widowControl w:val="0"/>
        <w:numPr>
          <w:ilvl w:val="0"/>
          <w:numId w:val="29"/>
        </w:numPr>
        <w:tabs>
          <w:tab w:val="left" w:pos="1701"/>
        </w:tabs>
        <w:suppressAutoHyphens/>
        <w:autoSpaceDN w:val="0"/>
        <w:spacing w:after="120" w:line="240" w:lineRule="auto"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 xml:space="preserve">ograniczenia zasady jawności, o których mowa w ust. 3 i art. 18 ust. 3-6 Pzp, stosuje się odpowiednio. </w:t>
      </w:r>
    </w:p>
    <w:p w14:paraId="4CC0BCB2" w14:textId="77777777" w:rsidR="00A33A99" w:rsidRPr="00A33A99" w:rsidRDefault="00A33A99" w:rsidP="00FB5AB5">
      <w:pPr>
        <w:widowControl w:val="0"/>
        <w:numPr>
          <w:ilvl w:val="0"/>
          <w:numId w:val="29"/>
        </w:numPr>
        <w:tabs>
          <w:tab w:val="left" w:pos="1134"/>
          <w:tab w:val="left" w:pos="1701"/>
        </w:tabs>
        <w:suppressAutoHyphens/>
        <w:autoSpaceDN w:val="0"/>
        <w:spacing w:after="120" w:line="240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w postępowaniu są przetwarzane dane osobowe podlegające ochronie zgodnie z przepisami ustawy z dnia 10 maja 2018 r. o ochronie danych osobowych (Dz.U. z 2019 r. poz. 1781) oraz RODO.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1913E982" w14:textId="77777777" w:rsidR="00A33A99" w:rsidRPr="00A33A99" w:rsidRDefault="00A33A99" w:rsidP="00FB5AB5">
      <w:pPr>
        <w:widowControl w:val="0"/>
        <w:numPr>
          <w:ilvl w:val="0"/>
          <w:numId w:val="29"/>
        </w:numPr>
        <w:tabs>
          <w:tab w:val="left" w:pos="1134"/>
          <w:tab w:val="left" w:pos="1701"/>
        </w:tabs>
        <w:suppressAutoHyphens/>
        <w:autoSpaceDN w:val="0"/>
        <w:spacing w:after="120" w:line="240" w:lineRule="auto"/>
        <w:contextualSpacing/>
        <w:jc w:val="both"/>
        <w:textAlignment w:val="baseline"/>
        <w:rPr>
          <w:rFonts w:cs="Calibri"/>
          <w:kern w:val="3"/>
        </w:rPr>
      </w:pPr>
      <w:r w:rsidRPr="00A33A99">
        <w:rPr>
          <w:rFonts w:cs="Calibri"/>
          <w:kern w:val="3"/>
        </w:rPr>
        <w:t>w postępowaniu i po zakończeniu postępowania do przetwarzania danych osobowych osób fizycznych stosuje się przepisy ustawy z dnia 10 maja 2018 r. o ochronie danych osobowych (Dz.U. z 2019 r. poz. 1781) oraz rozporządzenia RODO.</w:t>
      </w:r>
    </w:p>
    <w:p w14:paraId="2BF1E8D5" w14:textId="77777777" w:rsidR="00A33A99" w:rsidRPr="00A33A99" w:rsidRDefault="00A33A99" w:rsidP="00FB5AB5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Calibri"/>
          <w:kern w:val="3"/>
        </w:rPr>
      </w:pPr>
    </w:p>
    <w:bookmarkEnd w:id="3"/>
    <w:p w14:paraId="7A7E0D97" w14:textId="77777777" w:rsidR="00A33A99" w:rsidRPr="00A33A99" w:rsidRDefault="00A33A99" w:rsidP="00A33A99">
      <w:pPr>
        <w:widowControl w:val="0"/>
        <w:tabs>
          <w:tab w:val="left" w:pos="198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cs="Calibri"/>
          <w:kern w:val="3"/>
          <w:sz w:val="20"/>
          <w:szCs w:val="20"/>
          <w:lang w:eastAsia="fa-IR" w:bidi="fa-IR"/>
        </w:rPr>
      </w:pPr>
    </w:p>
    <w:p w14:paraId="50DC4E5E" w14:textId="77777777" w:rsidR="00A33A99" w:rsidRPr="00A33A99" w:rsidRDefault="00A33A99" w:rsidP="00A33A99">
      <w:pPr>
        <w:widowControl w:val="0"/>
        <w:tabs>
          <w:tab w:val="left" w:pos="198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cs="Calibri"/>
          <w:kern w:val="3"/>
          <w:sz w:val="20"/>
          <w:szCs w:val="20"/>
          <w:lang w:eastAsia="fa-IR" w:bidi="fa-IR"/>
        </w:rPr>
      </w:pPr>
    </w:p>
    <w:p w14:paraId="2EB7575F" w14:textId="77777777" w:rsidR="00A33A99" w:rsidRPr="00A33A99" w:rsidRDefault="00A33A99" w:rsidP="00A33A99">
      <w:pPr>
        <w:widowControl w:val="0"/>
        <w:suppressAutoHyphens/>
        <w:autoSpaceDN w:val="0"/>
        <w:jc w:val="both"/>
        <w:textAlignment w:val="baseline"/>
        <w:rPr>
          <w:rFonts w:cs="Calibri"/>
          <w:i/>
          <w:kern w:val="3"/>
          <w:sz w:val="20"/>
          <w:szCs w:val="20"/>
          <w:lang w:eastAsia="fa-IR" w:bidi="fa-IR"/>
        </w:rPr>
      </w:pPr>
      <w:r w:rsidRPr="00A33A99">
        <w:rPr>
          <w:rFonts w:cs="Calibri"/>
          <w:i/>
          <w:kern w:val="3"/>
          <w:sz w:val="20"/>
          <w:szCs w:val="20"/>
          <w:lang w:eastAsia="fa-IR" w:bidi="fa-IR"/>
        </w:rPr>
        <w:t>** skorzystanie z prawa do sprostowania nie może skutkować zmianą wyniku postępowania</w:t>
      </w:r>
      <w:r w:rsidRPr="00A33A99">
        <w:rPr>
          <w:rFonts w:cs="Calibri"/>
          <w:i/>
          <w:kern w:val="3"/>
          <w:sz w:val="20"/>
          <w:szCs w:val="20"/>
          <w:lang w:eastAsia="fa-IR" w:bidi="fa-IR"/>
        </w:rPr>
        <w:br/>
        <w:t>o udzielenie zamówienia publicznego ani zmianą postanowień umowy w zakresie niezgodnym z ustawą Pzp oraz nie może naruszać integralności protokołu oraz jego załączników</w:t>
      </w:r>
    </w:p>
    <w:p w14:paraId="4A9FAE94" w14:textId="77777777" w:rsidR="00A33A99" w:rsidRPr="00A33A99" w:rsidRDefault="00A33A99" w:rsidP="00A33A99">
      <w:pPr>
        <w:widowControl w:val="0"/>
        <w:suppressAutoHyphens/>
        <w:autoSpaceDN w:val="0"/>
        <w:jc w:val="both"/>
        <w:textAlignment w:val="baseline"/>
        <w:rPr>
          <w:rFonts w:cs="Calibri"/>
          <w:i/>
          <w:kern w:val="3"/>
          <w:sz w:val="20"/>
          <w:szCs w:val="20"/>
          <w:lang w:eastAsia="fa-IR" w:bidi="fa-IR"/>
        </w:rPr>
      </w:pPr>
      <w:r w:rsidRPr="00A33A99">
        <w:rPr>
          <w:rFonts w:cs="Calibri"/>
          <w:i/>
          <w:kern w:val="3"/>
          <w:sz w:val="20"/>
          <w:szCs w:val="20"/>
          <w:lang w:eastAsia="fa-IR" w:bidi="fa-IR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AF94026" w14:textId="77777777" w:rsidR="00A33A99" w:rsidRDefault="00A33A99" w:rsidP="00A33A99">
      <w:pPr>
        <w:widowControl w:val="0"/>
        <w:tabs>
          <w:tab w:val="left" w:pos="9567"/>
        </w:tabs>
        <w:suppressAutoHyphens/>
        <w:autoSpaceDN w:val="0"/>
        <w:spacing w:after="0"/>
        <w:ind w:left="567" w:hanging="567"/>
        <w:jc w:val="both"/>
        <w:textAlignment w:val="baseline"/>
        <w:rPr>
          <w:rFonts w:cs="Calibri"/>
          <w:kern w:val="3"/>
          <w:lang w:eastAsia="fa-IR" w:bidi="fa-IR"/>
        </w:rPr>
      </w:pPr>
    </w:p>
    <w:p w14:paraId="771EF095" w14:textId="77777777" w:rsidR="00A44565" w:rsidRDefault="00A44565" w:rsidP="00A33A99">
      <w:pPr>
        <w:widowControl w:val="0"/>
        <w:tabs>
          <w:tab w:val="left" w:pos="9567"/>
        </w:tabs>
        <w:suppressAutoHyphens/>
        <w:autoSpaceDN w:val="0"/>
        <w:spacing w:after="0"/>
        <w:ind w:left="567" w:hanging="567"/>
        <w:jc w:val="both"/>
        <w:textAlignment w:val="baseline"/>
        <w:rPr>
          <w:rFonts w:cs="Calibri"/>
          <w:kern w:val="3"/>
          <w:lang w:eastAsia="fa-IR" w:bidi="fa-IR"/>
        </w:rPr>
      </w:pPr>
    </w:p>
    <w:p w14:paraId="79006ADA" w14:textId="77777777" w:rsidR="00A44565" w:rsidRPr="00A33A99" w:rsidRDefault="00A44565" w:rsidP="00A33A99">
      <w:pPr>
        <w:widowControl w:val="0"/>
        <w:tabs>
          <w:tab w:val="left" w:pos="9567"/>
        </w:tabs>
        <w:suppressAutoHyphens/>
        <w:autoSpaceDN w:val="0"/>
        <w:spacing w:after="0"/>
        <w:ind w:left="567" w:hanging="567"/>
        <w:jc w:val="both"/>
        <w:textAlignment w:val="baseline"/>
        <w:rPr>
          <w:rFonts w:cs="Calibri"/>
          <w:kern w:val="3"/>
          <w:lang w:eastAsia="fa-IR" w:bidi="fa-IR"/>
        </w:rPr>
      </w:pPr>
    </w:p>
    <w:p w14:paraId="20102E99" w14:textId="77777777" w:rsidR="00A33A99" w:rsidRPr="00A33A99" w:rsidRDefault="00A44565" w:rsidP="00A33A99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>
        <w:rPr>
          <w:rFonts w:cs="Calibri"/>
          <w:kern w:val="3"/>
          <w:lang w:eastAsia="en-US" w:bidi="fa-IR"/>
        </w:rPr>
        <w:t>22</w:t>
      </w:r>
      <w:r w:rsidR="00A33A99" w:rsidRPr="00A33A99">
        <w:rPr>
          <w:rFonts w:cs="Calibri"/>
          <w:kern w:val="3"/>
          <w:lang w:eastAsia="en-US" w:bidi="fa-IR"/>
        </w:rPr>
        <w:t>. Oświadczam, że wypełniłem obowiązki informacyjne przewidziane w art. 13 lub art. 14 RODO</w:t>
      </w:r>
      <w:r w:rsidR="00A33A99" w:rsidRPr="00A33A99">
        <w:rPr>
          <w:rFonts w:cs="Calibri"/>
          <w:kern w:val="3"/>
          <w:vertAlign w:val="superscript"/>
          <w:lang w:eastAsia="en-US" w:bidi="fa-IR"/>
        </w:rPr>
        <w:t xml:space="preserve"> </w:t>
      </w:r>
      <w:r w:rsidR="00A33A99" w:rsidRPr="00A33A99">
        <w:rPr>
          <w:rFonts w:cs="Calibri"/>
          <w:kern w:val="3"/>
          <w:lang w:eastAsia="en-US" w:bidi="fa-IR"/>
        </w:rPr>
        <w:t xml:space="preserve"> </w:t>
      </w:r>
      <w:r w:rsidR="00A33A99" w:rsidRPr="00A33A99">
        <w:rPr>
          <w:rFonts w:cs="Calibri"/>
          <w:kern w:val="3"/>
          <w:lang w:eastAsia="en-US" w:bidi="fa-IR"/>
        </w:rPr>
        <w:lastRenderedPageBreak/>
        <w:t>wobec osób fizycznych, od których dane osobowe bezpośrednio lub pośrednio pozyskałem w celu ubiegania się o udzielenie zamówienia publicznego w niniejszym postępowaniu.****</w:t>
      </w:r>
    </w:p>
    <w:p w14:paraId="27D871BC" w14:textId="77777777" w:rsidR="00A33A99" w:rsidRPr="00A33A99" w:rsidRDefault="00A33A99" w:rsidP="00A33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16"/>
          <w:szCs w:val="16"/>
          <w:lang w:eastAsia="fa-IR" w:bidi="fa-IR"/>
        </w:rPr>
      </w:pPr>
      <w:r w:rsidRPr="00A33A99">
        <w:rPr>
          <w:rFonts w:ascii="Arial" w:hAnsi="Arial" w:cs="Arial"/>
          <w:kern w:val="3"/>
          <w:sz w:val="16"/>
          <w:szCs w:val="16"/>
          <w:lang w:eastAsia="fa-IR" w:bidi="fa-IR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FFE15" w14:textId="77777777" w:rsidR="00A33A99" w:rsidRPr="00A33A99" w:rsidRDefault="00A33A99" w:rsidP="00A33A99">
      <w:pPr>
        <w:widowControl w:val="0"/>
        <w:tabs>
          <w:tab w:val="left" w:pos="9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cs="Calibri"/>
          <w:kern w:val="3"/>
          <w:lang w:eastAsia="fa-IR" w:bidi="fa-IR"/>
        </w:rPr>
      </w:pPr>
    </w:p>
    <w:p w14:paraId="70133BBA" w14:textId="77777777" w:rsidR="00A33A99" w:rsidRPr="00A33A99" w:rsidRDefault="00A33A99" w:rsidP="00A33A99">
      <w:pPr>
        <w:widowControl w:val="0"/>
        <w:tabs>
          <w:tab w:val="left" w:pos="9567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cs="Calibri"/>
          <w:kern w:val="3"/>
          <w:lang w:eastAsia="fa-IR" w:bidi="fa-IR"/>
        </w:rPr>
      </w:pPr>
    </w:p>
    <w:p w14:paraId="2CE72F14" w14:textId="77777777" w:rsidR="00A33A99" w:rsidRPr="00A33A99" w:rsidRDefault="00A44565" w:rsidP="00A33A99">
      <w:pPr>
        <w:widowControl w:val="0"/>
        <w:tabs>
          <w:tab w:val="left" w:pos="9000"/>
        </w:tabs>
        <w:suppressAutoHyphens/>
        <w:autoSpaceDN w:val="0"/>
        <w:spacing w:after="240"/>
        <w:jc w:val="both"/>
        <w:textAlignment w:val="baseline"/>
        <w:rPr>
          <w:rFonts w:cs="Calibri"/>
          <w:kern w:val="3"/>
          <w:lang w:eastAsia="fa-IR" w:bidi="fa-IR"/>
        </w:rPr>
      </w:pPr>
      <w:r>
        <w:rPr>
          <w:rFonts w:cs="Calibri"/>
          <w:kern w:val="3"/>
          <w:lang w:eastAsia="fa-IR" w:bidi="fa-IR"/>
        </w:rPr>
        <w:t>23</w:t>
      </w:r>
      <w:r w:rsidR="00A33A99" w:rsidRPr="00A33A99">
        <w:rPr>
          <w:rFonts w:cs="Calibri"/>
          <w:kern w:val="3"/>
          <w:lang w:eastAsia="fa-IR" w:bidi="fa-IR"/>
        </w:rPr>
        <w:t>. Oferta zawiera .................... ponumerowanych stron.</w:t>
      </w:r>
    </w:p>
    <w:p w14:paraId="3C05EA4F" w14:textId="77777777" w:rsidR="00A33A99" w:rsidRPr="00A33A99" w:rsidRDefault="00A44565" w:rsidP="00A33A99">
      <w:pPr>
        <w:widowControl w:val="0"/>
        <w:tabs>
          <w:tab w:val="left" w:pos="9000"/>
        </w:tabs>
        <w:suppressAutoHyphens/>
        <w:autoSpaceDN w:val="0"/>
        <w:spacing w:after="24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>
        <w:rPr>
          <w:rFonts w:cs="Calibri"/>
          <w:kern w:val="3"/>
          <w:lang w:eastAsia="fa-IR" w:bidi="fa-IR"/>
        </w:rPr>
        <w:t>24</w:t>
      </w:r>
      <w:r w:rsidR="00A33A99" w:rsidRPr="00A33A99">
        <w:rPr>
          <w:rFonts w:cs="Calibri"/>
          <w:kern w:val="3"/>
          <w:lang w:eastAsia="fa-IR" w:bidi="fa-IR"/>
        </w:rPr>
        <w:t>. Załącznikami do niniejszej oferty (w tym n</w:t>
      </w:r>
      <w:r w:rsidR="00A33A99" w:rsidRPr="00A33A99">
        <w:rPr>
          <w:rFonts w:cs="Calibri"/>
          <w:color w:val="000000"/>
          <w:kern w:val="3"/>
          <w:sz w:val="24"/>
          <w:szCs w:val="24"/>
          <w:lang w:eastAsia="fa-IR" w:bidi="fa-IR"/>
        </w:rPr>
        <w:t>a potwierdzenie spełnienia wymagań)</w:t>
      </w:r>
      <w:r w:rsidR="00A33A99" w:rsidRPr="00A33A99">
        <w:rPr>
          <w:rFonts w:cs="Calibri"/>
          <w:kern w:val="3"/>
          <w:lang w:eastAsia="fa-IR" w:bidi="fa-IR"/>
        </w:rPr>
        <w:t xml:space="preserve"> są:</w:t>
      </w:r>
    </w:p>
    <w:p w14:paraId="49FA9C95" w14:textId="77777777" w:rsidR="00A33A99" w:rsidRPr="00A33A99" w:rsidRDefault="00A33A99" w:rsidP="00A33A99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…………………………………………………………………………….</w:t>
      </w:r>
    </w:p>
    <w:p w14:paraId="2E55EFB3" w14:textId="77777777" w:rsidR="00A33A99" w:rsidRPr="00A33A99" w:rsidRDefault="00A33A99" w:rsidP="00A33A99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……………………………………………………………………………</w:t>
      </w:r>
    </w:p>
    <w:p w14:paraId="31D96B43" w14:textId="77777777" w:rsidR="00A33A99" w:rsidRPr="00A33A99" w:rsidRDefault="00A33A99" w:rsidP="00A33A99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……………………………………………………………………………</w:t>
      </w:r>
    </w:p>
    <w:p w14:paraId="7CF4BCE2" w14:textId="77777777" w:rsidR="00A33A99" w:rsidRPr="00A33A99" w:rsidRDefault="00A33A99" w:rsidP="00A33A99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cs="Calibri"/>
          <w:kern w:val="3"/>
          <w:lang w:eastAsia="fa-IR" w:bidi="fa-IR"/>
        </w:rPr>
      </w:pPr>
      <w:r w:rsidRPr="00A33A99">
        <w:rPr>
          <w:rFonts w:cs="Calibri"/>
          <w:kern w:val="3"/>
          <w:lang w:eastAsia="fa-IR" w:bidi="fa-IR"/>
        </w:rPr>
        <w:t>…………………………………………………………………………….</w:t>
      </w:r>
    </w:p>
    <w:p w14:paraId="53FF183F" w14:textId="77777777" w:rsidR="00A33A99" w:rsidRPr="00A33A99" w:rsidRDefault="00A33A99" w:rsidP="00A33A99">
      <w:pPr>
        <w:widowControl w:val="0"/>
        <w:suppressAutoHyphens/>
        <w:autoSpaceDN w:val="0"/>
        <w:ind w:left="360"/>
        <w:jc w:val="both"/>
        <w:textAlignment w:val="baseline"/>
        <w:rPr>
          <w:rFonts w:cs="Calibri"/>
          <w:b/>
          <w:kern w:val="3"/>
          <w:szCs w:val="20"/>
          <w:lang w:eastAsia="en-US" w:bidi="fa-IR"/>
        </w:rPr>
      </w:pPr>
      <w:r w:rsidRPr="00A33A99">
        <w:rPr>
          <w:rFonts w:cs="Calibri"/>
          <w:b/>
          <w:kern w:val="3"/>
          <w:szCs w:val="20"/>
          <w:lang w:eastAsia="en-US" w:bidi="fa-IR"/>
        </w:rPr>
        <w:t>* niepotrzebne skreślić</w:t>
      </w:r>
    </w:p>
    <w:p w14:paraId="7C520352" w14:textId="77777777" w:rsidR="00A33A99" w:rsidRPr="00A33A99" w:rsidRDefault="00A33A99" w:rsidP="00A33A99">
      <w:pPr>
        <w:widowControl w:val="0"/>
        <w:suppressAutoHyphens/>
        <w:autoSpaceDN w:val="0"/>
        <w:ind w:left="360"/>
        <w:jc w:val="both"/>
        <w:textAlignment w:val="baseline"/>
        <w:rPr>
          <w:rFonts w:cs="Calibri"/>
          <w:b/>
          <w:kern w:val="3"/>
          <w:szCs w:val="20"/>
          <w:lang w:eastAsia="en-US" w:bidi="fa-IR"/>
        </w:rPr>
      </w:pPr>
    </w:p>
    <w:p w14:paraId="71566A34" w14:textId="77777777" w:rsidR="00A33A99" w:rsidRPr="00A33A99" w:rsidRDefault="00A33A99" w:rsidP="00A33A99">
      <w:pPr>
        <w:widowControl w:val="0"/>
        <w:suppressAutoHyphens/>
        <w:autoSpaceDN w:val="0"/>
        <w:ind w:left="360"/>
        <w:jc w:val="both"/>
        <w:textAlignment w:val="baseline"/>
        <w:rPr>
          <w:rFonts w:cs="Calibri"/>
          <w:b/>
          <w:kern w:val="3"/>
          <w:szCs w:val="20"/>
          <w:lang w:eastAsia="en-US" w:bidi="fa-IR"/>
        </w:rPr>
      </w:pPr>
    </w:p>
    <w:p w14:paraId="1B355231" w14:textId="77777777" w:rsidR="00A33A99" w:rsidRPr="00A33A99" w:rsidRDefault="00A33A99" w:rsidP="00A33A99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A33A99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679EDAAB" w14:textId="77777777" w:rsidR="00697DBC" w:rsidRDefault="00697DBC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5437CD27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7BC634BF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7DE26C95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726C913A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4A0C5D13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575B773F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6AFA8174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2745299E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235A4A39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59DE2C8B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3B5FC768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6471C4BC" w14:textId="77777777" w:rsidR="00A33A99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7B9545F9" w14:textId="77777777" w:rsidR="007E67BA" w:rsidRDefault="007E67BA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28AA4DF4" w14:textId="77777777" w:rsidR="007E67BA" w:rsidRDefault="007E67BA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287D6415" w14:textId="77777777" w:rsidR="00A33A99" w:rsidRPr="0060697B" w:rsidRDefault="00A33A99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</w:p>
    <w:p w14:paraId="6D753652" w14:textId="77777777" w:rsidR="000D44EA" w:rsidRPr="007E67BA" w:rsidRDefault="008D0FEE" w:rsidP="001E38A9">
      <w:pPr>
        <w:autoSpaceDE w:val="0"/>
        <w:autoSpaceDN w:val="0"/>
        <w:adjustRightInd w:val="0"/>
        <w:spacing w:after="0"/>
        <w:ind w:left="4962"/>
        <w:jc w:val="right"/>
        <w:outlineLvl w:val="0"/>
        <w:rPr>
          <w:rFonts w:asciiTheme="minorHAnsi" w:hAnsiTheme="minorHAnsi"/>
          <w:b/>
        </w:rPr>
      </w:pPr>
      <w:r w:rsidRPr="007E67BA">
        <w:rPr>
          <w:rFonts w:asciiTheme="minorHAnsi" w:hAnsiTheme="minorHAnsi"/>
          <w:b/>
        </w:rPr>
        <w:lastRenderedPageBreak/>
        <w:t>Załącznik nr 2</w:t>
      </w:r>
      <w:r w:rsidR="007E67BA" w:rsidRPr="007E67BA">
        <w:rPr>
          <w:rFonts w:asciiTheme="minorHAnsi" w:hAnsiTheme="minorHAnsi"/>
          <w:b/>
        </w:rPr>
        <w:t xml:space="preserve"> do S</w:t>
      </w:r>
      <w:r w:rsidR="000D44EA" w:rsidRPr="007E67BA">
        <w:rPr>
          <w:rFonts w:asciiTheme="minorHAnsi" w:hAnsiTheme="minorHAnsi"/>
          <w:b/>
        </w:rPr>
        <w:t>WZ</w:t>
      </w:r>
    </w:p>
    <w:p w14:paraId="44B1C693" w14:textId="77777777" w:rsidR="00FA033D" w:rsidRPr="007E67BA" w:rsidRDefault="00FA033D" w:rsidP="001E38A9">
      <w:pPr>
        <w:autoSpaceDE w:val="0"/>
        <w:autoSpaceDN w:val="0"/>
        <w:adjustRightInd w:val="0"/>
        <w:spacing w:after="0"/>
        <w:ind w:left="6372" w:firstLine="708"/>
        <w:rPr>
          <w:b/>
        </w:rPr>
      </w:pPr>
      <w:r w:rsidRPr="007E67BA">
        <w:rPr>
          <w:b/>
        </w:rPr>
        <w:t>DA</w:t>
      </w:r>
      <w:r w:rsidR="007E67BA" w:rsidRPr="007E67BA">
        <w:rPr>
          <w:b/>
        </w:rPr>
        <w:t>.221.6</w:t>
      </w:r>
      <w:r w:rsidRPr="007E67BA">
        <w:rPr>
          <w:b/>
        </w:rPr>
        <w:t>.</w:t>
      </w:r>
      <w:r w:rsidR="007E67BA" w:rsidRPr="007E67BA">
        <w:rPr>
          <w:b/>
        </w:rPr>
        <w:t>2021</w:t>
      </w:r>
    </w:p>
    <w:p w14:paraId="731BC6B2" w14:textId="77777777" w:rsidR="000D44EA" w:rsidRDefault="000D44EA" w:rsidP="000D44EA">
      <w:pPr>
        <w:autoSpaceDE w:val="0"/>
        <w:autoSpaceDN w:val="0"/>
        <w:adjustRightInd w:val="0"/>
        <w:rPr>
          <w:sz w:val="20"/>
          <w:szCs w:val="20"/>
        </w:rPr>
      </w:pPr>
    </w:p>
    <w:p w14:paraId="0BA29DF1" w14:textId="56B841EC" w:rsidR="000D44EA" w:rsidRPr="00940620" w:rsidRDefault="006D2C2F" w:rsidP="000D44E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0D44EA" w:rsidRPr="00131B65" w14:paraId="36EC4DD0" w14:textId="77777777" w:rsidTr="000D44EA">
        <w:tc>
          <w:tcPr>
            <w:tcW w:w="9288" w:type="dxa"/>
            <w:shd w:val="clear" w:color="auto" w:fill="CCCCCC"/>
          </w:tcPr>
          <w:p w14:paraId="7891E304" w14:textId="77777777" w:rsidR="00BF30A8" w:rsidRPr="00BF30A8" w:rsidRDefault="00BF30A8" w:rsidP="00BF30A8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fa-IR" w:bidi="fa-IR"/>
              </w:rPr>
            </w:pPr>
            <w:r w:rsidRPr="00BF30A8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OŚWIADCZENIE O BRAKU PODSTAW DO WYKLUCZENIA W OKOLICZNOŚCIACH, O KTÓRYCH MOWA W ART. 108-111 USTAWY PZP ORAZ O SPEŁNIENIU WARUNKÓW UDZIAŁU W POSTĘPOWANIU O UDZIELENIE ZAMÓWIENIA PUBLICZNEGO PROWADZONEGO W TRYBIE ART. 359 pkt 2 w zw. z ART. 275 PKT 1 USTAWY Z DNIA 11 WRZEŚNIA 2019 R. - PRAWO ZAMÓWIEŃ PUBLICZNYCH (</w:t>
            </w:r>
            <w:r w:rsidRPr="00BF30A8">
              <w:rPr>
                <w:rFonts w:cs="Calibri"/>
                <w:b/>
                <w:kern w:val="3"/>
                <w:sz w:val="24"/>
                <w:lang w:eastAsia="fa-IR" w:bidi="fa-IR"/>
              </w:rPr>
              <w:t>t.j. Dz. U. z 2021 r. poz. 1129 z późn. zm.)</w:t>
            </w:r>
          </w:p>
          <w:p w14:paraId="0FBF00B3" w14:textId="77777777" w:rsidR="00BF30A8" w:rsidRPr="00BF30A8" w:rsidRDefault="00BF30A8" w:rsidP="00BF30A8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cs="Calibri"/>
                <w:b/>
                <w:color w:val="000000"/>
                <w:kern w:val="3"/>
                <w:sz w:val="24"/>
                <w:szCs w:val="24"/>
              </w:rPr>
            </w:pPr>
            <w:r w:rsidRPr="00BF30A8">
              <w:rPr>
                <w:rFonts w:cs="Calibri"/>
                <w:b/>
                <w:color w:val="000000"/>
                <w:kern w:val="3"/>
                <w:sz w:val="24"/>
                <w:szCs w:val="24"/>
              </w:rPr>
              <w:t>NA USŁUGI SPOŁECZNE</w:t>
            </w:r>
          </w:p>
          <w:p w14:paraId="2D8A8A67" w14:textId="77777777" w:rsidR="000D44EA" w:rsidRPr="00397EB9" w:rsidRDefault="00106C18" w:rsidP="00106C1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b/>
              </w:rPr>
              <w:t xml:space="preserve">,,Przygotowanie i </w:t>
            </w:r>
            <w:r w:rsidR="00D13CF5">
              <w:rPr>
                <w:b/>
              </w:rPr>
              <w:t xml:space="preserve">dowóz </w:t>
            </w:r>
            <w:r w:rsidR="00D13CF5" w:rsidRPr="00DE5FE8">
              <w:rPr>
                <w:b/>
              </w:rPr>
              <w:t>jednodaniowych gorących posiłków (drugie danie) Świadczeniobiorcom Miejskiego Ośrodka Pomocy Społecznej w Rumi</w:t>
            </w:r>
            <w:r w:rsidR="00D13CF5">
              <w:rPr>
                <w:b/>
              </w:rPr>
              <w:t>”</w:t>
            </w:r>
          </w:p>
        </w:tc>
      </w:tr>
    </w:tbl>
    <w:p w14:paraId="2271E77A" w14:textId="77777777" w:rsidR="000D44EA" w:rsidRDefault="000D44EA" w:rsidP="000D44E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6C9EEAB" w14:textId="77777777"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Składając ofertę w postępowaniu na zamówienie pn.:</w:t>
      </w:r>
    </w:p>
    <w:p w14:paraId="0BD5C435" w14:textId="77777777" w:rsidR="00D736EA" w:rsidRPr="003F056B" w:rsidRDefault="00D13CF5" w:rsidP="0060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trike/>
          <w:sz w:val="20"/>
          <w:szCs w:val="20"/>
        </w:rPr>
      </w:pPr>
      <w:r w:rsidRPr="00DE5FE8">
        <w:rPr>
          <w:b/>
        </w:rPr>
        <w:t>,,Przygotowanie,</w:t>
      </w:r>
      <w:r>
        <w:rPr>
          <w:b/>
        </w:rPr>
        <w:t xml:space="preserve"> </w:t>
      </w:r>
      <w:r w:rsidRPr="00DE5FE8">
        <w:rPr>
          <w:b/>
        </w:rPr>
        <w:t>wyda</w:t>
      </w:r>
      <w:r>
        <w:rPr>
          <w:b/>
        </w:rPr>
        <w:t>wa</w:t>
      </w:r>
      <w:r w:rsidRPr="00DE5FE8">
        <w:rPr>
          <w:b/>
        </w:rPr>
        <w:t>nie</w:t>
      </w:r>
      <w:r>
        <w:rPr>
          <w:b/>
        </w:rPr>
        <w:t xml:space="preserve"> i dostarczanie/dowóz </w:t>
      </w:r>
      <w:r w:rsidRPr="00DE5FE8">
        <w:rPr>
          <w:b/>
        </w:rPr>
        <w:t>jednodaniowych gorących posiłków (drugie danie) Świadczeniobiorcom Miejskiego Ośrodka Pomocy Społecznej w Rumi</w:t>
      </w:r>
      <w:r>
        <w:rPr>
          <w:b/>
        </w:rPr>
        <w:t xml:space="preserve">” </w:t>
      </w:r>
    </w:p>
    <w:p w14:paraId="22D4CD91" w14:textId="77777777" w:rsidR="000D44EA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 xml:space="preserve">w imieniu Wykonawcy: </w:t>
      </w:r>
    </w:p>
    <w:p w14:paraId="58DF02E0" w14:textId="77777777" w:rsidR="000D44EA" w:rsidRDefault="000D44EA" w:rsidP="00BF3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</w:t>
      </w:r>
      <w:r w:rsidR="00BF30A8">
        <w:rPr>
          <w:rFonts w:asciiTheme="minorHAnsi" w:hAnsiTheme="minorHAnsi"/>
          <w:bCs/>
        </w:rPr>
        <w:t>_______________________________</w:t>
      </w:r>
    </w:p>
    <w:p w14:paraId="7E7E24FC" w14:textId="77777777"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______________________________________________________________________,</w:t>
      </w:r>
    </w:p>
    <w:p w14:paraId="485DE10A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bCs/>
          <w:kern w:val="3"/>
          <w:lang w:eastAsia="fa-IR" w:bidi="fa-IR"/>
        </w:rPr>
      </w:pPr>
      <w:r w:rsidRPr="00BF30A8">
        <w:rPr>
          <w:rFonts w:cs="Calibri"/>
          <w:bCs/>
          <w:kern w:val="3"/>
          <w:lang w:eastAsia="fa-IR" w:bidi="fa-IR"/>
        </w:rPr>
        <w:t>oświadczam, że:</w:t>
      </w:r>
    </w:p>
    <w:p w14:paraId="548F2276" w14:textId="77777777" w:rsidR="00BF30A8" w:rsidRPr="00BF30A8" w:rsidRDefault="00BF30A8" w:rsidP="00FB5AB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>brak jest podstaw do wykluczenia Wykonawcy z postępowania w okolicznościach, o których mowa w art. 108 ust. 1 ustawy Pzp;</w:t>
      </w:r>
    </w:p>
    <w:p w14:paraId="1229DCF1" w14:textId="77777777" w:rsidR="00BF30A8" w:rsidRPr="00BF30A8" w:rsidRDefault="00BF30A8" w:rsidP="00FB5AB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>brak jest podstaw do wykluczenia Wykonawcy z postępowania w okolicznościach, o których mowa w art. 109 ust. 1 pkt 4 ustawy Pzp;</w:t>
      </w:r>
    </w:p>
    <w:p w14:paraId="6B0DB562" w14:textId="77777777" w:rsidR="00BF30A8" w:rsidRPr="00BF30A8" w:rsidRDefault="00BF30A8" w:rsidP="00FB5AB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 xml:space="preserve">oświadczam,   że  zachodzą w stosunku   do mnie podstawy  wykluczenia z  postępowania na podstawie art. ………………………... ustawy Pzp (podać mającą zastosowanie podstawę wykluczenia spośród wymienionych w art. 108 ust. 1 pkt 1-6 oraz art. 109 ust. 1 pkt ….. Pzp). Jednocześnie oświadczam, że w związku z ww. okolicznością, na podstawie art. 110 ust. 2 ustawy Pzp podjąłem następujące środki naprawcze (procedura sanacyjna – samooczyszczenie): </w:t>
      </w:r>
    </w:p>
    <w:p w14:paraId="07F45469" w14:textId="77777777" w:rsidR="00BF30A8" w:rsidRPr="00BF30A8" w:rsidRDefault="00BF30A8" w:rsidP="00BF30A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>…………………………………………………………………………………………………...</w:t>
      </w:r>
    </w:p>
    <w:p w14:paraId="4356F186" w14:textId="77777777" w:rsidR="00BF30A8" w:rsidRPr="00BF30A8" w:rsidRDefault="00BF30A8" w:rsidP="00BF30A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kern w:val="3"/>
          <w:szCs w:val="20"/>
          <w:lang w:eastAsia="en-US" w:bidi="fa-IR"/>
        </w:rPr>
      </w:pPr>
    </w:p>
    <w:p w14:paraId="797C700D" w14:textId="77777777" w:rsidR="00BF30A8" w:rsidRPr="00BF30A8" w:rsidRDefault="00BF30A8" w:rsidP="00BF30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>Na potwierdzenie powyższego przedkładam następujące środki dowodowe:</w:t>
      </w:r>
    </w:p>
    <w:p w14:paraId="35E3A2C7" w14:textId="77777777" w:rsidR="00BF30A8" w:rsidRPr="00BF30A8" w:rsidRDefault="00BF30A8" w:rsidP="00BF30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</w:p>
    <w:p w14:paraId="78E8701A" w14:textId="77777777" w:rsidR="00BF30A8" w:rsidRPr="00BF30A8" w:rsidRDefault="00BF30A8" w:rsidP="00FB5AB5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>…………………………………………………………………………..</w:t>
      </w:r>
    </w:p>
    <w:p w14:paraId="08217E0D" w14:textId="77777777" w:rsidR="00BF30A8" w:rsidRPr="00BF30A8" w:rsidRDefault="00BF30A8" w:rsidP="00FB5AB5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  <w:r w:rsidRPr="00BF30A8">
        <w:rPr>
          <w:rFonts w:cs="Calibri"/>
          <w:bCs/>
          <w:kern w:val="3"/>
          <w:szCs w:val="20"/>
          <w:lang w:eastAsia="en-US" w:bidi="fa-IR"/>
        </w:rPr>
        <w:t>…………………………………………………………………………..</w:t>
      </w:r>
    </w:p>
    <w:p w14:paraId="07ED5BB8" w14:textId="77777777" w:rsidR="00BF30A8" w:rsidRPr="00BF30A8" w:rsidRDefault="00BF30A8" w:rsidP="00BF30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</w:p>
    <w:p w14:paraId="37E44EA7" w14:textId="77777777" w:rsidR="00BF30A8" w:rsidRPr="00BF30A8" w:rsidRDefault="00BF30A8" w:rsidP="00BF30A8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cs="Calibri"/>
          <w:bCs/>
          <w:kern w:val="3"/>
          <w:szCs w:val="20"/>
          <w:lang w:eastAsia="en-US" w:bidi="fa-IR"/>
        </w:rPr>
      </w:pPr>
    </w:p>
    <w:p w14:paraId="4CAA27F8" w14:textId="77777777" w:rsidR="00BF30A8" w:rsidRPr="00BF30A8" w:rsidRDefault="00BF30A8" w:rsidP="00FB5AB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BF30A8">
        <w:rPr>
          <w:rFonts w:cs="Calibri"/>
          <w:kern w:val="3"/>
          <w:sz w:val="21"/>
          <w:szCs w:val="21"/>
          <w:lang w:eastAsia="en-US" w:bidi="fa-IR"/>
        </w:rPr>
        <w:t xml:space="preserve">spełniam warunki udziału w postępowaniu określone przez Zamawiającego w      ogłoszeniu o zamówienia oraz roz. …………..…………………………………………………..………………………………… SWZ </w:t>
      </w:r>
      <w:r w:rsidRPr="00BF30A8">
        <w:rPr>
          <w:rFonts w:cs="Calibri"/>
          <w:i/>
          <w:kern w:val="3"/>
          <w:sz w:val="16"/>
          <w:szCs w:val="16"/>
          <w:lang w:eastAsia="en-US" w:bidi="fa-IR"/>
        </w:rPr>
        <w:t>(wskazać dokument i właściwą jednostkę redakcyjną dokumentu, w której określono warunki udziału w postępowaniu)</w:t>
      </w:r>
      <w:r w:rsidRPr="00BF30A8">
        <w:rPr>
          <w:rFonts w:cs="Calibri"/>
          <w:kern w:val="3"/>
          <w:sz w:val="16"/>
          <w:szCs w:val="16"/>
          <w:lang w:eastAsia="en-US" w:bidi="fa-IR"/>
        </w:rPr>
        <w:t>.</w:t>
      </w:r>
    </w:p>
    <w:p w14:paraId="36CC43FD" w14:textId="77777777" w:rsidR="00BF30A8" w:rsidRPr="00BF30A8" w:rsidRDefault="00BF30A8" w:rsidP="00FB5AB5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cs="Calibri"/>
          <w:kern w:val="3"/>
          <w:szCs w:val="20"/>
          <w:lang w:eastAsia="en-US" w:bidi="fa-IR"/>
        </w:rPr>
      </w:pPr>
      <w:r w:rsidRPr="00BF30A8">
        <w:rPr>
          <w:rFonts w:cs="Calibri"/>
          <w:kern w:val="3"/>
          <w:szCs w:val="20"/>
          <w:lang w:eastAsia="en-US" w:bidi="fa-IR"/>
        </w:rPr>
        <w:t>sytuacja ekonomiczna i finansowa Wykonawcy zapewnia wykonanie przedmiotu zamówienia</w:t>
      </w:r>
    </w:p>
    <w:p w14:paraId="55591428" w14:textId="77777777" w:rsidR="00BF30A8" w:rsidRPr="00BF30A8" w:rsidRDefault="00BF30A8" w:rsidP="00BF30A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BF30A8">
        <w:rPr>
          <w:rFonts w:cs="Calibri"/>
          <w:b/>
          <w:kern w:val="3"/>
          <w:sz w:val="21"/>
          <w:szCs w:val="21"/>
          <w:lang w:eastAsia="fa-IR" w:bidi="fa-IR"/>
        </w:rPr>
        <w:t>INFORMACJA W ZWIĄZKU Z POLEGANIEM NA ZASOBACH INNYCH PODMIOTÓW</w:t>
      </w:r>
      <w:r w:rsidRPr="00BF30A8">
        <w:rPr>
          <w:rFonts w:cs="Calibri"/>
          <w:kern w:val="3"/>
          <w:sz w:val="21"/>
          <w:szCs w:val="21"/>
          <w:lang w:eastAsia="fa-IR" w:bidi="fa-IR"/>
        </w:rPr>
        <w:t>:</w:t>
      </w:r>
    </w:p>
    <w:p w14:paraId="556714CD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1"/>
          <w:szCs w:val="21"/>
          <w:lang w:eastAsia="fa-IR" w:bidi="fa-IR"/>
        </w:rPr>
      </w:pPr>
    </w:p>
    <w:p w14:paraId="6E95E73E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BF30A8">
        <w:rPr>
          <w:rFonts w:cs="Calibri"/>
          <w:kern w:val="3"/>
          <w:sz w:val="21"/>
          <w:szCs w:val="21"/>
          <w:lang w:eastAsia="fa-IR" w:bidi="fa-IR"/>
        </w:rPr>
        <w:t>Oświadczam, że w celu wykazania spełniania warunków udziału w postępowaniu, określonych przez Zamawiającego w………………………………………………………...………..</w:t>
      </w:r>
      <w:r w:rsidRPr="00BF30A8">
        <w:rPr>
          <w:rFonts w:cs="Calibri"/>
          <w:i/>
          <w:kern w:val="3"/>
          <w:sz w:val="16"/>
          <w:szCs w:val="16"/>
          <w:lang w:eastAsia="fa-IR" w:bidi="fa-IR"/>
        </w:rPr>
        <w:t>(Jeśli nie dotyczy to przekreślić lub wpisać ,,nie dotyczy”/wskazać dokument i właściwą jednostkę redakcyjną dokumentu, w której określono warunki udziału w postępowaniu),</w:t>
      </w:r>
      <w:r w:rsidRPr="00BF30A8">
        <w:rPr>
          <w:rFonts w:cs="Calibri"/>
          <w:kern w:val="3"/>
          <w:sz w:val="21"/>
          <w:szCs w:val="21"/>
          <w:lang w:eastAsia="fa-IR" w:bidi="fa-IR"/>
        </w:rPr>
        <w:t xml:space="preserve"> polegam na zasobach następującego/ych podmiotu/ów: ……………………………………………………………………….</w:t>
      </w:r>
    </w:p>
    <w:p w14:paraId="07D52F83" w14:textId="77777777" w:rsidR="00BF30A8" w:rsidRPr="00BF30A8" w:rsidRDefault="00BF30A8" w:rsidP="00BF30A8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cs="Calibri"/>
          <w:kern w:val="3"/>
          <w:sz w:val="21"/>
          <w:szCs w:val="21"/>
          <w:lang w:eastAsia="en-US" w:bidi="fa-IR"/>
        </w:rPr>
      </w:pPr>
      <w:r w:rsidRPr="00BF30A8">
        <w:rPr>
          <w:rFonts w:cs="Calibri"/>
          <w:kern w:val="3"/>
          <w:sz w:val="21"/>
          <w:szCs w:val="21"/>
          <w:lang w:eastAsia="en-US" w:bidi="fa-IR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14:paraId="188C5CFB" w14:textId="77777777" w:rsidR="00BF30A8" w:rsidRPr="00BF30A8" w:rsidRDefault="00BF30A8" w:rsidP="00BF30A8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cs="Calibri"/>
          <w:kern w:val="3"/>
          <w:sz w:val="21"/>
          <w:szCs w:val="21"/>
          <w:lang w:eastAsia="en-US" w:bidi="fa-IR"/>
        </w:rPr>
      </w:pPr>
      <w:r w:rsidRPr="00BF30A8">
        <w:rPr>
          <w:rFonts w:cs="Calibri"/>
          <w:kern w:val="3"/>
          <w:sz w:val="21"/>
          <w:szCs w:val="21"/>
          <w:lang w:eastAsia="en-US" w:bidi="fa-IR"/>
        </w:rPr>
        <w:t>………………………………………………………………………………………………………</w:t>
      </w:r>
    </w:p>
    <w:p w14:paraId="5BD7B8FD" w14:textId="77777777" w:rsidR="00BF30A8" w:rsidRPr="00BF30A8" w:rsidRDefault="00BF30A8" w:rsidP="00BF30A8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BF30A8">
        <w:rPr>
          <w:rFonts w:cs="Calibri"/>
          <w:kern w:val="3"/>
          <w:sz w:val="21"/>
          <w:szCs w:val="21"/>
          <w:lang w:eastAsia="en-US" w:bidi="fa-IR"/>
        </w:rPr>
        <w:t>…………………………………..</w:t>
      </w:r>
      <w:r w:rsidRPr="00BF30A8">
        <w:rPr>
          <w:rFonts w:cs="Calibri"/>
          <w:i/>
          <w:kern w:val="3"/>
          <w:sz w:val="16"/>
          <w:szCs w:val="16"/>
          <w:lang w:eastAsia="en-US" w:bidi="fa-IR"/>
        </w:rPr>
        <w:t>(wskazać podmiot i określić odpowiedni zakres dla wskazanego podmiotu).</w:t>
      </w:r>
    </w:p>
    <w:p w14:paraId="7DE09766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1"/>
          <w:szCs w:val="21"/>
          <w:lang w:eastAsia="fa-IR" w:bidi="fa-IR"/>
        </w:rPr>
      </w:pPr>
      <w:r w:rsidRPr="00BF30A8">
        <w:rPr>
          <w:rFonts w:ascii="Arial" w:hAnsi="Arial" w:cs="Arial"/>
          <w:kern w:val="3"/>
          <w:sz w:val="21"/>
          <w:szCs w:val="21"/>
          <w:lang w:eastAsia="fa-IR" w:bidi="fa-IR"/>
        </w:rPr>
        <w:t>Oświadczam, że podmiot/ty wymienione wyżej nie podlega/ją wykluczeniu z postępowania o udzielenie zamówienia.</w:t>
      </w:r>
    </w:p>
    <w:p w14:paraId="2C1D2DED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767798F6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BF30A8">
        <w:rPr>
          <w:rFonts w:cs="Calibri"/>
          <w:kern w:val="3"/>
          <w:lang w:eastAsia="fa-IR" w:bidi="fa-IR"/>
        </w:rPr>
        <w:t xml:space="preserve">Oświadczam, że wszystkie informacje podane w powyższych oświadczeniach są aktualne </w:t>
      </w:r>
      <w:r w:rsidRPr="00BF30A8">
        <w:rPr>
          <w:rFonts w:cs="Calibri"/>
          <w:kern w:val="3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65341A96" w14:textId="77777777" w:rsidR="00BF30A8" w:rsidRPr="00BF30A8" w:rsidRDefault="00BF30A8" w:rsidP="00BF30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bCs/>
          <w:kern w:val="3"/>
          <w:sz w:val="24"/>
          <w:szCs w:val="24"/>
          <w:lang w:eastAsia="fa-IR" w:bidi="fa-IR"/>
        </w:rPr>
      </w:pPr>
    </w:p>
    <w:p w14:paraId="1AECEB33" w14:textId="77777777" w:rsidR="00BF30A8" w:rsidRPr="00BF30A8" w:rsidRDefault="00BF30A8" w:rsidP="00BF30A8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bCs/>
          <w:kern w:val="3"/>
          <w:lang w:eastAsia="fa-IR" w:bidi="fa-IR"/>
        </w:rPr>
      </w:pPr>
    </w:p>
    <w:p w14:paraId="0E07BCED" w14:textId="77777777" w:rsidR="00BF30A8" w:rsidRPr="00BF30A8" w:rsidRDefault="00BF30A8" w:rsidP="00BF30A8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bCs/>
          <w:kern w:val="3"/>
          <w:lang w:eastAsia="fa-IR" w:bidi="fa-IR"/>
        </w:rPr>
      </w:pPr>
    </w:p>
    <w:p w14:paraId="59E788D1" w14:textId="77777777" w:rsidR="00BF30A8" w:rsidRPr="00BF30A8" w:rsidRDefault="00BF30A8" w:rsidP="00BF30A8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BF30A8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2278A706" w14:textId="77777777" w:rsidR="00BF30A8" w:rsidRPr="00BF30A8" w:rsidRDefault="00BF30A8" w:rsidP="00BF30A8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bCs/>
          <w:kern w:val="3"/>
          <w:lang w:eastAsia="fa-IR" w:bidi="fa-IR"/>
        </w:rPr>
      </w:pPr>
    </w:p>
    <w:p w14:paraId="09AC56A4" w14:textId="77777777" w:rsidR="00BF30A8" w:rsidRPr="00BF30A8" w:rsidRDefault="00BF30A8" w:rsidP="00BF30A8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bCs/>
          <w:kern w:val="3"/>
          <w:lang w:eastAsia="fa-IR" w:bidi="fa-IR"/>
        </w:rPr>
      </w:pPr>
    </w:p>
    <w:p w14:paraId="338493AA" w14:textId="77777777" w:rsidR="00BF30A8" w:rsidRPr="00BF30A8" w:rsidRDefault="00BF30A8" w:rsidP="00BF30A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cs="Calibri"/>
          <w:bCs/>
          <w:kern w:val="3"/>
          <w:lang w:eastAsia="fa-IR" w:bidi="fa-IR"/>
        </w:rPr>
      </w:pPr>
    </w:p>
    <w:p w14:paraId="0021C28B" w14:textId="77777777" w:rsidR="00BF30A8" w:rsidRPr="00BF30A8" w:rsidRDefault="00BF30A8" w:rsidP="00BF30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Cs/>
          <w:kern w:val="3"/>
          <w:sz w:val="18"/>
          <w:szCs w:val="18"/>
          <w:lang w:eastAsia="fa-IR" w:bidi="fa-IR"/>
        </w:rPr>
      </w:pPr>
      <w:r w:rsidRPr="00BF30A8">
        <w:rPr>
          <w:rFonts w:cs="Calibri"/>
          <w:bCs/>
          <w:kern w:val="3"/>
          <w:sz w:val="18"/>
          <w:szCs w:val="18"/>
          <w:lang w:eastAsia="fa-IR" w:bidi="fa-IR"/>
        </w:rPr>
        <w:t>* UWAGA: niniejsze „Oświadczenie o braku podstaw do wykluczenia” składa każdy z Wykonawców wspólnie ubiegających się o udzielenie zamówienia.</w:t>
      </w:r>
    </w:p>
    <w:p w14:paraId="2A31038C" w14:textId="77777777"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14:paraId="3561DC6A" w14:textId="77777777"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14:paraId="0651AC79" w14:textId="458ABD8B"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14:paraId="76965BC1" w14:textId="014AE84A" w:rsidR="00B85731" w:rsidRDefault="00B85731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14:paraId="31BE0506" w14:textId="61D37C1D" w:rsidR="00B85731" w:rsidRDefault="00B85731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14:paraId="094D4E13" w14:textId="77777777" w:rsidR="00B85731" w:rsidRPr="001E38A9" w:rsidRDefault="00B85731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14:paraId="065248E5" w14:textId="77777777" w:rsidR="00537D13" w:rsidRDefault="00537D13" w:rsidP="001A7177">
      <w:pPr>
        <w:autoSpaceDE w:val="0"/>
        <w:spacing w:after="0" w:line="240" w:lineRule="auto"/>
        <w:jc w:val="right"/>
        <w:rPr>
          <w:rFonts w:asciiTheme="minorHAnsi" w:hAnsiTheme="minorHAnsi"/>
        </w:rPr>
      </w:pPr>
    </w:p>
    <w:p w14:paraId="1DC32FBE" w14:textId="77777777" w:rsidR="004B363B" w:rsidRPr="00AF2A50" w:rsidRDefault="004B363B" w:rsidP="001A7177">
      <w:pPr>
        <w:autoSpaceDE w:val="0"/>
        <w:spacing w:after="0" w:line="240" w:lineRule="auto"/>
        <w:jc w:val="right"/>
        <w:rPr>
          <w:b/>
        </w:rPr>
      </w:pPr>
      <w:r w:rsidRPr="00AF2A50">
        <w:rPr>
          <w:b/>
        </w:rPr>
        <w:t>Załącznik nr 3</w:t>
      </w:r>
      <w:r w:rsidR="00CA4267" w:rsidRPr="00AF2A50">
        <w:rPr>
          <w:b/>
        </w:rPr>
        <w:t xml:space="preserve">  do </w:t>
      </w:r>
      <w:r w:rsidR="00AF2A50" w:rsidRPr="00AF2A50">
        <w:rPr>
          <w:b/>
        </w:rPr>
        <w:t>S</w:t>
      </w:r>
      <w:r w:rsidRPr="00AF2A50">
        <w:rPr>
          <w:b/>
        </w:rPr>
        <w:t>WZ</w:t>
      </w:r>
    </w:p>
    <w:p w14:paraId="640B487D" w14:textId="77777777" w:rsidR="005253AF" w:rsidRPr="00AF2A50" w:rsidRDefault="005253AF" w:rsidP="001E38A9">
      <w:pPr>
        <w:autoSpaceDE w:val="0"/>
        <w:autoSpaceDN w:val="0"/>
        <w:adjustRightInd w:val="0"/>
        <w:spacing w:after="0"/>
        <w:ind w:left="5221" w:firstLine="227"/>
        <w:jc w:val="right"/>
        <w:rPr>
          <w:rFonts w:asciiTheme="minorHAnsi" w:hAnsiTheme="minorHAnsi"/>
          <w:b/>
        </w:rPr>
      </w:pPr>
      <w:r w:rsidRPr="00AF2A50">
        <w:rPr>
          <w:rFonts w:asciiTheme="minorHAnsi" w:hAnsiTheme="minorHAnsi"/>
          <w:b/>
        </w:rPr>
        <w:t>DA.221.</w:t>
      </w:r>
      <w:r w:rsidR="00AF2A50" w:rsidRPr="00AF2A50">
        <w:rPr>
          <w:rFonts w:asciiTheme="minorHAnsi" w:hAnsiTheme="minorHAnsi"/>
          <w:b/>
        </w:rPr>
        <w:t>6.2021</w:t>
      </w:r>
    </w:p>
    <w:p w14:paraId="1FE8D3A8" w14:textId="0AF05210" w:rsidR="005253AF" w:rsidRPr="00940620" w:rsidRDefault="005253AF" w:rsidP="005253A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20C8B41" w14:textId="77777777" w:rsidR="005253AF" w:rsidRPr="005D7F83" w:rsidRDefault="005253AF" w:rsidP="005253AF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5253AF" w:rsidRPr="00901C8A" w14:paraId="65790698" w14:textId="77777777" w:rsidTr="00726255">
        <w:tc>
          <w:tcPr>
            <w:tcW w:w="9212" w:type="dxa"/>
            <w:shd w:val="clear" w:color="auto" w:fill="D9D9D9"/>
          </w:tcPr>
          <w:p w14:paraId="7647116E" w14:textId="77777777" w:rsidR="005253AF" w:rsidRPr="00901C8A" w:rsidRDefault="005253AF" w:rsidP="00726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749A7B" w14:textId="77777777" w:rsidR="00AF2A50" w:rsidRPr="00AF2A50" w:rsidRDefault="00AF2A50" w:rsidP="00AF2A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  <w:t>WZÓR UMOWY</w:t>
            </w:r>
          </w:p>
          <w:p w14:paraId="57571B5A" w14:textId="77777777" w:rsidR="00AF2A50" w:rsidRPr="00AF2A50" w:rsidRDefault="00AF2A50" w:rsidP="00AF2A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  <w:t>DO POSTĘPOWANIA O UDZIELENIE ZAMÓWIENIA PUBLICZNEGO PROWADZONEGO</w:t>
            </w:r>
          </w:p>
          <w:p w14:paraId="43C12E27" w14:textId="77777777" w:rsidR="00AF2A50" w:rsidRPr="00AF2A50" w:rsidRDefault="00AF2A50" w:rsidP="00AF2A50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  <w:t xml:space="preserve">W TRYBIE </w:t>
            </w:r>
            <w:r w:rsidRPr="00AF2A50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ART. 359 PKT 2 W ZW. Z ART. 275 PKT 1 USTAWY Z DNIA 11 września 2019 R. - PRAWO ZAMÓWIEŃ PUBLICZNYCH (</w:t>
            </w:r>
            <w:r w:rsidRPr="00AF2A50">
              <w:rPr>
                <w:rFonts w:cs="Calibri"/>
                <w:b/>
                <w:kern w:val="3"/>
                <w:sz w:val="24"/>
                <w:lang w:eastAsia="fa-IR" w:bidi="fa-IR"/>
              </w:rPr>
              <w:t>t.j. Dz. U. z 2021 r. poz. 1129 z późń. zm.)</w:t>
            </w:r>
          </w:p>
          <w:p w14:paraId="65145B91" w14:textId="77777777" w:rsidR="00AF2A50" w:rsidRPr="00AF2A50" w:rsidRDefault="00AF2A50" w:rsidP="00AF2A50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cs="Calibri"/>
                <w:b/>
                <w:bCs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bCs/>
                <w:color w:val="000000"/>
                <w:kern w:val="3"/>
                <w:sz w:val="24"/>
                <w:szCs w:val="24"/>
                <w:lang w:eastAsia="fa-IR" w:bidi="fa-IR"/>
              </w:rPr>
              <w:t>NA USŁUGI SPOŁECZNE</w:t>
            </w:r>
          </w:p>
          <w:p w14:paraId="5909BBDE" w14:textId="77777777" w:rsidR="00D736EA" w:rsidRPr="00901C8A" w:rsidRDefault="00106C18" w:rsidP="00106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,,Przygotowanie i </w:t>
            </w:r>
            <w:r w:rsidR="00D13CF5">
              <w:rPr>
                <w:b/>
              </w:rPr>
              <w:t xml:space="preserve">dowóz </w:t>
            </w:r>
            <w:r w:rsidR="00D13CF5" w:rsidRPr="00DE5FE8">
              <w:rPr>
                <w:b/>
              </w:rPr>
              <w:t>jednodaniowych gorących posiłków (drugie danie) Świadczeniobiorcom Miejskiego Ośrodka Pomocy Społecznej w Rumi</w:t>
            </w:r>
            <w:r w:rsidR="00D13CF5">
              <w:rPr>
                <w:b/>
              </w:rPr>
              <w:t>”</w:t>
            </w:r>
          </w:p>
        </w:tc>
      </w:tr>
    </w:tbl>
    <w:p w14:paraId="6EFED1FA" w14:textId="77777777" w:rsidR="005253AF" w:rsidRPr="00911D86" w:rsidRDefault="005253AF" w:rsidP="005253AF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</w:t>
      </w:r>
    </w:p>
    <w:p w14:paraId="40CA5F14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zawarta w dniu ................................................w Rumi, pomiędzy</w:t>
      </w:r>
    </w:p>
    <w:p w14:paraId="2EAE5477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38A9">
        <w:rPr>
          <w:rFonts w:asciiTheme="minorHAnsi" w:hAnsiTheme="minorHAnsi" w:cstheme="minorHAnsi"/>
          <w:b/>
          <w:bCs/>
          <w:sz w:val="20"/>
          <w:szCs w:val="20"/>
        </w:rPr>
        <w:t>Nabywcą: Gminą Miejską Rumia</w:t>
      </w:r>
      <w:r w:rsidRPr="001E38A9">
        <w:rPr>
          <w:rFonts w:asciiTheme="minorHAnsi" w:hAnsiTheme="minorHAnsi" w:cstheme="minorHAnsi"/>
          <w:sz w:val="20"/>
          <w:szCs w:val="20"/>
        </w:rPr>
        <w:t xml:space="preserve"> (NIP 588-236-77-50) ul. ……………… </w:t>
      </w:r>
      <w:r w:rsidRPr="001E38A9">
        <w:rPr>
          <w:rFonts w:asciiTheme="minorHAnsi" w:hAnsiTheme="minorHAnsi" w:cstheme="minorHAnsi"/>
          <w:b/>
          <w:sz w:val="20"/>
          <w:szCs w:val="20"/>
        </w:rPr>
        <w:t>Odbiorcą (Płatnikiem):</w:t>
      </w:r>
      <w:r w:rsidRPr="001E38A9">
        <w:rPr>
          <w:rFonts w:asciiTheme="minorHAnsi" w:hAnsiTheme="minorHAnsi" w:cstheme="minorHAnsi"/>
          <w:b/>
          <w:bCs/>
          <w:sz w:val="20"/>
          <w:szCs w:val="20"/>
        </w:rPr>
        <w:t xml:space="preserve">  Miejskim Ośrodkiem Pomocy Społecznej </w:t>
      </w:r>
      <w:r w:rsidRPr="001E38A9">
        <w:rPr>
          <w:rFonts w:asciiTheme="minorHAnsi" w:hAnsiTheme="minorHAnsi" w:cstheme="minorHAnsi"/>
          <w:sz w:val="20"/>
          <w:szCs w:val="20"/>
        </w:rPr>
        <w:t>z siedzibą w Rumi, ul. Ślusarska 2,</w:t>
      </w:r>
    </w:p>
    <w:p w14:paraId="70EB16AB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zwanym dalej „</w:t>
      </w:r>
      <w:r w:rsidRPr="001E38A9">
        <w:rPr>
          <w:rFonts w:cs="Calibri"/>
          <w:b/>
          <w:sz w:val="20"/>
          <w:szCs w:val="20"/>
        </w:rPr>
        <w:t>Zamawiającym</w:t>
      </w:r>
      <w:r w:rsidRPr="001E38A9">
        <w:rPr>
          <w:rFonts w:cs="Calibri"/>
          <w:sz w:val="20"/>
          <w:szCs w:val="20"/>
        </w:rPr>
        <w:t>”, reprezentowanym przez:</w:t>
      </w:r>
    </w:p>
    <w:p w14:paraId="05D19C3B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........................................................ ..................................,</w:t>
      </w:r>
    </w:p>
    <w:p w14:paraId="55632B85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a</w:t>
      </w:r>
    </w:p>
    <w:p w14:paraId="58896DF9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B4CCF70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  <w:vertAlign w:val="superscript"/>
        </w:rPr>
        <w:footnoteReference w:id="1"/>
      </w:r>
    </w:p>
    <w:p w14:paraId="3CBEB755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8C01D4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14:paraId="452F2CEF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lastRenderedPageBreak/>
        <w:t>wpisanym do rejestru ...............................................................................................................................................</w:t>
      </w:r>
    </w:p>
    <w:p w14:paraId="3DDB9DAC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zwanym w treści umowy „</w:t>
      </w:r>
      <w:r w:rsidRPr="001E38A9">
        <w:rPr>
          <w:rFonts w:asciiTheme="minorHAnsi" w:hAnsiTheme="minorHAnsi"/>
          <w:b/>
          <w:sz w:val="20"/>
          <w:szCs w:val="20"/>
        </w:rPr>
        <w:t>Wykonawcą</w:t>
      </w:r>
      <w:r w:rsidRPr="001E38A9">
        <w:rPr>
          <w:rFonts w:asciiTheme="minorHAnsi" w:hAnsiTheme="minorHAnsi"/>
          <w:sz w:val="20"/>
          <w:szCs w:val="20"/>
        </w:rPr>
        <w:t>” w imieniu i na rzecz którego działają:</w:t>
      </w:r>
    </w:p>
    <w:p w14:paraId="2D3CA8F3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1. ..........................................................................................................................</w:t>
      </w:r>
    </w:p>
    <w:p w14:paraId="0B2A4779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2. ..........................................................................................................................</w:t>
      </w:r>
    </w:p>
    <w:p w14:paraId="7004B496" w14:textId="77777777" w:rsidR="005253AF" w:rsidRPr="00C93D2C" w:rsidRDefault="001E38A9" w:rsidP="001E38A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 xml:space="preserve">wspólnie dalej zwane </w:t>
      </w:r>
      <w:r w:rsidRPr="001E38A9">
        <w:rPr>
          <w:rFonts w:asciiTheme="minorHAnsi" w:hAnsiTheme="minorHAnsi"/>
          <w:b/>
          <w:sz w:val="20"/>
          <w:szCs w:val="20"/>
        </w:rPr>
        <w:t>Stronami</w:t>
      </w:r>
    </w:p>
    <w:p w14:paraId="7F90D134" w14:textId="77777777" w:rsidR="005253AF" w:rsidRPr="00B40269" w:rsidRDefault="005253AF" w:rsidP="005253A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B40269">
        <w:rPr>
          <w:rFonts w:asciiTheme="minorHAnsi" w:hAnsiTheme="minorHAnsi"/>
          <w:sz w:val="20"/>
          <w:szCs w:val="20"/>
        </w:rPr>
        <w:t xml:space="preserve">spólnie dalej zwane </w:t>
      </w:r>
      <w:r w:rsidRPr="00390630">
        <w:rPr>
          <w:rFonts w:asciiTheme="minorHAnsi" w:hAnsiTheme="minorHAnsi"/>
          <w:b/>
          <w:sz w:val="20"/>
          <w:szCs w:val="20"/>
        </w:rPr>
        <w:t>Stronami</w:t>
      </w:r>
    </w:p>
    <w:p w14:paraId="71B6BBB0" w14:textId="77777777" w:rsidR="004B363B" w:rsidRPr="00970390" w:rsidRDefault="004B363B" w:rsidP="004B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4B3C43" w14:textId="77777777" w:rsidR="00AF2A50" w:rsidRPr="00AF2A50" w:rsidRDefault="00AF2A50" w:rsidP="00AF2A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i/>
          <w:kern w:val="3"/>
          <w:sz w:val="20"/>
          <w:szCs w:val="20"/>
          <w:lang w:eastAsia="fa-IR" w:bidi="fa-IR"/>
        </w:rPr>
      </w:pPr>
      <w:r w:rsidRPr="00AF2A50">
        <w:rPr>
          <w:rFonts w:cs="Calibri"/>
          <w:i/>
          <w:kern w:val="3"/>
          <w:sz w:val="20"/>
          <w:szCs w:val="20"/>
          <w:lang w:eastAsia="fa-IR" w:bidi="fa-IR"/>
        </w:rPr>
        <w:t>Na postawie przeprowadzonego postępowania o udzielenie zamówienia publicznego zgodnie z art. 359 ustawy z dnia 11 września 2019 r. Prawo zamówień publicznych (t.j. Dz. U. z 2021 r. poz. 1129 z póżn.zm.), znak sprawy: ………………………….., oraz przedłożonej przez WYKONAWCĘ oferty, wskazane powyżej Strony zawierają umowę o następującej treści:</w:t>
      </w:r>
    </w:p>
    <w:p w14:paraId="03538A6B" w14:textId="77777777" w:rsidR="004B363B" w:rsidRDefault="004B363B" w:rsidP="004B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6F1E790" w14:textId="77777777" w:rsidR="004B363B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  <w:sz w:val="20"/>
          <w:szCs w:val="20"/>
        </w:rPr>
      </w:pPr>
      <w:r w:rsidRPr="00970390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Pr="00970390">
        <w:rPr>
          <w:rFonts w:ascii="Times New Roman" w:eastAsia="Verdana,Bold" w:hAnsi="Times New Roman"/>
          <w:b/>
          <w:bCs/>
          <w:sz w:val="20"/>
          <w:szCs w:val="20"/>
        </w:rPr>
        <w:t>1.</w:t>
      </w:r>
      <w:r w:rsidR="00130255">
        <w:rPr>
          <w:rFonts w:ascii="Times New Roman" w:eastAsia="Verdana,Bold" w:hAnsi="Times New Roman"/>
          <w:b/>
          <w:bCs/>
          <w:sz w:val="20"/>
          <w:szCs w:val="20"/>
        </w:rPr>
        <w:t xml:space="preserve"> </w:t>
      </w:r>
    </w:p>
    <w:p w14:paraId="794D5E19" w14:textId="77777777" w:rsidR="004B363B" w:rsidRPr="00697DBC" w:rsidRDefault="004B363B" w:rsidP="00D343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sz w:val="20"/>
          <w:szCs w:val="20"/>
        </w:rPr>
      </w:pPr>
      <w:r w:rsidRPr="00810714">
        <w:rPr>
          <w:sz w:val="20"/>
          <w:szCs w:val="20"/>
        </w:rPr>
        <w:t>Przedmiotem zamówienia jest przygotowanie</w:t>
      </w:r>
      <w:r w:rsidR="00AF2A50">
        <w:rPr>
          <w:sz w:val="20"/>
          <w:szCs w:val="20"/>
        </w:rPr>
        <w:t xml:space="preserve"> i </w:t>
      </w:r>
      <w:r w:rsidR="005253AF">
        <w:rPr>
          <w:sz w:val="20"/>
          <w:szCs w:val="20"/>
        </w:rPr>
        <w:t>dowóz</w:t>
      </w:r>
      <w:r w:rsidR="00317374">
        <w:rPr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gorących posiłków </w:t>
      </w:r>
      <w:r w:rsidR="00BD6222">
        <w:rPr>
          <w:sz w:val="20"/>
          <w:szCs w:val="20"/>
        </w:rPr>
        <w:t>(</w:t>
      </w:r>
      <w:r w:rsidR="00BD6222" w:rsidRPr="00697DBC">
        <w:rPr>
          <w:sz w:val="20"/>
          <w:szCs w:val="20"/>
        </w:rPr>
        <w:t xml:space="preserve">drugie danie) </w:t>
      </w:r>
      <w:r w:rsidRPr="00697DBC">
        <w:rPr>
          <w:sz w:val="20"/>
          <w:szCs w:val="20"/>
        </w:rPr>
        <w:t xml:space="preserve">Świadczeniobiorcom </w:t>
      </w:r>
      <w:r w:rsidR="005253AF"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, w tym</w:t>
      </w:r>
      <w:r w:rsidRPr="00697DBC">
        <w:rPr>
          <w:i/>
          <w:sz w:val="20"/>
          <w:szCs w:val="20"/>
        </w:rPr>
        <w:t>:</w:t>
      </w:r>
    </w:p>
    <w:p w14:paraId="281FCD4F" w14:textId="0EC3E151" w:rsidR="004B363B" w:rsidRPr="00697DBC" w:rsidRDefault="001E38A9" w:rsidP="00317374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przygotowanie i dowóz </w:t>
      </w:r>
      <w:r w:rsidR="00650048">
        <w:rPr>
          <w:rFonts w:cs="Bookman Old Style"/>
          <w:sz w:val="20"/>
          <w:szCs w:val="20"/>
        </w:rPr>
        <w:t>………………..</w:t>
      </w:r>
      <w:r w:rsidR="004B363B" w:rsidRPr="00697DBC">
        <w:rPr>
          <w:rFonts w:cs="Bookman Old Style"/>
          <w:sz w:val="20"/>
          <w:szCs w:val="20"/>
        </w:rPr>
        <w:t xml:space="preserve"> gorących posiłków dziennie do miejsca zamieszkania Świadczeniobiorców </w:t>
      </w:r>
      <w:r w:rsidR="004B363B" w:rsidRPr="00697DBC">
        <w:rPr>
          <w:rFonts w:cs="Bookman Old Style"/>
          <w:b/>
          <w:sz w:val="20"/>
          <w:szCs w:val="20"/>
        </w:rPr>
        <w:t>Zamawiającego</w:t>
      </w:r>
      <w:r w:rsidR="004B363B" w:rsidRPr="00697DBC">
        <w:rPr>
          <w:rFonts w:cs="Bookman Old Style"/>
          <w:sz w:val="20"/>
          <w:szCs w:val="20"/>
        </w:rPr>
        <w:t xml:space="preserve"> na terenie </w:t>
      </w:r>
      <w:r w:rsidR="005253AF" w:rsidRPr="00697DBC">
        <w:rPr>
          <w:rFonts w:cs="Bookman Old Style"/>
          <w:sz w:val="20"/>
          <w:szCs w:val="20"/>
        </w:rPr>
        <w:t>Gminy Miejskiej Rumia</w:t>
      </w:r>
      <w:r w:rsidR="004B363B" w:rsidRPr="00697DBC">
        <w:rPr>
          <w:rFonts w:cs="Bookman Old Style"/>
          <w:sz w:val="20"/>
          <w:szCs w:val="20"/>
        </w:rPr>
        <w:t xml:space="preserve">. </w:t>
      </w:r>
    </w:p>
    <w:p w14:paraId="67141CA6" w14:textId="31D88F50" w:rsidR="004B363B" w:rsidRPr="00697DBC" w:rsidRDefault="00650048" w:rsidP="00D3436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Maksymalna s</w:t>
      </w:r>
      <w:r w:rsidR="004B363B" w:rsidRPr="00697DBC">
        <w:rPr>
          <w:sz w:val="20"/>
          <w:szCs w:val="20"/>
        </w:rPr>
        <w:t xml:space="preserve">zacowana liczba przygotowanych i </w:t>
      </w:r>
      <w:r w:rsidR="00AF2A50">
        <w:rPr>
          <w:sz w:val="20"/>
          <w:szCs w:val="20"/>
        </w:rPr>
        <w:t>dowiezionych</w:t>
      </w:r>
      <w:r w:rsidR="004B363B" w:rsidRPr="00697DBC">
        <w:rPr>
          <w:sz w:val="20"/>
          <w:szCs w:val="20"/>
        </w:rPr>
        <w:t xml:space="preserve"> posiłków Świadczeniobiorcom </w:t>
      </w:r>
      <w:r w:rsidR="004B363B" w:rsidRPr="00697DBC">
        <w:rPr>
          <w:b/>
          <w:sz w:val="20"/>
          <w:szCs w:val="20"/>
        </w:rPr>
        <w:t>Zamawiającego</w:t>
      </w:r>
      <w:r w:rsidR="004B363B" w:rsidRPr="00697DBC">
        <w:rPr>
          <w:sz w:val="20"/>
          <w:szCs w:val="20"/>
        </w:rPr>
        <w:t xml:space="preserve"> w miejscu wskazanym przez </w:t>
      </w:r>
      <w:r w:rsidR="004B363B" w:rsidRPr="00697DBC">
        <w:rPr>
          <w:b/>
          <w:sz w:val="20"/>
          <w:szCs w:val="20"/>
        </w:rPr>
        <w:t>Wykonawcę</w:t>
      </w:r>
      <w:r w:rsidR="004B363B" w:rsidRPr="00697DBC">
        <w:rPr>
          <w:sz w:val="20"/>
          <w:szCs w:val="20"/>
        </w:rPr>
        <w:t xml:space="preserve"> na terenie </w:t>
      </w:r>
      <w:r w:rsidR="00BD6222" w:rsidRPr="00697DBC">
        <w:rPr>
          <w:sz w:val="20"/>
          <w:szCs w:val="20"/>
        </w:rPr>
        <w:t xml:space="preserve">Gminy Miejskiej Rumia </w:t>
      </w:r>
      <w:r w:rsidR="004B363B" w:rsidRPr="00697DBC">
        <w:rPr>
          <w:sz w:val="20"/>
          <w:szCs w:val="20"/>
        </w:rPr>
        <w:t xml:space="preserve">w okresie świadczenia usługi </w:t>
      </w:r>
      <w:r w:rsidR="00B50679" w:rsidRPr="00697DBC">
        <w:rPr>
          <w:sz w:val="20"/>
          <w:szCs w:val="20"/>
        </w:rPr>
        <w:t>–</w:t>
      </w:r>
      <w:r w:rsidR="004B363B" w:rsidRPr="00697DBC">
        <w:rPr>
          <w:sz w:val="20"/>
          <w:szCs w:val="20"/>
        </w:rPr>
        <w:t xml:space="preserve"> </w:t>
      </w:r>
      <w:r w:rsidR="00BD6222" w:rsidRPr="00697DBC">
        <w:rPr>
          <w:sz w:val="20"/>
          <w:szCs w:val="20"/>
        </w:rPr>
        <w:t>ok</w:t>
      </w:r>
      <w:r w:rsidR="00BD6222" w:rsidRPr="0060697B">
        <w:rPr>
          <w:sz w:val="20"/>
          <w:szCs w:val="20"/>
        </w:rPr>
        <w:t>.</w:t>
      </w:r>
      <w:r w:rsidR="00B50679" w:rsidRPr="0060697B">
        <w:rPr>
          <w:sz w:val="20"/>
          <w:szCs w:val="20"/>
        </w:rPr>
        <w:t xml:space="preserve"> </w:t>
      </w:r>
      <w:r w:rsidR="00AF2A50">
        <w:rPr>
          <w:sz w:val="20"/>
          <w:szCs w:val="20"/>
        </w:rPr>
        <w:t>14 500 posiłków.</w:t>
      </w:r>
    </w:p>
    <w:p w14:paraId="099BFB0D" w14:textId="4FE84273" w:rsidR="004B363B" w:rsidRPr="00697DBC" w:rsidRDefault="00650048" w:rsidP="00D3436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Maksymalna l</w:t>
      </w:r>
      <w:r w:rsidR="004B363B" w:rsidRPr="00697DBC">
        <w:rPr>
          <w:sz w:val="20"/>
          <w:szCs w:val="20"/>
        </w:rPr>
        <w:t xml:space="preserve">iczba określona w niniejszym paragrafie może ulec zmianie  (zwiększeniu lub zmniejszeniu) w zależności od ilości osób potrzebujących posiłku w danym okresie. </w:t>
      </w:r>
      <w:r w:rsidR="004B363B" w:rsidRPr="00697DBC">
        <w:rPr>
          <w:b/>
          <w:sz w:val="20"/>
          <w:szCs w:val="20"/>
        </w:rPr>
        <w:t xml:space="preserve">Wykonawca </w:t>
      </w:r>
      <w:r w:rsidR="004B363B" w:rsidRPr="00697DBC">
        <w:rPr>
          <w:sz w:val="20"/>
          <w:szCs w:val="20"/>
        </w:rPr>
        <w:t xml:space="preserve">będzie realizował niniejszy przedmiot zamówienia w zależności od potrzeb Świadczeniobiorców </w:t>
      </w:r>
      <w:r w:rsidR="004B363B" w:rsidRPr="00697DBC">
        <w:rPr>
          <w:b/>
          <w:sz w:val="20"/>
          <w:szCs w:val="20"/>
        </w:rPr>
        <w:t>Zamawiającego</w:t>
      </w:r>
      <w:r w:rsidR="004B363B" w:rsidRPr="00697DBC">
        <w:rPr>
          <w:sz w:val="20"/>
          <w:szCs w:val="20"/>
        </w:rPr>
        <w:t>.</w:t>
      </w:r>
    </w:p>
    <w:p w14:paraId="3FFAE708" w14:textId="655AFDFC" w:rsidR="004B363B" w:rsidRPr="00317374" w:rsidRDefault="004B363B" w:rsidP="00D3436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Zamawiający zastrzega, że </w:t>
      </w:r>
      <w:r w:rsidR="00650048">
        <w:rPr>
          <w:sz w:val="20"/>
          <w:szCs w:val="20"/>
        </w:rPr>
        <w:t xml:space="preserve">maksymalna </w:t>
      </w:r>
      <w:r w:rsidRPr="00697DBC">
        <w:rPr>
          <w:sz w:val="20"/>
          <w:szCs w:val="20"/>
        </w:rPr>
        <w:t xml:space="preserve">ilość </w:t>
      </w:r>
      <w:r w:rsidR="00BD6222" w:rsidRPr="00697DBC">
        <w:rPr>
          <w:sz w:val="20"/>
          <w:szCs w:val="20"/>
        </w:rPr>
        <w:t>posiłków</w:t>
      </w:r>
      <w:r w:rsidRPr="00697DBC">
        <w:rPr>
          <w:sz w:val="20"/>
          <w:szCs w:val="20"/>
        </w:rPr>
        <w:t xml:space="preserve"> może ulec zmniejszeniu, stosownie do rzeczywistych potrzeb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.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nie będzie przysługiwało jakiekolwiek roszczenie z tego tytułu. </w:t>
      </w:r>
      <w:r w:rsidRPr="00697DBC">
        <w:rPr>
          <w:b/>
          <w:sz w:val="20"/>
          <w:szCs w:val="20"/>
        </w:rPr>
        <w:t xml:space="preserve">Zamawiający </w:t>
      </w:r>
      <w:r w:rsidRPr="00697DBC">
        <w:rPr>
          <w:sz w:val="20"/>
          <w:szCs w:val="20"/>
        </w:rPr>
        <w:t xml:space="preserve">będzie obciążony tylko za faktycznie </w:t>
      </w:r>
      <w:r w:rsidR="00317374" w:rsidRPr="00697DBC">
        <w:rPr>
          <w:sz w:val="20"/>
          <w:szCs w:val="20"/>
        </w:rPr>
        <w:t xml:space="preserve">(odpowiednio do części zamówienia) </w:t>
      </w:r>
      <w:r w:rsidRPr="00697DBC">
        <w:rPr>
          <w:sz w:val="20"/>
          <w:szCs w:val="20"/>
        </w:rPr>
        <w:t xml:space="preserve">wydane/dowiezione Świadczeniobiorcom </w:t>
      </w:r>
      <w:r w:rsidR="00BD6222"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posiłki, potwierdzone na liście osób uprawnionych do </w:t>
      </w:r>
      <w:r w:rsidR="00317374" w:rsidRPr="00697DBC">
        <w:rPr>
          <w:sz w:val="20"/>
          <w:szCs w:val="20"/>
        </w:rPr>
        <w:t xml:space="preserve">(odpowiednio do części zamówienia) </w:t>
      </w:r>
      <w:r w:rsidRPr="00697DBC">
        <w:rPr>
          <w:sz w:val="20"/>
          <w:szCs w:val="20"/>
        </w:rPr>
        <w:t>wydania/</w:t>
      </w:r>
      <w:r w:rsidRPr="00317374">
        <w:rPr>
          <w:sz w:val="20"/>
          <w:szCs w:val="20"/>
        </w:rPr>
        <w:t>dowiezienia posiłku w danym miesiącu.</w:t>
      </w:r>
    </w:p>
    <w:p w14:paraId="177DF86C" w14:textId="77777777" w:rsidR="00BD6222" w:rsidRDefault="00BD6222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56B00AE5" w14:textId="77777777" w:rsidR="004B363B" w:rsidRPr="003F056B" w:rsidRDefault="004B363B" w:rsidP="00537D13">
      <w:pPr>
        <w:autoSpaceDE w:val="0"/>
        <w:autoSpaceDN w:val="0"/>
        <w:adjustRightInd w:val="0"/>
        <w:spacing w:after="0"/>
        <w:jc w:val="center"/>
        <w:rPr>
          <w:strike/>
          <w:sz w:val="20"/>
          <w:szCs w:val="20"/>
        </w:rPr>
      </w:pPr>
      <w:r w:rsidRPr="00810714">
        <w:rPr>
          <w:b/>
          <w:bCs/>
          <w:sz w:val="20"/>
          <w:szCs w:val="20"/>
        </w:rPr>
        <w:t>§2</w:t>
      </w:r>
      <w:r w:rsidRPr="003F056B">
        <w:rPr>
          <w:b/>
          <w:bCs/>
          <w:strike/>
          <w:sz w:val="20"/>
          <w:szCs w:val="20"/>
        </w:rPr>
        <w:t xml:space="preserve"> </w:t>
      </w:r>
    </w:p>
    <w:p w14:paraId="3A9ECDDB" w14:textId="48F0B7AB" w:rsidR="00BD6222" w:rsidRDefault="00BD6222" w:rsidP="00D34361">
      <w:pPr>
        <w:pStyle w:val="Akapitzlist"/>
        <w:numPr>
          <w:ilvl w:val="2"/>
          <w:numId w:val="10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BD6222">
        <w:rPr>
          <w:b/>
          <w:sz w:val="20"/>
          <w:szCs w:val="20"/>
        </w:rPr>
        <w:t>Wykonawca</w:t>
      </w:r>
      <w:r w:rsidRPr="00BD6222">
        <w:rPr>
          <w:sz w:val="20"/>
          <w:szCs w:val="20"/>
        </w:rPr>
        <w:t xml:space="preserve"> zobowiązany jest do przygotowania posiłków różnorodnych, dobrej  jakości, o rzetelnej wadze i wartości odżywczej zgodnej z zasadami żywienia Instytutu Żywności i Żywienia w Warszawie, </w:t>
      </w:r>
      <w:r w:rsidRPr="00BD6222">
        <w:rPr>
          <w:rFonts w:cs="Bookman Old Style"/>
          <w:sz w:val="20"/>
          <w:szCs w:val="20"/>
        </w:rPr>
        <w:t>z uwzględnieniem norm określonych w ustawie o bezpieczeństwie żywności i żywienia z dnia 25 sierpnia 2006 r</w:t>
      </w:r>
      <w:r w:rsidRPr="00697DBC">
        <w:rPr>
          <w:rFonts w:cs="Bookman Old Style"/>
          <w:sz w:val="20"/>
          <w:szCs w:val="20"/>
        </w:rPr>
        <w:t>.,</w:t>
      </w:r>
      <w:r w:rsidRPr="00BD6222">
        <w:rPr>
          <w:rFonts w:cs="Bookman Old Style"/>
          <w:sz w:val="20"/>
          <w:szCs w:val="20"/>
        </w:rPr>
        <w:t xml:space="preserve"> zalecanymi normami żywieniowymi dla osób dorosłych, jak również przepisami prawa w zakresie higieny żywienia przy bezwzględnym przestrzeganiu zaleceń Głównego Inspektora Sanitarnego.</w:t>
      </w:r>
    </w:p>
    <w:p w14:paraId="794C1C27" w14:textId="77777777" w:rsidR="005F7995" w:rsidRPr="005F7995" w:rsidRDefault="005F7995" w:rsidP="00D34361">
      <w:pPr>
        <w:pStyle w:val="Akapitzlist"/>
        <w:numPr>
          <w:ilvl w:val="2"/>
          <w:numId w:val="10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BD6222">
        <w:rPr>
          <w:sz w:val="20"/>
          <w:szCs w:val="20"/>
        </w:rPr>
        <w:t>Posi</w:t>
      </w:r>
      <w:r w:rsidR="00AF2A50">
        <w:rPr>
          <w:sz w:val="20"/>
          <w:szCs w:val="20"/>
        </w:rPr>
        <w:t>łki będą przygotowywane i dowiezione</w:t>
      </w:r>
      <w:r w:rsidRPr="00BD6222">
        <w:rPr>
          <w:sz w:val="20"/>
          <w:szCs w:val="20"/>
        </w:rPr>
        <w:t xml:space="preserve"> osobom skierowanym przez </w:t>
      </w:r>
      <w:r w:rsidRPr="00BD6222">
        <w:rPr>
          <w:b/>
          <w:sz w:val="20"/>
          <w:szCs w:val="20"/>
        </w:rPr>
        <w:t>Zamawiającego</w:t>
      </w:r>
      <w:r w:rsidRPr="00BD6222">
        <w:rPr>
          <w:sz w:val="20"/>
          <w:szCs w:val="20"/>
        </w:rPr>
        <w:t xml:space="preserve"> na podstawie </w:t>
      </w:r>
      <w:r>
        <w:rPr>
          <w:sz w:val="20"/>
          <w:szCs w:val="20"/>
        </w:rPr>
        <w:t xml:space="preserve">wykazu osób uprawnionych do korzystania z posiłków przez niego sporządzonego  </w:t>
      </w:r>
      <w:r w:rsidRPr="00BD6222">
        <w:rPr>
          <w:sz w:val="20"/>
          <w:szCs w:val="20"/>
        </w:rPr>
        <w:t>w oparciu o decyzje administracyjne</w:t>
      </w:r>
      <w:r>
        <w:rPr>
          <w:sz w:val="20"/>
          <w:szCs w:val="20"/>
        </w:rPr>
        <w:t xml:space="preserve"> i przekazanego</w:t>
      </w:r>
      <w:r w:rsidRPr="00BD6222">
        <w:rPr>
          <w:sz w:val="20"/>
          <w:szCs w:val="20"/>
        </w:rPr>
        <w:t xml:space="preserve"> </w:t>
      </w:r>
      <w:r w:rsidRPr="00BD6222">
        <w:rPr>
          <w:b/>
          <w:sz w:val="20"/>
          <w:szCs w:val="20"/>
        </w:rPr>
        <w:t>Wykonawcy</w:t>
      </w:r>
      <w:r w:rsidRPr="00BD6222">
        <w:rPr>
          <w:sz w:val="20"/>
          <w:szCs w:val="20"/>
        </w:rPr>
        <w:t>.</w:t>
      </w:r>
    </w:p>
    <w:p w14:paraId="77E0FCF3" w14:textId="77777777" w:rsidR="00C27DB1" w:rsidRPr="00C27DB1" w:rsidRDefault="005F7995" w:rsidP="00D34361">
      <w:pPr>
        <w:pStyle w:val="Akapitzlist"/>
        <w:numPr>
          <w:ilvl w:val="2"/>
          <w:numId w:val="10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1C4696">
        <w:rPr>
          <w:b/>
          <w:sz w:val="20"/>
          <w:szCs w:val="20"/>
        </w:rPr>
        <w:t>Zamawiający</w:t>
      </w:r>
      <w:r w:rsidRPr="005F7995">
        <w:rPr>
          <w:sz w:val="20"/>
          <w:szCs w:val="20"/>
        </w:rPr>
        <w:t xml:space="preserve"> przekazuje </w:t>
      </w:r>
      <w:r w:rsidRPr="005F7995">
        <w:rPr>
          <w:rFonts w:eastAsia="T3Font_25"/>
          <w:sz w:val="20"/>
          <w:szCs w:val="20"/>
        </w:rPr>
        <w:t>za pośrednictwem poczty elektronicznej lub faksu lub poczty</w:t>
      </w:r>
      <w:r w:rsidRPr="005F7995">
        <w:rPr>
          <w:sz w:val="20"/>
          <w:szCs w:val="20"/>
        </w:rPr>
        <w:t xml:space="preserve"> </w:t>
      </w:r>
      <w:r w:rsidR="00C27DB1">
        <w:rPr>
          <w:sz w:val="20"/>
          <w:szCs w:val="20"/>
        </w:rPr>
        <w:t xml:space="preserve">wykaz, o którym </w:t>
      </w:r>
      <w:r w:rsidR="00C27DB1" w:rsidRPr="00C27DB1">
        <w:rPr>
          <w:rFonts w:cs="Bookman Old Style"/>
          <w:sz w:val="20"/>
          <w:szCs w:val="20"/>
        </w:rPr>
        <w:t xml:space="preserve">mowa w ust. 2 niniejszego paragrafu </w:t>
      </w:r>
      <w:r w:rsidR="004E6C26">
        <w:rPr>
          <w:rFonts w:cs="Bookman Old Style"/>
          <w:sz w:val="20"/>
          <w:szCs w:val="20"/>
        </w:rPr>
        <w:t xml:space="preserve">(dopuszczalny jest </w:t>
      </w:r>
      <w:r w:rsidRPr="00C27DB1">
        <w:rPr>
          <w:rFonts w:cs="Bookman Old Style"/>
          <w:sz w:val="20"/>
          <w:szCs w:val="20"/>
        </w:rPr>
        <w:t xml:space="preserve">wydruk z systemu informatycznego </w:t>
      </w:r>
      <w:r w:rsidRPr="00C27DB1">
        <w:rPr>
          <w:rFonts w:cs="Bookman Old Style"/>
          <w:b/>
          <w:sz w:val="20"/>
          <w:szCs w:val="20"/>
        </w:rPr>
        <w:t>Zamawiającego</w:t>
      </w:r>
      <w:r w:rsidRPr="00C27DB1">
        <w:rPr>
          <w:rFonts w:cs="Bookman Old Style"/>
          <w:sz w:val="20"/>
          <w:szCs w:val="20"/>
        </w:rPr>
        <w:t xml:space="preserve"> przeznaczonego dla jednostek organizacyjnych pomocy społecznej i wspomagającym je w realizacji zadań gminy, wynikających z ustawy o pomocy społecznej i towarzyszących jej aktów prawnych) zawierający zestawienie osób </w:t>
      </w:r>
      <w:r w:rsidR="00C27DB1" w:rsidRPr="00C27DB1">
        <w:rPr>
          <w:rFonts w:cs="Bookman Old Style"/>
          <w:sz w:val="20"/>
          <w:szCs w:val="20"/>
        </w:rPr>
        <w:t xml:space="preserve">uprawnionych do </w:t>
      </w:r>
      <w:r w:rsidRPr="00C27DB1">
        <w:rPr>
          <w:rFonts w:cs="Bookman Old Style"/>
          <w:sz w:val="20"/>
          <w:szCs w:val="20"/>
        </w:rPr>
        <w:t>korzysta</w:t>
      </w:r>
      <w:r w:rsidR="00C27DB1" w:rsidRPr="00C27DB1">
        <w:rPr>
          <w:rFonts w:cs="Bookman Old Style"/>
          <w:sz w:val="20"/>
          <w:szCs w:val="20"/>
        </w:rPr>
        <w:t>nia</w:t>
      </w:r>
      <w:r w:rsidRPr="00C27DB1">
        <w:rPr>
          <w:rFonts w:cs="Bookman Old Style"/>
          <w:sz w:val="20"/>
          <w:szCs w:val="20"/>
        </w:rPr>
        <w:t xml:space="preserve"> z posiłków na dany miesiąc</w:t>
      </w:r>
      <w:r w:rsidR="00C27DB1" w:rsidRPr="00C27DB1">
        <w:rPr>
          <w:rFonts w:cs="Bookman Old Style"/>
          <w:sz w:val="20"/>
          <w:szCs w:val="20"/>
        </w:rPr>
        <w:t>.</w:t>
      </w:r>
    </w:p>
    <w:p w14:paraId="0D54EEFE" w14:textId="77777777" w:rsidR="005F7995" w:rsidRPr="00697DBC" w:rsidRDefault="00C27DB1" w:rsidP="00537D13">
      <w:pPr>
        <w:pStyle w:val="Akapitzlist"/>
        <w:spacing w:after="0"/>
        <w:ind w:left="284"/>
        <w:jc w:val="both"/>
        <w:rPr>
          <w:rFonts w:cs="Bookman Old Style"/>
          <w:sz w:val="20"/>
          <w:szCs w:val="20"/>
        </w:rPr>
      </w:pPr>
      <w:r w:rsidRPr="00C27DB1">
        <w:rPr>
          <w:rFonts w:cs="Bookman Old Style"/>
          <w:sz w:val="20"/>
          <w:szCs w:val="20"/>
        </w:rPr>
        <w:t>Wykaz, o którym mowa w niniejszym paragrafie przekazywany jest</w:t>
      </w:r>
      <w:r w:rsidR="005F7995" w:rsidRPr="00C27DB1">
        <w:rPr>
          <w:rFonts w:cs="Bookman Old Style"/>
          <w:sz w:val="20"/>
          <w:szCs w:val="20"/>
        </w:rPr>
        <w:t xml:space="preserve"> w terminie do ostatniego dnia roboczego miesiąca kalendarzowego </w:t>
      </w:r>
      <w:r w:rsidR="005F7995" w:rsidRPr="00697DBC">
        <w:rPr>
          <w:rFonts w:cs="Bookman Old Style"/>
          <w:sz w:val="20"/>
          <w:szCs w:val="20"/>
        </w:rPr>
        <w:t>poprzedzającego miesiąc realizacji zamówienia.</w:t>
      </w:r>
    </w:p>
    <w:p w14:paraId="0E612B5E" w14:textId="77777777" w:rsidR="00C27DB1" w:rsidRPr="00697DBC" w:rsidRDefault="00C27DB1" w:rsidP="00D34361">
      <w:pPr>
        <w:pStyle w:val="Akapitzlist"/>
        <w:numPr>
          <w:ilvl w:val="2"/>
          <w:numId w:val="10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97DBC">
        <w:rPr>
          <w:sz w:val="20"/>
          <w:szCs w:val="20"/>
        </w:rPr>
        <w:t xml:space="preserve">W razie zmian w wykazie, o którym mowa w ust. 2 niniejszego paragrafu, </w:t>
      </w:r>
      <w:r w:rsidRPr="00697DBC">
        <w:rPr>
          <w:b/>
          <w:sz w:val="20"/>
          <w:szCs w:val="20"/>
        </w:rPr>
        <w:t>Zamawiający</w:t>
      </w:r>
      <w:r w:rsidRPr="00697DBC">
        <w:rPr>
          <w:sz w:val="20"/>
          <w:szCs w:val="20"/>
        </w:rPr>
        <w:t xml:space="preserve"> przekaże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zaktualizowany wykaz. </w:t>
      </w: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zobowiązany jest wprowadzić zmiany w przygotowywaniu i wydawaniu posiłków w ciągu jednego dnia od chwili doręczenia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wykazu.</w:t>
      </w:r>
    </w:p>
    <w:p w14:paraId="40C96541" w14:textId="77777777" w:rsidR="005F7995" w:rsidRPr="00697DBC" w:rsidRDefault="005F7995" w:rsidP="00D34361">
      <w:pPr>
        <w:pStyle w:val="Akapitzlist"/>
        <w:numPr>
          <w:ilvl w:val="2"/>
          <w:numId w:val="10"/>
        </w:numPr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97DBC">
        <w:rPr>
          <w:sz w:val="20"/>
          <w:szCs w:val="20"/>
        </w:rPr>
        <w:lastRenderedPageBreak/>
        <w:t xml:space="preserve">Wszelkie zmiany w ilości osób wskazanych </w:t>
      </w:r>
      <w:r w:rsidR="00C27DB1" w:rsidRPr="00697DBC">
        <w:rPr>
          <w:sz w:val="20"/>
          <w:szCs w:val="20"/>
        </w:rPr>
        <w:t>w wykazie, o którym mowa w ust. 2 niniejszego paragrafu,</w:t>
      </w:r>
      <w:r w:rsidRPr="00697DBC">
        <w:rPr>
          <w:sz w:val="20"/>
          <w:szCs w:val="20"/>
        </w:rPr>
        <w:t xml:space="preserve"> winny być zgłoszone </w:t>
      </w:r>
      <w:r w:rsidRPr="00697DBC">
        <w:rPr>
          <w:b/>
          <w:sz w:val="20"/>
          <w:szCs w:val="20"/>
        </w:rPr>
        <w:t xml:space="preserve">Wykonawcy </w:t>
      </w:r>
      <w:r w:rsidRPr="00697DBC">
        <w:rPr>
          <w:sz w:val="20"/>
          <w:szCs w:val="20"/>
        </w:rPr>
        <w:t xml:space="preserve">przez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najpóźniej do godziny 14:00 dnia poprzedzającego dzień wykonania usługi. </w:t>
      </w:r>
    </w:p>
    <w:p w14:paraId="093E399F" w14:textId="77777777" w:rsidR="004B363B" w:rsidRPr="00697DBC" w:rsidRDefault="00C27DB1" w:rsidP="00FB5A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W wyjątkowych sytuacjach niecierpiących zwłoki, </w:t>
      </w:r>
      <w:r w:rsidRPr="00697DBC">
        <w:rPr>
          <w:b/>
          <w:sz w:val="20"/>
          <w:szCs w:val="20"/>
        </w:rPr>
        <w:t>Zamawiający</w:t>
      </w:r>
      <w:r w:rsidRPr="00697DBC">
        <w:rPr>
          <w:sz w:val="20"/>
          <w:szCs w:val="20"/>
        </w:rPr>
        <w:t xml:space="preserve"> poinformuje </w:t>
      </w:r>
      <w:r w:rsidRPr="00697DBC">
        <w:rPr>
          <w:b/>
          <w:sz w:val="20"/>
          <w:szCs w:val="20"/>
        </w:rPr>
        <w:t>Wykonawcę</w:t>
      </w:r>
      <w:r w:rsidRPr="00697DBC">
        <w:rPr>
          <w:sz w:val="20"/>
          <w:szCs w:val="20"/>
        </w:rPr>
        <w:t xml:space="preserve"> drogą telefoniczną lub pisemnie lub za pośrednictwem poczty elektronicznej</w:t>
      </w:r>
      <w:r w:rsidR="001C4696" w:rsidRPr="00697DBC">
        <w:rPr>
          <w:sz w:val="20"/>
          <w:szCs w:val="20"/>
        </w:rPr>
        <w:t xml:space="preserve"> lub w inny ustalony z </w:t>
      </w:r>
      <w:r w:rsidR="001C4696" w:rsidRPr="00697DBC">
        <w:rPr>
          <w:b/>
          <w:sz w:val="20"/>
          <w:szCs w:val="20"/>
        </w:rPr>
        <w:t>Zamawiającym</w:t>
      </w:r>
      <w:r w:rsidR="001C4696" w:rsidRPr="00697DBC">
        <w:rPr>
          <w:sz w:val="20"/>
          <w:szCs w:val="20"/>
        </w:rPr>
        <w:t xml:space="preserve"> sposób</w:t>
      </w:r>
      <w:r w:rsidRPr="00697DBC">
        <w:rPr>
          <w:sz w:val="20"/>
          <w:szCs w:val="20"/>
        </w:rPr>
        <w:t xml:space="preserve">) o osobie korzystającej z usług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, z obowiązkiem jej wprowadzenia od dnia przekazania informacji przez pracownika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</w:t>
      </w:r>
    </w:p>
    <w:p w14:paraId="3335356C" w14:textId="0A246950" w:rsidR="004B363B" w:rsidRPr="0060697B" w:rsidRDefault="004B363B" w:rsidP="00FB5A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</w:t>
      </w:r>
      <w:r w:rsidRPr="00C27DB1">
        <w:rPr>
          <w:b/>
          <w:sz w:val="20"/>
          <w:szCs w:val="20"/>
        </w:rPr>
        <w:t>a</w:t>
      </w:r>
      <w:r w:rsidRPr="00C27DB1">
        <w:rPr>
          <w:sz w:val="20"/>
          <w:szCs w:val="20"/>
        </w:rPr>
        <w:t xml:space="preserve">  zobowiązany jest każdorazowo potwierdzić </w:t>
      </w:r>
      <w:r w:rsidR="00AF2A50">
        <w:rPr>
          <w:sz w:val="20"/>
          <w:szCs w:val="20"/>
        </w:rPr>
        <w:t>dowiezienie</w:t>
      </w:r>
      <w:r w:rsidRPr="00C27DB1">
        <w:rPr>
          <w:sz w:val="20"/>
          <w:szCs w:val="20"/>
        </w:rPr>
        <w:t xml:space="preserve"> gorącego posiłku, które polega na złożeniu podpisu na liście przez osoby korzystające z usług </w:t>
      </w:r>
      <w:r w:rsidRPr="0060697B">
        <w:rPr>
          <w:b/>
          <w:sz w:val="20"/>
          <w:szCs w:val="20"/>
        </w:rPr>
        <w:t>Wykonawcy</w:t>
      </w:r>
      <w:r w:rsidR="00D13CF5" w:rsidRPr="0060697B">
        <w:rPr>
          <w:b/>
          <w:sz w:val="20"/>
          <w:szCs w:val="20"/>
        </w:rPr>
        <w:t xml:space="preserve"> </w:t>
      </w:r>
      <w:r w:rsidR="00D13CF5" w:rsidRPr="0060697B">
        <w:rPr>
          <w:sz w:val="20"/>
          <w:szCs w:val="20"/>
        </w:rPr>
        <w:t>(lub  w inny sposób uzgodniony z</w:t>
      </w:r>
      <w:r w:rsidR="00D13CF5" w:rsidRPr="0060697B">
        <w:rPr>
          <w:b/>
          <w:sz w:val="20"/>
          <w:szCs w:val="20"/>
        </w:rPr>
        <w:t xml:space="preserve"> Zamawiającym</w:t>
      </w:r>
      <w:r w:rsidR="00D13CF5" w:rsidRPr="0060697B">
        <w:rPr>
          <w:sz w:val="20"/>
          <w:szCs w:val="20"/>
        </w:rPr>
        <w:t>)</w:t>
      </w:r>
      <w:r w:rsidRPr="0060697B">
        <w:rPr>
          <w:sz w:val="20"/>
          <w:szCs w:val="20"/>
        </w:rPr>
        <w:t xml:space="preserve">. </w:t>
      </w:r>
    </w:p>
    <w:p w14:paraId="1B4F2D9A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47953DB8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 xml:space="preserve">§3. </w:t>
      </w:r>
    </w:p>
    <w:p w14:paraId="436D8E57" w14:textId="77777777" w:rsidR="006B29EC" w:rsidRPr="006B29EC" w:rsidRDefault="004B363B" w:rsidP="00D34361">
      <w:pPr>
        <w:pStyle w:val="Akapitzlist"/>
        <w:numPr>
          <w:ilvl w:val="3"/>
          <w:numId w:val="10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B29EC">
        <w:rPr>
          <w:b/>
          <w:sz w:val="20"/>
          <w:szCs w:val="20"/>
        </w:rPr>
        <w:t xml:space="preserve">Wykonawca </w:t>
      </w:r>
      <w:r w:rsidR="00130255">
        <w:rPr>
          <w:sz w:val="20"/>
          <w:szCs w:val="20"/>
        </w:rPr>
        <w:t>zapewnia gorące posiłki</w:t>
      </w:r>
      <w:r w:rsidRPr="006B29EC">
        <w:rPr>
          <w:sz w:val="20"/>
          <w:szCs w:val="20"/>
        </w:rPr>
        <w:t xml:space="preserve"> przez 7 dni w tygodniu, od poniedziałku do </w:t>
      </w:r>
      <w:r w:rsidR="001E38A9">
        <w:rPr>
          <w:sz w:val="20"/>
          <w:szCs w:val="20"/>
        </w:rPr>
        <w:t>niedzieli</w:t>
      </w:r>
      <w:r w:rsidRPr="006B29EC">
        <w:rPr>
          <w:sz w:val="20"/>
          <w:szCs w:val="20"/>
        </w:rPr>
        <w:t>,  jak i w dni</w:t>
      </w:r>
      <w:r w:rsidR="001E38A9">
        <w:rPr>
          <w:sz w:val="20"/>
          <w:szCs w:val="20"/>
        </w:rPr>
        <w:t xml:space="preserve"> świąteczne i</w:t>
      </w:r>
      <w:r w:rsidRPr="006B29EC">
        <w:rPr>
          <w:sz w:val="20"/>
          <w:szCs w:val="20"/>
        </w:rPr>
        <w:t xml:space="preserve"> ustawowo wolne od pracy, </w:t>
      </w:r>
      <w:r w:rsidR="006B29EC" w:rsidRPr="006B29EC">
        <w:rPr>
          <w:sz w:val="20"/>
          <w:szCs w:val="20"/>
        </w:rPr>
        <w:t>przy czym Zamawiający dopu</w:t>
      </w:r>
      <w:r w:rsidR="001E38A9">
        <w:rPr>
          <w:sz w:val="20"/>
          <w:szCs w:val="20"/>
        </w:rPr>
        <w:t>szcza możliwość wyłączenia do 21 dni w ciągu całego okresu</w:t>
      </w:r>
      <w:r w:rsidR="006B29EC" w:rsidRPr="006B29EC">
        <w:rPr>
          <w:sz w:val="20"/>
          <w:szCs w:val="20"/>
        </w:rPr>
        <w:t xml:space="preserve"> świadczenia usługi – w dni ustawowo wolne od pracy. W te dni </w:t>
      </w:r>
      <w:r w:rsidR="006B29EC" w:rsidRPr="006B29EC">
        <w:rPr>
          <w:b/>
          <w:sz w:val="20"/>
          <w:szCs w:val="20"/>
        </w:rPr>
        <w:t>Wykonawca</w:t>
      </w:r>
      <w:r w:rsidR="006B29EC" w:rsidRPr="006B29EC">
        <w:rPr>
          <w:sz w:val="20"/>
          <w:szCs w:val="20"/>
        </w:rPr>
        <w:t xml:space="preserve"> zobowiązuje się zapewnić „suchy prowiant” w równowartości kos</w:t>
      </w:r>
      <w:r w:rsidR="003B4765">
        <w:rPr>
          <w:sz w:val="20"/>
          <w:szCs w:val="20"/>
        </w:rPr>
        <w:t xml:space="preserve">ztu i jakości posiłku lub </w:t>
      </w:r>
      <w:r w:rsidR="006B29EC" w:rsidRPr="006B29EC">
        <w:rPr>
          <w:sz w:val="20"/>
          <w:szCs w:val="20"/>
        </w:rPr>
        <w:t>dowieźć</w:t>
      </w:r>
      <w:r w:rsidR="001C4696">
        <w:rPr>
          <w:sz w:val="20"/>
          <w:szCs w:val="20"/>
        </w:rPr>
        <w:t xml:space="preserve"> </w:t>
      </w:r>
      <w:r w:rsidR="006B29EC" w:rsidRPr="006B29EC">
        <w:rPr>
          <w:sz w:val="20"/>
          <w:szCs w:val="20"/>
        </w:rPr>
        <w:t xml:space="preserve">posiłki w sposób określony w </w:t>
      </w:r>
      <w:r w:rsidR="006B29EC">
        <w:rPr>
          <w:sz w:val="20"/>
          <w:szCs w:val="20"/>
        </w:rPr>
        <w:t>ust. 2</w:t>
      </w:r>
      <w:r w:rsidR="006B29EC" w:rsidRPr="006B29EC">
        <w:rPr>
          <w:sz w:val="20"/>
          <w:szCs w:val="20"/>
        </w:rPr>
        <w:t xml:space="preserve"> niniejszego </w:t>
      </w:r>
      <w:r w:rsidR="006B29EC">
        <w:rPr>
          <w:sz w:val="20"/>
          <w:szCs w:val="20"/>
        </w:rPr>
        <w:t>paragrafu</w:t>
      </w:r>
      <w:r w:rsidR="006B29EC" w:rsidRPr="006B29EC">
        <w:rPr>
          <w:sz w:val="20"/>
          <w:szCs w:val="20"/>
        </w:rPr>
        <w:t>. Wyłączenie dnia ze świadczenia usługi, o którym mowa w niniejszym punkcie, następuje:</w:t>
      </w:r>
    </w:p>
    <w:p w14:paraId="5CFA78EB" w14:textId="77777777" w:rsidR="006B29EC" w:rsidRPr="000A0B4E" w:rsidRDefault="006B29EC" w:rsidP="00FB5AB5">
      <w:pPr>
        <w:pStyle w:val="Akapitzlist"/>
        <w:numPr>
          <w:ilvl w:val="1"/>
          <w:numId w:val="21"/>
        </w:numPr>
        <w:spacing w:after="0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na pisemny wniosek </w:t>
      </w:r>
      <w:r w:rsidRPr="00D13CF5">
        <w:rPr>
          <w:b/>
          <w:sz w:val="20"/>
          <w:szCs w:val="20"/>
        </w:rPr>
        <w:t>Wykonawcy</w:t>
      </w:r>
      <w:r w:rsidRPr="000A0B4E">
        <w:rPr>
          <w:sz w:val="20"/>
          <w:szCs w:val="20"/>
        </w:rPr>
        <w:t xml:space="preserve"> doręczony  </w:t>
      </w:r>
      <w:r w:rsidRPr="006B29EC">
        <w:rPr>
          <w:b/>
          <w:sz w:val="20"/>
          <w:szCs w:val="20"/>
        </w:rPr>
        <w:t>Zamawiającemu</w:t>
      </w:r>
      <w:r w:rsidRPr="000A0B4E">
        <w:rPr>
          <w:sz w:val="20"/>
          <w:szCs w:val="20"/>
        </w:rPr>
        <w:t xml:space="preserve"> co najmniej na 14 dni przed planowanym terminem ww. wyłączenia, po uzyskaniu pisemnej zgody od </w:t>
      </w:r>
      <w:r w:rsidRPr="001C4696">
        <w:rPr>
          <w:b/>
          <w:sz w:val="20"/>
          <w:szCs w:val="20"/>
        </w:rPr>
        <w:t>Zamawiającego</w:t>
      </w:r>
      <w:r w:rsidRPr="000A0B4E">
        <w:rPr>
          <w:sz w:val="20"/>
          <w:szCs w:val="20"/>
        </w:rPr>
        <w:t xml:space="preserve"> albo </w:t>
      </w:r>
    </w:p>
    <w:p w14:paraId="0FFDBCFF" w14:textId="497ECADE" w:rsidR="006B29EC" w:rsidRPr="000A0B4E" w:rsidRDefault="006B29EC" w:rsidP="00FB5AB5">
      <w:pPr>
        <w:pStyle w:val="Akapitzlist"/>
        <w:numPr>
          <w:ilvl w:val="1"/>
          <w:numId w:val="21"/>
        </w:numPr>
        <w:spacing w:after="0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po przedłożeniu przez </w:t>
      </w:r>
      <w:r w:rsidRPr="006B29EC">
        <w:rPr>
          <w:b/>
          <w:sz w:val="20"/>
          <w:szCs w:val="20"/>
        </w:rPr>
        <w:t>Wykonawcę</w:t>
      </w:r>
      <w:r w:rsidR="00EE708C">
        <w:rPr>
          <w:sz w:val="20"/>
          <w:szCs w:val="20"/>
        </w:rPr>
        <w:t xml:space="preserve"> </w:t>
      </w:r>
      <w:r w:rsidR="004E6C26">
        <w:rPr>
          <w:sz w:val="20"/>
          <w:szCs w:val="20"/>
        </w:rPr>
        <w:t xml:space="preserve">odpowiednio </w:t>
      </w:r>
      <w:r w:rsidR="00EE708C">
        <w:rPr>
          <w:sz w:val="20"/>
          <w:szCs w:val="20"/>
        </w:rPr>
        <w:t xml:space="preserve">do 31 </w:t>
      </w:r>
      <w:r w:rsidR="005F5F91">
        <w:rPr>
          <w:sz w:val="20"/>
          <w:szCs w:val="20"/>
        </w:rPr>
        <w:t>lipca 20</w:t>
      </w:r>
      <w:r w:rsidR="008A484A">
        <w:rPr>
          <w:sz w:val="20"/>
          <w:szCs w:val="20"/>
        </w:rPr>
        <w:t>22</w:t>
      </w:r>
      <w:r w:rsidRPr="000A0B4E">
        <w:rPr>
          <w:sz w:val="20"/>
          <w:szCs w:val="20"/>
        </w:rPr>
        <w:t xml:space="preserve"> r.</w:t>
      </w:r>
      <w:r w:rsidR="005F5F91">
        <w:rPr>
          <w:sz w:val="20"/>
          <w:szCs w:val="20"/>
        </w:rPr>
        <w:t>, 31 stycznia 202</w:t>
      </w:r>
      <w:r w:rsidR="008A484A">
        <w:rPr>
          <w:sz w:val="20"/>
          <w:szCs w:val="20"/>
        </w:rPr>
        <w:t>2</w:t>
      </w:r>
      <w:r w:rsidR="005F5F91">
        <w:rPr>
          <w:sz w:val="20"/>
          <w:szCs w:val="20"/>
        </w:rPr>
        <w:t xml:space="preserve"> r.</w:t>
      </w:r>
      <w:r w:rsidR="008A484A">
        <w:rPr>
          <w:sz w:val="20"/>
          <w:szCs w:val="20"/>
        </w:rPr>
        <w:t xml:space="preserve"> </w:t>
      </w:r>
      <w:r w:rsidR="004E6C26">
        <w:rPr>
          <w:sz w:val="20"/>
          <w:szCs w:val="20"/>
        </w:rPr>
        <w:t>i</w:t>
      </w:r>
      <w:r w:rsidRPr="000A0B4E">
        <w:rPr>
          <w:sz w:val="20"/>
          <w:szCs w:val="20"/>
        </w:rPr>
        <w:t xml:space="preserve"> zaakceptowaniu przez </w:t>
      </w:r>
      <w:r w:rsidRPr="006B29EC">
        <w:rPr>
          <w:b/>
          <w:sz w:val="20"/>
          <w:szCs w:val="20"/>
        </w:rPr>
        <w:t>Zamawiającego</w:t>
      </w:r>
      <w:r w:rsidRPr="000A0B4E">
        <w:rPr>
          <w:sz w:val="20"/>
          <w:szCs w:val="20"/>
        </w:rPr>
        <w:t xml:space="preserve"> planu </w:t>
      </w:r>
      <w:r w:rsidRPr="001C4696">
        <w:rPr>
          <w:b/>
          <w:sz w:val="20"/>
          <w:szCs w:val="20"/>
        </w:rPr>
        <w:t>Wykonawcy</w:t>
      </w:r>
      <w:r w:rsidRPr="000A0B4E">
        <w:rPr>
          <w:sz w:val="20"/>
          <w:szCs w:val="20"/>
        </w:rPr>
        <w:t xml:space="preserve"> o dniach podlegających wyłączeniu i świadczeniu posiłków w sposób określony w </w:t>
      </w:r>
      <w:r>
        <w:rPr>
          <w:sz w:val="20"/>
          <w:szCs w:val="20"/>
        </w:rPr>
        <w:t>ust. 1 lub 2 niniejszego paragrafu</w:t>
      </w:r>
      <w:r w:rsidRPr="000A0B4E">
        <w:rPr>
          <w:sz w:val="20"/>
          <w:szCs w:val="20"/>
        </w:rPr>
        <w:t xml:space="preserve"> </w:t>
      </w:r>
    </w:p>
    <w:p w14:paraId="14482C26" w14:textId="77777777" w:rsidR="006B29EC" w:rsidRPr="006B29EC" w:rsidRDefault="006B29EC" w:rsidP="00D34361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r w:rsidRPr="006B29EC">
        <w:rPr>
          <w:sz w:val="20"/>
          <w:szCs w:val="20"/>
        </w:rPr>
        <w:t xml:space="preserve">W ramach dni podlegających wyłączeniu ze świadczenia usługi, o których mowa w </w:t>
      </w:r>
      <w:r>
        <w:rPr>
          <w:sz w:val="20"/>
          <w:szCs w:val="20"/>
        </w:rPr>
        <w:t>ust. 1</w:t>
      </w:r>
      <w:r w:rsidRPr="006B29EC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6B29EC">
        <w:rPr>
          <w:sz w:val="20"/>
          <w:szCs w:val="20"/>
        </w:rPr>
        <w:t xml:space="preserve">, w okresach świątecznych, </w:t>
      </w:r>
      <w:r w:rsidRPr="006B29EC">
        <w:rPr>
          <w:b/>
          <w:sz w:val="20"/>
          <w:szCs w:val="20"/>
        </w:rPr>
        <w:t>Zamawiający</w:t>
      </w:r>
      <w:r w:rsidRPr="006B29EC">
        <w:rPr>
          <w:sz w:val="20"/>
          <w:szCs w:val="20"/>
        </w:rPr>
        <w:t xml:space="preserve"> dopuszcza możliwość wydania posiłków łącznie na kilka dni. W okresie wielkanocnym: w sobotę wydanie posiłków na sobotę, Niedzielę i Poniedziałek Wielkanocny. </w:t>
      </w:r>
      <w:r w:rsidR="00792B28">
        <w:rPr>
          <w:sz w:val="20"/>
          <w:szCs w:val="20"/>
        </w:rPr>
        <w:t>W okresie Bożego Narodzenia: w Wigilię wydanie posiłków na W</w:t>
      </w:r>
      <w:r w:rsidRPr="006B29EC">
        <w:rPr>
          <w:sz w:val="20"/>
          <w:szCs w:val="20"/>
        </w:rPr>
        <w:t xml:space="preserve">igilię, I Dzień Świąt i II Dzień Świąt. Każdorazowo taką sytuację należy zgłosić pisemnie co najmniej 14 dni wcześniej </w:t>
      </w:r>
      <w:r w:rsidRPr="006B29EC">
        <w:rPr>
          <w:b/>
          <w:sz w:val="20"/>
          <w:szCs w:val="20"/>
        </w:rPr>
        <w:t>Zamawiającemu</w:t>
      </w:r>
      <w:r w:rsidRPr="006B29EC">
        <w:rPr>
          <w:sz w:val="20"/>
          <w:szCs w:val="20"/>
        </w:rPr>
        <w:t xml:space="preserve">. Ponadto, opisana sytuacja jest możliwa w innych dniach </w:t>
      </w:r>
      <w:r w:rsidR="00792B28">
        <w:rPr>
          <w:sz w:val="20"/>
          <w:szCs w:val="20"/>
        </w:rPr>
        <w:t>u</w:t>
      </w:r>
      <w:r w:rsidRPr="006B29EC">
        <w:rPr>
          <w:sz w:val="20"/>
          <w:szCs w:val="20"/>
        </w:rPr>
        <w:t xml:space="preserve">stawowo wolnych od pracy po wcześniejszym uzyskaniu zgody </w:t>
      </w:r>
      <w:r w:rsidRPr="00792B28">
        <w:rPr>
          <w:b/>
          <w:sz w:val="20"/>
          <w:szCs w:val="20"/>
        </w:rPr>
        <w:t>Zamawiającego</w:t>
      </w:r>
      <w:r w:rsidRPr="006B29EC">
        <w:rPr>
          <w:sz w:val="20"/>
          <w:szCs w:val="20"/>
        </w:rPr>
        <w:t xml:space="preserve">. Zgłoszenie </w:t>
      </w:r>
      <w:r w:rsidRPr="006B29EC">
        <w:rPr>
          <w:b/>
          <w:sz w:val="20"/>
          <w:szCs w:val="20"/>
        </w:rPr>
        <w:t>Wykonawcy</w:t>
      </w:r>
      <w:r w:rsidRPr="006B29EC">
        <w:rPr>
          <w:sz w:val="20"/>
          <w:szCs w:val="20"/>
        </w:rPr>
        <w:t xml:space="preserve"> i zgoda, o  której mowa w niniejszym punkcie nie jest wymagana, jeżeli </w:t>
      </w:r>
      <w:r w:rsidRPr="006B29EC">
        <w:rPr>
          <w:b/>
          <w:sz w:val="20"/>
          <w:szCs w:val="20"/>
        </w:rPr>
        <w:t xml:space="preserve">Zamawiający </w:t>
      </w:r>
      <w:r w:rsidRPr="006B29EC">
        <w:rPr>
          <w:sz w:val="20"/>
          <w:szCs w:val="20"/>
        </w:rPr>
        <w:t>wyraził zgodę na pla</w:t>
      </w:r>
      <w:r>
        <w:rPr>
          <w:sz w:val="20"/>
          <w:szCs w:val="20"/>
        </w:rPr>
        <w:t>n</w:t>
      </w:r>
      <w:r w:rsidRPr="006B29EC">
        <w:rPr>
          <w:sz w:val="20"/>
          <w:szCs w:val="20"/>
        </w:rPr>
        <w:t xml:space="preserve">, o którym mowa w </w:t>
      </w:r>
      <w:r>
        <w:rPr>
          <w:sz w:val="20"/>
          <w:szCs w:val="20"/>
        </w:rPr>
        <w:t>ust. 1</w:t>
      </w:r>
      <w:r w:rsidRPr="006B29EC">
        <w:rPr>
          <w:sz w:val="20"/>
          <w:szCs w:val="20"/>
        </w:rPr>
        <w:t xml:space="preserve"> </w:t>
      </w:r>
      <w:r>
        <w:rPr>
          <w:sz w:val="20"/>
          <w:szCs w:val="20"/>
        </w:rPr>
        <w:t>pkt 2</w:t>
      </w:r>
      <w:r w:rsidRPr="006B29EC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6B29EC">
        <w:rPr>
          <w:sz w:val="20"/>
          <w:szCs w:val="20"/>
        </w:rPr>
        <w:t>.</w:t>
      </w:r>
    </w:p>
    <w:p w14:paraId="38886F30" w14:textId="77777777" w:rsidR="006B29EC" w:rsidRPr="00697DBC" w:rsidRDefault="006B29EC" w:rsidP="00FB5AB5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W ramach dni podlegających wyłączeniu ze świadczenia usługi, o których mowa w </w:t>
      </w:r>
      <w:r>
        <w:rPr>
          <w:sz w:val="20"/>
          <w:szCs w:val="20"/>
        </w:rPr>
        <w:t>ust</w:t>
      </w:r>
      <w:r w:rsidRPr="00697DBC">
        <w:rPr>
          <w:sz w:val="20"/>
          <w:szCs w:val="20"/>
        </w:rPr>
        <w:t xml:space="preserve">. 1 niniejszego paragrafu, w dniach związanych ze Świętami Wielkanocnymi i Bożym Narodzeniem zamiast gorącego posiłku </w:t>
      </w:r>
      <w:r w:rsidRPr="00697DBC">
        <w:rPr>
          <w:b/>
          <w:sz w:val="20"/>
          <w:szCs w:val="20"/>
        </w:rPr>
        <w:t>Wykonawca</w:t>
      </w:r>
      <w:r w:rsidR="003B4765">
        <w:rPr>
          <w:sz w:val="20"/>
          <w:szCs w:val="20"/>
        </w:rPr>
        <w:t xml:space="preserve"> może przygotować i dowieźć</w:t>
      </w:r>
      <w:r w:rsidRPr="00697DBC">
        <w:rPr>
          <w:sz w:val="20"/>
          <w:szCs w:val="20"/>
        </w:rPr>
        <w:t xml:space="preserve">, po ustaleniu z </w:t>
      </w:r>
      <w:r w:rsidRPr="00697DBC">
        <w:rPr>
          <w:b/>
          <w:sz w:val="20"/>
          <w:szCs w:val="20"/>
        </w:rPr>
        <w:t>Zamawiającym</w:t>
      </w:r>
      <w:r w:rsidRPr="00697DBC">
        <w:rPr>
          <w:sz w:val="20"/>
          <w:szCs w:val="20"/>
        </w:rPr>
        <w:t>, tradycyjny posiłek świąteczny o uroczystym charakterze.</w:t>
      </w:r>
    </w:p>
    <w:p w14:paraId="651E4732" w14:textId="77777777" w:rsidR="001C4696" w:rsidRPr="00697DBC" w:rsidRDefault="004B363B" w:rsidP="00FB5AB5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zapewnia dowóz gorących posiłków  do miejsca zamieszkania –</w:t>
      </w:r>
      <w:r w:rsidR="00490541"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</w:rPr>
        <w:t>w godz.</w:t>
      </w:r>
      <w:r w:rsidR="005A4698"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</w:rPr>
        <w:t>12:00-15:00.</w:t>
      </w:r>
      <w:r w:rsidR="001C4696" w:rsidRPr="00697DBC">
        <w:rPr>
          <w:sz w:val="20"/>
          <w:szCs w:val="20"/>
        </w:rPr>
        <w:t xml:space="preserve"> Inne godziny mogą zostać ustalone wyłącznie po uzgodnieniu z </w:t>
      </w:r>
      <w:r w:rsidR="001C4696" w:rsidRPr="00697DBC">
        <w:rPr>
          <w:b/>
          <w:sz w:val="20"/>
          <w:szCs w:val="20"/>
        </w:rPr>
        <w:t>Zamawiającym.</w:t>
      </w:r>
    </w:p>
    <w:p w14:paraId="559E434C" w14:textId="77777777" w:rsidR="004B363B" w:rsidRPr="00697DBC" w:rsidRDefault="004B363B" w:rsidP="001C4696">
      <w:pPr>
        <w:pStyle w:val="Akapitzlist"/>
        <w:spacing w:after="0"/>
        <w:ind w:left="284"/>
        <w:jc w:val="both"/>
        <w:rPr>
          <w:sz w:val="20"/>
          <w:szCs w:val="20"/>
        </w:rPr>
      </w:pPr>
    </w:p>
    <w:p w14:paraId="3388974C" w14:textId="77777777" w:rsidR="004B363B" w:rsidRPr="00697DBC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1A210C8A" w14:textId="77777777" w:rsidR="004B363B" w:rsidRPr="00697DBC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  <w:vertAlign w:val="superscript"/>
        </w:rPr>
      </w:pPr>
      <w:r w:rsidRPr="00697DBC">
        <w:rPr>
          <w:b/>
          <w:bCs/>
          <w:sz w:val="20"/>
          <w:szCs w:val="20"/>
        </w:rPr>
        <w:t>§4.</w:t>
      </w:r>
      <w:r w:rsidR="001C4696" w:rsidRPr="00697DBC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</w:p>
    <w:p w14:paraId="00EABA04" w14:textId="77777777" w:rsidR="004B363B" w:rsidRPr="0060697B" w:rsidRDefault="004B363B" w:rsidP="0060697B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Nie dopuszcza się wydania posiłku innej osobie niż Świadczeniobiorca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uprawniony do jego otrzymania bez pisemnego upoważnienia do odbioru posiłku potwierdzonego przez pracownika socjalnego Miejskiego Ośrodka Pomocy Społecznej w Rumi.</w:t>
      </w:r>
    </w:p>
    <w:p w14:paraId="47EEE18D" w14:textId="77777777"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nie może wydawać osobie równowartości posiłku w gotówce.</w:t>
      </w:r>
    </w:p>
    <w:p w14:paraId="324FBD9C" w14:textId="77777777"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zapewnia lokal, </w:t>
      </w:r>
      <w:r w:rsidR="00684911">
        <w:rPr>
          <w:sz w:val="20"/>
          <w:szCs w:val="20"/>
        </w:rPr>
        <w:t>z którego będą dowożone</w:t>
      </w:r>
      <w:r w:rsidRPr="00697DBC">
        <w:rPr>
          <w:sz w:val="20"/>
          <w:szCs w:val="20"/>
        </w:rPr>
        <w:t xml:space="preserve"> posiłki, który:</w:t>
      </w:r>
    </w:p>
    <w:p w14:paraId="3829D161" w14:textId="77777777" w:rsidR="00490541" w:rsidRPr="00697DBC" w:rsidRDefault="00490541" w:rsidP="00FB5AB5">
      <w:pPr>
        <w:pStyle w:val="Akapitzlist"/>
        <w:numPr>
          <w:ilvl w:val="0"/>
          <w:numId w:val="1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położony jest na terenie Gminy Miejskiej Rumia,</w:t>
      </w:r>
    </w:p>
    <w:p w14:paraId="3752498F" w14:textId="77777777" w:rsidR="00490541" w:rsidRPr="0060697B" w:rsidRDefault="00490541" w:rsidP="00FB5AB5">
      <w:pPr>
        <w:pStyle w:val="Akapitzlist"/>
        <w:numPr>
          <w:ilvl w:val="0"/>
          <w:numId w:val="1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powinien spełniać normy techniczne, wymogi sanitarno-higieniczne oraz posiadać odpowiednie </w:t>
      </w:r>
      <w:r w:rsidRPr="0060697B">
        <w:rPr>
          <w:rFonts w:cs="Bookman Old Style"/>
          <w:sz w:val="20"/>
          <w:szCs w:val="20"/>
        </w:rPr>
        <w:t xml:space="preserve">wyposażenie umożliwiające należytą realizację przedmiotu zamówienia, </w:t>
      </w:r>
    </w:p>
    <w:p w14:paraId="6ADCCC30" w14:textId="77777777"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sz w:val="20"/>
          <w:szCs w:val="20"/>
        </w:rPr>
        <w:lastRenderedPageBreak/>
        <w:t>W przypadku gorących posiłków dowożonych do miejsca zamieszkania</w:t>
      </w:r>
      <w:r w:rsidR="00792B28">
        <w:rPr>
          <w:sz w:val="20"/>
          <w:szCs w:val="20"/>
        </w:rPr>
        <w:t xml:space="preserve">/pobytu Świadczeniobiorcy </w:t>
      </w:r>
      <w:r w:rsidR="00792B28" w:rsidRPr="00697DBC">
        <w:rPr>
          <w:b/>
          <w:sz w:val="20"/>
          <w:szCs w:val="20"/>
        </w:rPr>
        <w:t>Zamawiającego</w:t>
      </w:r>
      <w:r w:rsidR="00490541" w:rsidRPr="00697DBC">
        <w:rPr>
          <w:sz w:val="20"/>
          <w:szCs w:val="20"/>
        </w:rPr>
        <w:t>,</w:t>
      </w:r>
      <w:r w:rsidRPr="00697DBC">
        <w:rPr>
          <w:sz w:val="20"/>
          <w:szCs w:val="20"/>
        </w:rPr>
        <w:t xml:space="preserve"> posiłek winien być zapakowany w pojemniki jednorazowe zapewniające utrzymanie odpowiedniej temperatury oraz jakości potraw (temperatura posiłku musi mieć </w:t>
      </w:r>
      <w:r w:rsidR="00EE708C" w:rsidRPr="00697DBC">
        <w:rPr>
          <w:sz w:val="20"/>
          <w:szCs w:val="20"/>
        </w:rPr>
        <w:t>około 63</w:t>
      </w:r>
      <w:r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  <w:vertAlign w:val="superscript"/>
        </w:rPr>
        <w:t xml:space="preserve">0 </w:t>
      </w:r>
      <w:r w:rsidRPr="00697DBC">
        <w:rPr>
          <w:sz w:val="20"/>
          <w:szCs w:val="20"/>
        </w:rPr>
        <w:t xml:space="preserve">C) wraz ze sztućcami. </w:t>
      </w:r>
      <w:r w:rsidR="00490541" w:rsidRPr="00697DBC">
        <w:rPr>
          <w:sz w:val="20"/>
          <w:szCs w:val="20"/>
        </w:rPr>
        <w:t xml:space="preserve">Sztućce i naczynia wykorzystywane podczas dowożenia, jak i do spożycia posiłków powinny być wykonane z materiałów przeznaczonych do kontaktów z żywnością. </w:t>
      </w:r>
      <w:r w:rsidR="00490541" w:rsidRPr="00697DBC">
        <w:rPr>
          <w:rFonts w:cs="Bookman Old Style"/>
          <w:sz w:val="20"/>
          <w:szCs w:val="20"/>
        </w:rPr>
        <w:t>Osoby wykonujące przedmiot zamówienia zobowiązane są do posiadania</w:t>
      </w:r>
      <w:r w:rsidR="00490541" w:rsidRPr="00490541">
        <w:rPr>
          <w:rFonts w:cs="Bookman Old Style"/>
          <w:sz w:val="20"/>
          <w:szCs w:val="20"/>
        </w:rPr>
        <w:t xml:space="preserve"> aktualnej książeczki sanitarno- </w:t>
      </w:r>
      <w:r w:rsidR="00490541" w:rsidRPr="00697DBC">
        <w:rPr>
          <w:rFonts w:cs="Bookman Old Style"/>
          <w:sz w:val="20"/>
          <w:szCs w:val="20"/>
        </w:rPr>
        <w:t xml:space="preserve">epidemiologicznej. </w:t>
      </w:r>
    </w:p>
    <w:p w14:paraId="33923417" w14:textId="77777777"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Posiłki dowożone do Świadczeniobiorcy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pod jego nieobecność winn</w:t>
      </w:r>
      <w:r w:rsidR="005A4698" w:rsidRPr="00697DBC">
        <w:rPr>
          <w:sz w:val="20"/>
          <w:szCs w:val="20"/>
        </w:rPr>
        <w:t>y</w:t>
      </w:r>
      <w:r w:rsidRPr="00697DBC">
        <w:rPr>
          <w:sz w:val="20"/>
          <w:szCs w:val="20"/>
        </w:rPr>
        <w:t xml:space="preserve"> być zabezpieczone przed zniszczeniem np. wylaniem, naruszeniem przez zwierzęta.</w:t>
      </w:r>
    </w:p>
    <w:p w14:paraId="0AE52A81" w14:textId="77777777" w:rsidR="005F7995" w:rsidRP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zobowiązany jest do </w:t>
      </w:r>
      <w:r w:rsidR="005F7995" w:rsidRPr="00697DBC">
        <w:rPr>
          <w:rFonts w:cs="Bookman Old Style"/>
          <w:sz w:val="20"/>
          <w:szCs w:val="20"/>
        </w:rPr>
        <w:t>dowożenia posiłków transportem spełniającym wymogi sanitarno-techniczne</w:t>
      </w:r>
      <w:r w:rsidR="005F7995" w:rsidRPr="005F7995">
        <w:rPr>
          <w:rFonts w:cs="Bookman Old Style"/>
          <w:sz w:val="20"/>
          <w:szCs w:val="20"/>
        </w:rPr>
        <w:t xml:space="preserve"> do przewozu żywności</w:t>
      </w:r>
      <w:r w:rsidR="005F5C2A">
        <w:rPr>
          <w:rFonts w:cs="Bookman Old Style"/>
          <w:sz w:val="20"/>
          <w:szCs w:val="20"/>
        </w:rPr>
        <w:t xml:space="preserve"> zgodnie z obowiązującymi w tym zakresie przepisami</w:t>
      </w:r>
      <w:r w:rsidR="005F7995" w:rsidRPr="005F7995">
        <w:rPr>
          <w:rFonts w:cs="Bookman Old Style"/>
          <w:sz w:val="20"/>
          <w:szCs w:val="20"/>
        </w:rPr>
        <w:t xml:space="preserve">. Transport posiłków powinien odbywać się w odpowiednich, przeznaczonych do tego celu, pojemnikach termoizolacyjnych wykonanych z tworzywa, zabezpieczających posiłki przed wylaniem oraz schłodzeniem, zapewniających właściwą ochronę,  temperaturę oraz jakość przewożonych potraw. Stan posiłków i sposób dowożenia musi spełniać wymogi Państwowej Stacji Sanitarno </w:t>
      </w:r>
      <w:r w:rsidR="005F7995">
        <w:rPr>
          <w:rFonts w:cs="Bookman Old Style"/>
          <w:sz w:val="20"/>
          <w:szCs w:val="20"/>
        </w:rPr>
        <w:t>–</w:t>
      </w:r>
      <w:r w:rsidR="005F7995" w:rsidRPr="005F7995">
        <w:rPr>
          <w:rFonts w:cs="Bookman Old Style"/>
          <w:sz w:val="20"/>
          <w:szCs w:val="20"/>
        </w:rPr>
        <w:t xml:space="preserve"> Epidemiologicznej</w:t>
      </w:r>
      <w:r w:rsidR="005F7995">
        <w:rPr>
          <w:rFonts w:cs="Bookman Old Style"/>
          <w:sz w:val="20"/>
          <w:szCs w:val="20"/>
        </w:rPr>
        <w:t xml:space="preserve">. </w:t>
      </w:r>
    </w:p>
    <w:p w14:paraId="149C49AB" w14:textId="77777777" w:rsid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zobowiązany jest do zachowania w tajemnicy wszelkich danych dotyczących </w:t>
      </w:r>
      <w:r w:rsidR="005A4698">
        <w:rPr>
          <w:sz w:val="20"/>
          <w:szCs w:val="20"/>
        </w:rPr>
        <w:t xml:space="preserve">Świadczeniobiorcy </w:t>
      </w:r>
      <w:r w:rsidR="005A4698" w:rsidRPr="005A4698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 xml:space="preserve">. </w:t>
      </w:r>
    </w:p>
    <w:p w14:paraId="4AC2DE71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Personel </w:t>
      </w:r>
      <w:r w:rsidRPr="005F7995">
        <w:rPr>
          <w:b/>
          <w:sz w:val="20"/>
          <w:szCs w:val="20"/>
        </w:rPr>
        <w:t>Wykonawcy</w:t>
      </w:r>
      <w:r w:rsidRPr="005F7995">
        <w:rPr>
          <w:sz w:val="20"/>
          <w:szCs w:val="20"/>
        </w:rPr>
        <w:t xml:space="preserve"> powinien być przyjaźnie nastawiony do Świadczeniobiorców </w:t>
      </w:r>
      <w:r w:rsidRPr="005F7995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>.</w:t>
      </w:r>
    </w:p>
    <w:p w14:paraId="30DC6D2B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Realizacja zamówienia musi być przeprowadzona zgodnie z przepisami prawa w zakresie przechowywania i przygotowywania artykułów spożywczych oraz ustawą z dnia 25 sierpnia 2006 r. o bezpieczeństwie żywności i żywienia, normami żywienia oraz zaleceniami Instytutu Żywności i Żywienia. </w:t>
      </w:r>
    </w:p>
    <w:p w14:paraId="1354D57A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odpowiada za zgodność jakości wydanych posiłków z obowiązującymi w kraju normami Instytutu Żywności i Żywienia. Posiłek, sposób jego przygotowania i podania powinien odbywać się z zachowaniem odpowiednich norm higieniczno-sanitarnych oraz spełniać warunki określone w powszechnie obowiązujących przepisach prawa.</w:t>
      </w:r>
    </w:p>
    <w:p w14:paraId="388E6E68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W przypadku awarii lub innych nieprzewidzianych zdarzeń </w:t>
      </w: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jest zobowiązany zapewnić Świadczeniobiorcy </w:t>
      </w:r>
      <w:r w:rsidRPr="005F7995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 xml:space="preserve"> posiłki z innych źródeł o niezgorszej jakości oraz cenie ustalonej w umowie.</w:t>
      </w:r>
    </w:p>
    <w:p w14:paraId="4B2E5164" w14:textId="77777777" w:rsidR="004B363B" w:rsidRP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 </w:t>
      </w:r>
      <w:r w:rsidRPr="005F7995">
        <w:rPr>
          <w:b/>
          <w:sz w:val="20"/>
          <w:szCs w:val="20"/>
        </w:rPr>
        <w:t>Zamawiający</w:t>
      </w:r>
      <w:r w:rsidRPr="005F7995">
        <w:rPr>
          <w:sz w:val="20"/>
          <w:szCs w:val="20"/>
        </w:rPr>
        <w:t xml:space="preserve"> może dokonywać kontroli usług świadczonych </w:t>
      </w:r>
      <w:r w:rsidRPr="005A4698">
        <w:rPr>
          <w:b/>
          <w:sz w:val="20"/>
          <w:szCs w:val="20"/>
        </w:rPr>
        <w:t>przez Wykonawcę</w:t>
      </w:r>
      <w:r w:rsidRPr="005F7995">
        <w:rPr>
          <w:sz w:val="20"/>
          <w:szCs w:val="20"/>
        </w:rPr>
        <w:t>, w szczególności:</w:t>
      </w:r>
    </w:p>
    <w:p w14:paraId="4AF5395A" w14:textId="77777777" w:rsidR="005F7995" w:rsidRDefault="005F7995" w:rsidP="00D34361">
      <w:pPr>
        <w:pStyle w:val="Akapitzlist"/>
        <w:numPr>
          <w:ilvl w:val="0"/>
          <w:numId w:val="11"/>
        </w:numPr>
        <w:spacing w:after="0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t>sprawdzać,</w:t>
      </w:r>
      <w:r w:rsidRPr="00810714">
        <w:rPr>
          <w:sz w:val="20"/>
          <w:szCs w:val="20"/>
        </w:rPr>
        <w:t xml:space="preserve"> czy posiłki wydawane są osobom uprawnionym</w:t>
      </w:r>
      <w:r>
        <w:rPr>
          <w:sz w:val="20"/>
          <w:szCs w:val="20"/>
        </w:rPr>
        <w:t>,</w:t>
      </w:r>
    </w:p>
    <w:p w14:paraId="3CA60B3C" w14:textId="77777777" w:rsidR="005F7995" w:rsidRPr="005F7995" w:rsidRDefault="004B363B" w:rsidP="00D34361">
      <w:pPr>
        <w:pStyle w:val="Akapitzlist"/>
        <w:numPr>
          <w:ilvl w:val="0"/>
          <w:numId w:val="11"/>
        </w:numPr>
        <w:spacing w:after="0"/>
        <w:ind w:firstLine="698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 </w:t>
      </w:r>
      <w:r w:rsidR="005F7995" w:rsidRPr="005F7995">
        <w:rPr>
          <w:sz w:val="20"/>
          <w:szCs w:val="20"/>
        </w:rPr>
        <w:t>pod względem jakoś</w:t>
      </w:r>
      <w:r w:rsidR="00D567FA">
        <w:rPr>
          <w:sz w:val="20"/>
          <w:szCs w:val="20"/>
        </w:rPr>
        <w:t xml:space="preserve">ci </w:t>
      </w:r>
      <w:r w:rsidR="005F7995" w:rsidRPr="005F7995">
        <w:rPr>
          <w:sz w:val="20"/>
          <w:szCs w:val="20"/>
        </w:rPr>
        <w:t>dowożonych posiłków.</w:t>
      </w:r>
    </w:p>
    <w:p w14:paraId="4909D8F5" w14:textId="6D8E365E" w:rsidR="001A7177" w:rsidRPr="00192BA8" w:rsidRDefault="005F7995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Cs/>
          <w:sz w:val="20"/>
          <w:szCs w:val="20"/>
        </w:rPr>
      </w:pPr>
      <w:r w:rsidRPr="005F7995">
        <w:rPr>
          <w:rFonts w:cs="Bookman Old Style"/>
          <w:b/>
          <w:sz w:val="20"/>
          <w:szCs w:val="20"/>
        </w:rPr>
        <w:t xml:space="preserve">Wykonawca </w:t>
      </w:r>
      <w:r w:rsidRPr="00697DBC">
        <w:rPr>
          <w:rFonts w:cs="Bookman Old Style"/>
          <w:sz w:val="20"/>
          <w:szCs w:val="20"/>
        </w:rPr>
        <w:t xml:space="preserve">jest zobowiązany do zapewnienia osobom realizującym posiłki, w sytuacjach określonych w ustawie o minimalnym wynagrodzeniu za pracę z dnia 10 października 2002 r. </w:t>
      </w:r>
      <w:r w:rsidR="001C4696" w:rsidRPr="00697DBC">
        <w:rPr>
          <w:rFonts w:cs="Bookman Old Style"/>
          <w:sz w:val="20"/>
          <w:szCs w:val="20"/>
        </w:rPr>
        <w:t>(</w:t>
      </w:r>
      <w:r w:rsidR="001A7177" w:rsidRPr="00697DBC">
        <w:rPr>
          <w:rFonts w:cs="Calibri"/>
          <w:bCs/>
          <w:sz w:val="20"/>
          <w:szCs w:val="20"/>
        </w:rPr>
        <w:t xml:space="preserve">niezależnie od formy zatrudnienia, 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 minimalnej stawki godzinowej wynagrodzenia brutto zgodnie z ob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owiązującymi przepisami</w:t>
      </w:r>
      <w:r w:rsidR="008A484A">
        <w:rPr>
          <w:rFonts w:asciiTheme="minorHAnsi" w:hAnsiTheme="minorHAnsi" w:cstheme="minorHAnsi"/>
          <w:bCs/>
          <w:sz w:val="20"/>
          <w:szCs w:val="20"/>
        </w:rPr>
        <w:t xml:space="preserve">, w tym </w:t>
      </w:r>
      <w:r w:rsidR="008A484A" w:rsidRPr="009C7E61">
        <w:rPr>
          <w:rFonts w:asciiTheme="minorHAnsi" w:hAnsiTheme="minorHAnsi" w:cstheme="minorHAnsi"/>
          <w:bCs/>
          <w:sz w:val="20"/>
          <w:szCs w:val="20"/>
        </w:rPr>
        <w:t xml:space="preserve">oraz </w:t>
      </w:r>
      <w:r w:rsidR="008A484A" w:rsidRPr="000C3B91">
        <w:rPr>
          <w:rFonts w:cs="Calibri"/>
        </w:rPr>
        <w:t xml:space="preserve">rozporządzeniem </w:t>
      </w:r>
      <w:bookmarkStart w:id="4" w:name="_Hlk89245410"/>
      <w:r w:rsidR="008A484A" w:rsidRPr="000C3B91">
        <w:rPr>
          <w:rFonts w:cs="Calibri"/>
        </w:rPr>
        <w:t>Rady Ministrów z dnia 14 września 2021 r. w sprawie wysokości minimalnego wynagrodzenia za pracę oraz wysokości minimalnej stawki godzinowej w 2022 r. (Dz. U. poz. 1690)</w:t>
      </w:r>
      <w:bookmarkEnd w:id="4"/>
    </w:p>
    <w:p w14:paraId="19D518E1" w14:textId="77777777" w:rsidR="00D75714" w:rsidRPr="001A7177" w:rsidRDefault="00D75714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D75714">
        <w:rPr>
          <w:rFonts w:cs="Bookman Old Style"/>
          <w:b/>
          <w:sz w:val="20"/>
          <w:szCs w:val="20"/>
        </w:rPr>
        <w:t>Wykonawca</w:t>
      </w:r>
      <w:r w:rsidRPr="00D75714">
        <w:rPr>
          <w:rFonts w:cs="Bookman Old Style"/>
          <w:sz w:val="20"/>
          <w:szCs w:val="20"/>
        </w:rPr>
        <w:t xml:space="preserve"> przez cały okres realizacji umowy winien być ubezpieczony od odpowiedzialności cywilnej w zakresie prowadzonej działalności związanej z przedmiotem zamówienia na sumę gwarancyjną nie mniejszą niż 10</w:t>
      </w:r>
      <w:r w:rsidR="00D567FA">
        <w:rPr>
          <w:rFonts w:cs="Bookman Old Style"/>
          <w:sz w:val="20"/>
          <w:szCs w:val="20"/>
        </w:rPr>
        <w:t>0</w:t>
      </w:r>
      <w:r w:rsidRPr="00D75714">
        <w:rPr>
          <w:rFonts w:cs="Bookman Old Style"/>
          <w:sz w:val="20"/>
          <w:szCs w:val="20"/>
        </w:rPr>
        <w:t xml:space="preserve"> 000 zł.</w:t>
      </w:r>
    </w:p>
    <w:p w14:paraId="1F283C78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>Umowa ubezpieczenia powinna w szczególności obejmować szkody zaistniałe w związku z czynem zabronionym</w:t>
      </w:r>
      <w:r w:rsidR="00AE21C9">
        <w:rPr>
          <w:rFonts w:asciiTheme="minorHAnsi" w:hAnsiTheme="minorHAnsi" w:cstheme="minorHAnsi"/>
          <w:bCs/>
          <w:sz w:val="20"/>
          <w:szCs w:val="20"/>
        </w:rPr>
        <w:t>,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jak również wynikającym z niewykonania lub nienależytego wykonania umowy, w tym również szkody wyrządzone umyślnie.</w:t>
      </w:r>
    </w:p>
    <w:p w14:paraId="65A47B11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1A7177">
        <w:rPr>
          <w:rFonts w:asciiTheme="minorHAnsi" w:hAnsiTheme="minorHAnsi" w:cstheme="minorHAnsi"/>
          <w:bCs/>
          <w:sz w:val="20"/>
          <w:szCs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14:paraId="72123335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>W przypadku, gdy ubezpieczenie o którym mowa w ust</w:t>
      </w:r>
      <w:r w:rsidRPr="00261C2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261C2F" w:rsidRPr="00261C2F">
        <w:rPr>
          <w:rFonts w:asciiTheme="minorHAnsi" w:hAnsiTheme="minorHAnsi" w:cstheme="minorHAnsi"/>
          <w:bCs/>
          <w:sz w:val="20"/>
          <w:szCs w:val="20"/>
        </w:rPr>
        <w:t>15</w:t>
      </w:r>
      <w:r w:rsidRPr="00261C2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4696" w:rsidRPr="00261C2F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261C2F">
        <w:rPr>
          <w:rFonts w:asciiTheme="minorHAnsi" w:hAnsiTheme="minorHAnsi" w:cstheme="minorHAnsi"/>
          <w:bCs/>
          <w:sz w:val="20"/>
          <w:szCs w:val="20"/>
        </w:rPr>
        <w:t>niniejszego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paragrafu nie obejmuje całego okresu realizacji umowy</w:t>
      </w:r>
      <w:r w:rsidR="00AE21C9">
        <w:rPr>
          <w:rFonts w:asciiTheme="minorHAnsi" w:hAnsiTheme="minorHAnsi" w:cstheme="minorHAnsi"/>
          <w:bCs/>
          <w:sz w:val="20"/>
          <w:szCs w:val="20"/>
        </w:rPr>
        <w:t>,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 Wykonawca </w:t>
      </w:r>
      <w:r w:rsidRPr="001A7177">
        <w:rPr>
          <w:rFonts w:asciiTheme="minorHAnsi" w:hAnsiTheme="minorHAnsi" w:cstheme="minorHAnsi"/>
          <w:bCs/>
          <w:sz w:val="20"/>
          <w:szCs w:val="20"/>
        </w:rPr>
        <w:t>zobowiązuje się do przedłożenia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 Zamawiającemu 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polisy lub innego dokumentu ubezpieczenia, </w:t>
      </w:r>
      <w:r w:rsidR="001C4696">
        <w:rPr>
          <w:rFonts w:asciiTheme="minorHAnsi" w:hAnsiTheme="minorHAnsi" w:cstheme="minorHAnsi"/>
          <w:bCs/>
          <w:sz w:val="20"/>
          <w:szCs w:val="20"/>
        </w:rPr>
        <w:t xml:space="preserve">w zakresie określonym w 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367B6B">
        <w:rPr>
          <w:rFonts w:asciiTheme="minorHAnsi" w:hAnsiTheme="minorHAnsi" w:cstheme="minorHAnsi"/>
          <w:bCs/>
          <w:sz w:val="20"/>
          <w:szCs w:val="20"/>
        </w:rPr>
        <w:t>15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niniejszego paragrafu na dalszy okres.</w:t>
      </w:r>
    </w:p>
    <w:p w14:paraId="3F437802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Niezrealizowanie przez 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obowiązków wynikających z postanowień niniejszego paragrafu uprawnia Zamawiającego do rozwiązania umowy i żądania zapłaty kary umownej.</w:t>
      </w:r>
    </w:p>
    <w:p w14:paraId="1A5FB307" w14:textId="77777777" w:rsidR="00D75714" w:rsidRPr="005F7995" w:rsidRDefault="00D75714" w:rsidP="00537D1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eastAsia="Verdana,Bold"/>
          <w:b/>
          <w:bCs/>
          <w:sz w:val="20"/>
          <w:szCs w:val="20"/>
        </w:rPr>
      </w:pPr>
    </w:p>
    <w:p w14:paraId="6463E643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6785868F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b/>
          <w:bCs/>
          <w:sz w:val="20"/>
          <w:szCs w:val="20"/>
        </w:rPr>
        <w:t>5</w:t>
      </w:r>
      <w:r w:rsidR="001C4696" w:rsidRP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</w:p>
    <w:p w14:paraId="0887FD36" w14:textId="77777777" w:rsidR="004B363B" w:rsidRPr="00130255" w:rsidRDefault="00C27DB1" w:rsidP="00537D13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363B" w:rsidRPr="00810714">
        <w:rPr>
          <w:sz w:val="20"/>
          <w:szCs w:val="20"/>
        </w:rPr>
        <w:t xml:space="preserve"> </w:t>
      </w:r>
      <w:r w:rsidR="004B363B" w:rsidRPr="00AE21C9">
        <w:rPr>
          <w:b/>
          <w:sz w:val="20"/>
          <w:szCs w:val="20"/>
        </w:rPr>
        <w:t>Strony</w:t>
      </w:r>
      <w:r w:rsidR="004B363B" w:rsidRPr="00810714">
        <w:rPr>
          <w:sz w:val="20"/>
          <w:szCs w:val="20"/>
        </w:rPr>
        <w:t xml:space="preserve"> ustalaj</w:t>
      </w:r>
      <w:r w:rsidR="004B363B" w:rsidRPr="00810714">
        <w:rPr>
          <w:rFonts w:eastAsia="T3Font_25"/>
          <w:sz w:val="20"/>
          <w:szCs w:val="20"/>
        </w:rPr>
        <w:t>ą</w:t>
      </w:r>
      <w:r w:rsidR="004B363B" w:rsidRPr="00810714">
        <w:rPr>
          <w:sz w:val="20"/>
          <w:szCs w:val="20"/>
        </w:rPr>
        <w:t>, że:</w:t>
      </w:r>
      <w:r w:rsidR="00130255">
        <w:rPr>
          <w:sz w:val="20"/>
          <w:szCs w:val="20"/>
        </w:rPr>
        <w:t xml:space="preserve"> </w:t>
      </w:r>
    </w:p>
    <w:p w14:paraId="6409AB40" w14:textId="77777777" w:rsidR="00977561" w:rsidRPr="00977561" w:rsidRDefault="00977561" w:rsidP="001C4696">
      <w:pPr>
        <w:pStyle w:val="Akapitzlist"/>
        <w:autoSpaceDE w:val="0"/>
        <w:autoSpaceDN w:val="0"/>
        <w:adjustRightInd w:val="0"/>
        <w:spacing w:after="0"/>
        <w:ind w:left="855"/>
        <w:jc w:val="both"/>
        <w:rPr>
          <w:bCs/>
          <w:sz w:val="20"/>
          <w:szCs w:val="20"/>
        </w:rPr>
      </w:pPr>
      <w:r w:rsidRPr="00130255">
        <w:rPr>
          <w:sz w:val="20"/>
          <w:szCs w:val="20"/>
        </w:rPr>
        <w:t>cena jednostkowa za  jeden dowożony posiłek wynosi…..</w:t>
      </w:r>
      <w:r w:rsidRPr="00130255">
        <w:rPr>
          <w:bCs/>
          <w:sz w:val="20"/>
          <w:szCs w:val="20"/>
        </w:rPr>
        <w:t xml:space="preserve"> zł brutto  </w:t>
      </w:r>
      <w:r w:rsidRPr="00130255">
        <w:rPr>
          <w:sz w:val="20"/>
          <w:szCs w:val="20"/>
        </w:rPr>
        <w:t xml:space="preserve">(słownie: ……… brutto),  w tym podatek VAT według stawki </w:t>
      </w:r>
      <w:r w:rsidRPr="00130255">
        <w:rPr>
          <w:bCs/>
          <w:sz w:val="20"/>
          <w:szCs w:val="20"/>
        </w:rPr>
        <w:t xml:space="preserve"> ......... %, w tym dowiezienie przygotowanego </w:t>
      </w:r>
      <w:r w:rsidRPr="00130255">
        <w:rPr>
          <w:rFonts w:asciiTheme="minorHAnsi" w:hAnsiTheme="minorHAnsi"/>
          <w:sz w:val="20"/>
          <w:szCs w:val="20"/>
        </w:rPr>
        <w:t xml:space="preserve">posiłku w naczyniu jednorazowym </w:t>
      </w:r>
      <w:r w:rsidRPr="00130255">
        <w:rPr>
          <w:sz w:val="20"/>
          <w:szCs w:val="20"/>
        </w:rPr>
        <w:t>…..</w:t>
      </w:r>
      <w:r w:rsidRPr="00130255">
        <w:rPr>
          <w:bCs/>
          <w:sz w:val="20"/>
          <w:szCs w:val="20"/>
        </w:rPr>
        <w:t xml:space="preserve"> zł brutto  </w:t>
      </w:r>
      <w:r w:rsidRPr="00130255">
        <w:rPr>
          <w:sz w:val="20"/>
          <w:szCs w:val="20"/>
        </w:rPr>
        <w:t>(słownie: ……… brutto),  w tym podatek VAT według stawki</w:t>
      </w:r>
      <w:r w:rsidRPr="00977561">
        <w:rPr>
          <w:sz w:val="20"/>
          <w:szCs w:val="20"/>
        </w:rPr>
        <w:t xml:space="preserve"> </w:t>
      </w:r>
      <w:r w:rsidRPr="00977561">
        <w:rPr>
          <w:bCs/>
          <w:sz w:val="20"/>
          <w:szCs w:val="20"/>
        </w:rPr>
        <w:t xml:space="preserve"> ......... %.</w:t>
      </w:r>
    </w:p>
    <w:p w14:paraId="61FB9DA6" w14:textId="77777777" w:rsidR="004B363B" w:rsidRPr="009F7C24" w:rsidRDefault="004B363B" w:rsidP="00FB5A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sz w:val="20"/>
          <w:szCs w:val="20"/>
        </w:rPr>
        <w:t>Cena brutto okre</w:t>
      </w:r>
      <w:r w:rsidRPr="009F7C24">
        <w:rPr>
          <w:rFonts w:eastAsia="T3Font_25"/>
          <w:sz w:val="20"/>
          <w:szCs w:val="20"/>
        </w:rPr>
        <w:t>ś</w:t>
      </w:r>
      <w:r w:rsidRPr="009F7C24">
        <w:rPr>
          <w:sz w:val="20"/>
          <w:szCs w:val="20"/>
        </w:rPr>
        <w:t>lona w ust.</w:t>
      </w:r>
      <w:r w:rsidR="005A4698">
        <w:rPr>
          <w:sz w:val="20"/>
          <w:szCs w:val="20"/>
        </w:rPr>
        <w:t xml:space="preserve"> </w:t>
      </w:r>
      <w:r w:rsidRPr="009F7C24">
        <w:rPr>
          <w:sz w:val="20"/>
          <w:szCs w:val="20"/>
        </w:rPr>
        <w:t xml:space="preserve">1 </w:t>
      </w:r>
      <w:r w:rsidR="005A4698">
        <w:rPr>
          <w:sz w:val="20"/>
          <w:szCs w:val="20"/>
        </w:rPr>
        <w:t xml:space="preserve">niniejszego paragrafu </w:t>
      </w:r>
      <w:r w:rsidRPr="009F7C24">
        <w:rPr>
          <w:sz w:val="20"/>
          <w:szCs w:val="20"/>
        </w:rPr>
        <w:t>może ulec zmianie w przypadku zmiany stawki VAT (proporcjonalnie do jej wysoko</w:t>
      </w:r>
      <w:r w:rsidRPr="009F7C24">
        <w:rPr>
          <w:rFonts w:eastAsia="T3Font_25"/>
          <w:sz w:val="20"/>
          <w:szCs w:val="20"/>
        </w:rPr>
        <w:t>ś</w:t>
      </w:r>
      <w:r w:rsidRPr="009F7C24">
        <w:rPr>
          <w:sz w:val="20"/>
          <w:szCs w:val="20"/>
        </w:rPr>
        <w:t>ci). Taka zmiana nie wymaga aneksu do umowy i obowi</w:t>
      </w:r>
      <w:r w:rsidRPr="009F7C24">
        <w:rPr>
          <w:rFonts w:eastAsia="T3Font_25"/>
          <w:sz w:val="20"/>
          <w:szCs w:val="20"/>
        </w:rPr>
        <w:t>ą</w:t>
      </w:r>
      <w:r w:rsidRPr="009F7C24">
        <w:rPr>
          <w:sz w:val="20"/>
          <w:szCs w:val="20"/>
        </w:rPr>
        <w:t>zuje od pierwszego dnia obowi</w:t>
      </w:r>
      <w:r w:rsidRPr="009F7C24">
        <w:rPr>
          <w:rFonts w:eastAsia="T3Font_25"/>
          <w:sz w:val="20"/>
          <w:szCs w:val="20"/>
        </w:rPr>
        <w:t>ą</w:t>
      </w:r>
      <w:r w:rsidRPr="009F7C24">
        <w:rPr>
          <w:sz w:val="20"/>
          <w:szCs w:val="20"/>
        </w:rPr>
        <w:t xml:space="preserve">zywania nowej stawki VAT. </w:t>
      </w:r>
    </w:p>
    <w:p w14:paraId="0CDBDC9F" w14:textId="77777777" w:rsidR="004B363B" w:rsidRPr="00977561" w:rsidRDefault="004B363B" w:rsidP="00FB5A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Wykonawca</w:t>
      </w:r>
      <w:r w:rsidRPr="00977561">
        <w:rPr>
          <w:sz w:val="20"/>
          <w:szCs w:val="20"/>
        </w:rPr>
        <w:t xml:space="preserve"> </w:t>
      </w:r>
      <w:r w:rsidRPr="00B5392E">
        <w:rPr>
          <w:sz w:val="20"/>
          <w:szCs w:val="20"/>
        </w:rPr>
        <w:t xml:space="preserve">gwarantuje </w:t>
      </w:r>
      <w:r w:rsidR="00AE21C9" w:rsidRPr="00B5392E">
        <w:rPr>
          <w:sz w:val="20"/>
          <w:szCs w:val="20"/>
        </w:rPr>
        <w:t xml:space="preserve">- </w:t>
      </w:r>
      <w:r w:rsidR="00AE21C9" w:rsidRPr="00B5392E">
        <w:rPr>
          <w:rFonts w:cs="Calibri"/>
          <w:sz w:val="20"/>
          <w:szCs w:val="20"/>
        </w:rPr>
        <w:t>z wyjątkiem zmian wynikających ze zmiany przepisów prawa</w:t>
      </w:r>
      <w:r w:rsidR="00AE21C9" w:rsidRPr="00B5392E">
        <w:rPr>
          <w:rFonts w:cs="Calibri"/>
        </w:rPr>
        <w:t xml:space="preserve"> - </w:t>
      </w:r>
      <w:r w:rsidRPr="00B5392E">
        <w:rPr>
          <w:sz w:val="20"/>
          <w:szCs w:val="20"/>
        </w:rPr>
        <w:t>niezmienno</w:t>
      </w:r>
      <w:r w:rsidRPr="00B5392E">
        <w:rPr>
          <w:rFonts w:eastAsia="T3Font_3"/>
          <w:sz w:val="20"/>
          <w:szCs w:val="20"/>
        </w:rPr>
        <w:t>ść</w:t>
      </w:r>
      <w:r w:rsidR="00B5392E">
        <w:rPr>
          <w:sz w:val="20"/>
          <w:szCs w:val="20"/>
        </w:rPr>
        <w:t xml:space="preserve"> ceny netto jednego </w:t>
      </w:r>
      <w:r w:rsidRPr="00977561">
        <w:rPr>
          <w:sz w:val="20"/>
          <w:szCs w:val="20"/>
        </w:rPr>
        <w:t>posiłku</w:t>
      </w:r>
      <w:r w:rsidR="009F7C24">
        <w:rPr>
          <w:sz w:val="20"/>
          <w:szCs w:val="20"/>
        </w:rPr>
        <w:t>/dowozu</w:t>
      </w:r>
      <w:r w:rsidR="001C4696">
        <w:rPr>
          <w:sz w:val="20"/>
          <w:szCs w:val="20"/>
        </w:rPr>
        <w:t>/</w:t>
      </w:r>
      <w:r w:rsidR="009F7C24">
        <w:rPr>
          <w:sz w:val="20"/>
          <w:szCs w:val="20"/>
        </w:rPr>
        <w:t xml:space="preserve"> posiłku/opakowania </w:t>
      </w:r>
      <w:r w:rsidR="001C4696">
        <w:rPr>
          <w:sz w:val="20"/>
          <w:szCs w:val="20"/>
        </w:rPr>
        <w:t>/</w:t>
      </w:r>
      <w:r w:rsidR="009F7C24">
        <w:rPr>
          <w:sz w:val="20"/>
          <w:szCs w:val="20"/>
        </w:rPr>
        <w:t xml:space="preserve">dowożonego </w:t>
      </w:r>
      <w:r w:rsidR="009F7C24" w:rsidRPr="00B5392E">
        <w:rPr>
          <w:sz w:val="20"/>
          <w:szCs w:val="20"/>
        </w:rPr>
        <w:t>posiłku</w:t>
      </w:r>
      <w:r w:rsidRPr="00B5392E">
        <w:rPr>
          <w:sz w:val="20"/>
          <w:szCs w:val="20"/>
        </w:rPr>
        <w:t xml:space="preserve"> w </w:t>
      </w:r>
      <w:r w:rsidR="00AE21C9" w:rsidRPr="00B5392E">
        <w:rPr>
          <w:sz w:val="20"/>
          <w:szCs w:val="20"/>
        </w:rPr>
        <w:t>całym</w:t>
      </w:r>
      <w:r w:rsidR="00AE21C9">
        <w:rPr>
          <w:sz w:val="20"/>
          <w:szCs w:val="20"/>
        </w:rPr>
        <w:t xml:space="preserve"> </w:t>
      </w:r>
      <w:r w:rsidRPr="00977561">
        <w:rPr>
          <w:sz w:val="20"/>
          <w:szCs w:val="20"/>
        </w:rPr>
        <w:t>okresie wykonywania  usługi.</w:t>
      </w:r>
    </w:p>
    <w:p w14:paraId="69AB8824" w14:textId="77777777" w:rsidR="004B363B" w:rsidRPr="009F7C24" w:rsidRDefault="004B363B" w:rsidP="00FB5A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Całkowita wartość zamówienia na realizację przedmiotu umowy nie może przekroczyć kwoty  ……… </w:t>
      </w:r>
      <w:r w:rsidR="00AE21C9">
        <w:rPr>
          <w:sz w:val="20"/>
          <w:szCs w:val="20"/>
        </w:rPr>
        <w:t xml:space="preserve">zł </w:t>
      </w:r>
      <w:r w:rsidRPr="00977561">
        <w:rPr>
          <w:sz w:val="20"/>
          <w:szCs w:val="20"/>
        </w:rPr>
        <w:t xml:space="preserve"> </w:t>
      </w:r>
      <w:r w:rsidRPr="009F7C24">
        <w:rPr>
          <w:sz w:val="20"/>
          <w:szCs w:val="20"/>
        </w:rPr>
        <w:t>brutto</w:t>
      </w:r>
      <w:r w:rsidR="00065532">
        <w:rPr>
          <w:sz w:val="20"/>
          <w:szCs w:val="20"/>
        </w:rPr>
        <w:t>, z zastrzeżeniem §19 umowy.</w:t>
      </w:r>
    </w:p>
    <w:p w14:paraId="7492B8BF" w14:textId="77777777" w:rsidR="004B363B" w:rsidRPr="009F7C24" w:rsidRDefault="004B363B" w:rsidP="00FB5A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W przypadku wyczerpania środków przeznaczonych na realizację zamówienia </w:t>
      </w:r>
      <w:r w:rsidR="005A4698">
        <w:rPr>
          <w:sz w:val="20"/>
          <w:szCs w:val="20"/>
        </w:rPr>
        <w:t>przed</w:t>
      </w:r>
      <w:r w:rsidRPr="00977561">
        <w:rPr>
          <w:sz w:val="20"/>
          <w:szCs w:val="20"/>
        </w:rPr>
        <w:t xml:space="preserve"> termin</w:t>
      </w:r>
      <w:r w:rsidR="005A4698">
        <w:rPr>
          <w:sz w:val="20"/>
          <w:szCs w:val="20"/>
        </w:rPr>
        <w:t>em</w:t>
      </w:r>
      <w:r w:rsidRPr="00977561">
        <w:rPr>
          <w:sz w:val="20"/>
          <w:szCs w:val="20"/>
        </w:rPr>
        <w:t xml:space="preserve"> zakończenia  </w:t>
      </w:r>
      <w:r w:rsidRPr="009F7C24">
        <w:rPr>
          <w:sz w:val="20"/>
          <w:szCs w:val="20"/>
        </w:rPr>
        <w:t>umowy, umowa wygasa.</w:t>
      </w:r>
    </w:p>
    <w:p w14:paraId="3BC67844" w14:textId="77777777" w:rsidR="004B363B" w:rsidRPr="009F7C24" w:rsidRDefault="004B363B" w:rsidP="00FB5A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W przypadku wyczerpania środków </w:t>
      </w:r>
      <w:r w:rsidRPr="009F7C24">
        <w:rPr>
          <w:b/>
          <w:sz w:val="20"/>
          <w:szCs w:val="20"/>
        </w:rPr>
        <w:t>Zamawiający</w:t>
      </w:r>
      <w:r w:rsidR="006938E0">
        <w:rPr>
          <w:sz w:val="20"/>
          <w:szCs w:val="20"/>
        </w:rPr>
        <w:t xml:space="preserve"> zobowiązuje się powiadomić </w:t>
      </w:r>
      <w:r w:rsidR="006938E0" w:rsidRPr="006938E0">
        <w:rPr>
          <w:b/>
          <w:sz w:val="20"/>
          <w:szCs w:val="20"/>
        </w:rPr>
        <w:t>W</w:t>
      </w:r>
      <w:r w:rsidRPr="006938E0">
        <w:rPr>
          <w:b/>
          <w:sz w:val="20"/>
          <w:szCs w:val="20"/>
        </w:rPr>
        <w:t>ykonawcę</w:t>
      </w:r>
      <w:r w:rsidRPr="00977561">
        <w:rPr>
          <w:sz w:val="20"/>
          <w:szCs w:val="20"/>
        </w:rPr>
        <w:t xml:space="preserve"> o tym w terminie  </w:t>
      </w:r>
      <w:r w:rsidRPr="009F7C24">
        <w:rPr>
          <w:sz w:val="20"/>
          <w:szCs w:val="20"/>
        </w:rPr>
        <w:t xml:space="preserve">14 dni poprzedzających wygaśnięcie umowy. </w:t>
      </w:r>
    </w:p>
    <w:p w14:paraId="48008C5D" w14:textId="77777777" w:rsidR="009F7C24" w:rsidRDefault="009F7C24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5815A672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b/>
          <w:bCs/>
          <w:sz w:val="20"/>
          <w:szCs w:val="20"/>
        </w:rPr>
        <w:t>6</w:t>
      </w:r>
      <w:r w:rsidR="001C4696">
        <w:rPr>
          <w:b/>
          <w:bCs/>
          <w:sz w:val="20"/>
          <w:szCs w:val="20"/>
          <w:vertAlign w:val="superscript"/>
        </w:rPr>
        <w:t xml:space="preserve"> </w:t>
      </w:r>
    </w:p>
    <w:p w14:paraId="519F5B60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>Rozliczenie mi</w:t>
      </w:r>
      <w:r w:rsidRPr="00810714">
        <w:rPr>
          <w:rFonts w:eastAsia="T3Font_25"/>
          <w:sz w:val="20"/>
          <w:szCs w:val="20"/>
        </w:rPr>
        <w:t>ę</w:t>
      </w:r>
      <w:r w:rsidRPr="00810714">
        <w:rPr>
          <w:sz w:val="20"/>
          <w:szCs w:val="20"/>
        </w:rPr>
        <w:t xml:space="preserve">dzy </w:t>
      </w:r>
      <w:r w:rsidRPr="009F7C24">
        <w:rPr>
          <w:b/>
          <w:sz w:val="20"/>
          <w:szCs w:val="20"/>
        </w:rPr>
        <w:t>Zamawiaj</w:t>
      </w:r>
      <w:r w:rsidRPr="009F7C24">
        <w:rPr>
          <w:rFonts w:eastAsia="T3Font_25"/>
          <w:b/>
          <w:sz w:val="20"/>
          <w:szCs w:val="20"/>
        </w:rPr>
        <w:t>ą</w:t>
      </w:r>
      <w:r w:rsidRPr="009F7C24">
        <w:rPr>
          <w:b/>
          <w:sz w:val="20"/>
          <w:szCs w:val="20"/>
        </w:rPr>
        <w:t>cym</w:t>
      </w:r>
      <w:r w:rsidRPr="00810714">
        <w:rPr>
          <w:sz w:val="20"/>
          <w:szCs w:val="20"/>
        </w:rPr>
        <w:t xml:space="preserve"> a </w:t>
      </w:r>
      <w:r w:rsidRPr="009F7C24">
        <w:rPr>
          <w:b/>
          <w:sz w:val="20"/>
          <w:szCs w:val="20"/>
        </w:rPr>
        <w:t>Wykonawc</w:t>
      </w:r>
      <w:r w:rsidRPr="009F7C24">
        <w:rPr>
          <w:rFonts w:eastAsia="T3Font_25"/>
          <w:b/>
          <w:sz w:val="20"/>
          <w:szCs w:val="20"/>
        </w:rPr>
        <w:t>ą</w:t>
      </w:r>
      <w:r w:rsidRPr="00810714">
        <w:rPr>
          <w:rFonts w:eastAsia="T3Font_25"/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za przygotowane </w:t>
      </w:r>
      <w:r w:rsidR="001C4696">
        <w:rPr>
          <w:sz w:val="20"/>
          <w:szCs w:val="20"/>
        </w:rPr>
        <w:t xml:space="preserve">i </w:t>
      </w:r>
      <w:r w:rsidR="009F7C24">
        <w:rPr>
          <w:sz w:val="20"/>
          <w:szCs w:val="20"/>
        </w:rPr>
        <w:t xml:space="preserve">dowożone </w:t>
      </w:r>
      <w:r w:rsidRPr="00810714">
        <w:rPr>
          <w:sz w:val="20"/>
          <w:szCs w:val="20"/>
        </w:rPr>
        <w:t>posiłki odbywa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>si</w:t>
      </w:r>
      <w:r w:rsidRPr="00810714">
        <w:rPr>
          <w:rFonts w:eastAsia="T3Font_25"/>
          <w:sz w:val="20"/>
          <w:szCs w:val="20"/>
        </w:rPr>
        <w:t xml:space="preserve">ę </w:t>
      </w:r>
      <w:r w:rsidRPr="00810714">
        <w:rPr>
          <w:sz w:val="20"/>
          <w:szCs w:val="20"/>
        </w:rPr>
        <w:t>będzie raz w miesi</w:t>
      </w:r>
      <w:r w:rsidRPr="00810714">
        <w:rPr>
          <w:rFonts w:eastAsia="T3Font_25"/>
          <w:sz w:val="20"/>
          <w:szCs w:val="20"/>
        </w:rPr>
        <w:t>ą</w:t>
      </w:r>
      <w:r w:rsidRPr="00810714">
        <w:rPr>
          <w:sz w:val="20"/>
          <w:szCs w:val="20"/>
        </w:rPr>
        <w:t>cu, do 10 dnia nast</w:t>
      </w:r>
      <w:r w:rsidRPr="00810714">
        <w:rPr>
          <w:rFonts w:eastAsia="T3Font_25"/>
          <w:sz w:val="20"/>
          <w:szCs w:val="20"/>
        </w:rPr>
        <w:t>ę</w:t>
      </w:r>
      <w:r w:rsidRPr="00810714">
        <w:rPr>
          <w:sz w:val="20"/>
          <w:szCs w:val="20"/>
        </w:rPr>
        <w:t>pnego miesi</w:t>
      </w:r>
      <w:r w:rsidRPr="00810714">
        <w:rPr>
          <w:rFonts w:eastAsia="T3Font_25"/>
          <w:sz w:val="20"/>
          <w:szCs w:val="20"/>
        </w:rPr>
        <w:t>ą</w:t>
      </w:r>
      <w:r w:rsidRPr="00810714">
        <w:rPr>
          <w:sz w:val="20"/>
          <w:szCs w:val="20"/>
        </w:rPr>
        <w:t>ca, na podstawie faktury</w:t>
      </w:r>
      <w:r w:rsidR="00937C05">
        <w:rPr>
          <w:sz w:val="20"/>
          <w:szCs w:val="20"/>
        </w:rPr>
        <w:t>/rac</w:t>
      </w:r>
      <w:r w:rsidR="003A35A2">
        <w:rPr>
          <w:sz w:val="20"/>
          <w:szCs w:val="20"/>
        </w:rPr>
        <w:t>hunku</w:t>
      </w:r>
      <w:r w:rsidRPr="00810714">
        <w:rPr>
          <w:sz w:val="20"/>
          <w:szCs w:val="20"/>
        </w:rPr>
        <w:t>.</w:t>
      </w:r>
    </w:p>
    <w:p w14:paraId="6981444B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1F25E9F5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rFonts w:eastAsia="Verdana,Bold"/>
          <w:b/>
          <w:bCs/>
          <w:sz w:val="20"/>
          <w:szCs w:val="20"/>
        </w:rPr>
        <w:t>7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0C8D2763" w14:textId="77777777" w:rsidR="00EE708C" w:rsidRDefault="009F7C24" w:rsidP="00FB5AB5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9F7C24">
        <w:rPr>
          <w:rFonts w:cs="Bookman Old Style"/>
          <w:sz w:val="20"/>
          <w:szCs w:val="20"/>
        </w:rPr>
        <w:t xml:space="preserve">Płatność będzie dokonywana przelewem na konto </w:t>
      </w:r>
      <w:r w:rsidRPr="005A4698">
        <w:rPr>
          <w:rFonts w:cs="Bookman Old Style"/>
          <w:b/>
          <w:sz w:val="20"/>
          <w:szCs w:val="20"/>
        </w:rPr>
        <w:t>Wykonawcy</w:t>
      </w:r>
      <w:r w:rsidRPr="009F7C24">
        <w:rPr>
          <w:rFonts w:cs="Bookman Old Style"/>
          <w:sz w:val="20"/>
          <w:szCs w:val="20"/>
        </w:rPr>
        <w:t xml:space="preserve">, w terminie 14 dni od daty  doręczenia </w:t>
      </w:r>
      <w:r w:rsidRPr="001C4696">
        <w:rPr>
          <w:rFonts w:cs="Bookman Old Style"/>
          <w:b/>
          <w:sz w:val="20"/>
          <w:szCs w:val="20"/>
        </w:rPr>
        <w:t>Zamawiającemu</w:t>
      </w:r>
      <w:r w:rsidRPr="009F7C24">
        <w:rPr>
          <w:rFonts w:cs="Bookman Old Style"/>
          <w:sz w:val="20"/>
          <w:szCs w:val="20"/>
        </w:rPr>
        <w:t xml:space="preserve"> faktury/rachunku wystawionej poprawnie pod względem formalnym i rachunkowym</w:t>
      </w:r>
      <w:r w:rsidR="00EE708C">
        <w:rPr>
          <w:rFonts w:cs="Bookman Old Style"/>
          <w:sz w:val="20"/>
          <w:szCs w:val="20"/>
        </w:rPr>
        <w:t>.</w:t>
      </w:r>
    </w:p>
    <w:p w14:paraId="1E2CAA1A" w14:textId="77777777" w:rsidR="009F7C24" w:rsidRDefault="00EE708C" w:rsidP="00FB5AB5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Prawidłowo wystawiona faktura będzie zawierała dane: </w:t>
      </w:r>
      <w:r w:rsidR="009F7C24" w:rsidRPr="009F7C24">
        <w:rPr>
          <w:rFonts w:cs="Bookman Old Style"/>
          <w:sz w:val="20"/>
          <w:szCs w:val="20"/>
        </w:rPr>
        <w:t xml:space="preserve"> </w:t>
      </w:r>
      <w:r>
        <w:rPr>
          <w:rFonts w:cs="Bookman Old Style"/>
          <w:b/>
          <w:sz w:val="20"/>
          <w:szCs w:val="20"/>
        </w:rPr>
        <w:t>Nabywca</w:t>
      </w:r>
      <w:r w:rsidR="009F7C24" w:rsidRPr="009F7C24">
        <w:rPr>
          <w:rFonts w:cs="Bookman Old Style"/>
          <w:b/>
          <w:sz w:val="20"/>
          <w:szCs w:val="20"/>
        </w:rPr>
        <w:t>:</w:t>
      </w:r>
      <w:r w:rsidR="009F7C24" w:rsidRPr="009F7C24">
        <w:rPr>
          <w:rFonts w:cs="Bookman Old Style"/>
          <w:sz w:val="20"/>
          <w:szCs w:val="20"/>
        </w:rPr>
        <w:t xml:space="preserve">  Gmina Miejska Rumia NI</w:t>
      </w:r>
      <w:r>
        <w:rPr>
          <w:rFonts w:cs="Bookman Old Style"/>
          <w:sz w:val="20"/>
          <w:szCs w:val="20"/>
        </w:rPr>
        <w:t xml:space="preserve">P 588 236 7750, </w:t>
      </w:r>
      <w:r w:rsidR="009F7C24" w:rsidRPr="009F7C24">
        <w:rPr>
          <w:rFonts w:cs="Bookman Old Style"/>
          <w:sz w:val="20"/>
          <w:szCs w:val="20"/>
        </w:rPr>
        <w:t xml:space="preserve">(84-230) Rumia ul. Sobieskiego 7;  </w:t>
      </w:r>
      <w:r w:rsidR="00850262">
        <w:rPr>
          <w:rFonts w:cs="Bookman Old Style"/>
          <w:b/>
          <w:sz w:val="20"/>
          <w:szCs w:val="20"/>
        </w:rPr>
        <w:t>Odbiorca</w:t>
      </w:r>
      <w:r w:rsidR="009F7C24" w:rsidRPr="009F7C24">
        <w:rPr>
          <w:rFonts w:cs="Bookman Old Style"/>
          <w:sz w:val="20"/>
          <w:szCs w:val="20"/>
        </w:rPr>
        <w:t>: Miejski Ośrodek Pomocy Społecznej</w:t>
      </w:r>
      <w:r w:rsidR="00D567FA">
        <w:rPr>
          <w:rFonts w:cs="Bookman Old Style"/>
          <w:sz w:val="20"/>
          <w:szCs w:val="20"/>
        </w:rPr>
        <w:t>,</w:t>
      </w:r>
      <w:r w:rsidR="009F7C24" w:rsidRPr="009F7C24">
        <w:rPr>
          <w:rFonts w:cs="Bookman Old Style"/>
          <w:sz w:val="20"/>
          <w:szCs w:val="20"/>
        </w:rPr>
        <w:t xml:space="preserve"> ul.</w:t>
      </w:r>
      <w:r w:rsidR="00C55FBA">
        <w:rPr>
          <w:rFonts w:cs="Bookman Old Style"/>
          <w:sz w:val="20"/>
          <w:szCs w:val="20"/>
        </w:rPr>
        <w:t xml:space="preserve"> Ślusarska 2,</w:t>
      </w:r>
      <w:r w:rsidR="00D567FA">
        <w:rPr>
          <w:rFonts w:cs="Bookman Old Style"/>
          <w:sz w:val="20"/>
          <w:szCs w:val="20"/>
        </w:rPr>
        <w:t xml:space="preserve"> 84-230 Rumia,</w:t>
      </w:r>
      <w:r w:rsidR="00C55FBA">
        <w:rPr>
          <w:rFonts w:cs="Bookman Old Style"/>
          <w:sz w:val="20"/>
          <w:szCs w:val="20"/>
        </w:rPr>
        <w:t xml:space="preserve"> wraz z załączonym</w:t>
      </w:r>
      <w:r w:rsidR="009F7C24" w:rsidRPr="009F7C24">
        <w:rPr>
          <w:rFonts w:cs="Bookman Old Style"/>
          <w:sz w:val="20"/>
          <w:szCs w:val="20"/>
        </w:rPr>
        <w:t xml:space="preserve"> </w:t>
      </w:r>
      <w:r w:rsidR="009F7C24" w:rsidRPr="009F7C24">
        <w:rPr>
          <w:rFonts w:cs="Bookman Old Style"/>
          <w:sz w:val="20"/>
          <w:szCs w:val="20"/>
          <w:u w:val="single"/>
        </w:rPr>
        <w:t>zestawieniem imiennym</w:t>
      </w:r>
      <w:r w:rsidR="009F7C24" w:rsidRPr="009F7C24">
        <w:rPr>
          <w:rFonts w:cs="Bookman Old Style"/>
          <w:sz w:val="20"/>
          <w:szCs w:val="20"/>
        </w:rPr>
        <w:t xml:space="preserve"> obejmującym ilość posił</w:t>
      </w:r>
      <w:r w:rsidR="00D567FA">
        <w:rPr>
          <w:rFonts w:cs="Bookman Old Style"/>
          <w:sz w:val="20"/>
          <w:szCs w:val="20"/>
        </w:rPr>
        <w:t xml:space="preserve">ków, kwotę  należności za </w:t>
      </w:r>
      <w:r w:rsidR="009F7C24" w:rsidRPr="009F7C24">
        <w:rPr>
          <w:rFonts w:cs="Bookman Old Style"/>
          <w:sz w:val="20"/>
          <w:szCs w:val="20"/>
        </w:rPr>
        <w:t xml:space="preserve">dowiezione posiłki dla danego Świadczeniobiorcy Miejskiego Ośrodka Pomocy Społecznej w Rumi oraz kwotę należną do zapłaty przez </w:t>
      </w:r>
      <w:r w:rsidR="009F7C24" w:rsidRPr="005A4698">
        <w:rPr>
          <w:rFonts w:cs="Bookman Old Style"/>
          <w:b/>
          <w:sz w:val="20"/>
          <w:szCs w:val="20"/>
        </w:rPr>
        <w:t>Zamawiającego</w:t>
      </w:r>
      <w:r w:rsidR="009F7C24" w:rsidRPr="009F7C24">
        <w:rPr>
          <w:rFonts w:cs="Bookman Old Style"/>
          <w:sz w:val="20"/>
          <w:szCs w:val="20"/>
        </w:rPr>
        <w:t>.</w:t>
      </w:r>
    </w:p>
    <w:p w14:paraId="32867692" w14:textId="77777777" w:rsidR="004B363B" w:rsidRPr="00AF25E6" w:rsidRDefault="004B363B" w:rsidP="00FB5AB5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9F7C24">
        <w:rPr>
          <w:sz w:val="20"/>
          <w:szCs w:val="20"/>
        </w:rPr>
        <w:t xml:space="preserve">Nr konta </w:t>
      </w:r>
      <w:r w:rsidRPr="00726255">
        <w:rPr>
          <w:b/>
          <w:sz w:val="20"/>
          <w:szCs w:val="20"/>
        </w:rPr>
        <w:t>Wykonawcy</w:t>
      </w:r>
      <w:r w:rsidRPr="009F7C24">
        <w:rPr>
          <w:sz w:val="20"/>
          <w:szCs w:val="20"/>
        </w:rPr>
        <w:t>:………………</w:t>
      </w:r>
    </w:p>
    <w:p w14:paraId="6B7F91AF" w14:textId="77777777" w:rsidR="00AF25E6" w:rsidRPr="00697DBC" w:rsidRDefault="00AF25E6" w:rsidP="00FB5AB5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697DBC">
        <w:rPr>
          <w:rFonts w:asciiTheme="minorHAnsi" w:hAnsiTheme="minorHAnsi" w:cstheme="minorHAnsi"/>
          <w:sz w:val="20"/>
          <w:szCs w:val="20"/>
        </w:rPr>
        <w:t xml:space="preserve">W przypadku stwierdzenia rozbieżności w dokumentach, o których mowa w niniejszym paragrafie, </w:t>
      </w:r>
      <w:r w:rsidRPr="00697DBC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697DBC">
        <w:rPr>
          <w:rFonts w:asciiTheme="minorHAnsi" w:hAnsiTheme="minorHAnsi" w:cstheme="minorHAnsi"/>
          <w:sz w:val="20"/>
          <w:szCs w:val="20"/>
        </w:rPr>
        <w:t xml:space="preserve">wezwie </w:t>
      </w:r>
      <w:r w:rsidRPr="00697DBC">
        <w:rPr>
          <w:rFonts w:asciiTheme="minorHAnsi" w:hAnsiTheme="minorHAnsi" w:cstheme="minorHAnsi"/>
          <w:b/>
          <w:sz w:val="20"/>
          <w:szCs w:val="20"/>
        </w:rPr>
        <w:t>Wykonawcę</w:t>
      </w:r>
      <w:r w:rsidRPr="00697DBC">
        <w:rPr>
          <w:rFonts w:asciiTheme="minorHAnsi" w:hAnsiTheme="minorHAnsi" w:cstheme="minorHAnsi"/>
          <w:sz w:val="20"/>
          <w:szCs w:val="20"/>
        </w:rPr>
        <w:t xml:space="preserve"> do złożenia pisemnych wyjaśnień i korekty dokumentów. </w:t>
      </w:r>
      <w:r w:rsidRPr="00697DB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697DBC">
        <w:rPr>
          <w:rFonts w:asciiTheme="minorHAnsi" w:hAnsiTheme="minorHAnsi" w:cstheme="minorHAnsi"/>
          <w:sz w:val="20"/>
          <w:szCs w:val="20"/>
        </w:rPr>
        <w:t xml:space="preserve"> zastrzega sobie prawo do każdorazowego zwrotu otrzymanej od </w:t>
      </w:r>
      <w:r w:rsidRPr="00697DBC">
        <w:rPr>
          <w:rFonts w:asciiTheme="minorHAnsi" w:hAnsiTheme="minorHAnsi" w:cstheme="minorHAnsi"/>
          <w:b/>
          <w:sz w:val="20"/>
          <w:szCs w:val="20"/>
        </w:rPr>
        <w:t>Wykonawcy</w:t>
      </w:r>
      <w:r w:rsidRPr="00697DBC">
        <w:rPr>
          <w:rFonts w:asciiTheme="minorHAnsi" w:hAnsiTheme="minorHAnsi" w:cstheme="minorHAnsi"/>
          <w:sz w:val="20"/>
          <w:szCs w:val="20"/>
        </w:rPr>
        <w:t xml:space="preserve"> nieczytelnej lub niepoprawnie wystawionej faktury/rachunku. Będzie to skutkować przesunięciem terminu płatności o okres przedłożenia  </w:t>
      </w:r>
      <w:r w:rsidRPr="00697DBC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697DBC">
        <w:rPr>
          <w:rFonts w:asciiTheme="minorHAnsi" w:hAnsiTheme="minorHAnsi" w:cstheme="minorHAnsi"/>
          <w:sz w:val="20"/>
          <w:szCs w:val="20"/>
        </w:rPr>
        <w:t xml:space="preserve">  poprawnego dokumentu.</w:t>
      </w:r>
    </w:p>
    <w:p w14:paraId="1804CDD4" w14:textId="77777777" w:rsidR="00D567FA" w:rsidRDefault="00D567FA" w:rsidP="00537D13">
      <w:pPr>
        <w:autoSpaceDE w:val="0"/>
        <w:autoSpaceDN w:val="0"/>
        <w:adjustRightInd w:val="0"/>
        <w:spacing w:after="0"/>
        <w:ind w:firstLine="284"/>
        <w:jc w:val="center"/>
        <w:rPr>
          <w:rFonts w:cs="Bookman Old Style"/>
          <w:sz w:val="20"/>
          <w:szCs w:val="20"/>
        </w:rPr>
      </w:pPr>
    </w:p>
    <w:p w14:paraId="0B58FD2F" w14:textId="77777777" w:rsidR="00D567FA" w:rsidRDefault="00D567FA" w:rsidP="00537D13">
      <w:pPr>
        <w:autoSpaceDE w:val="0"/>
        <w:autoSpaceDN w:val="0"/>
        <w:adjustRightInd w:val="0"/>
        <w:spacing w:after="0"/>
        <w:ind w:firstLine="284"/>
        <w:jc w:val="center"/>
        <w:rPr>
          <w:rFonts w:cs="Bookman Old Style"/>
          <w:sz w:val="20"/>
          <w:szCs w:val="20"/>
        </w:rPr>
      </w:pPr>
    </w:p>
    <w:p w14:paraId="6FF5AC45" w14:textId="77777777" w:rsidR="00D567FA" w:rsidRDefault="00D567FA" w:rsidP="00537D13">
      <w:pPr>
        <w:autoSpaceDE w:val="0"/>
        <w:autoSpaceDN w:val="0"/>
        <w:adjustRightInd w:val="0"/>
        <w:spacing w:after="0"/>
        <w:ind w:firstLine="284"/>
        <w:jc w:val="center"/>
        <w:rPr>
          <w:rFonts w:cs="Bookman Old Style"/>
          <w:sz w:val="20"/>
          <w:szCs w:val="20"/>
        </w:rPr>
      </w:pPr>
    </w:p>
    <w:p w14:paraId="3EDEB5BF" w14:textId="77777777" w:rsidR="00D567FA" w:rsidRDefault="00D567FA" w:rsidP="00537D13">
      <w:pPr>
        <w:autoSpaceDE w:val="0"/>
        <w:autoSpaceDN w:val="0"/>
        <w:adjustRightInd w:val="0"/>
        <w:spacing w:after="0"/>
        <w:ind w:firstLine="284"/>
        <w:jc w:val="center"/>
        <w:rPr>
          <w:rFonts w:cs="Bookman Old Style"/>
          <w:sz w:val="20"/>
          <w:szCs w:val="20"/>
        </w:rPr>
      </w:pPr>
    </w:p>
    <w:p w14:paraId="00EF42C6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>§</w:t>
      </w:r>
      <w:r w:rsidR="00937C05">
        <w:rPr>
          <w:b/>
          <w:sz w:val="20"/>
          <w:szCs w:val="20"/>
        </w:rPr>
        <w:t>8</w:t>
      </w:r>
      <w:r w:rsidRPr="00810714">
        <w:rPr>
          <w:b/>
          <w:sz w:val="20"/>
          <w:szCs w:val="20"/>
        </w:rPr>
        <w:t xml:space="preserve">. </w:t>
      </w:r>
    </w:p>
    <w:p w14:paraId="75E145FF" w14:textId="77777777" w:rsidR="004B363B" w:rsidRPr="00810714" w:rsidRDefault="004B363B" w:rsidP="00D34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upoważniony jest do sprawdzania prawidłowości realizowanej </w:t>
      </w:r>
      <w:r w:rsidR="006A5A70" w:rsidRPr="00810714">
        <w:rPr>
          <w:sz w:val="20"/>
          <w:szCs w:val="20"/>
        </w:rPr>
        <w:t xml:space="preserve">przez </w:t>
      </w:r>
      <w:r w:rsidR="006A5A70" w:rsidRPr="009F7C24">
        <w:rPr>
          <w:b/>
          <w:sz w:val="20"/>
          <w:szCs w:val="20"/>
        </w:rPr>
        <w:t>Wykonawcę</w:t>
      </w:r>
      <w:r w:rsidR="006A5A70" w:rsidRPr="00810714">
        <w:rPr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umowy, przez przeprowadzenie, przez upoważnionych pracowników </w:t>
      </w:r>
      <w:r w:rsidRPr="009F7C24">
        <w:rPr>
          <w:b/>
          <w:sz w:val="20"/>
          <w:szCs w:val="20"/>
        </w:rPr>
        <w:t>Zamawiającego</w:t>
      </w:r>
      <w:r w:rsidRPr="00810714">
        <w:rPr>
          <w:sz w:val="20"/>
          <w:szCs w:val="20"/>
        </w:rPr>
        <w:t xml:space="preserve"> w miejscu i czasie wykon</w:t>
      </w:r>
      <w:r w:rsidR="006A5A70">
        <w:rPr>
          <w:sz w:val="20"/>
          <w:szCs w:val="20"/>
        </w:rPr>
        <w:t>ywa</w:t>
      </w:r>
      <w:r w:rsidRPr="00810714">
        <w:rPr>
          <w:sz w:val="20"/>
          <w:szCs w:val="20"/>
        </w:rPr>
        <w:t xml:space="preserve">nia usługi, kontroli polegającej na sprawdzeniu zgodności wydanych posiłków z wymaganiami określonymi w </w:t>
      </w:r>
      <w:r w:rsidR="006A5A70">
        <w:rPr>
          <w:sz w:val="20"/>
          <w:szCs w:val="20"/>
        </w:rPr>
        <w:t xml:space="preserve"> niniejszej </w:t>
      </w:r>
      <w:r w:rsidR="006A5A70" w:rsidRPr="00697DBC">
        <w:rPr>
          <w:sz w:val="20"/>
          <w:szCs w:val="20"/>
        </w:rPr>
        <w:t>umowie</w:t>
      </w:r>
      <w:r w:rsidR="00AF25E6" w:rsidRPr="00697DBC">
        <w:rPr>
          <w:sz w:val="20"/>
          <w:szCs w:val="20"/>
        </w:rPr>
        <w:t xml:space="preserve"> i IWZ</w:t>
      </w:r>
      <w:r w:rsidRPr="00810714">
        <w:rPr>
          <w:sz w:val="20"/>
          <w:szCs w:val="20"/>
        </w:rPr>
        <w:t>.</w:t>
      </w:r>
    </w:p>
    <w:p w14:paraId="5E473DF3" w14:textId="77777777" w:rsidR="004B363B" w:rsidRPr="00810714" w:rsidRDefault="004B363B" w:rsidP="00D34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lastRenderedPageBreak/>
        <w:t>Wykonawca</w:t>
      </w:r>
      <w:r w:rsidRPr="00810714">
        <w:rPr>
          <w:sz w:val="20"/>
          <w:szCs w:val="20"/>
        </w:rPr>
        <w:t xml:space="preserve"> obowiązany jest do udzielania ustnie lub na piśmie, w zależności od żądania kontrolującego i w terminie przez niego określonym, wyjaśnień i informacji dotyczących realizacji umowy. </w:t>
      </w:r>
      <w:r w:rsidRPr="009F7C24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zobowiązuje się do udostępnienia swej dokumentacji z kontroli sanitarnej oraz wyraża zgodę na kontrolę wydawanych posiłków przez </w:t>
      </w:r>
      <w:r w:rsidRPr="006A5A70">
        <w:rPr>
          <w:b/>
          <w:sz w:val="20"/>
          <w:szCs w:val="20"/>
        </w:rPr>
        <w:t>Zamawiającego</w:t>
      </w:r>
      <w:r w:rsidRPr="00810714">
        <w:rPr>
          <w:sz w:val="20"/>
          <w:szCs w:val="20"/>
        </w:rPr>
        <w:t>.</w:t>
      </w:r>
    </w:p>
    <w:p w14:paraId="6E207176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both"/>
        <w:rPr>
          <w:sz w:val="20"/>
          <w:szCs w:val="20"/>
        </w:rPr>
      </w:pPr>
    </w:p>
    <w:p w14:paraId="6DADA211" w14:textId="77777777"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A65A5F">
        <w:rPr>
          <w:rFonts w:asciiTheme="minorHAnsi" w:eastAsia="Verdana,Bold" w:hAnsiTheme="minorHAnsi"/>
          <w:b/>
          <w:bCs/>
          <w:sz w:val="20"/>
          <w:szCs w:val="20"/>
        </w:rPr>
        <w:t>9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14:paraId="392F5D16" w14:textId="77777777" w:rsidR="00937C05" w:rsidRPr="00D046C6" w:rsidRDefault="00937C05" w:rsidP="00FB5AB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sz w:val="20"/>
          <w:szCs w:val="20"/>
        </w:rPr>
        <w:t xml:space="preserve">Odpowiedzialność z tytułu nie wykonania, bądź </w:t>
      </w:r>
      <w:r w:rsidR="006A5A70">
        <w:rPr>
          <w:rFonts w:asciiTheme="minorHAnsi" w:hAnsiTheme="minorHAnsi"/>
          <w:sz w:val="20"/>
          <w:szCs w:val="20"/>
        </w:rPr>
        <w:t>nie należytego wykonania umowy</w:t>
      </w:r>
      <w:r w:rsidR="00DA4589">
        <w:rPr>
          <w:rFonts w:asciiTheme="minorHAnsi" w:hAnsiTheme="minorHAnsi"/>
          <w:sz w:val="20"/>
          <w:szCs w:val="20"/>
        </w:rPr>
        <w:t>,</w:t>
      </w:r>
      <w:r w:rsidR="006A5A70">
        <w:rPr>
          <w:rFonts w:asciiTheme="minorHAnsi" w:hAnsiTheme="minorHAnsi"/>
          <w:sz w:val="20"/>
          <w:szCs w:val="20"/>
        </w:rPr>
        <w:t xml:space="preserve"> </w:t>
      </w:r>
      <w:r w:rsidR="006A5A70" w:rsidRPr="006A5A70">
        <w:rPr>
          <w:rFonts w:asciiTheme="minorHAnsi" w:hAnsiTheme="minorHAnsi"/>
          <w:b/>
          <w:sz w:val="20"/>
          <w:szCs w:val="20"/>
        </w:rPr>
        <w:t>S</w:t>
      </w:r>
      <w:r w:rsidRPr="006A5A70">
        <w:rPr>
          <w:rFonts w:asciiTheme="minorHAnsi" w:hAnsiTheme="minorHAnsi"/>
          <w:b/>
          <w:sz w:val="20"/>
          <w:szCs w:val="20"/>
        </w:rPr>
        <w:t xml:space="preserve">trony </w:t>
      </w:r>
      <w:r w:rsidRPr="00D046C6">
        <w:rPr>
          <w:rFonts w:asciiTheme="minorHAnsi" w:hAnsiTheme="minorHAnsi"/>
          <w:sz w:val="20"/>
          <w:szCs w:val="20"/>
        </w:rPr>
        <w:t>ustalają w formie kar umownych.</w:t>
      </w:r>
    </w:p>
    <w:p w14:paraId="6912F905" w14:textId="77777777" w:rsidR="00937C05" w:rsidRPr="00D046C6" w:rsidRDefault="00937C05" w:rsidP="00FB5AB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zapłaci </w:t>
      </w:r>
      <w:r w:rsidRPr="00D046C6">
        <w:rPr>
          <w:rFonts w:asciiTheme="minorHAnsi" w:hAnsiTheme="minorHAnsi"/>
          <w:b/>
          <w:sz w:val="20"/>
          <w:szCs w:val="20"/>
        </w:rPr>
        <w:t>Zamawiającemu</w:t>
      </w:r>
      <w:r w:rsidRPr="00D046C6">
        <w:rPr>
          <w:rFonts w:asciiTheme="minorHAnsi" w:hAnsiTheme="minorHAnsi"/>
          <w:sz w:val="20"/>
          <w:szCs w:val="20"/>
        </w:rPr>
        <w:t xml:space="preserve"> karę umowną w wysokości:</w:t>
      </w:r>
    </w:p>
    <w:p w14:paraId="17E82177" w14:textId="77777777" w:rsidR="00937C05" w:rsidRPr="004E6C26" w:rsidRDefault="00937C05" w:rsidP="00FB5AB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4E6C26">
        <w:rPr>
          <w:rFonts w:asciiTheme="minorHAnsi" w:hAnsiTheme="minorHAnsi"/>
          <w:sz w:val="20"/>
          <w:szCs w:val="20"/>
        </w:rPr>
        <w:t xml:space="preserve">5000,00 zł, gdy </w:t>
      </w:r>
      <w:r w:rsidRPr="004E6C26">
        <w:rPr>
          <w:rFonts w:asciiTheme="minorHAnsi" w:hAnsiTheme="minorHAnsi"/>
          <w:b/>
          <w:sz w:val="20"/>
          <w:szCs w:val="20"/>
        </w:rPr>
        <w:t>Zamawiający</w:t>
      </w:r>
      <w:r w:rsidRPr="004E6C26">
        <w:rPr>
          <w:rFonts w:asciiTheme="minorHAnsi" w:hAnsiTheme="minorHAnsi"/>
          <w:sz w:val="20"/>
          <w:szCs w:val="20"/>
        </w:rPr>
        <w:t xml:space="preserve"> odstąpił od umowy z powodu okoliczności, za które odpowiada  </w:t>
      </w:r>
      <w:r w:rsidRPr="004E6C26">
        <w:rPr>
          <w:rFonts w:asciiTheme="minorHAnsi" w:hAnsiTheme="minorHAnsi"/>
          <w:b/>
          <w:sz w:val="20"/>
          <w:szCs w:val="20"/>
        </w:rPr>
        <w:t>Wykonawca</w:t>
      </w:r>
      <w:r w:rsidRPr="004E6C26">
        <w:rPr>
          <w:rFonts w:asciiTheme="minorHAnsi" w:hAnsiTheme="minorHAnsi"/>
          <w:sz w:val="20"/>
          <w:szCs w:val="20"/>
        </w:rPr>
        <w:t>;</w:t>
      </w:r>
    </w:p>
    <w:p w14:paraId="3F58943E" w14:textId="77777777" w:rsidR="004E6C26" w:rsidRDefault="004E6C26" w:rsidP="00FB5AB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192BA8">
        <w:rPr>
          <w:rFonts w:asciiTheme="minorHAnsi" w:hAnsiTheme="minorHAnsi"/>
          <w:sz w:val="20"/>
          <w:szCs w:val="20"/>
        </w:rPr>
        <w:t xml:space="preserve">5000,00 zł w razie nie spełnienia warunku określonego w </w:t>
      </w:r>
      <w:r>
        <w:rPr>
          <w:rFonts w:asciiTheme="minorHAnsi" w:hAnsiTheme="minorHAnsi" w:cstheme="minorHAnsi"/>
          <w:sz w:val="20"/>
          <w:szCs w:val="20"/>
        </w:rPr>
        <w:t xml:space="preserve">§4 ust. </w:t>
      </w:r>
      <w:r w:rsidR="00143536">
        <w:rPr>
          <w:rFonts w:asciiTheme="minorHAnsi" w:hAnsiTheme="minorHAnsi" w:cstheme="minorHAnsi"/>
          <w:sz w:val="20"/>
          <w:szCs w:val="20"/>
        </w:rPr>
        <w:t>15-19</w:t>
      </w:r>
      <w:r w:rsidR="00AF25E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92BA8">
        <w:rPr>
          <w:rFonts w:asciiTheme="minorHAnsi" w:hAnsiTheme="minorHAnsi"/>
          <w:sz w:val="20"/>
          <w:szCs w:val="20"/>
        </w:rPr>
        <w:t xml:space="preserve"> niniejszej umowy</w:t>
      </w:r>
      <w:r w:rsidR="00DA4589">
        <w:rPr>
          <w:rFonts w:asciiTheme="minorHAnsi" w:hAnsiTheme="minorHAnsi"/>
          <w:sz w:val="20"/>
          <w:szCs w:val="20"/>
        </w:rPr>
        <w:t>;</w:t>
      </w:r>
    </w:p>
    <w:p w14:paraId="443BE956" w14:textId="77777777" w:rsidR="00937C05" w:rsidRDefault="00937C05" w:rsidP="00FB5AB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065532">
        <w:rPr>
          <w:rFonts w:asciiTheme="minorHAnsi" w:hAnsiTheme="minorHAnsi"/>
          <w:sz w:val="20"/>
          <w:szCs w:val="20"/>
        </w:rPr>
        <w:t xml:space="preserve">3000,00 zł, w razie odstąpienia przez </w:t>
      </w:r>
      <w:r w:rsidRPr="00065532">
        <w:rPr>
          <w:rFonts w:asciiTheme="minorHAnsi" w:hAnsiTheme="minorHAnsi"/>
          <w:b/>
          <w:sz w:val="20"/>
          <w:szCs w:val="20"/>
        </w:rPr>
        <w:t>Wykonawcę</w:t>
      </w:r>
      <w:r w:rsidRPr="00065532">
        <w:rPr>
          <w:rFonts w:asciiTheme="minorHAnsi" w:hAnsiTheme="minorHAnsi"/>
          <w:sz w:val="20"/>
          <w:szCs w:val="20"/>
        </w:rPr>
        <w:t xml:space="preserve"> od umowy z powod</w:t>
      </w:r>
      <w:r w:rsidR="006D2C2F">
        <w:rPr>
          <w:rFonts w:asciiTheme="minorHAnsi" w:hAnsiTheme="minorHAnsi"/>
          <w:sz w:val="20"/>
          <w:szCs w:val="20"/>
        </w:rPr>
        <w:t xml:space="preserve">u okoliczności, za które nie </w:t>
      </w:r>
      <w:r w:rsidRPr="00065532">
        <w:rPr>
          <w:rFonts w:asciiTheme="minorHAnsi" w:hAnsiTheme="minorHAnsi"/>
          <w:sz w:val="20"/>
          <w:szCs w:val="20"/>
        </w:rPr>
        <w:t xml:space="preserve">odpowiada </w:t>
      </w:r>
      <w:r w:rsidRPr="00065532">
        <w:rPr>
          <w:rFonts w:asciiTheme="minorHAnsi" w:hAnsiTheme="minorHAnsi"/>
          <w:b/>
          <w:sz w:val="20"/>
          <w:szCs w:val="20"/>
        </w:rPr>
        <w:t>Zamawiający</w:t>
      </w:r>
      <w:r w:rsidRPr="00065532">
        <w:rPr>
          <w:rFonts w:asciiTheme="minorHAnsi" w:hAnsiTheme="minorHAnsi"/>
          <w:sz w:val="20"/>
          <w:szCs w:val="20"/>
        </w:rPr>
        <w:t>;</w:t>
      </w:r>
    </w:p>
    <w:p w14:paraId="497367C7" w14:textId="77777777" w:rsidR="00937C05" w:rsidRPr="00065532" w:rsidRDefault="00937C05" w:rsidP="00FB5AB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065532">
        <w:rPr>
          <w:sz w:val="20"/>
          <w:szCs w:val="20"/>
        </w:rPr>
        <w:t xml:space="preserve">gdy </w:t>
      </w:r>
      <w:r w:rsidRPr="00065532">
        <w:rPr>
          <w:b/>
          <w:sz w:val="20"/>
          <w:szCs w:val="20"/>
        </w:rPr>
        <w:t>Zamawiający</w:t>
      </w:r>
      <w:r w:rsidRPr="00065532">
        <w:rPr>
          <w:sz w:val="20"/>
          <w:szCs w:val="20"/>
        </w:rPr>
        <w:t xml:space="preserve"> stwierdzi, że usługi były wykonywane niewłaściwie lub których dokumentacja prowadzona jest w sposób niewłaściwy – w przypadku stwierdzenia nieprawidłowości </w:t>
      </w:r>
      <w:r w:rsidRPr="00065532">
        <w:rPr>
          <w:b/>
          <w:sz w:val="20"/>
          <w:szCs w:val="20"/>
        </w:rPr>
        <w:t>Wykonawca</w:t>
      </w:r>
      <w:r w:rsidRPr="00065532">
        <w:rPr>
          <w:sz w:val="20"/>
          <w:szCs w:val="20"/>
        </w:rPr>
        <w:t xml:space="preserve"> zapłaci </w:t>
      </w:r>
      <w:r w:rsidRPr="00065532">
        <w:rPr>
          <w:b/>
          <w:sz w:val="20"/>
          <w:szCs w:val="20"/>
        </w:rPr>
        <w:t>Zamawiającemu</w:t>
      </w:r>
      <w:r w:rsidRPr="00065532">
        <w:rPr>
          <w:sz w:val="20"/>
          <w:szCs w:val="20"/>
        </w:rPr>
        <w:t xml:space="preserve"> 15% należności z</w:t>
      </w:r>
      <w:r w:rsidR="006A5A70" w:rsidRPr="00065532">
        <w:rPr>
          <w:sz w:val="20"/>
          <w:szCs w:val="20"/>
        </w:rPr>
        <w:t>a usługi za dany miesiąc, których</w:t>
      </w:r>
      <w:r w:rsidRPr="00065532">
        <w:rPr>
          <w:sz w:val="20"/>
          <w:szCs w:val="20"/>
        </w:rPr>
        <w:t xml:space="preserve"> to usług dotyka nieprawidłowość, w szczególności:</w:t>
      </w:r>
    </w:p>
    <w:p w14:paraId="6B610778" w14:textId="77777777" w:rsidR="00937C05" w:rsidRPr="00810714" w:rsidRDefault="00937C05" w:rsidP="00D34361">
      <w:pPr>
        <w:pStyle w:val="Akapitzlist"/>
        <w:numPr>
          <w:ilvl w:val="1"/>
          <w:numId w:val="9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>niezatrudnienia osób lub niezapewnienia im wynagrodzenia, zgodnie z postanowieniami § 4 umowy,</w:t>
      </w:r>
    </w:p>
    <w:p w14:paraId="0468800E" w14:textId="77777777" w:rsidR="00937C05" w:rsidRDefault="00937C05" w:rsidP="00D34361">
      <w:pPr>
        <w:pStyle w:val="Akapitzlist"/>
        <w:numPr>
          <w:ilvl w:val="1"/>
          <w:numId w:val="9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świadczenia usług niezgodnie ze </w:t>
      </w:r>
      <w:r w:rsidRPr="00810714">
        <w:rPr>
          <w:color w:val="000000"/>
          <w:sz w:val="20"/>
          <w:szCs w:val="20"/>
        </w:rPr>
        <w:t>zleceniem</w:t>
      </w:r>
      <w:r>
        <w:rPr>
          <w:color w:val="000000"/>
          <w:sz w:val="20"/>
          <w:szCs w:val="20"/>
        </w:rPr>
        <w:t xml:space="preserve">, przekazanym wykazem przez </w:t>
      </w:r>
      <w:r w:rsidRPr="00A65A5F">
        <w:rPr>
          <w:b/>
          <w:color w:val="000000"/>
          <w:sz w:val="20"/>
          <w:szCs w:val="20"/>
        </w:rPr>
        <w:t>Zamawiającego</w:t>
      </w:r>
      <w:r w:rsidRPr="00810714">
        <w:rPr>
          <w:sz w:val="20"/>
          <w:szCs w:val="20"/>
        </w:rPr>
        <w:t>,</w:t>
      </w:r>
      <w:r w:rsidR="00A65A5F">
        <w:rPr>
          <w:sz w:val="20"/>
          <w:szCs w:val="20"/>
        </w:rPr>
        <w:t xml:space="preserve"> o którym mowa w </w:t>
      </w:r>
      <w:r w:rsidR="00A65A5F" w:rsidRPr="00810714">
        <w:rPr>
          <w:sz w:val="20"/>
          <w:szCs w:val="20"/>
        </w:rPr>
        <w:t>§</w:t>
      </w:r>
      <w:r w:rsidR="00A65A5F">
        <w:rPr>
          <w:sz w:val="20"/>
          <w:szCs w:val="20"/>
        </w:rPr>
        <w:t>2 umowy,</w:t>
      </w:r>
    </w:p>
    <w:p w14:paraId="38055D7F" w14:textId="77777777" w:rsidR="00A65A5F" w:rsidRPr="00810714" w:rsidRDefault="006A5A70" w:rsidP="00D34361">
      <w:pPr>
        <w:pStyle w:val="Akapitzlist"/>
        <w:numPr>
          <w:ilvl w:val="1"/>
          <w:numId w:val="9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65A5F" w:rsidRPr="00810714">
        <w:rPr>
          <w:sz w:val="20"/>
          <w:szCs w:val="20"/>
        </w:rPr>
        <w:t>ydawa</w:t>
      </w:r>
      <w:r w:rsidR="00A65A5F">
        <w:rPr>
          <w:sz w:val="20"/>
          <w:szCs w:val="20"/>
        </w:rPr>
        <w:t xml:space="preserve">nia Świadczeniobiorcom </w:t>
      </w:r>
      <w:r w:rsidR="00A65A5F" w:rsidRPr="006A5A70">
        <w:rPr>
          <w:b/>
          <w:sz w:val="20"/>
          <w:szCs w:val="20"/>
        </w:rPr>
        <w:t xml:space="preserve">Zamawiającego </w:t>
      </w:r>
      <w:r w:rsidR="00A65A5F" w:rsidRPr="00810714">
        <w:rPr>
          <w:sz w:val="20"/>
          <w:szCs w:val="20"/>
        </w:rPr>
        <w:t>równowartości posiłku w gotówce</w:t>
      </w:r>
      <w:r w:rsidR="00A65A5F">
        <w:rPr>
          <w:sz w:val="20"/>
          <w:szCs w:val="20"/>
        </w:rPr>
        <w:t>,</w:t>
      </w:r>
    </w:p>
    <w:p w14:paraId="40E0A4C2" w14:textId="77777777" w:rsidR="00937C05" w:rsidRPr="00810714" w:rsidRDefault="00937C05" w:rsidP="00D34361">
      <w:pPr>
        <w:pStyle w:val="Akapitzlist"/>
        <w:numPr>
          <w:ilvl w:val="1"/>
          <w:numId w:val="9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nieprzedłożenia </w:t>
      </w:r>
      <w:r w:rsidRPr="006A5A70">
        <w:rPr>
          <w:b/>
          <w:sz w:val="20"/>
          <w:szCs w:val="20"/>
        </w:rPr>
        <w:t>Zamawiającemu</w:t>
      </w:r>
      <w:r w:rsidRPr="00810714">
        <w:rPr>
          <w:sz w:val="20"/>
          <w:szCs w:val="20"/>
        </w:rPr>
        <w:t xml:space="preserve"> przez </w:t>
      </w:r>
      <w:r w:rsidRPr="006A5A70">
        <w:rPr>
          <w:b/>
          <w:sz w:val="20"/>
          <w:szCs w:val="20"/>
        </w:rPr>
        <w:t xml:space="preserve">Wykonawcę </w:t>
      </w:r>
      <w:r w:rsidRPr="00810714">
        <w:rPr>
          <w:sz w:val="20"/>
          <w:szCs w:val="20"/>
        </w:rPr>
        <w:t>na piśmie projektu umowy z podwykonawcą w przypadku powierzenia wykonania części usług podwykonawcom,</w:t>
      </w:r>
    </w:p>
    <w:p w14:paraId="051D753B" w14:textId="77777777" w:rsidR="00937C05" w:rsidRPr="00810714" w:rsidRDefault="00937C05" w:rsidP="00D34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A65A5F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jest uprawniony do potrącenia należnych kar umownych </w:t>
      </w:r>
      <w:r w:rsidRPr="006A5A70">
        <w:rPr>
          <w:b/>
          <w:sz w:val="20"/>
          <w:szCs w:val="20"/>
        </w:rPr>
        <w:t>od Wykonawcy</w:t>
      </w:r>
      <w:r w:rsidRPr="00810714">
        <w:rPr>
          <w:sz w:val="20"/>
          <w:szCs w:val="20"/>
        </w:rPr>
        <w:t xml:space="preserve"> z jego wynagrodzenia przysługującego z tytułu realizacji umowy.</w:t>
      </w:r>
    </w:p>
    <w:p w14:paraId="5627083D" w14:textId="77777777" w:rsidR="00937C05" w:rsidRPr="00810714" w:rsidRDefault="00937C05" w:rsidP="00D34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sz w:val="20"/>
          <w:szCs w:val="20"/>
        </w:rPr>
      </w:pPr>
      <w:r w:rsidRPr="00810714">
        <w:rPr>
          <w:sz w:val="20"/>
          <w:szCs w:val="20"/>
        </w:rPr>
        <w:t>Należności wskazane w ust. 2 niniejszego paragrafu podlegają kumulacji w przypadku wystąpienia wymienionych w nich zdarzeń.</w:t>
      </w:r>
    </w:p>
    <w:p w14:paraId="3273E1A8" w14:textId="77777777" w:rsidR="00937C05" w:rsidRPr="00810714" w:rsidRDefault="00937C05" w:rsidP="00D34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sz w:val="20"/>
          <w:szCs w:val="20"/>
        </w:rPr>
      </w:pPr>
      <w:r w:rsidRPr="00A65A5F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zachowuje możliwość dochodzenia odszkodowania uzupełniającego przewyższającego zastrzeżone powyżej kary umowne.</w:t>
      </w:r>
    </w:p>
    <w:p w14:paraId="22A4A72D" w14:textId="77777777" w:rsidR="00937C05" w:rsidRPr="00D046C6" w:rsidRDefault="00937C05" w:rsidP="00537D13">
      <w:pPr>
        <w:autoSpaceDE w:val="0"/>
        <w:autoSpaceDN w:val="0"/>
        <w:adjustRightInd w:val="0"/>
        <w:ind w:left="851" w:hanging="311"/>
        <w:rPr>
          <w:rFonts w:asciiTheme="minorHAnsi" w:hAnsiTheme="minorHAnsi"/>
          <w:sz w:val="20"/>
          <w:szCs w:val="20"/>
        </w:rPr>
      </w:pPr>
    </w:p>
    <w:p w14:paraId="21AE2538" w14:textId="77777777"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A65A5F">
        <w:rPr>
          <w:rFonts w:asciiTheme="minorHAnsi" w:hAnsiTheme="minorHAnsi"/>
          <w:b/>
          <w:bCs/>
          <w:sz w:val="20"/>
          <w:szCs w:val="20"/>
        </w:rPr>
        <w:t>0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30D68DD7" w14:textId="77777777" w:rsidR="00937C05" w:rsidRPr="00F91EDF" w:rsidRDefault="00937C05" w:rsidP="00537D13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ponosi pełną odpowiedzialność odszkodowawczą wobec osób trzecich za szkody powstałe </w:t>
      </w:r>
      <w:r w:rsidRPr="00D046C6">
        <w:rPr>
          <w:rFonts w:asciiTheme="minorHAnsi" w:hAnsiTheme="minorHAnsi"/>
          <w:sz w:val="20"/>
          <w:szCs w:val="20"/>
        </w:rPr>
        <w:br/>
        <w:t xml:space="preserve">w związku z realizacją umowy, w tym wyrządzone przez osoby realizujące </w:t>
      </w:r>
      <w:r w:rsidR="006A5A70">
        <w:rPr>
          <w:rFonts w:asciiTheme="minorHAnsi" w:hAnsiTheme="minorHAnsi"/>
          <w:sz w:val="20"/>
          <w:szCs w:val="20"/>
        </w:rPr>
        <w:t>posiłki</w:t>
      </w:r>
      <w:r w:rsidRPr="00D046C6">
        <w:rPr>
          <w:rFonts w:asciiTheme="minorHAnsi" w:hAnsiTheme="minorHAnsi"/>
          <w:sz w:val="20"/>
          <w:szCs w:val="20"/>
        </w:rPr>
        <w:t xml:space="preserve">, </w:t>
      </w:r>
      <w:r w:rsidRPr="00D046C6">
        <w:rPr>
          <w:rFonts w:asciiTheme="minorHAnsi" w:hAnsiTheme="minorHAnsi"/>
          <w:color w:val="000000"/>
          <w:sz w:val="20"/>
          <w:szCs w:val="20"/>
        </w:rPr>
        <w:t xml:space="preserve">w związku ze świadczeniem </w:t>
      </w:r>
      <w:r w:rsidR="006A5A70">
        <w:rPr>
          <w:rFonts w:asciiTheme="minorHAnsi" w:hAnsiTheme="minorHAnsi"/>
          <w:color w:val="000000"/>
          <w:sz w:val="20"/>
          <w:szCs w:val="20"/>
        </w:rPr>
        <w:t>przedmiotu niniejszej umowy</w:t>
      </w:r>
      <w:r w:rsidRPr="00D046C6">
        <w:rPr>
          <w:rFonts w:asciiTheme="minorHAnsi" w:hAnsiTheme="minorHAnsi"/>
          <w:color w:val="000000"/>
          <w:sz w:val="20"/>
          <w:szCs w:val="20"/>
        </w:rPr>
        <w:t>.</w:t>
      </w:r>
    </w:p>
    <w:p w14:paraId="320C494C" w14:textId="77777777" w:rsidR="00B43F31" w:rsidRDefault="00B43F31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C64BA6F" w14:textId="77777777"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A65A5F">
        <w:rPr>
          <w:rFonts w:asciiTheme="minorHAnsi" w:hAnsiTheme="minorHAnsi"/>
          <w:b/>
          <w:bCs/>
          <w:sz w:val="20"/>
          <w:szCs w:val="20"/>
        </w:rPr>
        <w:t>1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5F50F549" w14:textId="77777777" w:rsidR="00937C05" w:rsidRPr="00F91EDF" w:rsidRDefault="00937C05" w:rsidP="00D3436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ponosi pełną odpowiedzialność za ochronę poufności i bezpieczeństwa danych osobowych Świadczeniobiorców</w:t>
      </w:r>
      <w:r>
        <w:rPr>
          <w:rFonts w:asciiTheme="minorHAnsi" w:hAnsiTheme="minorHAnsi"/>
          <w:sz w:val="20"/>
          <w:szCs w:val="20"/>
        </w:rPr>
        <w:t xml:space="preserve"> </w:t>
      </w:r>
      <w:r w:rsidR="006A5A70" w:rsidRPr="006A5A70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3FDEDDDE" w14:textId="77777777" w:rsidR="00937C05" w:rsidRPr="00D046C6" w:rsidRDefault="00937C05" w:rsidP="00D3436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zapewnić właściwe przechowywanie dokumentacji i </w:t>
      </w:r>
      <w:r w:rsidRPr="00D046C6">
        <w:rPr>
          <w:rFonts w:asciiTheme="minorHAnsi" w:hAnsiTheme="minorHAnsi"/>
          <w:sz w:val="20"/>
          <w:szCs w:val="20"/>
        </w:rPr>
        <w:t xml:space="preserve">zabezpieczenie </w:t>
      </w:r>
      <w:r w:rsidRPr="00D046C6">
        <w:rPr>
          <w:rFonts w:asciiTheme="minorHAnsi" w:hAnsiTheme="minorHAnsi"/>
          <w:sz w:val="20"/>
          <w:szCs w:val="20"/>
        </w:rPr>
        <w:br/>
        <w:t>przed udostępnieniem osobom nieupoważnionym, zgodnie z obowiązującymi przepisami prawa.</w:t>
      </w:r>
    </w:p>
    <w:p w14:paraId="63F25A26" w14:textId="77777777" w:rsidR="00937C05" w:rsidRPr="00697DBC" w:rsidRDefault="00937C05" w:rsidP="00D3436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697DBC">
        <w:rPr>
          <w:rFonts w:asciiTheme="minorHAnsi" w:hAnsiTheme="minorHAnsi"/>
          <w:b/>
          <w:sz w:val="20"/>
          <w:szCs w:val="20"/>
        </w:rPr>
        <w:t>Wykonawcy</w:t>
      </w:r>
      <w:r w:rsidRPr="00697DBC">
        <w:rPr>
          <w:rFonts w:asciiTheme="minorHAnsi" w:hAnsiTheme="minorHAnsi"/>
          <w:sz w:val="20"/>
          <w:szCs w:val="20"/>
        </w:rPr>
        <w:t xml:space="preserve"> </w:t>
      </w:r>
      <w:r w:rsidR="00AF25E6" w:rsidRPr="00697DBC">
        <w:rPr>
          <w:rFonts w:asciiTheme="minorHAnsi" w:hAnsiTheme="minorHAnsi"/>
          <w:sz w:val="20"/>
          <w:szCs w:val="20"/>
        </w:rPr>
        <w:t xml:space="preserve">zobowiązuje się zawrzeć z </w:t>
      </w:r>
      <w:r w:rsidR="00AF25E6" w:rsidRPr="00697DBC">
        <w:rPr>
          <w:rFonts w:asciiTheme="minorHAnsi" w:hAnsiTheme="minorHAnsi"/>
          <w:b/>
          <w:sz w:val="20"/>
          <w:szCs w:val="20"/>
        </w:rPr>
        <w:t>Zamawiającym</w:t>
      </w:r>
      <w:r w:rsidR="00AF25E6" w:rsidRPr="00697DBC">
        <w:rPr>
          <w:rFonts w:asciiTheme="minorHAnsi" w:hAnsiTheme="minorHAnsi"/>
          <w:sz w:val="20"/>
          <w:szCs w:val="20"/>
        </w:rPr>
        <w:t xml:space="preserve"> umowę dot</w:t>
      </w:r>
      <w:r w:rsidR="00DA4589">
        <w:rPr>
          <w:rFonts w:asciiTheme="minorHAnsi" w:hAnsiTheme="minorHAnsi"/>
          <w:sz w:val="20"/>
          <w:szCs w:val="20"/>
        </w:rPr>
        <w:t>yczącą</w:t>
      </w:r>
      <w:r w:rsidR="00AF25E6" w:rsidRPr="00697DBC">
        <w:rPr>
          <w:rFonts w:asciiTheme="minorHAnsi" w:hAnsiTheme="minorHAnsi"/>
          <w:sz w:val="20"/>
          <w:szCs w:val="20"/>
        </w:rPr>
        <w:t xml:space="preserve"> </w:t>
      </w:r>
      <w:r w:rsidRPr="00697DBC">
        <w:rPr>
          <w:rFonts w:asciiTheme="minorHAnsi" w:hAnsiTheme="minorHAnsi"/>
          <w:sz w:val="20"/>
          <w:szCs w:val="20"/>
        </w:rPr>
        <w:t xml:space="preserve">przetwarzanie danych osobowych na podstawie odrębnej umowy, która określi w szczególności zakres przetwarzania </w:t>
      </w:r>
      <w:r w:rsidRPr="00697DBC">
        <w:rPr>
          <w:rFonts w:asciiTheme="minorHAnsi" w:hAnsiTheme="minorHAnsi"/>
          <w:b/>
          <w:sz w:val="20"/>
          <w:szCs w:val="20"/>
        </w:rPr>
        <w:t xml:space="preserve">(wzór załącznik nr </w:t>
      </w:r>
      <w:r w:rsidR="00A65A5F" w:rsidRPr="00697DBC">
        <w:rPr>
          <w:rFonts w:asciiTheme="minorHAnsi" w:hAnsiTheme="minorHAnsi"/>
          <w:b/>
          <w:sz w:val="20"/>
          <w:szCs w:val="20"/>
        </w:rPr>
        <w:t>4</w:t>
      </w:r>
      <w:r w:rsidRPr="00697DBC">
        <w:rPr>
          <w:rFonts w:asciiTheme="minorHAnsi" w:hAnsiTheme="minorHAnsi"/>
          <w:b/>
          <w:sz w:val="20"/>
          <w:szCs w:val="20"/>
        </w:rPr>
        <w:t xml:space="preserve"> do </w:t>
      </w:r>
      <w:r w:rsidR="006A31CF" w:rsidRPr="00697DBC">
        <w:rPr>
          <w:rFonts w:asciiTheme="minorHAnsi" w:hAnsiTheme="minorHAnsi"/>
          <w:b/>
          <w:sz w:val="20"/>
          <w:szCs w:val="20"/>
        </w:rPr>
        <w:t>IWZ</w:t>
      </w:r>
      <w:r w:rsidRPr="00697DBC">
        <w:rPr>
          <w:rFonts w:asciiTheme="minorHAnsi" w:hAnsiTheme="minorHAnsi"/>
          <w:b/>
          <w:sz w:val="20"/>
          <w:szCs w:val="20"/>
        </w:rPr>
        <w:t>)</w:t>
      </w:r>
      <w:r w:rsidRPr="00697DBC">
        <w:rPr>
          <w:rFonts w:asciiTheme="minorHAnsi" w:hAnsiTheme="minorHAnsi"/>
          <w:sz w:val="20"/>
          <w:szCs w:val="20"/>
        </w:rPr>
        <w:t>.</w:t>
      </w:r>
    </w:p>
    <w:p w14:paraId="63794F1A" w14:textId="74E1A99E" w:rsidR="003F14B9" w:rsidRDefault="003F14B9" w:rsidP="00D34361">
      <w:pPr>
        <w:pStyle w:val="Standard"/>
        <w:numPr>
          <w:ilvl w:val="0"/>
          <w:numId w:val="8"/>
        </w:numPr>
        <w:autoSpaceDN w:val="0"/>
        <w:jc w:val="both"/>
        <w:textAlignment w:val="baseline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</w:t>
      </w:r>
      <w:r>
        <w:rPr>
          <w:rFonts w:ascii="Calibri" w:hAnsi="Calibri" w:cs="Arial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 xml:space="preserve">ochrony danych osobowych zgodnie z art. 100 ust. 1 ustawy z dnia 12 marca 2004 r. o pomocy społecznej, </w:t>
      </w:r>
      <w:r>
        <w:rPr>
          <w:rFonts w:ascii="Calibri" w:hAnsi="Calibri"/>
          <w:sz w:val="20"/>
          <w:szCs w:val="20"/>
        </w:rPr>
        <w:t>(t.j. Dz. U. z 202</w:t>
      </w:r>
      <w:r w:rsidR="008A484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r. poz. </w:t>
      </w:r>
      <w:r w:rsidR="008A484A">
        <w:rPr>
          <w:rFonts w:ascii="Calibri" w:hAnsi="Calibri"/>
          <w:sz w:val="20"/>
          <w:szCs w:val="20"/>
        </w:rPr>
        <w:t>2268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 ustawą z dnia 10 maja 2018 r. o ochronie danych osobowych (t.j. Dz. U. z 2019 r. poz. 1781), innymi obowiązującymi w tym zakresie przepisami (w szczególności RODO).</w:t>
      </w:r>
    </w:p>
    <w:p w14:paraId="3FDC767B" w14:textId="77777777" w:rsidR="00937C05" w:rsidRDefault="00937C05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07BA24F4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lastRenderedPageBreak/>
        <w:t>§ 1</w:t>
      </w:r>
      <w:r w:rsidR="00A65A5F">
        <w:rPr>
          <w:b/>
          <w:sz w:val="20"/>
          <w:szCs w:val="20"/>
        </w:rPr>
        <w:t>2</w:t>
      </w:r>
      <w:r w:rsidRPr="00810714">
        <w:rPr>
          <w:b/>
          <w:sz w:val="20"/>
          <w:szCs w:val="20"/>
        </w:rPr>
        <w:t>.</w:t>
      </w:r>
    </w:p>
    <w:p w14:paraId="0B285712" w14:textId="77777777" w:rsidR="004B363B" w:rsidRPr="00810714" w:rsidRDefault="004B363B" w:rsidP="00537D1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A65A5F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nie może powierzy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 xml:space="preserve">wykonania usługi innemu podmiotowi bez zgody </w:t>
      </w:r>
      <w:r w:rsidRPr="00A65A5F">
        <w:rPr>
          <w:b/>
          <w:sz w:val="20"/>
          <w:szCs w:val="20"/>
        </w:rPr>
        <w:t>Zamawiającego</w:t>
      </w:r>
      <w:r w:rsidR="00A65A5F">
        <w:rPr>
          <w:b/>
          <w:sz w:val="20"/>
          <w:szCs w:val="20"/>
        </w:rPr>
        <w:t>.</w:t>
      </w:r>
    </w:p>
    <w:p w14:paraId="25A10A62" w14:textId="77777777" w:rsidR="004B363B" w:rsidRPr="00810714" w:rsidRDefault="004B363B" w:rsidP="00537D1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2E1817F6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 1</w:t>
      </w:r>
      <w:r w:rsidR="006938E0">
        <w:rPr>
          <w:rFonts w:eastAsia="Verdana,Bold"/>
          <w:b/>
          <w:bCs/>
          <w:sz w:val="20"/>
          <w:szCs w:val="20"/>
        </w:rPr>
        <w:t>3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6D5C0158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65A5F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nie może wyda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>osobie uprawnionej do spożycia gorącego posiłku równowarto</w:t>
      </w:r>
      <w:r w:rsidRPr="00810714">
        <w:rPr>
          <w:rFonts w:eastAsia="T3Font_25"/>
          <w:sz w:val="20"/>
          <w:szCs w:val="20"/>
        </w:rPr>
        <w:t>ś</w:t>
      </w:r>
      <w:r w:rsidRPr="00810714">
        <w:rPr>
          <w:sz w:val="20"/>
          <w:szCs w:val="20"/>
        </w:rPr>
        <w:t xml:space="preserve">ci posiłku </w:t>
      </w:r>
      <w:r w:rsidRPr="00810714">
        <w:rPr>
          <w:sz w:val="20"/>
          <w:szCs w:val="20"/>
        </w:rPr>
        <w:br/>
        <w:t>w gotówce.</w:t>
      </w:r>
    </w:p>
    <w:p w14:paraId="7DAC8A05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5F37E829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 1</w:t>
      </w:r>
      <w:r w:rsidR="006938E0">
        <w:rPr>
          <w:rFonts w:eastAsia="Verdana,Bold"/>
          <w:b/>
          <w:bCs/>
          <w:sz w:val="20"/>
          <w:szCs w:val="20"/>
        </w:rPr>
        <w:t>4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7ED260F4" w14:textId="77777777" w:rsidR="004B363B" w:rsidRPr="006938E0" w:rsidRDefault="004B363B" w:rsidP="00FB5AB5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 w:rsidRPr="006938E0">
        <w:rPr>
          <w:b/>
          <w:sz w:val="20"/>
          <w:szCs w:val="20"/>
        </w:rPr>
        <w:t>Zamawiaj</w:t>
      </w:r>
      <w:r w:rsidRPr="006938E0">
        <w:rPr>
          <w:rFonts w:eastAsia="T3Font_25"/>
          <w:b/>
          <w:sz w:val="20"/>
          <w:szCs w:val="20"/>
        </w:rPr>
        <w:t>ą</w:t>
      </w:r>
      <w:r w:rsidRPr="006938E0">
        <w:rPr>
          <w:b/>
          <w:sz w:val="20"/>
          <w:szCs w:val="20"/>
        </w:rPr>
        <w:t>cemu</w:t>
      </w:r>
      <w:r w:rsidRPr="006938E0">
        <w:rPr>
          <w:sz w:val="20"/>
          <w:szCs w:val="20"/>
        </w:rPr>
        <w:t xml:space="preserve"> przysługuje prawo do odst</w:t>
      </w:r>
      <w:r w:rsidRPr="006938E0">
        <w:rPr>
          <w:rFonts w:eastAsia="T3Font_25"/>
          <w:sz w:val="20"/>
          <w:szCs w:val="20"/>
        </w:rPr>
        <w:t>ą</w:t>
      </w:r>
      <w:r w:rsidRPr="006938E0">
        <w:rPr>
          <w:sz w:val="20"/>
          <w:szCs w:val="20"/>
        </w:rPr>
        <w:t>pienia od płatno</w:t>
      </w:r>
      <w:r w:rsidRPr="006938E0">
        <w:rPr>
          <w:rFonts w:eastAsia="T3Font_25"/>
          <w:sz w:val="20"/>
          <w:szCs w:val="20"/>
        </w:rPr>
        <w:t>ś</w:t>
      </w:r>
      <w:r w:rsidRPr="006938E0">
        <w:rPr>
          <w:sz w:val="20"/>
          <w:szCs w:val="20"/>
        </w:rPr>
        <w:t>ci za usługi wykonane niezgodnie z umow</w:t>
      </w:r>
      <w:r w:rsidRPr="006938E0">
        <w:rPr>
          <w:rFonts w:eastAsia="T3Font_25"/>
          <w:sz w:val="20"/>
          <w:szCs w:val="20"/>
        </w:rPr>
        <w:t>ą</w:t>
      </w:r>
      <w:r w:rsidRPr="006938E0">
        <w:rPr>
          <w:sz w:val="20"/>
          <w:szCs w:val="20"/>
        </w:rPr>
        <w:t>,</w:t>
      </w:r>
      <w:r w:rsidRPr="006938E0">
        <w:rPr>
          <w:sz w:val="20"/>
          <w:szCs w:val="20"/>
        </w:rPr>
        <w:br/>
        <w:t xml:space="preserve"> a w szczególno</w:t>
      </w:r>
      <w:r w:rsidRPr="006938E0">
        <w:rPr>
          <w:rFonts w:eastAsia="T3Font_25"/>
          <w:sz w:val="20"/>
          <w:szCs w:val="20"/>
        </w:rPr>
        <w:t>ś</w:t>
      </w:r>
      <w:r w:rsidRPr="006938E0">
        <w:rPr>
          <w:sz w:val="20"/>
          <w:szCs w:val="20"/>
        </w:rPr>
        <w:t>ci:</w:t>
      </w:r>
    </w:p>
    <w:p w14:paraId="67DE7EB4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1) naruszenia zapisu § 4 umowy</w:t>
      </w:r>
      <w:r w:rsidR="004D6153">
        <w:rPr>
          <w:sz w:val="20"/>
          <w:szCs w:val="20"/>
        </w:rPr>
        <w:t>,</w:t>
      </w:r>
    </w:p>
    <w:p w14:paraId="5DAFA837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2) zaniżania jako</w:t>
      </w:r>
      <w:r w:rsidRPr="00810714">
        <w:rPr>
          <w:rFonts w:eastAsia="T3Font_25"/>
          <w:sz w:val="20"/>
          <w:szCs w:val="20"/>
        </w:rPr>
        <w:t>ś</w:t>
      </w:r>
      <w:r w:rsidR="006938E0">
        <w:rPr>
          <w:sz w:val="20"/>
          <w:szCs w:val="20"/>
        </w:rPr>
        <w:t xml:space="preserve">ci </w:t>
      </w:r>
      <w:r w:rsidRPr="00810714">
        <w:rPr>
          <w:sz w:val="20"/>
          <w:szCs w:val="20"/>
        </w:rPr>
        <w:t xml:space="preserve">wydawanych </w:t>
      </w:r>
      <w:r w:rsidR="004D6153" w:rsidRPr="00B5392E">
        <w:rPr>
          <w:sz w:val="20"/>
          <w:szCs w:val="20"/>
        </w:rPr>
        <w:t>posiłków</w:t>
      </w:r>
      <w:r w:rsidRPr="00B5392E">
        <w:rPr>
          <w:sz w:val="20"/>
          <w:szCs w:val="20"/>
        </w:rPr>
        <w:t>,</w:t>
      </w:r>
    </w:p>
    <w:p w14:paraId="36D5243E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3) nieprzestrzegania warunków sanitarnych i BHP.</w:t>
      </w:r>
    </w:p>
    <w:p w14:paraId="29DC2555" w14:textId="77777777" w:rsidR="004B363B" w:rsidRPr="00810714" w:rsidRDefault="006938E0" w:rsidP="00537D13">
      <w:p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2. W sytuacji opisanej w ust.</w:t>
      </w:r>
      <w:r w:rsidR="004B363B" w:rsidRPr="00810714">
        <w:rPr>
          <w:sz w:val="20"/>
          <w:szCs w:val="20"/>
        </w:rPr>
        <w:t xml:space="preserve"> 1 </w:t>
      </w:r>
      <w:r w:rsidR="004D6153">
        <w:rPr>
          <w:sz w:val="20"/>
          <w:szCs w:val="20"/>
        </w:rPr>
        <w:t xml:space="preserve">niniejszego paragrafu, </w:t>
      </w:r>
      <w:r w:rsidR="004B363B" w:rsidRPr="00810714">
        <w:rPr>
          <w:sz w:val="20"/>
          <w:szCs w:val="20"/>
        </w:rPr>
        <w:t xml:space="preserve">nie przysługuje </w:t>
      </w:r>
      <w:r w:rsidR="004B363B" w:rsidRPr="006938E0">
        <w:rPr>
          <w:b/>
          <w:sz w:val="20"/>
          <w:szCs w:val="20"/>
        </w:rPr>
        <w:t>Wykonawcy</w:t>
      </w:r>
      <w:r w:rsidR="004B363B" w:rsidRPr="00810714">
        <w:rPr>
          <w:sz w:val="20"/>
          <w:szCs w:val="20"/>
        </w:rPr>
        <w:t xml:space="preserve"> żadne roszczeni</w:t>
      </w:r>
      <w:r>
        <w:rPr>
          <w:sz w:val="20"/>
          <w:szCs w:val="20"/>
        </w:rPr>
        <w:t xml:space="preserve">e dotyczące zapłaty za usługę, </w:t>
      </w:r>
      <w:r w:rsidR="004B363B" w:rsidRPr="00810714">
        <w:rPr>
          <w:sz w:val="20"/>
          <w:szCs w:val="20"/>
        </w:rPr>
        <w:t>której dotyczą nieprawidłowości.</w:t>
      </w:r>
    </w:p>
    <w:p w14:paraId="7D90FA4D" w14:textId="77777777" w:rsidR="004B363B" w:rsidRPr="00810714" w:rsidRDefault="004B363B" w:rsidP="00537D13">
      <w:pPr>
        <w:autoSpaceDE w:val="0"/>
        <w:autoSpaceDN w:val="0"/>
        <w:adjustRightInd w:val="0"/>
        <w:spacing w:after="0"/>
        <w:rPr>
          <w:rFonts w:eastAsia="Verdana,Bold"/>
          <w:b/>
          <w:bCs/>
          <w:sz w:val="20"/>
          <w:szCs w:val="20"/>
        </w:rPr>
      </w:pPr>
    </w:p>
    <w:p w14:paraId="3DDF66AA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§1</w:t>
      </w:r>
      <w:r w:rsidR="006938E0">
        <w:rPr>
          <w:rFonts w:eastAsia="Verdana,Bold"/>
          <w:b/>
          <w:bCs/>
          <w:sz w:val="20"/>
          <w:szCs w:val="20"/>
        </w:rPr>
        <w:t>5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3E7269FD" w14:textId="6B01C476" w:rsidR="004B363B" w:rsidRPr="006A5A70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Umowa niniejsza obowiązuje </w:t>
      </w:r>
      <w:r w:rsidR="00850262" w:rsidRPr="00B5392E">
        <w:rPr>
          <w:b/>
          <w:sz w:val="20"/>
          <w:szCs w:val="20"/>
        </w:rPr>
        <w:t>od dnia</w:t>
      </w:r>
      <w:r w:rsidR="005933E8">
        <w:rPr>
          <w:b/>
          <w:sz w:val="20"/>
          <w:szCs w:val="20"/>
        </w:rPr>
        <w:t>…………….</w:t>
      </w:r>
      <w:r w:rsidR="004D129B" w:rsidRPr="00B5392E">
        <w:rPr>
          <w:b/>
          <w:sz w:val="20"/>
          <w:szCs w:val="20"/>
        </w:rPr>
        <w:t xml:space="preserve"> do dnia 3</w:t>
      </w:r>
      <w:r w:rsidR="00A77788" w:rsidRPr="00B5392E">
        <w:rPr>
          <w:b/>
          <w:sz w:val="20"/>
          <w:szCs w:val="20"/>
        </w:rPr>
        <w:t>1</w:t>
      </w:r>
      <w:r w:rsidRPr="00B5392E">
        <w:rPr>
          <w:b/>
          <w:sz w:val="20"/>
          <w:szCs w:val="20"/>
        </w:rPr>
        <w:t xml:space="preserve"> </w:t>
      </w:r>
      <w:r w:rsidR="00A77788" w:rsidRPr="00B5392E">
        <w:rPr>
          <w:b/>
          <w:sz w:val="20"/>
          <w:szCs w:val="20"/>
        </w:rPr>
        <w:t>grudnia</w:t>
      </w:r>
      <w:r w:rsidR="003F14B9">
        <w:rPr>
          <w:b/>
          <w:sz w:val="20"/>
          <w:szCs w:val="20"/>
        </w:rPr>
        <w:t xml:space="preserve"> 2022</w:t>
      </w:r>
      <w:r w:rsidRPr="00B5392E">
        <w:rPr>
          <w:b/>
          <w:sz w:val="20"/>
          <w:szCs w:val="20"/>
        </w:rPr>
        <w:t xml:space="preserve"> r</w:t>
      </w:r>
      <w:r w:rsidRPr="00B5392E">
        <w:rPr>
          <w:sz w:val="20"/>
          <w:szCs w:val="20"/>
        </w:rPr>
        <w:t>.,</w:t>
      </w:r>
      <w:r w:rsidR="005933E8">
        <w:rPr>
          <w:sz w:val="20"/>
          <w:szCs w:val="20"/>
        </w:rPr>
        <w:t xml:space="preserve"> z</w:t>
      </w:r>
      <w:r w:rsidRPr="00810714">
        <w:rPr>
          <w:sz w:val="20"/>
          <w:szCs w:val="20"/>
        </w:rPr>
        <w:t xml:space="preserve"> zastrzeżeniem</w:t>
      </w:r>
      <w:r w:rsidR="006938E0">
        <w:rPr>
          <w:sz w:val="20"/>
          <w:szCs w:val="20"/>
        </w:rPr>
        <w:t xml:space="preserve"> </w:t>
      </w:r>
      <w:r w:rsidR="006938E0" w:rsidRPr="006938E0">
        <w:rPr>
          <w:rFonts w:eastAsia="Verdana,Bold"/>
          <w:bCs/>
          <w:sz w:val="20"/>
          <w:szCs w:val="20"/>
        </w:rPr>
        <w:t>§</w:t>
      </w:r>
      <w:r w:rsidR="005C3EEA">
        <w:rPr>
          <w:rFonts w:eastAsia="Verdana,Bold"/>
          <w:bCs/>
          <w:sz w:val="20"/>
          <w:szCs w:val="20"/>
        </w:rPr>
        <w:t xml:space="preserve"> </w:t>
      </w:r>
      <w:r w:rsidR="006938E0" w:rsidRPr="006938E0">
        <w:rPr>
          <w:rFonts w:eastAsia="Verdana,Bold"/>
          <w:bCs/>
          <w:sz w:val="20"/>
          <w:szCs w:val="20"/>
        </w:rPr>
        <w:t>5 ust. 5</w:t>
      </w:r>
      <w:r w:rsidR="006938E0">
        <w:rPr>
          <w:rFonts w:eastAsia="Verdana,Bold"/>
          <w:b/>
          <w:bCs/>
          <w:sz w:val="20"/>
          <w:szCs w:val="20"/>
        </w:rPr>
        <w:t xml:space="preserve"> </w:t>
      </w:r>
      <w:r w:rsidR="006938E0" w:rsidRPr="006A5A70">
        <w:rPr>
          <w:rFonts w:eastAsia="Verdana,Bold"/>
          <w:bCs/>
          <w:sz w:val="20"/>
          <w:szCs w:val="20"/>
        </w:rPr>
        <w:t>umowy.</w:t>
      </w:r>
    </w:p>
    <w:p w14:paraId="4658EDC5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5CA676C1" w14:textId="77777777" w:rsidR="004B363B" w:rsidRPr="00810714" w:rsidRDefault="006938E0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16</w:t>
      </w:r>
      <w:r w:rsidR="004B363B" w:rsidRPr="00810714">
        <w:rPr>
          <w:b/>
          <w:sz w:val="20"/>
          <w:szCs w:val="20"/>
        </w:rPr>
        <w:t>.</w:t>
      </w:r>
    </w:p>
    <w:p w14:paraId="7926C24C" w14:textId="77777777" w:rsidR="004B363B" w:rsidRPr="006938E0" w:rsidRDefault="004B363B" w:rsidP="00FB5AB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Każda ze </w:t>
      </w:r>
      <w:r w:rsidR="006938E0" w:rsidRPr="006938E0">
        <w:rPr>
          <w:b/>
          <w:sz w:val="20"/>
          <w:szCs w:val="20"/>
        </w:rPr>
        <w:t>S</w:t>
      </w:r>
      <w:r w:rsidRPr="006938E0">
        <w:rPr>
          <w:b/>
          <w:sz w:val="20"/>
          <w:szCs w:val="20"/>
        </w:rPr>
        <w:t>tron</w:t>
      </w:r>
      <w:r w:rsidRPr="006938E0">
        <w:rPr>
          <w:sz w:val="20"/>
          <w:szCs w:val="20"/>
        </w:rPr>
        <w:t xml:space="preserve"> może rozwiązać umowę z zachowaniem 2-miesięcznego okresu wypowiedzenia dokonanego </w:t>
      </w:r>
      <w:r w:rsidRPr="006938E0">
        <w:rPr>
          <w:sz w:val="20"/>
          <w:szCs w:val="20"/>
        </w:rPr>
        <w:br/>
        <w:t>na koniec miesiąca kalendarzowego.</w:t>
      </w:r>
    </w:p>
    <w:p w14:paraId="5EF8C4EF" w14:textId="77777777" w:rsidR="004B363B" w:rsidRPr="006938E0" w:rsidRDefault="004B363B" w:rsidP="00FB5AB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Umowa może być rozwiązana na mocy porozumienia </w:t>
      </w:r>
      <w:r w:rsidR="001A6ED4" w:rsidRPr="001A6ED4">
        <w:rPr>
          <w:b/>
          <w:sz w:val="20"/>
          <w:szCs w:val="20"/>
        </w:rPr>
        <w:t>S</w:t>
      </w:r>
      <w:r w:rsidRPr="001A6ED4">
        <w:rPr>
          <w:b/>
          <w:sz w:val="20"/>
          <w:szCs w:val="20"/>
        </w:rPr>
        <w:t>tron</w:t>
      </w:r>
      <w:r w:rsidRPr="006938E0">
        <w:rPr>
          <w:sz w:val="20"/>
          <w:szCs w:val="20"/>
        </w:rPr>
        <w:t>.</w:t>
      </w:r>
    </w:p>
    <w:p w14:paraId="08A7F140" w14:textId="77777777" w:rsidR="004B363B" w:rsidRDefault="004B363B" w:rsidP="00FB5AB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Umowa może zostać rozwiązana przez </w:t>
      </w:r>
      <w:r w:rsidRPr="006938E0">
        <w:rPr>
          <w:b/>
          <w:sz w:val="20"/>
          <w:szCs w:val="20"/>
        </w:rPr>
        <w:t>Zamawiającego</w:t>
      </w:r>
      <w:r w:rsidRPr="006938E0">
        <w:rPr>
          <w:sz w:val="20"/>
          <w:szCs w:val="20"/>
        </w:rPr>
        <w:t xml:space="preserve"> bez zachowania okresu wypowiedzenia w przypadku nieterminowego lub nienależytego wykonania umowy przez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>, a w szczególności zmniejszenia zakresu rzeczowego realizowanego zadania, stwierdzonego na podstawie wyniku kontroli oraz oceny realizacji wniosków i zaleceń pokontrolnych.</w:t>
      </w:r>
    </w:p>
    <w:p w14:paraId="2DDED15C" w14:textId="77777777" w:rsidR="004B363B" w:rsidRDefault="004B363B" w:rsidP="00FB5AB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W razie niewykonania lub nienależytego wykonania przez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 xml:space="preserve"> postanowień umowy, </w:t>
      </w:r>
      <w:r w:rsidRPr="006938E0">
        <w:rPr>
          <w:b/>
          <w:sz w:val="20"/>
          <w:szCs w:val="20"/>
        </w:rPr>
        <w:t>Zamawiający</w:t>
      </w:r>
      <w:r w:rsidRPr="006938E0">
        <w:rPr>
          <w:sz w:val="20"/>
          <w:szCs w:val="20"/>
        </w:rPr>
        <w:t xml:space="preserve"> może przed rozwiązaniem umowy wyznaczyć termin dodatkowy na doprowadzenie do </w:t>
      </w:r>
      <w:r w:rsidR="006938E0">
        <w:rPr>
          <w:sz w:val="20"/>
          <w:szCs w:val="20"/>
        </w:rPr>
        <w:t xml:space="preserve">stanu zgodnego              </w:t>
      </w:r>
      <w:r w:rsidR="006938E0">
        <w:rPr>
          <w:sz w:val="20"/>
          <w:szCs w:val="20"/>
        </w:rPr>
        <w:br/>
      </w:r>
      <w:r w:rsidRPr="006938E0">
        <w:rPr>
          <w:sz w:val="20"/>
          <w:szCs w:val="20"/>
        </w:rPr>
        <w:t>z postanowieniami umowy.</w:t>
      </w:r>
    </w:p>
    <w:p w14:paraId="5812773C" w14:textId="77777777" w:rsidR="004B363B" w:rsidRDefault="004B363B" w:rsidP="00FB5AB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Jeżeli </w:t>
      </w: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nie będzie wykonywał części usług lub zaprzestanie wykonywania usług, </w:t>
      </w:r>
      <w:r w:rsidRPr="006938E0">
        <w:rPr>
          <w:sz w:val="20"/>
          <w:szCs w:val="20"/>
        </w:rPr>
        <w:br/>
      </w:r>
      <w:r w:rsidRPr="006938E0">
        <w:rPr>
          <w:b/>
          <w:sz w:val="20"/>
          <w:szCs w:val="20"/>
        </w:rPr>
        <w:t>Zamawiający</w:t>
      </w:r>
      <w:r w:rsidRPr="006938E0">
        <w:rPr>
          <w:sz w:val="20"/>
          <w:szCs w:val="20"/>
        </w:rPr>
        <w:t xml:space="preserve"> może zlecić świadczenie usług innemu podmiotowi. Poniesione przez </w:t>
      </w:r>
      <w:r w:rsidRPr="006938E0">
        <w:rPr>
          <w:b/>
          <w:sz w:val="20"/>
          <w:szCs w:val="20"/>
        </w:rPr>
        <w:t>Zamawiającego</w:t>
      </w:r>
      <w:r w:rsidRPr="006938E0">
        <w:rPr>
          <w:sz w:val="20"/>
          <w:szCs w:val="20"/>
        </w:rPr>
        <w:t xml:space="preserve"> koszty zastępczego wykonania umowy obciążają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>.</w:t>
      </w:r>
    </w:p>
    <w:p w14:paraId="57751735" w14:textId="77777777" w:rsidR="004B363B" w:rsidRPr="006938E0" w:rsidRDefault="004B363B" w:rsidP="00FB5AB5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>Oprócz przypadków wyn</w:t>
      </w:r>
      <w:r w:rsidR="006938E0">
        <w:rPr>
          <w:sz w:val="20"/>
          <w:szCs w:val="20"/>
        </w:rPr>
        <w:t>ikających z kodeksu cywilnego</w:t>
      </w:r>
      <w:r w:rsidR="004D6153">
        <w:rPr>
          <w:sz w:val="20"/>
          <w:szCs w:val="20"/>
        </w:rPr>
        <w:t>,</w:t>
      </w:r>
      <w:r w:rsidR="006938E0">
        <w:rPr>
          <w:sz w:val="20"/>
          <w:szCs w:val="20"/>
        </w:rPr>
        <w:t xml:space="preserve">  </w:t>
      </w:r>
      <w:r w:rsidR="006938E0" w:rsidRPr="006938E0">
        <w:rPr>
          <w:b/>
          <w:sz w:val="20"/>
          <w:szCs w:val="20"/>
        </w:rPr>
        <w:t>S</w:t>
      </w:r>
      <w:r w:rsidRPr="006938E0">
        <w:rPr>
          <w:b/>
          <w:sz w:val="20"/>
          <w:szCs w:val="20"/>
        </w:rPr>
        <w:t xml:space="preserve">tronom </w:t>
      </w:r>
      <w:r w:rsidRPr="006938E0">
        <w:rPr>
          <w:sz w:val="20"/>
          <w:szCs w:val="20"/>
        </w:rPr>
        <w:t>przysługuje prawo   odstąpienia od umowy w następujących sytuacjach, gdy:</w:t>
      </w:r>
    </w:p>
    <w:p w14:paraId="420820FF" w14:textId="77777777" w:rsidR="004B363B" w:rsidRPr="006938E0" w:rsidRDefault="004B363B" w:rsidP="00FB5AB5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zostanie ogłoszona upadłość lub rozwiązanie firmy </w:t>
      </w:r>
      <w:r w:rsidRPr="006938E0">
        <w:rPr>
          <w:b/>
          <w:sz w:val="20"/>
          <w:szCs w:val="20"/>
        </w:rPr>
        <w:t>Wykonawcy</w:t>
      </w:r>
      <w:r w:rsidRPr="006938E0">
        <w:rPr>
          <w:sz w:val="20"/>
          <w:szCs w:val="20"/>
        </w:rPr>
        <w:t>;</w:t>
      </w:r>
    </w:p>
    <w:p w14:paraId="4CE6C12F" w14:textId="77777777" w:rsidR="004B363B" w:rsidRPr="006938E0" w:rsidRDefault="004B363B" w:rsidP="00FB5AB5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zostanie wydany nakaz zajęcia majątku </w:t>
      </w:r>
      <w:r w:rsidRPr="006938E0">
        <w:rPr>
          <w:b/>
          <w:sz w:val="20"/>
          <w:szCs w:val="20"/>
        </w:rPr>
        <w:t>Wykonawcy</w:t>
      </w:r>
      <w:r w:rsidRPr="006938E0">
        <w:rPr>
          <w:sz w:val="20"/>
          <w:szCs w:val="20"/>
        </w:rPr>
        <w:t>;</w:t>
      </w:r>
    </w:p>
    <w:p w14:paraId="4B8E0D27" w14:textId="77777777" w:rsidR="004B363B" w:rsidRPr="006938E0" w:rsidRDefault="004B363B" w:rsidP="00FB5AB5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nie rozpoczął wykonywania usług oraz ich nie kontynuuje pomimo wezwania złożonego</w:t>
      </w:r>
      <w:r w:rsidR="00B43F31">
        <w:rPr>
          <w:sz w:val="20"/>
          <w:szCs w:val="20"/>
        </w:rPr>
        <w:t xml:space="preserve"> </w:t>
      </w:r>
      <w:r w:rsidRPr="006938E0">
        <w:rPr>
          <w:sz w:val="20"/>
          <w:szCs w:val="20"/>
        </w:rPr>
        <w:t>na piśmie;</w:t>
      </w:r>
    </w:p>
    <w:p w14:paraId="239B6C48" w14:textId="77777777" w:rsidR="004B363B" w:rsidRPr="006938E0" w:rsidRDefault="004B363B" w:rsidP="00FB5AB5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przerwał z własnej inicjatywy realizację usług i przerwa ta trwa dłużej niż 7 dni kalendarzowych.</w:t>
      </w:r>
    </w:p>
    <w:p w14:paraId="1C95DB34" w14:textId="77777777" w:rsidR="004B363B" w:rsidRDefault="004B363B" w:rsidP="00D343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 W 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B43F31">
        <w:rPr>
          <w:b/>
          <w:sz w:val="20"/>
          <w:szCs w:val="20"/>
        </w:rPr>
        <w:t>Strony</w:t>
      </w:r>
      <w:r w:rsidRPr="00810714">
        <w:rPr>
          <w:sz w:val="20"/>
          <w:szCs w:val="20"/>
        </w:rPr>
        <w:t xml:space="preserve"> nie ponoszą odpowiedzialności, a które uniemożliwiają wykonanie umowy, </w:t>
      </w:r>
      <w:r w:rsidR="00B43F31" w:rsidRPr="00B43F31">
        <w:rPr>
          <w:b/>
          <w:sz w:val="20"/>
          <w:szCs w:val="20"/>
        </w:rPr>
        <w:t>Z</w:t>
      </w:r>
      <w:r w:rsidRPr="00B43F31">
        <w:rPr>
          <w:b/>
          <w:sz w:val="20"/>
          <w:szCs w:val="20"/>
        </w:rPr>
        <w:t>amawiającemu</w:t>
      </w:r>
      <w:r w:rsidRPr="00810714">
        <w:rPr>
          <w:sz w:val="20"/>
          <w:szCs w:val="20"/>
        </w:rPr>
        <w:t xml:space="preserve"> będzie przysługiwać prawo odstąpienia od umowy w terminie 30 dni, od powzięcia wiadomości</w:t>
      </w:r>
      <w:r w:rsidR="004D6153">
        <w:rPr>
          <w:sz w:val="20"/>
          <w:szCs w:val="20"/>
        </w:rPr>
        <w:t xml:space="preserve"> o powyższych okolicznościach. W</w:t>
      </w:r>
      <w:r w:rsidRPr="00810714">
        <w:rPr>
          <w:sz w:val="20"/>
          <w:szCs w:val="20"/>
        </w:rPr>
        <w:t xml:space="preserve"> takiej sytuacji</w:t>
      </w:r>
      <w:r w:rsidR="004D6153">
        <w:rPr>
          <w:sz w:val="20"/>
          <w:szCs w:val="20"/>
        </w:rPr>
        <w:t>,</w:t>
      </w:r>
      <w:r w:rsidRPr="00810714">
        <w:rPr>
          <w:sz w:val="20"/>
          <w:szCs w:val="20"/>
        </w:rPr>
        <w:t xml:space="preserve"> </w:t>
      </w:r>
      <w:r w:rsidRPr="00B43F31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może żądać jedynie wynagrodzenia należnego mu z tytułu wykonania części umowy.</w:t>
      </w:r>
    </w:p>
    <w:p w14:paraId="3C071396" w14:textId="77777777" w:rsidR="004B363B" w:rsidRDefault="004B363B" w:rsidP="00D343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43F31">
        <w:rPr>
          <w:sz w:val="20"/>
          <w:szCs w:val="20"/>
        </w:rPr>
        <w:t xml:space="preserve">Odstąpienie od umowy powinno nastąpić w formie pisemnej pod </w:t>
      </w:r>
      <w:r w:rsidRPr="00697DBC">
        <w:rPr>
          <w:sz w:val="20"/>
          <w:szCs w:val="20"/>
        </w:rPr>
        <w:t xml:space="preserve">rygorem </w:t>
      </w:r>
      <w:r w:rsidR="001A6ED4" w:rsidRPr="00697DBC">
        <w:rPr>
          <w:sz w:val="20"/>
          <w:szCs w:val="20"/>
        </w:rPr>
        <w:t>bezskuteczności</w:t>
      </w:r>
      <w:r w:rsidRPr="00B43F31">
        <w:rPr>
          <w:sz w:val="20"/>
          <w:szCs w:val="20"/>
        </w:rPr>
        <w:t xml:space="preserve"> takiego oświadczenia  i powinno zawierać uzasadnienie</w:t>
      </w:r>
      <w:r w:rsidR="00B43F31">
        <w:rPr>
          <w:sz w:val="20"/>
          <w:szCs w:val="20"/>
        </w:rPr>
        <w:t>.</w:t>
      </w:r>
    </w:p>
    <w:p w14:paraId="76873615" w14:textId="77777777" w:rsidR="004B363B" w:rsidRPr="00B43F31" w:rsidRDefault="004B363B" w:rsidP="00D343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43F31">
        <w:rPr>
          <w:b/>
          <w:sz w:val="20"/>
          <w:szCs w:val="20"/>
        </w:rPr>
        <w:lastRenderedPageBreak/>
        <w:t>Wykonawcy</w:t>
      </w:r>
      <w:r w:rsidRPr="00B43F31">
        <w:rPr>
          <w:sz w:val="20"/>
          <w:szCs w:val="20"/>
        </w:rPr>
        <w:t xml:space="preserve"> przysługuje prawo odstąpienia od umowy</w:t>
      </w:r>
      <w:r w:rsidR="006A5A70">
        <w:rPr>
          <w:sz w:val="20"/>
          <w:szCs w:val="20"/>
        </w:rPr>
        <w:t>,</w:t>
      </w:r>
      <w:r w:rsidRPr="00B43F31">
        <w:rPr>
          <w:sz w:val="20"/>
          <w:szCs w:val="20"/>
        </w:rPr>
        <w:t xml:space="preserve"> w szczególności</w:t>
      </w:r>
      <w:r w:rsidR="006A5A70">
        <w:rPr>
          <w:sz w:val="20"/>
          <w:szCs w:val="20"/>
        </w:rPr>
        <w:t>,</w:t>
      </w:r>
      <w:r w:rsidRPr="00B43F31">
        <w:rPr>
          <w:sz w:val="20"/>
          <w:szCs w:val="20"/>
        </w:rPr>
        <w:t xml:space="preserve"> jeżeli </w:t>
      </w:r>
      <w:r w:rsidRPr="00B43F31">
        <w:rPr>
          <w:b/>
          <w:sz w:val="20"/>
          <w:szCs w:val="20"/>
        </w:rPr>
        <w:t>Zamawiający</w:t>
      </w:r>
      <w:r w:rsidRPr="00B43F31">
        <w:rPr>
          <w:sz w:val="20"/>
          <w:szCs w:val="20"/>
        </w:rPr>
        <w:t xml:space="preserve"> nie wywiązuje się z obowiązku zapłaty faktury</w:t>
      </w:r>
      <w:r w:rsidR="00B43F31">
        <w:rPr>
          <w:sz w:val="20"/>
          <w:szCs w:val="20"/>
        </w:rPr>
        <w:t>/rachunku</w:t>
      </w:r>
      <w:r w:rsidRPr="00B43F31">
        <w:rPr>
          <w:sz w:val="20"/>
          <w:szCs w:val="20"/>
        </w:rPr>
        <w:t xml:space="preserve"> mimo dodatkowego wezwania w terminie 1 miesiąca od upływu terminu na zapłatę faktury</w:t>
      </w:r>
      <w:r w:rsidR="006A5A70">
        <w:rPr>
          <w:sz w:val="20"/>
          <w:szCs w:val="20"/>
        </w:rPr>
        <w:t>/rachunku</w:t>
      </w:r>
      <w:r w:rsidRPr="00B43F31">
        <w:rPr>
          <w:sz w:val="20"/>
          <w:szCs w:val="20"/>
        </w:rPr>
        <w:t xml:space="preserve"> określonego w niniejszej umowie.</w:t>
      </w:r>
    </w:p>
    <w:p w14:paraId="3C32C69B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14:paraId="02F9EF45" w14:textId="77777777" w:rsidR="004B363B" w:rsidRPr="00810714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§17</w:t>
      </w:r>
      <w:r w:rsidR="004B363B" w:rsidRPr="00810714">
        <w:rPr>
          <w:b/>
          <w:bCs/>
          <w:sz w:val="20"/>
          <w:szCs w:val="20"/>
        </w:rPr>
        <w:t>.</w:t>
      </w:r>
    </w:p>
    <w:p w14:paraId="495CDE11" w14:textId="77777777" w:rsidR="000B3468" w:rsidRPr="00F91EDF" w:rsidRDefault="000B3468" w:rsidP="00D34361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Do wzajemnego współdziałania przy wykonywaniu umowy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wyznaczają:</w:t>
      </w:r>
    </w:p>
    <w:p w14:paraId="0AC00E45" w14:textId="77777777" w:rsidR="000B3468" w:rsidRPr="00F91EDF" w:rsidRDefault="000B3468" w:rsidP="00537D13">
      <w:pPr>
        <w:autoSpaceDE w:val="0"/>
        <w:autoSpaceDN w:val="0"/>
        <w:adjustRightInd w:val="0"/>
        <w:ind w:firstLine="284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1) .................................................</w:t>
      </w:r>
      <w:r>
        <w:rPr>
          <w:rFonts w:asciiTheme="minorHAnsi" w:hAnsiTheme="minorHAnsi"/>
          <w:sz w:val="20"/>
          <w:szCs w:val="20"/>
        </w:rPr>
        <w:t>(imię, nazwisko, telefon, e-mail, faks)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ze strony 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Zamawiającego,</w:t>
      </w:r>
    </w:p>
    <w:p w14:paraId="04F01A41" w14:textId="77777777" w:rsidR="000B3468" w:rsidRDefault="000B3468" w:rsidP="00537D13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2) .........................</w:t>
      </w:r>
      <w:r>
        <w:rPr>
          <w:rFonts w:asciiTheme="minorHAnsi" w:hAnsiTheme="minorHAnsi"/>
          <w:sz w:val="20"/>
          <w:szCs w:val="20"/>
        </w:rPr>
        <w:t>........................</w:t>
      </w:r>
      <w:r w:rsidRPr="00F91EDF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</w:t>
      </w:r>
    </w:p>
    <w:p w14:paraId="0A2BD109" w14:textId="77777777" w:rsidR="000B3468" w:rsidRPr="00F91EDF" w:rsidRDefault="006A5A70" w:rsidP="00537D13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4D6153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(imię, nazwisko, telefon, e-mail, faks)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–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ze strony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 w:rsidRPr="00D95458">
        <w:rPr>
          <w:rFonts w:asciiTheme="minorHAnsi" w:hAnsiTheme="minorHAnsi"/>
          <w:b/>
          <w:sz w:val="20"/>
          <w:szCs w:val="20"/>
        </w:rPr>
        <w:t>Wykonawc</w:t>
      </w:r>
      <w:r w:rsidR="000B3468">
        <w:rPr>
          <w:rFonts w:asciiTheme="minorHAnsi" w:hAnsiTheme="minorHAnsi"/>
          <w:b/>
          <w:sz w:val="20"/>
          <w:szCs w:val="20"/>
        </w:rPr>
        <w:t>y</w:t>
      </w:r>
    </w:p>
    <w:p w14:paraId="4DFEFA32" w14:textId="77777777" w:rsidR="000B3468" w:rsidRDefault="000B3468" w:rsidP="00D343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b/>
          <w:sz w:val="20"/>
          <w:szCs w:val="20"/>
        </w:rPr>
        <w:t xml:space="preserve">Zamawiający </w:t>
      </w:r>
      <w:r w:rsidRPr="00D95458">
        <w:rPr>
          <w:rFonts w:asciiTheme="minorHAnsi" w:hAnsiTheme="minorHAnsi"/>
          <w:sz w:val="20"/>
          <w:szCs w:val="20"/>
        </w:rPr>
        <w:t>dopuszcza zmianę osób, o których mowa w ust. 1 niniejszego paragrafu.</w:t>
      </w:r>
    </w:p>
    <w:p w14:paraId="49D12548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b/>
          <w:bCs/>
          <w:sz w:val="20"/>
          <w:szCs w:val="20"/>
        </w:rPr>
      </w:pPr>
    </w:p>
    <w:p w14:paraId="7790222E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B43F31">
        <w:rPr>
          <w:rFonts w:eastAsia="Verdana,Bold"/>
          <w:b/>
          <w:bCs/>
          <w:sz w:val="20"/>
          <w:szCs w:val="20"/>
        </w:rPr>
        <w:t>18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6F7C358B" w14:textId="77777777" w:rsidR="000B3468" w:rsidRPr="00F91EDF" w:rsidRDefault="000B3468" w:rsidP="00D34361">
      <w:pPr>
        <w:pStyle w:val="Akapitzlist"/>
        <w:numPr>
          <w:ilvl w:val="1"/>
          <w:numId w:val="4"/>
        </w:numPr>
        <w:tabs>
          <w:tab w:val="left" w:pos="567"/>
          <w:tab w:val="left" w:pos="851"/>
        </w:tabs>
        <w:spacing w:after="0"/>
        <w:ind w:hanging="144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W razie wątpliwości, nie </w:t>
      </w:r>
      <w:r>
        <w:rPr>
          <w:rFonts w:asciiTheme="minorHAnsi" w:hAnsiTheme="minorHAnsi"/>
          <w:sz w:val="20"/>
          <w:szCs w:val="20"/>
        </w:rPr>
        <w:t>wymagają formy aneksu do umowy</w:t>
      </w:r>
      <w:r w:rsidRPr="00F91EDF">
        <w:rPr>
          <w:rFonts w:asciiTheme="minorHAnsi" w:hAnsiTheme="minorHAnsi"/>
          <w:sz w:val="20"/>
          <w:szCs w:val="20"/>
        </w:rPr>
        <w:t xml:space="preserve"> następujące zmiany:</w:t>
      </w:r>
    </w:p>
    <w:p w14:paraId="0B1F1900" w14:textId="77777777" w:rsidR="000B3468" w:rsidRPr="00F91EDF" w:rsidRDefault="000B3468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związanych z obsługą</w:t>
      </w:r>
      <w:r>
        <w:rPr>
          <w:rFonts w:asciiTheme="minorHAnsi" w:hAnsiTheme="minorHAnsi"/>
          <w:sz w:val="20"/>
          <w:szCs w:val="20"/>
        </w:rPr>
        <w:t xml:space="preserve"> administracyjno-organizacyjną u</w:t>
      </w:r>
      <w:r w:rsidRPr="00F91EDF">
        <w:rPr>
          <w:rFonts w:asciiTheme="minorHAnsi" w:hAnsiTheme="minorHAnsi"/>
          <w:sz w:val="20"/>
          <w:szCs w:val="20"/>
        </w:rPr>
        <w:t>mowy,</w:t>
      </w:r>
    </w:p>
    <w:p w14:paraId="430EC015" w14:textId="77777777" w:rsidR="000B3468" w:rsidRPr="00F91EDF" w:rsidRDefault="000B3468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danych teleadresowych, </w:t>
      </w:r>
    </w:p>
    <w:p w14:paraId="27EBD07A" w14:textId="77777777" w:rsidR="000B3468" w:rsidRPr="00F91EDF" w:rsidRDefault="000B3468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rejestrowych,</w:t>
      </w:r>
    </w:p>
    <w:p w14:paraId="1CA9B2E9" w14:textId="77777777" w:rsidR="000B3468" w:rsidRDefault="000B3468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będące następstwem sukcesji u</w:t>
      </w:r>
      <w:r>
        <w:rPr>
          <w:rFonts w:asciiTheme="minorHAnsi" w:hAnsiTheme="minorHAnsi"/>
          <w:sz w:val="20"/>
          <w:szCs w:val="20"/>
        </w:rPr>
        <w:t xml:space="preserve">niwersalnej po jednej ze </w:t>
      </w:r>
      <w:r w:rsidRPr="004D6153">
        <w:rPr>
          <w:rFonts w:asciiTheme="minorHAnsi" w:hAnsiTheme="minorHAnsi"/>
          <w:b/>
          <w:sz w:val="20"/>
          <w:szCs w:val="20"/>
        </w:rPr>
        <w:t>Stron</w:t>
      </w:r>
      <w:r>
        <w:rPr>
          <w:rFonts w:asciiTheme="minorHAnsi" w:hAnsiTheme="minorHAnsi"/>
          <w:sz w:val="20"/>
          <w:szCs w:val="20"/>
        </w:rPr>
        <w:t xml:space="preserve"> umowy,</w:t>
      </w:r>
    </w:p>
    <w:p w14:paraId="35415F46" w14:textId="77777777" w:rsidR="004D6153" w:rsidRPr="00B5392E" w:rsidRDefault="004D6153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5392E">
        <w:rPr>
          <w:rFonts w:asciiTheme="minorHAnsi" w:hAnsiTheme="minorHAnsi"/>
          <w:sz w:val="20"/>
          <w:szCs w:val="20"/>
        </w:rPr>
        <w:t>sytuacji określonej w §5 ust. 2 umowy,</w:t>
      </w:r>
    </w:p>
    <w:p w14:paraId="27F0D6F9" w14:textId="77777777" w:rsidR="000B3468" w:rsidRDefault="000B3468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osób, o których mowa w §1</w:t>
      </w:r>
      <w:r w:rsidR="006A5A70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 xml:space="preserve"> ust. 1 umowy,</w:t>
      </w:r>
    </w:p>
    <w:p w14:paraId="5D73E06D" w14:textId="77777777" w:rsidR="000B3468" w:rsidRPr="00F91EDF" w:rsidRDefault="00065532" w:rsidP="00FB5AB5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sytuacji określonej w §19</w:t>
      </w:r>
      <w:r w:rsidR="000B3468">
        <w:rPr>
          <w:rFonts w:asciiTheme="minorHAnsi" w:hAnsiTheme="minorHAnsi"/>
          <w:sz w:val="20"/>
          <w:szCs w:val="20"/>
        </w:rPr>
        <w:t xml:space="preserve"> ust. 2 pkt 7 umowy.</w:t>
      </w:r>
    </w:p>
    <w:p w14:paraId="4175AADC" w14:textId="77777777" w:rsidR="000B3468" w:rsidRPr="00F91EDF" w:rsidRDefault="000B3468" w:rsidP="00D34361">
      <w:pPr>
        <w:pStyle w:val="Akapitzlist"/>
        <w:numPr>
          <w:ilvl w:val="1"/>
          <w:numId w:val="4"/>
        </w:numPr>
        <w:tabs>
          <w:tab w:val="clear" w:pos="1440"/>
          <w:tab w:val="num" w:pos="284"/>
          <w:tab w:val="left" w:pos="1134"/>
        </w:tabs>
        <w:spacing w:after="0"/>
        <w:ind w:left="284" w:hanging="28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przypadkach, o których mowa w ust. 1 niniejszego paragrafu,</w:t>
      </w:r>
      <w:r w:rsidRPr="00F91EDF">
        <w:rPr>
          <w:rFonts w:asciiTheme="minorHAnsi" w:hAnsiTheme="minorHAnsi"/>
          <w:sz w:val="20"/>
          <w:szCs w:val="20"/>
        </w:rPr>
        <w:t xml:space="preserve"> konieczne jest pisemne powiadomienie drugiej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(za potwierdzeniem odbioru)  o wystąpieniu sytuacji</w:t>
      </w:r>
      <w:r>
        <w:rPr>
          <w:rFonts w:asciiTheme="minorHAnsi" w:hAnsiTheme="minorHAnsi"/>
          <w:sz w:val="20"/>
          <w:szCs w:val="20"/>
        </w:rPr>
        <w:t xml:space="preserve"> tam określonej</w:t>
      </w:r>
      <w:r w:rsidRPr="00F91EDF">
        <w:rPr>
          <w:rFonts w:asciiTheme="minorHAnsi" w:hAnsiTheme="minorHAnsi"/>
          <w:sz w:val="20"/>
          <w:szCs w:val="20"/>
        </w:rPr>
        <w:t xml:space="preserve">. </w:t>
      </w:r>
    </w:p>
    <w:p w14:paraId="5A289E06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63433FCB" w14:textId="77777777" w:rsidR="004B363B" w:rsidRPr="00810714" w:rsidRDefault="00B43F31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19</w:t>
      </w:r>
      <w:r w:rsidR="004B363B" w:rsidRPr="00810714">
        <w:rPr>
          <w:b/>
          <w:bCs/>
          <w:sz w:val="20"/>
          <w:szCs w:val="20"/>
        </w:rPr>
        <w:t>.</w:t>
      </w:r>
    </w:p>
    <w:p w14:paraId="25F33301" w14:textId="77777777" w:rsidR="00D34361" w:rsidRPr="00D34361" w:rsidRDefault="00D34361" w:rsidP="00D34361">
      <w:pPr>
        <w:widowControl w:val="0"/>
        <w:tabs>
          <w:tab w:val="left" w:pos="8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Strony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przewidują możliwość dokonywania zmian w umowie. Zmiana umowy </w:t>
      </w:r>
      <w:r w:rsidRPr="00D34361">
        <w:rPr>
          <w:rFonts w:cs="Calibri"/>
          <w:kern w:val="3"/>
          <w:sz w:val="20"/>
          <w:szCs w:val="20"/>
          <w:lang w:bidi="fa-IR"/>
        </w:rPr>
        <w:t>dopuszczalna będzie jak w sytuacjach określonych w art. 454, 455 ustawy  z dnia 11 września 2019 r. Prawo zamówień publicznych oraz określonych w niniejszej umowie.</w:t>
      </w:r>
    </w:p>
    <w:p w14:paraId="7DF8622F" w14:textId="77777777" w:rsidR="00D34361" w:rsidRPr="00D34361" w:rsidRDefault="00D34361" w:rsidP="00D34361">
      <w:pPr>
        <w:widowControl w:val="0"/>
        <w:tabs>
          <w:tab w:val="left" w:pos="8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cs="Calibri"/>
          <w:kern w:val="3"/>
          <w:sz w:val="20"/>
          <w:szCs w:val="20"/>
          <w:lang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>2. Zmiany umowy, z zastrzeżeniem ust.1, będą mogły nastąpić w następujących przypadkach:</w:t>
      </w:r>
    </w:p>
    <w:p w14:paraId="3CDBA773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>zaistnienia omyłki pisarskiej lub rachunkowej;</w:t>
      </w:r>
    </w:p>
    <w:p w14:paraId="51B3C2B7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zmiana terminu realizacji zamówienia z przyczyn nie leżących po stronie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Zamawiającego</w:t>
      </w:r>
      <w:r w:rsidRPr="00D34361">
        <w:rPr>
          <w:rFonts w:cs="Calibri"/>
          <w:kern w:val="3"/>
          <w:sz w:val="20"/>
          <w:szCs w:val="20"/>
          <w:lang w:eastAsia="en-US" w:bidi="fa-IR"/>
        </w:rPr>
        <w:t>;</w:t>
      </w:r>
    </w:p>
    <w:p w14:paraId="7841BB72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zaistnienia, po zawarciu umowy, przypadku siły wyższej, przez którą, na potrzeby niniejszego warunku rozumieć należy zdarzenie zewnętrzne wobec łączącej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więzi prawnej: o charakterze niezależnym od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, którego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nie mogły przewidzieć przed zawarciem umowy, którego nie można uniknąć ani któremu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nie mogły zapobiec przy zachowaniu należytej staranności, której nie można przypisać drugiej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Stronie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. Za siłę wyższą, warunkująca zmianę umowy uważać się będzie w szczególności: </w:t>
      </w:r>
      <w:r w:rsidRPr="00D34361">
        <w:rPr>
          <w:rFonts w:cs="Calibri"/>
          <w:kern w:val="3"/>
          <w:sz w:val="20"/>
          <w:szCs w:val="20"/>
          <w:lang w:eastAsia="en-US" w:bidi="fa-IR"/>
        </w:rPr>
        <w:t>katastrofa naturalna spowodowana chorobą zakaźną,</w:t>
      </w:r>
      <w:r w:rsidRPr="00D34361">
        <w:rPr>
          <w:rFonts w:cs="Calibri"/>
          <w:kern w:val="3"/>
          <w:szCs w:val="20"/>
          <w:lang w:eastAsia="en-US" w:bidi="fa-IR"/>
        </w:rPr>
        <w:t xml:space="preserve"> </w:t>
      </w:r>
      <w:r w:rsidRPr="00D34361">
        <w:rPr>
          <w:rFonts w:cs="Calibri"/>
          <w:kern w:val="3"/>
          <w:sz w:val="20"/>
          <w:szCs w:val="20"/>
          <w:lang w:bidi="fa-IR"/>
        </w:rPr>
        <w:t>stan epidemii, zagrożenia epidemicznego</w:t>
      </w:r>
      <w:r w:rsidRPr="00D34361">
        <w:rPr>
          <w:rFonts w:cs="Calibri"/>
          <w:kern w:val="3"/>
          <w:szCs w:val="20"/>
          <w:lang w:eastAsia="en-US" w:bidi="fa-IR"/>
        </w:rPr>
        <w:t xml:space="preserve">, </w:t>
      </w:r>
      <w:r w:rsidRPr="00D34361">
        <w:rPr>
          <w:rFonts w:cs="Calibri"/>
          <w:kern w:val="3"/>
          <w:sz w:val="20"/>
          <w:szCs w:val="20"/>
          <w:lang w:bidi="fa-IR"/>
        </w:rPr>
        <w:t>powódź, pożar i inne klęski żywiołowe, zamieszki, strajki, ataki terrorystyczne, działania wojenne, nagłe załamania warunków atmosferycznych, nagłe przerwy w dostawie energii elektrycznej, promieniowanie lub skażenia;</w:t>
      </w:r>
    </w:p>
    <w:p w14:paraId="0CC103DF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zmiany powszechnie obowiązujących przepisów prawa w zakresie mającym wpływ na realizację przedmiotu zamówienia lub świadczenia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</w:t>
      </w:r>
      <w:r w:rsidRPr="00D34361">
        <w:rPr>
          <w:rFonts w:cs="Calibri"/>
          <w:kern w:val="3"/>
          <w:sz w:val="20"/>
          <w:szCs w:val="20"/>
          <w:lang w:bidi="fa-IR"/>
        </w:rPr>
        <w:t>;</w:t>
      </w:r>
    </w:p>
    <w:p w14:paraId="63BE3470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powstania rozbieżności lub niejasności w rozumieniu pojęć użytych w umowie, których nie będzie można usunąć w inny sposób, a zmiana będzie umożliwiać usunięcie rozbieżności i doprecyzowanie umowy w celu jednoznacznej interpretacji jej zapisów przez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Strony</w:t>
      </w:r>
      <w:r w:rsidRPr="00D34361">
        <w:rPr>
          <w:rFonts w:cs="Calibri"/>
          <w:kern w:val="3"/>
          <w:sz w:val="20"/>
          <w:szCs w:val="20"/>
          <w:lang w:bidi="fa-IR"/>
        </w:rPr>
        <w:t>;</w:t>
      </w:r>
    </w:p>
    <w:p w14:paraId="12EE8FE5" w14:textId="33550B91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Calibri"/>
          <w:kern w:val="3"/>
          <w:sz w:val="20"/>
          <w:szCs w:val="20"/>
          <w:lang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zmiany zapotrzebowania (zwiększenia/zmniejszenia ilości </w:t>
      </w:r>
      <w:r w:rsidR="005933E8">
        <w:rPr>
          <w:rFonts w:cs="Calibri"/>
          <w:kern w:val="3"/>
          <w:sz w:val="20"/>
          <w:szCs w:val="20"/>
          <w:lang w:bidi="fa-IR"/>
        </w:rPr>
        <w:t>maksymalnej ilości przygotowanych i dowożonych posiłków</w:t>
      </w:r>
      <w:r w:rsidRPr="00D34361">
        <w:rPr>
          <w:rFonts w:cs="Calibri"/>
          <w:kern w:val="3"/>
          <w:sz w:val="20"/>
          <w:szCs w:val="20"/>
          <w:lang w:bidi="fa-IR"/>
        </w:rPr>
        <w:t>, którego nie można było wcześniej przewidzieć w zakresie określonym art. 455 ust. 1 pkt 3 Pzp;</w:t>
      </w:r>
    </w:p>
    <w:p w14:paraId="65130A8C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w szczególności zmiana osób wymienionych w Wykazie osób, stanowiącym załącznik do SWZ pod warunkiem zaproponowania innych osób, zapewniających realizację przedmiotu umowy w sposób zgodny z SWZ. O dokonanej zmianie w wykazie osób,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Wykonawca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jest zobowiązany poinformować </w:t>
      </w:r>
      <w:r w:rsidRPr="00D34361">
        <w:rPr>
          <w:rFonts w:cs="Calibri"/>
          <w:b/>
          <w:kern w:val="3"/>
          <w:sz w:val="20"/>
          <w:szCs w:val="20"/>
          <w:lang w:bidi="fa-IR"/>
        </w:rPr>
        <w:t>Zamawiającego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w terminie 7 dni od jej wprowadzenia. §15 ust. 2 umowy stosuje się odpowiednio.</w:t>
      </w:r>
    </w:p>
    <w:p w14:paraId="26888C34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lastRenderedPageBreak/>
        <w:t>udzielenia dodatkowego zamówienia (zamówień), na warunkach określonych w Rozdziale 10 SWZ.</w:t>
      </w:r>
    </w:p>
    <w:p w14:paraId="5F777D95" w14:textId="77777777" w:rsidR="00D34361" w:rsidRPr="00D34361" w:rsidRDefault="00D34361" w:rsidP="00FB5AB5">
      <w:pPr>
        <w:widowControl w:val="0"/>
        <w:numPr>
          <w:ilvl w:val="1"/>
          <w:numId w:val="38"/>
        </w:numPr>
        <w:suppressAutoHyphens/>
        <w:autoSpaceDN w:val="0"/>
        <w:spacing w:after="0" w:line="240" w:lineRule="auto"/>
        <w:ind w:left="144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Tahoma"/>
          <w:b/>
          <w:kern w:val="3"/>
          <w:sz w:val="20"/>
          <w:szCs w:val="20"/>
          <w:lang w:eastAsia="en-US" w:bidi="fa-IR"/>
        </w:rPr>
        <w:t>Zamawiający</w:t>
      </w:r>
      <w:r w:rsidRPr="00D34361">
        <w:rPr>
          <w:rFonts w:cs="Tahoma"/>
          <w:kern w:val="3"/>
          <w:sz w:val="20"/>
          <w:szCs w:val="20"/>
          <w:lang w:eastAsia="en-US" w:bidi="fa-IR"/>
        </w:rPr>
        <w:t xml:space="preserve"> dopuszcza możliwość zmiany postanowień zawartej umowy na uzasadniony wniosek </w:t>
      </w:r>
      <w:r w:rsidRPr="00D34361">
        <w:rPr>
          <w:rFonts w:cs="Tahoma"/>
          <w:b/>
          <w:kern w:val="3"/>
          <w:sz w:val="20"/>
          <w:szCs w:val="20"/>
          <w:lang w:eastAsia="en-US" w:bidi="fa-IR"/>
        </w:rPr>
        <w:t>Wykonawcy/Zamawiającego</w:t>
      </w:r>
      <w:r w:rsidRPr="00D34361">
        <w:rPr>
          <w:rFonts w:cs="Tahoma"/>
          <w:kern w:val="3"/>
          <w:sz w:val="20"/>
          <w:szCs w:val="20"/>
          <w:lang w:eastAsia="en-US" w:bidi="fa-IR"/>
        </w:rPr>
        <w:t xml:space="preserve">. Dokonywanie zmian jest możliwe, o ile wynika to z 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 w:rsidRPr="00D34361">
        <w:rPr>
          <w:rFonts w:cs="Tahoma"/>
          <w:b/>
          <w:kern w:val="3"/>
          <w:sz w:val="20"/>
          <w:szCs w:val="20"/>
          <w:lang w:eastAsia="en-US" w:bidi="fa-IR"/>
        </w:rPr>
        <w:t>Wykonawcy</w:t>
      </w:r>
      <w:r w:rsidRPr="00D34361">
        <w:rPr>
          <w:rFonts w:cs="Tahoma"/>
          <w:kern w:val="3"/>
          <w:sz w:val="20"/>
          <w:szCs w:val="20"/>
          <w:lang w:eastAsia="en-US" w:bidi="fa-IR"/>
        </w:rPr>
        <w:t>.</w:t>
      </w:r>
    </w:p>
    <w:p w14:paraId="06199D0A" w14:textId="77777777" w:rsidR="00D34361" w:rsidRPr="00D34361" w:rsidRDefault="00D34361" w:rsidP="00FB5AB5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14:paraId="1FAA4F4B" w14:textId="77777777" w:rsidR="00D34361" w:rsidRPr="00D34361" w:rsidRDefault="00D34361" w:rsidP="00FB5AB5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b/>
          <w:kern w:val="3"/>
          <w:sz w:val="20"/>
          <w:szCs w:val="20"/>
          <w:lang w:bidi="fa-IR"/>
        </w:rPr>
        <w:t>Strony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zobowiązują się dokonać zmiany wysokości wynagrodzenia należnego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>, o którym mowa w § 3 ust. 1 i 2 umowy, w formie pisemnego aneksu, każdorazowo w przypadku wystąpienia jednej z następujących okoliczności:</w:t>
      </w:r>
    </w:p>
    <w:p w14:paraId="63B0AEBC" w14:textId="77777777" w:rsidR="00D34361" w:rsidRPr="00D34361" w:rsidRDefault="00D34361" w:rsidP="00FB5AB5">
      <w:pPr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>zmiany stawki podatku od towarów i usług,</w:t>
      </w:r>
    </w:p>
    <w:p w14:paraId="0C2C4EDF" w14:textId="77777777" w:rsidR="00D34361" w:rsidRPr="00D34361" w:rsidRDefault="00D34361" w:rsidP="00FB5AB5">
      <w:pPr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0"/>
          <w:szCs w:val="20"/>
          <w:lang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>zmiany wysokości minimalnej stawki godzinowej /minimalnego wynagrodzenia ustalonego na podstawie przepisów o minimalnym wynagrodzeniu za pracę,</w:t>
      </w:r>
    </w:p>
    <w:p w14:paraId="1ADA7C0F" w14:textId="77777777" w:rsidR="00D34361" w:rsidRPr="00D34361" w:rsidRDefault="00D34361" w:rsidP="00FB5AB5">
      <w:pPr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>zmiany zasad podlegania ubezpieczeniom społecznym lub ubezpieczeniu zdrowotnemu lub wysokości stawki składki na ubezpieczenia społeczne lub zdrowotnej</w:t>
      </w:r>
      <w:r w:rsidRPr="00D34361">
        <w:rPr>
          <w:rFonts w:cs="Calibri"/>
          <w:color w:val="FF6600"/>
          <w:kern w:val="3"/>
          <w:sz w:val="20"/>
          <w:szCs w:val="20"/>
          <w:lang w:bidi="fa-IR"/>
        </w:rPr>
        <w:t>.</w:t>
      </w:r>
    </w:p>
    <w:p w14:paraId="4AD60405" w14:textId="77777777" w:rsidR="00D34361" w:rsidRPr="00D34361" w:rsidRDefault="00D34361" w:rsidP="00FB5AB5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Zmiana wysokości wynagrodzenia należnego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F6512FB" w14:textId="77777777" w:rsidR="00D34361" w:rsidRPr="00D34361" w:rsidRDefault="00D34361" w:rsidP="00FB5AB5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0"/>
          <w:szCs w:val="20"/>
          <w:lang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>W przypadku zmiany, o której mowa w ust. 4 pkt 1 niniejszego paragrafu, wartość wynagrodzenia netto nie zmieni się, a wartość wynagrodzenia brutto zostanie wyliczona na podstawie nowych przepisów.</w:t>
      </w:r>
    </w:p>
    <w:p w14:paraId="3395CE86" w14:textId="77777777" w:rsidR="00D34361" w:rsidRPr="00D34361" w:rsidRDefault="00D34361" w:rsidP="00FB5AB5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Zmiana wysokości wynagrodzenia w przypadku zaistnienia przesłanki, o której mowa w ust. 4 pkt 2 lub 3 niniejszego paragrafu, będzie obejmować wyłącznie część wynagrodzenia należnego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, w odniesieniu do której nastąpiła zmiana wysokości kosztów wykonania umowy przez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Wykonawcę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14:paraId="1520AC05" w14:textId="77777777" w:rsidR="00D34361" w:rsidRPr="00D34361" w:rsidRDefault="00D34361" w:rsidP="00D343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</w:p>
    <w:p w14:paraId="2173FE48" w14:textId="77777777" w:rsidR="00D34361" w:rsidRPr="00D34361" w:rsidRDefault="00D34361" w:rsidP="00FB5AB5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W przypadku zmiany, o której mowa w ust. 4 pkt 2 niniejszego paragrafu, wynagrodzenie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ulegnie zmianie o kwotę odpowiadającą wzrostowi kosztu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79EEC80D" w14:textId="77777777" w:rsidR="00D34361" w:rsidRPr="00D34361" w:rsidRDefault="00D34361" w:rsidP="00FB5AB5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W przypadku zmiany, o której mowa w ust. 4 pkt 3 niniejszego paragrafu, wynagrodzenie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ulegnie zmianie o kwotę odpowiadającą zmianie kosztu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ponoszonego w związku z wypłatą wynagrodzenia osobom świadczącym usługi. Kwota odpowiadająca zmianie kosztu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14:paraId="587D87E4" w14:textId="77777777" w:rsidR="00D34361" w:rsidRPr="00D34361" w:rsidRDefault="00D34361" w:rsidP="00FB5AB5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W celu zawarcia aneksu, o którym mowa w ust. 4 niniejszego paragrafu, każda ze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może wystąpić do drugiej </w:t>
      </w:r>
      <w:r w:rsidRPr="00D34361">
        <w:rPr>
          <w:rFonts w:cs="Calibri"/>
          <w:b/>
          <w:kern w:val="3"/>
          <w:sz w:val="20"/>
          <w:szCs w:val="20"/>
          <w:lang w:bidi="fa-IR"/>
        </w:rPr>
        <w:t>Strony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z wnioskiem o dokonanie zmiany wysokości wynagrodzenia należnego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, wraz z uzasadnieniem zawierającym w szczególności szczegółowe wyliczenie całkowitej kwoty, o jaką wynagrodzenie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 xml:space="preserve"> powinno ulec zmianie, oraz wskazaniem daty, od której nastąpiła bądź nastąpi zmiana wysokości kosztów wykonania umowy uzasadniająca zmianę wysokości wynagrodzenia należnego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Wykonawcy</w:t>
      </w:r>
      <w:r w:rsidRPr="00D34361">
        <w:rPr>
          <w:rFonts w:cs="Calibri"/>
          <w:kern w:val="3"/>
          <w:sz w:val="20"/>
          <w:szCs w:val="20"/>
          <w:lang w:bidi="fa-IR"/>
        </w:rPr>
        <w:t>.</w:t>
      </w:r>
    </w:p>
    <w:p w14:paraId="62D328B1" w14:textId="77777777" w:rsidR="00D34361" w:rsidRPr="00D34361" w:rsidRDefault="00D34361" w:rsidP="00FB5AB5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 xml:space="preserve"> W przypadku zmian, o których mowa w ust. 4 pkt 2 lub pkt 3 niniejszego paragrafu, jeżeli z wnioskiem występuje </w:t>
      </w:r>
      <w:r w:rsidRPr="00D34361">
        <w:rPr>
          <w:rFonts w:cs="Calibri"/>
          <w:b/>
          <w:kern w:val="3"/>
          <w:sz w:val="20"/>
          <w:szCs w:val="20"/>
          <w:lang w:bidi="fa-IR"/>
        </w:rPr>
        <w:t>Wykonawca</w:t>
      </w:r>
      <w:r w:rsidRPr="00D34361">
        <w:rPr>
          <w:rFonts w:cs="Calibri"/>
          <w:kern w:val="3"/>
          <w:sz w:val="20"/>
          <w:szCs w:val="20"/>
          <w:lang w:bidi="fa-IR"/>
        </w:rPr>
        <w:t>, jest on zobowiązany dołączyć do wniosku dokumenty, z których będzie wynikać, w jakim zakresie zmiany te mają wpływ na koszty wykonania umowy, w szczególności:</w:t>
      </w:r>
    </w:p>
    <w:p w14:paraId="59CCF999" w14:textId="77777777" w:rsidR="00D34361" w:rsidRPr="00D34361" w:rsidRDefault="00D34361" w:rsidP="00FB5AB5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bidi="fa-IR"/>
        </w:rPr>
        <w:t>pisemne zestawienie wynagrodzeń (zarówno przed jak i po zmianie) osób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świadczących usługi, wraz z określeniem zakresu, w jakim wykonują oni prace bezpośrednio związane z realizacją przedmiotu umowy oraz części wynagrodzenia odpowiadającej temu zakresowi - w przypadku zmiany, o której mowa w ust. 4 pkt 2 </w:t>
      </w:r>
      <w:r w:rsidRPr="00D34361">
        <w:rPr>
          <w:rFonts w:cs="Calibri"/>
          <w:kern w:val="3"/>
          <w:sz w:val="20"/>
          <w:szCs w:val="20"/>
          <w:lang w:eastAsia="en-US" w:bidi="fa-IR"/>
        </w:rPr>
        <w:lastRenderedPageBreak/>
        <w:t>niniejszego paragrafu,</w:t>
      </w:r>
    </w:p>
    <w:p w14:paraId="2790409E" w14:textId="77777777" w:rsidR="00D34361" w:rsidRPr="00D34361" w:rsidRDefault="00D34361" w:rsidP="00FB5AB5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Wykonawcę</w:t>
      </w:r>
      <w:r w:rsidRPr="00D34361">
        <w:rPr>
          <w:rFonts w:cs="Calibri"/>
          <w:kern w:val="3"/>
          <w:sz w:val="20"/>
          <w:szCs w:val="20"/>
          <w:lang w:eastAsia="en-US" w:bidi="fa-IR"/>
        </w:rPr>
        <w:t>, z określeniem zakresu, w jakim wykonują oni prace bezpośrednio związane z realizacją przedmiotu umowy oraz części wynagrodzenia odpowiadającej temu zakresowi - w przypadku zmiany, o której mowa w ust. 4 pkt 3 niniejszego paragrafu.</w:t>
      </w:r>
    </w:p>
    <w:p w14:paraId="640BC5A9" w14:textId="77777777" w:rsidR="00D34361" w:rsidRPr="00D34361" w:rsidRDefault="00D34361" w:rsidP="00FB5AB5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W przypadku zmiany, o której mowa w ust. 4 pkt 3 niniejszego paragrafu, jeżeli z wnioskiem występuje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Zamawiający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, jest on uprawniony do zobowiązania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Wykonawcy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 niniejszego paragrafu.</w:t>
      </w:r>
    </w:p>
    <w:p w14:paraId="32AAE38D" w14:textId="77777777" w:rsidR="00D34361" w:rsidRPr="00D34361" w:rsidRDefault="00D34361" w:rsidP="00FB5AB5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W terminie 10 dni roboczych od dnia przekazania wniosku, o którym mowa w ust. 10 niniejszego paragrafu,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Strona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, która otrzymała wniosek, przekaże drugiej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Stronie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informację o zakresie, w jakim zatwierdza wniosek oraz wskaże kwotę, o którą wynagrodzenie należne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Wykonawcy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powinno ulec zmianie, albo informację o niezatwierdzeniu wniosku wraz z uzasadnieniem.</w:t>
      </w:r>
    </w:p>
    <w:p w14:paraId="60E85510" w14:textId="77777777" w:rsidR="00D34361" w:rsidRPr="00D34361" w:rsidRDefault="00D34361" w:rsidP="00FB5AB5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W przypadku otrzymania przez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Stronę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informacji o niezatwierdzeniu wniosku lub częściowym zatwierdzeniu wniosku, </w:t>
      </w:r>
      <w:r w:rsidRPr="00D34361">
        <w:rPr>
          <w:rFonts w:cs="Calibri"/>
          <w:b/>
          <w:kern w:val="3"/>
          <w:sz w:val="20"/>
          <w:szCs w:val="20"/>
          <w:lang w:eastAsia="en-US" w:bidi="fa-IR"/>
        </w:rPr>
        <w:t>Strona</w:t>
      </w:r>
      <w:r w:rsidRPr="00D34361">
        <w:rPr>
          <w:rFonts w:cs="Calibri"/>
          <w:kern w:val="3"/>
          <w:sz w:val="20"/>
          <w:szCs w:val="20"/>
          <w:lang w:eastAsia="en-US" w:bidi="fa-IR"/>
        </w:rPr>
        <w:t xml:space="preserve"> ta może ponownie wystąpić z wnioskiem, o którym mowa w ust. 10 niniejszego paragrafu. W takim przypadku przepisy ust. 11 - 13 niniejszego paragrafu stosuje się odpowiednio.</w:t>
      </w:r>
    </w:p>
    <w:p w14:paraId="4C143388" w14:textId="77777777" w:rsidR="00D34361" w:rsidRPr="00D34361" w:rsidRDefault="00D34361" w:rsidP="00FB5AB5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cs="Tahoma"/>
          <w:kern w:val="3"/>
          <w:sz w:val="20"/>
          <w:szCs w:val="20"/>
          <w:lang w:eastAsia="en-US" w:bidi="fa-IR"/>
        </w:rPr>
      </w:pPr>
      <w:r w:rsidRPr="00D34361">
        <w:rPr>
          <w:rFonts w:cs="Tahoma"/>
          <w:kern w:val="3"/>
          <w:sz w:val="20"/>
          <w:szCs w:val="20"/>
          <w:lang w:eastAsia="en-US" w:bidi="fa-IR"/>
        </w:rPr>
        <w:t>Zmiana umowy możliwa jest również w zakresie ochrony danych osobowych celem dostosowania do obowiązujących przepisów prawa.</w:t>
      </w:r>
    </w:p>
    <w:p w14:paraId="3E09D7C0" w14:textId="77777777" w:rsidR="00FF5219" w:rsidRPr="00537D13" w:rsidRDefault="00FF5219" w:rsidP="00537D1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1AA6B772" w14:textId="77777777" w:rsidR="00FF5219" w:rsidRPr="00AB20FB" w:rsidRDefault="00FF5219" w:rsidP="00537D13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8D849F6" w14:textId="77777777" w:rsidR="004B363B" w:rsidRPr="00810714" w:rsidRDefault="00B43F31" w:rsidP="00537D1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20</w:t>
      </w:r>
      <w:r w:rsidR="004B363B" w:rsidRPr="00810714">
        <w:rPr>
          <w:b/>
          <w:sz w:val="20"/>
          <w:szCs w:val="20"/>
        </w:rPr>
        <w:t>.</w:t>
      </w:r>
    </w:p>
    <w:p w14:paraId="6C9A2906" w14:textId="77777777" w:rsidR="004B363B" w:rsidRPr="00810714" w:rsidRDefault="004B363B" w:rsidP="00DF2AA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10714">
        <w:rPr>
          <w:sz w:val="20"/>
          <w:szCs w:val="20"/>
        </w:rPr>
        <w:t>Integralną częścią umowy są załączniki:</w:t>
      </w:r>
    </w:p>
    <w:p w14:paraId="7124B008" w14:textId="77777777" w:rsidR="006A31CF" w:rsidRPr="006A31CF" w:rsidRDefault="006A31CF" w:rsidP="00D3436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B50679">
        <w:rPr>
          <w:sz w:val="20"/>
          <w:szCs w:val="20"/>
        </w:rPr>
        <w:t xml:space="preserve">ferta </w:t>
      </w:r>
      <w:r w:rsidRPr="006A31CF">
        <w:rPr>
          <w:b/>
          <w:sz w:val="20"/>
          <w:szCs w:val="20"/>
        </w:rPr>
        <w:t>Wykonawc</w:t>
      </w:r>
      <w:r w:rsidRPr="00B50679">
        <w:rPr>
          <w:sz w:val="20"/>
          <w:szCs w:val="20"/>
        </w:rPr>
        <w:t>y</w:t>
      </w:r>
      <w:r w:rsidRPr="00810714">
        <w:rPr>
          <w:sz w:val="20"/>
          <w:szCs w:val="20"/>
        </w:rPr>
        <w:t xml:space="preserve"> wraz z załącznikami</w:t>
      </w:r>
      <w:r w:rsidR="00DF2AA5">
        <w:rPr>
          <w:sz w:val="20"/>
          <w:szCs w:val="20"/>
        </w:rPr>
        <w:t>,</w:t>
      </w:r>
    </w:p>
    <w:p w14:paraId="27820FA1" w14:textId="77777777" w:rsidR="004B363B" w:rsidRPr="00B50679" w:rsidRDefault="006A31CF" w:rsidP="00D3436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u</w:t>
      </w:r>
      <w:r w:rsidR="004B363B" w:rsidRPr="00697DBC">
        <w:rPr>
          <w:sz w:val="20"/>
          <w:szCs w:val="20"/>
        </w:rPr>
        <w:t xml:space="preserve">mowa </w:t>
      </w:r>
      <w:r w:rsidRPr="00697DBC">
        <w:rPr>
          <w:sz w:val="20"/>
          <w:szCs w:val="20"/>
        </w:rPr>
        <w:t>dotycząca</w:t>
      </w:r>
      <w:r w:rsidR="004B363B" w:rsidRPr="00B50679">
        <w:rPr>
          <w:sz w:val="20"/>
          <w:szCs w:val="20"/>
        </w:rPr>
        <w:t xml:space="preserve"> danych osobowych</w:t>
      </w:r>
      <w:r w:rsidR="00DF2AA5">
        <w:rPr>
          <w:sz w:val="20"/>
          <w:szCs w:val="20"/>
        </w:rPr>
        <w:t>,</w:t>
      </w:r>
    </w:p>
    <w:p w14:paraId="439E5C8B" w14:textId="77777777" w:rsidR="004B363B" w:rsidRPr="00B50679" w:rsidRDefault="004B363B" w:rsidP="00D3436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B50679">
        <w:rPr>
          <w:sz w:val="20"/>
          <w:szCs w:val="20"/>
        </w:rPr>
        <w:t>IWZ</w:t>
      </w:r>
      <w:r w:rsidR="006A31CF">
        <w:rPr>
          <w:sz w:val="20"/>
          <w:szCs w:val="20"/>
        </w:rPr>
        <w:t>.</w:t>
      </w:r>
    </w:p>
    <w:p w14:paraId="2D511E28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14:paraId="1BFEC052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14:paraId="1724D0D3" w14:textId="77777777" w:rsidR="004B363B" w:rsidRPr="00810714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21</w:t>
      </w:r>
      <w:r w:rsidR="004B363B" w:rsidRPr="00810714">
        <w:rPr>
          <w:b/>
          <w:sz w:val="20"/>
          <w:szCs w:val="20"/>
        </w:rPr>
        <w:t>.</w:t>
      </w:r>
    </w:p>
    <w:p w14:paraId="7A6BE99E" w14:textId="77777777" w:rsidR="000B3468" w:rsidRPr="000D2FDF" w:rsidRDefault="000B3468" w:rsidP="00FB5AB5">
      <w:pPr>
        <w:pStyle w:val="Akapitzlist"/>
        <w:numPr>
          <w:ilvl w:val="1"/>
          <w:numId w:val="16"/>
        </w:numPr>
        <w:suppressAutoHyphens/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W sprawach nie uregulowanych niniejszą umową zastosowanie mają odpowiednie przepisy</w:t>
      </w:r>
      <w:r>
        <w:rPr>
          <w:rFonts w:asciiTheme="minorHAnsi" w:hAnsiTheme="minorHAnsi"/>
          <w:sz w:val="20"/>
          <w:szCs w:val="20"/>
        </w:rPr>
        <w:t xml:space="preserve"> powszechnie obowiązujące, </w:t>
      </w:r>
      <w:r w:rsidR="00DF2AA5">
        <w:rPr>
          <w:rFonts w:asciiTheme="minorHAnsi" w:hAnsiTheme="minorHAnsi"/>
          <w:sz w:val="20"/>
          <w:szCs w:val="20"/>
        </w:rPr>
        <w:t>kodeks cywilny, ustawa</w:t>
      </w:r>
      <w:r w:rsidRPr="000D2FDF">
        <w:rPr>
          <w:rFonts w:asciiTheme="minorHAnsi" w:hAnsiTheme="minorHAnsi"/>
          <w:sz w:val="20"/>
          <w:szCs w:val="20"/>
        </w:rPr>
        <w:t xml:space="preserve"> o pomocy społecznej.</w:t>
      </w:r>
    </w:p>
    <w:p w14:paraId="18EE50BB" w14:textId="77777777" w:rsidR="000B3468" w:rsidRPr="000B3468" w:rsidRDefault="000B3468" w:rsidP="00FB5AB5">
      <w:pPr>
        <w:pStyle w:val="Akapitzlist"/>
        <w:numPr>
          <w:ilvl w:val="1"/>
          <w:numId w:val="16"/>
        </w:numPr>
        <w:suppressAutoHyphens/>
        <w:spacing w:after="0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Wszelkie spory mogące wynikać z realizacji niniejszej umowy, których </w:t>
      </w:r>
      <w:r w:rsidRPr="000D2FDF">
        <w:rPr>
          <w:rFonts w:asciiTheme="minorHAnsi" w:hAnsiTheme="minorHAnsi"/>
          <w:b/>
          <w:sz w:val="20"/>
          <w:szCs w:val="20"/>
        </w:rPr>
        <w:t>Strony</w:t>
      </w:r>
      <w:r w:rsidRPr="00AB20FB">
        <w:rPr>
          <w:rFonts w:asciiTheme="minorHAnsi" w:hAnsiTheme="minorHAnsi"/>
          <w:sz w:val="20"/>
          <w:szCs w:val="20"/>
        </w:rPr>
        <w:t xml:space="preserve"> nie rozstrzygną </w:t>
      </w:r>
      <w:r w:rsidR="00DF2AA5">
        <w:rPr>
          <w:rFonts w:asciiTheme="minorHAnsi" w:hAnsiTheme="minorHAnsi"/>
          <w:sz w:val="20"/>
          <w:szCs w:val="20"/>
        </w:rPr>
        <w:t>w drodze porozumienia</w:t>
      </w:r>
      <w:r w:rsidRPr="00AB20FB">
        <w:rPr>
          <w:rFonts w:asciiTheme="minorHAnsi" w:hAnsiTheme="minorHAnsi"/>
          <w:sz w:val="20"/>
          <w:szCs w:val="20"/>
        </w:rPr>
        <w:t xml:space="preserve">, poddają pod rozstrzygnięcie Sądu właściwego dla siedziby </w:t>
      </w:r>
      <w:r w:rsidRPr="000D2FDF">
        <w:rPr>
          <w:rFonts w:asciiTheme="minorHAnsi" w:hAnsiTheme="minorHAnsi"/>
          <w:b/>
          <w:sz w:val="20"/>
          <w:szCs w:val="20"/>
        </w:rPr>
        <w:t>Zamawiającego</w:t>
      </w:r>
      <w:r w:rsidRPr="00AB20FB">
        <w:rPr>
          <w:rFonts w:asciiTheme="minorHAnsi" w:hAnsiTheme="minorHAnsi"/>
          <w:sz w:val="20"/>
          <w:szCs w:val="20"/>
        </w:rPr>
        <w:t>.</w:t>
      </w:r>
    </w:p>
    <w:p w14:paraId="099BD301" w14:textId="3FDFFCB5" w:rsid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EEE82C0" w14:textId="6F1AAECD" w:rsidR="004622BC" w:rsidRDefault="004622BC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EB49E0A" w14:textId="34E2E93E" w:rsidR="004622BC" w:rsidRPr="00492788" w:rsidRDefault="004622BC" w:rsidP="004622B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492788">
        <w:rPr>
          <w:rFonts w:asciiTheme="minorHAnsi" w:hAnsiTheme="minorHAnsi" w:cstheme="minorHAnsi"/>
          <w:b/>
          <w:sz w:val="20"/>
          <w:szCs w:val="20"/>
        </w:rPr>
        <w:t>§</w:t>
      </w:r>
      <w:r w:rsidRPr="00492788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22.</w:t>
      </w:r>
    </w:p>
    <w:p w14:paraId="221FC851" w14:textId="77777777" w:rsidR="004622BC" w:rsidRPr="00971336" w:rsidRDefault="004622BC" w:rsidP="004622BC">
      <w:pPr>
        <w:widowControl w:val="0"/>
        <w:numPr>
          <w:ilvl w:val="1"/>
          <w:numId w:val="57"/>
        </w:numPr>
        <w:tabs>
          <w:tab w:val="left" w:pos="0"/>
          <w:tab w:val="left" w:pos="1353"/>
          <w:tab w:val="left" w:pos="1418"/>
        </w:tabs>
        <w:suppressAutoHyphens/>
        <w:autoSpaceDN w:val="0"/>
        <w:spacing w:after="0" w:line="240" w:lineRule="auto"/>
        <w:ind w:left="720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b/>
          <w:kern w:val="3"/>
          <w:sz w:val="20"/>
          <w:szCs w:val="20"/>
          <w:lang w:eastAsia="en-US" w:bidi="fa-IR"/>
        </w:rPr>
        <w:t>Miejski Ośrodek Pomocy Społecznej w Rumi</w:t>
      </w: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w zakresie, w jakim pozyskał dane osobowe w związku z zawarciem niniejszego umowy.</w:t>
      </w:r>
    </w:p>
    <w:p w14:paraId="38548772" w14:textId="77777777" w:rsidR="004622BC" w:rsidRPr="00971336" w:rsidRDefault="004622BC" w:rsidP="004622BC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N w:val="0"/>
        <w:spacing w:before="120" w:after="0" w:line="240" w:lineRule="auto"/>
        <w:ind w:left="540" w:hanging="360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adres korespondencyjny ul. Ślusarska 2; 84-230 Rumia;  </w:t>
      </w:r>
    </w:p>
    <w:p w14:paraId="1DDCE6D9" w14:textId="77777777" w:rsidR="004622BC" w:rsidRPr="00971336" w:rsidRDefault="004622BC" w:rsidP="004622BC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N w:val="0"/>
        <w:spacing w:before="120" w:after="0" w:line="240" w:lineRule="auto"/>
        <w:ind w:left="540" w:hanging="360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>numer telefonu  (58) 58 671 05 56;</w:t>
      </w:r>
    </w:p>
    <w:p w14:paraId="3E90E2C8" w14:textId="77777777" w:rsidR="004622BC" w:rsidRPr="00971336" w:rsidRDefault="004622BC" w:rsidP="004622BC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N w:val="0"/>
        <w:spacing w:before="120" w:after="0" w:line="240" w:lineRule="auto"/>
        <w:ind w:left="540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>możliwe jest również skorzystanie z </w:t>
      </w:r>
      <w:hyperlink r:id="rId12" w:history="1">
        <w:r w:rsidRPr="00971336">
          <w:rPr>
            <w:rFonts w:cs="Calibri"/>
            <w:kern w:val="3"/>
            <w:sz w:val="20"/>
            <w:szCs w:val="20"/>
            <w:lang w:eastAsia="en-US" w:bidi="fa-IR"/>
          </w:rPr>
          <w:t>elektronicznej skrzynki podawczej ePUAP</w:t>
        </w:r>
      </w:hyperlink>
      <w:r w:rsidRPr="00971336">
        <w:rPr>
          <w:rFonts w:cs="Calibri"/>
          <w:kern w:val="3"/>
          <w:sz w:val="20"/>
          <w:szCs w:val="20"/>
          <w:lang w:eastAsia="en-US" w:bidi="fa-IR"/>
        </w:rPr>
        <w:t>: adres skrzynki    /MOPSRUMIA/SkrytkaESP</w:t>
      </w:r>
    </w:p>
    <w:p w14:paraId="5758E53A" w14:textId="77777777" w:rsidR="004622BC" w:rsidRPr="00971336" w:rsidRDefault="004622BC" w:rsidP="004622BC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N w:val="0"/>
        <w:spacing w:before="120" w:after="0" w:line="240" w:lineRule="auto"/>
        <w:ind w:left="540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ePUAP, w sprawach danych osobowych mogą korzystać z poczty e-mail  </w:t>
      </w:r>
      <w:hyperlink r:id="rId13" w:history="1">
        <w:r w:rsidRPr="00971336">
          <w:rPr>
            <w:rFonts w:cs="Calibri"/>
            <w:kern w:val="3"/>
            <w:sz w:val="20"/>
            <w:szCs w:val="20"/>
            <w:lang w:eastAsia="en-US" w:bidi="fa-IR"/>
          </w:rPr>
          <w:t>sekretariat@mops.rumia.pl</w:t>
        </w:r>
      </w:hyperlink>
    </w:p>
    <w:p w14:paraId="085EC25B" w14:textId="77777777" w:rsidR="004622BC" w:rsidRPr="00971336" w:rsidRDefault="004622BC" w:rsidP="004622BC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left="720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Administrator prowadzi operacje przetwarzania danych osobowych Wykonawcy/osób wskazanych do </w:t>
      </w:r>
      <w:r w:rsidRPr="00971336">
        <w:rPr>
          <w:rFonts w:cs="Calibri"/>
          <w:kern w:val="3"/>
          <w:sz w:val="20"/>
          <w:szCs w:val="20"/>
          <w:lang w:eastAsia="en-US" w:bidi="fa-IR"/>
        </w:rPr>
        <w:lastRenderedPageBreak/>
        <w:t xml:space="preserve">realizacji zamówienia, kontakt do inspektora danych osobowych, e-mail: </w:t>
      </w:r>
      <w:hyperlink r:id="rId14" w:history="1">
        <w:r w:rsidRPr="00971336">
          <w:rPr>
            <w:rFonts w:cs="Calibri"/>
            <w:kern w:val="3"/>
            <w:sz w:val="20"/>
            <w:szCs w:val="20"/>
            <w:lang w:eastAsia="en-US" w:bidi="fa-IR"/>
          </w:rPr>
          <w:t>iodo@mops.rumia.pl</w:t>
        </w:r>
      </w:hyperlink>
    </w:p>
    <w:p w14:paraId="3652E032" w14:textId="77777777" w:rsidR="004622BC" w:rsidRPr="00971336" w:rsidRDefault="004622BC" w:rsidP="004622BC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left="1068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Dane osobowe pozyskane w związku z zawarciem niniejszej umowy, będą przetwarzane przez </w:t>
      </w:r>
      <w:r w:rsidRPr="00971336">
        <w:rPr>
          <w:rFonts w:cs="Calibri"/>
          <w:b/>
          <w:kern w:val="3"/>
          <w:sz w:val="20"/>
          <w:szCs w:val="20"/>
          <w:lang w:eastAsia="en-US" w:bidi="fa-IR"/>
        </w:rPr>
        <w:t>Zamawiającego</w:t>
      </w:r>
      <w:r w:rsidRPr="00971336">
        <w:rPr>
          <w:rFonts w:cs="Calibri"/>
          <w:kern w:val="3"/>
          <w:sz w:val="20"/>
          <w:szCs w:val="20"/>
          <w:lang w:eastAsia="en-US" w:bidi="fa-IR"/>
        </w:rPr>
        <w:t>, z zastrzeżeniem ust. 5 niniejszego paragrafu, wyłącznie w celu wykonania niniejszej umowy, realizacji obowiązków i praw (w tym roszczeń) wiążących się z zawartym porozumieniem oraz w celu realizacji obowiązków wynikających z przepisów prawa.</w:t>
      </w:r>
    </w:p>
    <w:p w14:paraId="246FAE6A" w14:textId="77777777" w:rsidR="004622BC" w:rsidRPr="00971336" w:rsidRDefault="004622BC" w:rsidP="004622BC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left="1068" w:hanging="360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>Podstawą prawną przetwarzania danych osobowych przez administratora danych jest art. 6 ust. 1 lit. b rozporządzenia (w zakresie przetwarzania danych w celu wykonania umowy), art. 6 ust. 1 lit. c ( w zakresie przetwarzania danych w celu realizacji obowiązków prawnych).</w:t>
      </w:r>
    </w:p>
    <w:p w14:paraId="6B82E096" w14:textId="77777777" w:rsidR="004622BC" w:rsidRPr="00971336" w:rsidRDefault="004622BC" w:rsidP="004622BC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left="1068" w:hanging="360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>Dane osobowe, o których mowa w niniejszym paragrafie, mogą być udostępniane podmiotom uprawnionym do ujawnienia im danych na mocy przepisów prawa (m.in. podmiotom kontrolującym zamówienia publiczne, organom administracji skarbowej, w zakresie w jakim przekazanie danych osobowych stanowi obowiązek administratora wynikający z przepisów podatkowych organom administracji publicznej realizujących zadania z zakresu ubezpieczeń społecznych, w zakresie, w jakim przekazanie danych osobowych stanowi obowiązek administratora wynikający z przepisów prawa) oraz podmiotom świadczącym usługi na rzecz administratora.</w:t>
      </w:r>
    </w:p>
    <w:p w14:paraId="16EED0A8" w14:textId="77777777" w:rsidR="004622BC" w:rsidRPr="00971336" w:rsidRDefault="004622BC" w:rsidP="004622BC">
      <w:pPr>
        <w:widowControl w:val="0"/>
        <w:numPr>
          <w:ilvl w:val="0"/>
          <w:numId w:val="55"/>
        </w:numPr>
        <w:tabs>
          <w:tab w:val="left" w:pos="502"/>
        </w:tabs>
        <w:suppressAutoHyphens/>
        <w:autoSpaceDN w:val="0"/>
        <w:spacing w:after="0" w:line="240" w:lineRule="auto"/>
        <w:ind w:left="1068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Dane osobowe, </w:t>
      </w:r>
      <w:r w:rsidRPr="00971336">
        <w:rPr>
          <w:rFonts w:cs="Calibri"/>
          <w:kern w:val="3"/>
          <w:sz w:val="20"/>
          <w:szCs w:val="20"/>
          <w:lang w:eastAsia="ar-SA"/>
        </w:rPr>
        <w:t xml:space="preserve">o których mowa w niniejszym paragrafie, </w:t>
      </w:r>
      <w:r w:rsidRPr="00971336">
        <w:rPr>
          <w:rFonts w:cs="Calibri"/>
          <w:kern w:val="3"/>
          <w:sz w:val="20"/>
          <w:szCs w:val="20"/>
          <w:lang w:eastAsia="en-US" w:bidi="fa-IR"/>
        </w:rPr>
        <w:t xml:space="preserve"> będą przetwarzane w imieniu administratora na jego polecenie przez upoważnionych pracowników.</w:t>
      </w:r>
    </w:p>
    <w:p w14:paraId="62C781BD" w14:textId="77777777" w:rsidR="004622BC" w:rsidRPr="00971336" w:rsidRDefault="004622BC" w:rsidP="004622BC">
      <w:pPr>
        <w:widowControl w:val="0"/>
        <w:numPr>
          <w:ilvl w:val="0"/>
          <w:numId w:val="55"/>
        </w:numPr>
        <w:tabs>
          <w:tab w:val="left" w:pos="502"/>
        </w:tabs>
        <w:suppressAutoHyphens/>
        <w:autoSpaceDN w:val="0"/>
        <w:spacing w:after="0" w:line="240" w:lineRule="auto"/>
        <w:ind w:left="1068" w:hanging="360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>Dane osobowe będą przetwarzane przez administratora danych przez okres niezbędny do realizacji celów określonych w ust. 3 niniejszego paragrafu.</w:t>
      </w:r>
    </w:p>
    <w:p w14:paraId="1AC91F28" w14:textId="77777777" w:rsidR="004622BC" w:rsidRPr="00971336" w:rsidRDefault="004622BC" w:rsidP="004622BC">
      <w:pPr>
        <w:widowControl w:val="0"/>
        <w:numPr>
          <w:ilvl w:val="0"/>
          <w:numId w:val="55"/>
        </w:numPr>
        <w:tabs>
          <w:tab w:val="left" w:pos="502"/>
        </w:tabs>
        <w:suppressAutoHyphens/>
        <w:autoSpaceDN w:val="0"/>
        <w:spacing w:after="0" w:line="240" w:lineRule="auto"/>
        <w:ind w:left="1068" w:hanging="360"/>
        <w:textAlignment w:val="baseline"/>
        <w:rPr>
          <w:rFonts w:cs="Calibri"/>
          <w:kern w:val="3"/>
          <w:sz w:val="20"/>
          <w:szCs w:val="20"/>
          <w:lang w:eastAsia="en-US" w:bidi="fa-IR"/>
        </w:rPr>
      </w:pPr>
      <w:r w:rsidRPr="00971336">
        <w:rPr>
          <w:rFonts w:cs="Calibri"/>
          <w:kern w:val="3"/>
          <w:sz w:val="20"/>
          <w:szCs w:val="20"/>
          <w:lang w:eastAsia="en-US" w:bidi="fa-IR"/>
        </w:rPr>
        <w:t>Podanie danych osobowych zawartych w niniejszym porozumieniu jest dobrowolne, jednakże ich podanie warunkuje możliwość zawarcia niniejszej umowy.</w:t>
      </w:r>
    </w:p>
    <w:p w14:paraId="30BCFFCC" w14:textId="77777777" w:rsidR="004622BC" w:rsidRPr="00971336" w:rsidRDefault="004622BC" w:rsidP="004622BC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left="1068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kern w:val="3"/>
          <w:sz w:val="20"/>
          <w:szCs w:val="20"/>
          <w:lang w:eastAsia="ar-SA"/>
        </w:rPr>
        <w:t xml:space="preserve">Dane osobowe </w:t>
      </w:r>
      <w:r w:rsidRPr="00971336">
        <w:rPr>
          <w:rFonts w:cs="Calibri"/>
          <w:b/>
          <w:kern w:val="3"/>
          <w:sz w:val="20"/>
          <w:szCs w:val="20"/>
          <w:lang w:eastAsia="ar-SA"/>
        </w:rPr>
        <w:t>Wykonawcy</w:t>
      </w:r>
      <w:r w:rsidRPr="00971336">
        <w:rPr>
          <w:rFonts w:cs="Calibri"/>
          <w:kern w:val="3"/>
          <w:sz w:val="20"/>
          <w:szCs w:val="20"/>
          <w:lang w:eastAsia="ar-SA"/>
        </w:rPr>
        <w:t>/osób wskazanych do realizacji umowy będą przechowywane przez Miejski Ośrodek Pomocy Społecznej w Rumi 10 lat od zakończenia trwania umowy</w:t>
      </w:r>
      <w:r w:rsidRPr="00971336">
        <w:rPr>
          <w:rFonts w:cs="Calibri"/>
          <w:kern w:val="3"/>
          <w:sz w:val="20"/>
          <w:szCs w:val="20"/>
          <w:lang w:eastAsia="fa-IR" w:bidi="fa-IR"/>
        </w:rPr>
        <w:t>. Z zastrzeżeniem tego terminu, jeśli celem przetwarzania danych jest dochodzenie roszczeń, to dane będą przetwarzane – w tym celu – przez okres przedawnienia roszczeń wynikający z przepisów ustawy Kodeks cywilny. Wszelkie dane przetwarzane na potrzeby rachunkowości oraz ze względów podatkowych są przetwarzane przez 5 lat liczonych od końca roku kalendarzowego, w którym powstał obowiązek podatkowy.</w:t>
      </w:r>
    </w:p>
    <w:p w14:paraId="5DAE0CC6" w14:textId="77777777" w:rsidR="004622BC" w:rsidRPr="00971336" w:rsidRDefault="004622BC" w:rsidP="004622BC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left="1068" w:hanging="360"/>
        <w:textAlignment w:val="baseline"/>
        <w:rPr>
          <w:rFonts w:cs="Calibri"/>
          <w:kern w:val="3"/>
          <w:sz w:val="20"/>
          <w:szCs w:val="20"/>
          <w:lang w:eastAsia="fa-IR" w:bidi="fa-IR"/>
        </w:rPr>
      </w:pPr>
      <w:r>
        <w:rPr>
          <w:rFonts w:cs="Calibri"/>
          <w:kern w:val="3"/>
          <w:sz w:val="20"/>
          <w:szCs w:val="20"/>
          <w:lang w:eastAsia="fa-IR" w:bidi="fa-IR"/>
        </w:rPr>
        <w:t xml:space="preserve"> </w:t>
      </w:r>
      <w:r w:rsidRPr="00971336">
        <w:rPr>
          <w:rFonts w:cs="Calibri"/>
          <w:kern w:val="3"/>
          <w:sz w:val="20"/>
          <w:szCs w:val="20"/>
          <w:lang w:eastAsia="fa-IR" w:bidi="fa-IR"/>
        </w:rPr>
        <w:t>Na zasadach określonych przepisami o ochronie danych osobowych osoba fizyczna, której dane są przetwarzane ma prawo: dostępu do danych, do ich sprostowania lub ograniczenia przetwarzania danych, prawo wniesienia skargi do Prezesa Urzędu Ochrony Danych Osobowych (ul. Stawki 2, 00-193 Warszawa, e-mail: kancelaria@uodo.gov.pl).</w:t>
      </w:r>
    </w:p>
    <w:p w14:paraId="792CF5B2" w14:textId="77777777" w:rsidR="004622BC" w:rsidRPr="00971336" w:rsidRDefault="004622BC" w:rsidP="004622BC">
      <w:pPr>
        <w:widowControl w:val="0"/>
        <w:numPr>
          <w:ilvl w:val="0"/>
          <w:numId w:val="55"/>
        </w:numPr>
        <w:tabs>
          <w:tab w:val="left" w:pos="502"/>
        </w:tabs>
        <w:suppressAutoHyphens/>
        <w:autoSpaceDN w:val="0"/>
        <w:spacing w:after="0" w:line="240" w:lineRule="auto"/>
        <w:ind w:left="1068" w:hanging="360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cs="Calibri"/>
          <w:b/>
          <w:bCs/>
          <w:kern w:val="3"/>
          <w:sz w:val="20"/>
          <w:szCs w:val="20"/>
          <w:lang w:eastAsia="fa-IR" w:bidi="fa-IR"/>
        </w:rPr>
        <w:t xml:space="preserve">Wykonawca </w:t>
      </w:r>
      <w:r w:rsidRPr="00971336">
        <w:rPr>
          <w:rFonts w:cs="Calibri"/>
          <w:kern w:val="3"/>
          <w:sz w:val="20"/>
          <w:szCs w:val="20"/>
          <w:lang w:eastAsia="fa-IR" w:bidi="fa-IR"/>
        </w:rPr>
        <w:t>realizuje obowiązek informacyjny, o którym mowa w niniejszym paragrafie w stosunku do osób bezpośrednio realizujących przedmiot umowy.</w:t>
      </w:r>
    </w:p>
    <w:p w14:paraId="6DB0F15F" w14:textId="3828AFF1" w:rsidR="004622BC" w:rsidRDefault="004622BC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BF26FB8" w14:textId="77777777" w:rsidR="004622BC" w:rsidRDefault="004622BC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9FA8243" w14:textId="77777777" w:rsid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A642752" w14:textId="1C1F43D1" w:rsidR="000B3468" w:rsidRPr="00F91EDF" w:rsidRDefault="00B43F31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2</w:t>
      </w:r>
      <w:r w:rsidR="004622BC">
        <w:rPr>
          <w:rFonts w:asciiTheme="minorHAnsi" w:hAnsiTheme="minorHAnsi"/>
          <w:b/>
          <w:sz w:val="20"/>
          <w:szCs w:val="20"/>
        </w:rPr>
        <w:t>3</w:t>
      </w:r>
      <w:r w:rsidR="000B3468">
        <w:rPr>
          <w:rFonts w:asciiTheme="minorHAnsi" w:hAnsiTheme="minorHAnsi"/>
          <w:b/>
          <w:sz w:val="20"/>
          <w:szCs w:val="20"/>
        </w:rPr>
        <w:t>.</w:t>
      </w:r>
    </w:p>
    <w:p w14:paraId="4F454C9B" w14:textId="77777777" w:rsidR="000B3468" w:rsidRPr="00F91EDF" w:rsidRDefault="000B3468" w:rsidP="00FB5AB5">
      <w:pPr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Umowę sporządzono w </w:t>
      </w:r>
      <w:r>
        <w:rPr>
          <w:rFonts w:asciiTheme="minorHAnsi" w:hAnsiTheme="minorHAnsi"/>
          <w:sz w:val="20"/>
          <w:szCs w:val="20"/>
        </w:rPr>
        <w:t>dwóch</w:t>
      </w:r>
      <w:r w:rsidRPr="00F91EDF">
        <w:rPr>
          <w:rFonts w:asciiTheme="minorHAnsi" w:hAnsiTheme="minorHAnsi"/>
          <w:sz w:val="20"/>
          <w:szCs w:val="20"/>
        </w:rPr>
        <w:t xml:space="preserve"> egzemplarzach po jednym dla każdej ze </w:t>
      </w:r>
      <w:r w:rsidRPr="000D2FDF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3098ABA7" w14:textId="77777777" w:rsidR="000B3468" w:rsidRPr="00F91EDF" w:rsidRDefault="000B3468" w:rsidP="00FB5AB5">
      <w:pPr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Każda ze </w:t>
      </w:r>
      <w:r w:rsidRPr="00B43F31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 xml:space="preserve"> potwierdza odbiór egzemplarza umowy.</w:t>
      </w:r>
    </w:p>
    <w:p w14:paraId="6BFDFB3C" w14:textId="77777777" w:rsidR="000B3468" w:rsidRPr="00F91EDF" w:rsidRDefault="000B3468" w:rsidP="00537D1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99C1746" w14:textId="77777777" w:rsidR="000B3468" w:rsidRP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44359040" w14:textId="77777777" w:rsidR="004B363B" w:rsidRPr="00810714" w:rsidRDefault="004B363B" w:rsidP="004B36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5EBCD74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             WYKONAWCA:                          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  <w:t xml:space="preserve">       </w:t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>ZAMAWIAJ</w:t>
      </w:r>
      <w:r w:rsidR="006A31CF">
        <w:rPr>
          <w:rFonts w:asciiTheme="minorHAnsi" w:eastAsia="Verdana,Bold" w:hAnsiTheme="minorHAnsi"/>
          <w:b/>
          <w:bCs/>
          <w:sz w:val="20"/>
          <w:szCs w:val="20"/>
        </w:rPr>
        <w:t>Ą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CY:    </w:t>
      </w:r>
    </w:p>
    <w:p w14:paraId="5235ABB0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14:paraId="700862E4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14:paraId="0CC6AA82" w14:textId="77777777" w:rsidR="000B3468" w:rsidRPr="00F91EDF" w:rsidRDefault="000B3468" w:rsidP="000B3468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Po</w:t>
      </w:r>
      <w:r w:rsidR="009377DB">
        <w:rPr>
          <w:rFonts w:asciiTheme="minorHAnsi" w:hAnsiTheme="minorHAnsi"/>
          <w:sz w:val="20"/>
          <w:szCs w:val="20"/>
        </w:rPr>
        <w:t>dpis:</w:t>
      </w:r>
      <w:r w:rsidR="009377DB">
        <w:rPr>
          <w:rFonts w:asciiTheme="minorHAnsi" w:hAnsiTheme="minorHAnsi"/>
          <w:sz w:val="20"/>
          <w:szCs w:val="20"/>
        </w:rPr>
        <w:tab/>
        <w:t>……………………</w:t>
      </w:r>
      <w:r w:rsidR="009377DB">
        <w:rPr>
          <w:rFonts w:asciiTheme="minorHAnsi" w:hAnsiTheme="minorHAnsi"/>
          <w:sz w:val="20"/>
          <w:szCs w:val="20"/>
        </w:rPr>
        <w:tab/>
      </w:r>
      <w:r w:rsidR="009377D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Podpis:</w:t>
      </w:r>
      <w:r w:rsidRPr="00F91EDF">
        <w:rPr>
          <w:rFonts w:asciiTheme="minorHAnsi" w:hAnsiTheme="minorHAnsi"/>
          <w:sz w:val="20"/>
          <w:szCs w:val="20"/>
        </w:rPr>
        <w:t xml:space="preserve"> ………………………………</w:t>
      </w:r>
      <w:r w:rsidRPr="00F91EDF">
        <w:rPr>
          <w:rFonts w:asciiTheme="minorHAnsi" w:hAnsiTheme="minorHAnsi"/>
          <w:sz w:val="20"/>
          <w:szCs w:val="20"/>
        </w:rPr>
        <w:tab/>
      </w:r>
    </w:p>
    <w:p w14:paraId="3C88036F" w14:textId="77777777" w:rsidR="000B3468" w:rsidRPr="00F91EDF" w:rsidRDefault="000B3468" w:rsidP="000B3468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48F89ABB" w14:textId="77777777" w:rsidR="000B3468" w:rsidRPr="00F91EDF" w:rsidRDefault="000B3468" w:rsidP="0064766A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  <w:r w:rsidRPr="00F91ED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91EDF">
        <w:rPr>
          <w:rFonts w:asciiTheme="minorHAnsi" w:hAnsiTheme="minorHAnsi"/>
          <w:sz w:val="20"/>
          <w:szCs w:val="20"/>
        </w:rPr>
        <w:t>Imię i nazwisko: ............</w:t>
      </w:r>
      <w:r w:rsidR="0064766A">
        <w:rPr>
          <w:rFonts w:asciiTheme="minorHAnsi" w:hAnsiTheme="minorHAnsi"/>
          <w:sz w:val="20"/>
          <w:szCs w:val="20"/>
        </w:rPr>
        <w:t>...............................</w:t>
      </w:r>
    </w:p>
    <w:p w14:paraId="0454D6DF" w14:textId="77777777"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45C3E1CF" w14:textId="77777777"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06BA8FE7" w14:textId="77777777" w:rsidR="00462682" w:rsidRPr="0064766A" w:rsidRDefault="00850262" w:rsidP="0064766A">
      <w:pPr>
        <w:spacing w:after="0" w:line="240" w:lineRule="auto"/>
        <w:jc w:val="right"/>
        <w:rPr>
          <w:b/>
        </w:rPr>
      </w:pPr>
      <w:r>
        <w:rPr>
          <w:b/>
        </w:rPr>
        <w:t xml:space="preserve">    </w:t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8D0FEE" w:rsidRPr="0064766A">
        <w:rPr>
          <w:b/>
        </w:rPr>
        <w:t>Z</w:t>
      </w:r>
      <w:r w:rsidR="00462682" w:rsidRPr="0064766A">
        <w:rPr>
          <w:b/>
        </w:rPr>
        <w:t xml:space="preserve">ałącznik nr </w:t>
      </w:r>
      <w:r w:rsidR="004B363B" w:rsidRPr="0064766A">
        <w:rPr>
          <w:b/>
        </w:rPr>
        <w:t>4</w:t>
      </w:r>
      <w:r w:rsidR="000A64F3" w:rsidRPr="0064766A">
        <w:rPr>
          <w:b/>
        </w:rPr>
        <w:t xml:space="preserve">  do </w:t>
      </w:r>
      <w:r w:rsidR="0064766A" w:rsidRPr="0064766A">
        <w:rPr>
          <w:b/>
        </w:rPr>
        <w:t>S</w:t>
      </w:r>
      <w:r w:rsidR="00462682" w:rsidRPr="0064766A">
        <w:rPr>
          <w:b/>
        </w:rPr>
        <w:t>WZ</w:t>
      </w:r>
    </w:p>
    <w:p w14:paraId="3E2F5242" w14:textId="77777777" w:rsidR="00FA033D" w:rsidRPr="0064766A" w:rsidRDefault="00FA033D" w:rsidP="0064766A">
      <w:pPr>
        <w:autoSpaceDE w:val="0"/>
        <w:autoSpaceDN w:val="0"/>
        <w:adjustRightInd w:val="0"/>
        <w:spacing w:after="0"/>
        <w:ind w:left="5664" w:firstLine="708"/>
        <w:jc w:val="right"/>
        <w:rPr>
          <w:b/>
        </w:rPr>
      </w:pPr>
      <w:r w:rsidRPr="0064766A">
        <w:rPr>
          <w:b/>
        </w:rPr>
        <w:t>DA</w:t>
      </w:r>
      <w:r w:rsidR="0064766A" w:rsidRPr="0064766A">
        <w:rPr>
          <w:b/>
        </w:rPr>
        <w:t>.221.6</w:t>
      </w:r>
      <w:r w:rsidRPr="0064766A">
        <w:rPr>
          <w:b/>
        </w:rPr>
        <w:t>.</w:t>
      </w:r>
      <w:r w:rsidR="0064766A" w:rsidRPr="0064766A">
        <w:rPr>
          <w:b/>
        </w:rPr>
        <w:t>2021</w:t>
      </w:r>
    </w:p>
    <w:p w14:paraId="38737070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  <w:bCs/>
          <w:kern w:val="3"/>
          <w:lang w:eastAsia="fa-IR" w:bidi="fa-IR"/>
        </w:rPr>
      </w:pPr>
      <w:r w:rsidRPr="000968F1">
        <w:rPr>
          <w:rFonts w:cs="Calibri"/>
          <w:b/>
          <w:bCs/>
          <w:kern w:val="3"/>
          <w:lang w:eastAsia="fa-IR" w:bidi="fa-IR"/>
        </w:rPr>
        <w:t>UMOWA PRZETWARZANIA DANYCH W IMIENIU ADMINISTRATORA</w:t>
      </w:r>
    </w:p>
    <w:p w14:paraId="3FAD56F3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  <w:bCs/>
          <w:kern w:val="3"/>
          <w:lang w:eastAsia="fa-IR" w:bidi="fa-IR"/>
        </w:rPr>
      </w:pPr>
      <w:r w:rsidRPr="000968F1">
        <w:rPr>
          <w:rFonts w:cs="Calibri"/>
          <w:b/>
          <w:bCs/>
          <w:kern w:val="3"/>
          <w:lang w:eastAsia="fa-IR" w:bidi="fa-IR"/>
        </w:rPr>
        <w:t>PODPISANA W ZWIĄZKU Z UMOWĄ NR ……………………………………………………. Z DNIA………..</w:t>
      </w:r>
    </w:p>
    <w:p w14:paraId="77ED6F15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6ACB6B6B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0968F1">
        <w:rPr>
          <w:rFonts w:cs="Calibri"/>
          <w:kern w:val="3"/>
          <w:lang w:eastAsia="fa-IR" w:bidi="fa-IR"/>
        </w:rPr>
        <w:t>zawarta w dniu  …………… w Rumi pomiędzy:</w:t>
      </w:r>
    </w:p>
    <w:p w14:paraId="18E4CC34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cs="Calibri"/>
          <w:b/>
          <w:kern w:val="3"/>
          <w:lang w:eastAsia="fa-IR" w:bidi="fa-IR"/>
        </w:rPr>
        <w:t>Nabywcą: Gminą Miejską  Rumi (NIP………..) ……………- (Odbiorcą) Miejskim Ośrodkiem Pomocy Społecznej z siedzibą w Rumi</w:t>
      </w:r>
      <w:r w:rsidRPr="000968F1">
        <w:rPr>
          <w:rFonts w:cs="Calibri"/>
          <w:kern w:val="3"/>
          <w:lang w:eastAsia="fa-IR" w:bidi="fa-IR"/>
        </w:rPr>
        <w:t xml:space="preserve"> ul. Ślusarska 2 ul. Ślusarska 2, 84-230 Rumia, reprezentowanym przez ………………………………….- ………………………………….. Miejskiego Ośrodka Pomocy Społecznej w Rumi, zwaną dalej „</w:t>
      </w:r>
      <w:r w:rsidRPr="000968F1">
        <w:rPr>
          <w:rFonts w:cs="Calibri"/>
          <w:b/>
          <w:kern w:val="3"/>
          <w:lang w:eastAsia="fa-IR" w:bidi="fa-IR"/>
        </w:rPr>
        <w:t>Administratorem”</w:t>
      </w:r>
    </w:p>
    <w:p w14:paraId="1C7AA2C3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0968F1">
        <w:rPr>
          <w:rFonts w:cs="Calibri"/>
          <w:kern w:val="3"/>
          <w:lang w:eastAsia="fa-IR" w:bidi="fa-IR"/>
        </w:rPr>
        <w:t>a</w:t>
      </w:r>
    </w:p>
    <w:p w14:paraId="27C2CB56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cs="Calibri"/>
          <w:kern w:val="3"/>
          <w:lang w:eastAsia="fa-IR" w:bidi="fa-IR"/>
        </w:rPr>
        <w:t xml:space="preserve">………………………………….. </w:t>
      </w:r>
      <w:r w:rsidRPr="000968F1">
        <w:rPr>
          <w:rFonts w:ascii="Times New Roman" w:hAnsi="Times New Roman" w:cs="Tahoma"/>
          <w:kern w:val="3"/>
          <w:sz w:val="24"/>
          <w:szCs w:val="24"/>
          <w:vertAlign w:val="superscript"/>
          <w:lang w:eastAsia="fa-IR" w:bidi="fa-IR"/>
        </w:rPr>
        <w:footnoteReference w:id="2"/>
      </w:r>
      <w:r w:rsidRPr="000968F1">
        <w:rPr>
          <w:rFonts w:cs="Calibri"/>
          <w:kern w:val="3"/>
          <w:lang w:eastAsia="fa-IR" w:bidi="fa-IR"/>
        </w:rPr>
        <w:t xml:space="preserve">, z siedzibą w ………………..  działającym na podstawie wpisu do Centralnej Ewidencji i Informacji o Działalności Gospodarczej nr …………….. lub KRS …………………. , NIP…………., ……………………………………………..reprezentowanym przez  ……………….., zwanym dalej </w:t>
      </w:r>
      <w:r w:rsidRPr="000968F1">
        <w:rPr>
          <w:rFonts w:cs="Calibri"/>
          <w:b/>
          <w:kern w:val="3"/>
          <w:lang w:eastAsia="fa-IR" w:bidi="fa-IR"/>
        </w:rPr>
        <w:t>„Podmiotem przetwarzającym”</w:t>
      </w:r>
    </w:p>
    <w:p w14:paraId="76FF7A6E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cs="Calibri"/>
          <w:kern w:val="3"/>
          <w:lang w:eastAsia="fa-IR" w:bidi="fa-IR"/>
        </w:rPr>
        <w:t>wspólnie zwanymi dalej „</w:t>
      </w:r>
      <w:r w:rsidRPr="000968F1">
        <w:rPr>
          <w:rFonts w:cs="Calibri"/>
          <w:b/>
          <w:kern w:val="3"/>
          <w:lang w:eastAsia="fa-IR" w:bidi="fa-IR"/>
        </w:rPr>
        <w:t>Stronami</w:t>
      </w:r>
      <w:r w:rsidRPr="000968F1">
        <w:rPr>
          <w:rFonts w:cs="Calibri"/>
          <w:kern w:val="3"/>
          <w:lang w:eastAsia="fa-IR" w:bidi="fa-IR"/>
        </w:rPr>
        <w:t>".</w:t>
      </w:r>
    </w:p>
    <w:p w14:paraId="4208C625" w14:textId="77777777" w:rsid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65A660C4" w14:textId="77777777" w:rsid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3ADB2B8D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</w:p>
    <w:p w14:paraId="05228CBA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cs="Calibri"/>
          <w:kern w:val="3"/>
          <w:lang w:eastAsia="fa-IR" w:bidi="fa-IR"/>
        </w:rPr>
        <w:t xml:space="preserve">W związku z zawarciem przez </w:t>
      </w:r>
      <w:r w:rsidRPr="000968F1">
        <w:rPr>
          <w:rFonts w:cs="Calibri"/>
          <w:b/>
          <w:kern w:val="3"/>
          <w:lang w:eastAsia="fa-IR" w:bidi="fa-IR"/>
        </w:rPr>
        <w:t>Strony</w:t>
      </w:r>
      <w:r w:rsidRPr="000968F1">
        <w:rPr>
          <w:rFonts w:cs="Calibri"/>
          <w:kern w:val="3"/>
          <w:lang w:eastAsia="fa-IR" w:bidi="fa-IR"/>
        </w:rPr>
        <w:t xml:space="preserve"> w dniu .......... r. w …… umowy w sprawie ……………………  </w:t>
      </w:r>
    </w:p>
    <w:p w14:paraId="197D8082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>
        <w:rPr>
          <w:b/>
        </w:rPr>
        <w:t xml:space="preserve">„Przygotowanie i dowóz </w:t>
      </w:r>
      <w:r w:rsidRPr="00DE5FE8">
        <w:rPr>
          <w:b/>
        </w:rPr>
        <w:t>jednodaniowych gorących posiłków (drugie danie) Świadczeniobiorcom Miejskiego Ośrodka Pomocy Społecznej w Rumi</w:t>
      </w:r>
      <w:r>
        <w:rPr>
          <w:b/>
        </w:rPr>
        <w:t>”</w:t>
      </w:r>
      <w:r w:rsidRPr="000968F1">
        <w:rPr>
          <w:rFonts w:cs="Calibri"/>
          <w:i/>
          <w:kern w:val="3"/>
          <w:lang w:eastAsia="fa-IR" w:bidi="fa-IR"/>
        </w:rPr>
        <w:t xml:space="preserve">, </w:t>
      </w:r>
      <w:r w:rsidRPr="000968F1">
        <w:rPr>
          <w:rFonts w:cs="Calibri"/>
          <w:kern w:val="3"/>
          <w:lang w:eastAsia="fa-IR" w:bidi="fa-IR"/>
        </w:rPr>
        <w:t xml:space="preserve">zwanej dalej „umową główną”, </w:t>
      </w:r>
      <w:r w:rsidRPr="000968F1">
        <w:rPr>
          <w:rFonts w:cs="Calibri"/>
          <w:b/>
          <w:kern w:val="3"/>
          <w:lang w:eastAsia="fa-IR" w:bidi="fa-IR"/>
        </w:rPr>
        <w:t>Strony</w:t>
      </w:r>
      <w:r w:rsidRPr="000968F1">
        <w:rPr>
          <w:rFonts w:cs="Calibri"/>
          <w:kern w:val="3"/>
          <w:lang w:eastAsia="fa-IR" w:bidi="fa-IR"/>
        </w:rPr>
        <w:t xml:space="preserve"> postanawiają, co następuje:</w:t>
      </w:r>
    </w:p>
    <w:p w14:paraId="7EB7B2E5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</w:p>
    <w:p w14:paraId="6856F9D1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§ 1.</w:t>
      </w:r>
    </w:p>
    <w:p w14:paraId="6BBAC63A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Przedmiot, charakter i cel przetwarzania</w:t>
      </w:r>
    </w:p>
    <w:p w14:paraId="77539036" w14:textId="77777777" w:rsidR="000968F1" w:rsidRPr="000968F1" w:rsidRDefault="000968F1" w:rsidP="00FB5AB5">
      <w:pPr>
        <w:widowControl w:val="0"/>
        <w:numPr>
          <w:ilvl w:val="0"/>
          <w:numId w:val="51"/>
        </w:numPr>
        <w:tabs>
          <w:tab w:val="left" w:pos="786"/>
        </w:tabs>
        <w:suppressAutoHyphens/>
        <w:autoSpaceDN w:val="0"/>
        <w:spacing w:after="12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0968F1">
        <w:rPr>
          <w:rFonts w:eastAsia="MS Mincho" w:cs="Calibri"/>
          <w:bCs/>
          <w:color w:val="000000"/>
          <w:kern w:val="3"/>
          <w:szCs w:val="20"/>
          <w:lang w:eastAsia="en-US" w:bidi="fa-IR"/>
        </w:rPr>
        <w:t>Przedmiotem niniejszej umowy jest przetwarzanie danych osobowych przez Podmiot przetwarzający w imieniu i na polecenie Miejskiego Ośrodka Pomocy Społecznej w Rumi - Administratora.</w:t>
      </w:r>
    </w:p>
    <w:p w14:paraId="5BD04C3F" w14:textId="77777777" w:rsidR="000968F1" w:rsidRPr="000968F1" w:rsidRDefault="000968F1" w:rsidP="00FB5AB5">
      <w:pPr>
        <w:widowControl w:val="0"/>
        <w:numPr>
          <w:ilvl w:val="0"/>
          <w:numId w:val="51"/>
        </w:numPr>
        <w:tabs>
          <w:tab w:val="left" w:pos="786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0968F1">
        <w:rPr>
          <w:rFonts w:eastAsia="MS Mincho" w:cs="Calibri"/>
          <w:bCs/>
          <w:color w:val="000000"/>
          <w:kern w:val="3"/>
          <w:szCs w:val="20"/>
          <w:lang w:eastAsia="en-US" w:bidi="fa-IR"/>
        </w:rP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(Miejski Ośrodek Pomocy Społecznej w Rumi) poleca i upoważnia Podmiot </w:t>
      </w:r>
      <w:r w:rsidRPr="000968F1">
        <w:rPr>
          <w:rFonts w:eastAsia="MS Mincho" w:cs="Calibri"/>
          <w:bCs/>
          <w:kern w:val="3"/>
          <w:szCs w:val="20"/>
          <w:lang w:eastAsia="en-US" w:bidi="fa-IR"/>
        </w:rPr>
        <w:t xml:space="preserve">przetwarzający do przetwarzania danych osobowych niezbędnych </w:t>
      </w:r>
      <w:r w:rsidRPr="000968F1">
        <w:rPr>
          <w:rFonts w:eastAsia="MS Mincho" w:cs="Calibri"/>
          <w:bCs/>
          <w:color w:val="000000"/>
          <w:kern w:val="3"/>
          <w:szCs w:val="20"/>
          <w:lang w:eastAsia="en-US" w:bidi="fa-IR"/>
        </w:rPr>
        <w:t xml:space="preserve">do realizacji umowy nr ………..……. z dnia ………..……. (zwanej dalej: umową główną) </w:t>
      </w:r>
      <w:r w:rsidRPr="000968F1">
        <w:rPr>
          <w:rFonts w:eastAsia="MS Mincho" w:cs="Calibri"/>
          <w:bCs/>
          <w:kern w:val="3"/>
          <w:szCs w:val="20"/>
          <w:lang w:eastAsia="en-US" w:bidi="fa-IR"/>
        </w:rPr>
        <w:t>w swoim imieniu.</w:t>
      </w:r>
    </w:p>
    <w:p w14:paraId="6109E4A0" w14:textId="77777777" w:rsidR="000968F1" w:rsidRPr="000968F1" w:rsidRDefault="000968F1" w:rsidP="00FB5AB5">
      <w:pPr>
        <w:widowControl w:val="0"/>
        <w:numPr>
          <w:ilvl w:val="0"/>
          <w:numId w:val="51"/>
        </w:numPr>
        <w:tabs>
          <w:tab w:val="left" w:pos="786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kern w:val="3"/>
          <w:szCs w:val="20"/>
          <w:lang w:eastAsia="en-US" w:bidi="fa-IR"/>
        </w:rPr>
      </w:pPr>
      <w:r w:rsidRPr="000968F1">
        <w:rPr>
          <w:rFonts w:eastAsia="MS Mincho" w:cs="Calibri"/>
          <w:bCs/>
          <w:color w:val="000000"/>
          <w:kern w:val="3"/>
          <w:szCs w:val="20"/>
          <w:lang w:eastAsia="en-US" w:bidi="fa-IR"/>
        </w:rPr>
        <w:t>Przetwarzanie danych osobowych zgodnie z niniejszą umową ma charakter przetwarzania danych</w:t>
      </w:r>
      <w:r w:rsidRPr="000968F1">
        <w:rPr>
          <w:rFonts w:eastAsia="MS Mincho" w:cs="Calibri"/>
          <w:bCs/>
          <w:iCs/>
          <w:color w:val="000000"/>
          <w:kern w:val="3"/>
          <w:szCs w:val="20"/>
          <w:lang w:eastAsia="en-US" w:bidi="fa-IR"/>
        </w:rPr>
        <w:t xml:space="preserve"> w formie papierowej oraz przy wykorzystaniu systemów informatycznych.</w:t>
      </w:r>
    </w:p>
    <w:p w14:paraId="5394C2DD" w14:textId="77777777" w:rsidR="000968F1" w:rsidRPr="000968F1" w:rsidRDefault="000968F1" w:rsidP="00FB5AB5">
      <w:pPr>
        <w:widowControl w:val="0"/>
        <w:numPr>
          <w:ilvl w:val="0"/>
          <w:numId w:val="51"/>
        </w:numPr>
        <w:tabs>
          <w:tab w:val="left" w:pos="786"/>
        </w:tabs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szCs w:val="20"/>
          <w:lang w:eastAsia="en-US" w:bidi="fa-IR"/>
        </w:rPr>
      </w:pPr>
      <w:r w:rsidRPr="000968F1">
        <w:rPr>
          <w:rFonts w:eastAsia="MS Mincho" w:cs="Calibri"/>
          <w:bCs/>
          <w:color w:val="000000"/>
          <w:kern w:val="3"/>
          <w:szCs w:val="20"/>
          <w:lang w:eastAsia="en-US" w:bidi="fa-IR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0D0471FA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§ 2.</w:t>
      </w:r>
    </w:p>
    <w:p w14:paraId="7E95478D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Rodzaj danych, kategorie osób oraz czas trwania umowy</w:t>
      </w:r>
    </w:p>
    <w:p w14:paraId="3FE6F438" w14:textId="77777777" w:rsidR="000968F1" w:rsidRPr="000968F1" w:rsidRDefault="000968F1" w:rsidP="00FB5AB5">
      <w:pPr>
        <w:widowControl w:val="0"/>
        <w:numPr>
          <w:ilvl w:val="0"/>
          <w:numId w:val="4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Rodzaj danych osobowych objętych niniejszą umową stanowią dane niezbędne do realizacji umowy głównej.</w:t>
      </w:r>
    </w:p>
    <w:p w14:paraId="1A33D5E6" w14:textId="77777777" w:rsidR="000968F1" w:rsidRPr="000968F1" w:rsidRDefault="000968F1" w:rsidP="00FB5AB5">
      <w:pPr>
        <w:widowControl w:val="0"/>
        <w:numPr>
          <w:ilvl w:val="0"/>
          <w:numId w:val="4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Kategorią osób, których dane dotyczą, są osoby, których dane przetwarzane są przez Miejski Ośrodek Pomocy Społecznej w Rumi - Administratora.</w:t>
      </w:r>
    </w:p>
    <w:p w14:paraId="51A18BF4" w14:textId="77777777" w:rsidR="000968F1" w:rsidRPr="000968F1" w:rsidRDefault="000968F1" w:rsidP="00FB5AB5">
      <w:pPr>
        <w:widowControl w:val="0"/>
        <w:numPr>
          <w:ilvl w:val="0"/>
          <w:numId w:val="4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Niniejsza umowa o obowiązuje od dnia podpisania do czasu obowiązywania umowy głównej.</w:t>
      </w:r>
    </w:p>
    <w:p w14:paraId="3D8300B5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bookmarkStart w:id="5" w:name="_Hlk494873115"/>
      <w:r w:rsidRPr="000968F1">
        <w:rPr>
          <w:rFonts w:eastAsia="MS Mincho" w:cs="Calibri"/>
          <w:b/>
          <w:color w:val="000000"/>
          <w:kern w:val="3"/>
          <w:lang w:eastAsia="fa-IR" w:bidi="fa-IR"/>
        </w:rPr>
        <w:t>§ 3</w:t>
      </w:r>
      <w:bookmarkEnd w:id="5"/>
      <w:r w:rsidRPr="000968F1">
        <w:rPr>
          <w:rFonts w:eastAsia="MS Mincho" w:cs="Calibri"/>
          <w:b/>
          <w:color w:val="000000"/>
          <w:kern w:val="3"/>
          <w:lang w:eastAsia="fa-IR" w:bidi="fa-IR"/>
        </w:rPr>
        <w:t>.</w:t>
      </w:r>
    </w:p>
    <w:p w14:paraId="65BEFD43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Obowiązki i prawa Administratora</w:t>
      </w:r>
    </w:p>
    <w:p w14:paraId="6B06E78D" w14:textId="77777777" w:rsidR="000968F1" w:rsidRPr="000968F1" w:rsidRDefault="000968F1" w:rsidP="00FB5A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Administrator (Miejski Ośrodek pomocy Społecznej w Rumi) oświadcza, że jest administratorem danych, które przekaże Podmiotowi przetwarzającemu w celu przetwarzania ich w jego imieniu.</w:t>
      </w:r>
    </w:p>
    <w:p w14:paraId="02EE01DD" w14:textId="77777777" w:rsidR="000968F1" w:rsidRPr="000968F1" w:rsidRDefault="000968F1" w:rsidP="00FB5A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Przekazanie danych, o których mowa powyżej jest nieodpłatne.</w:t>
      </w:r>
    </w:p>
    <w:p w14:paraId="7FCA35A7" w14:textId="77777777" w:rsidR="000968F1" w:rsidRPr="000968F1" w:rsidRDefault="000968F1" w:rsidP="00FB5A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Administrator (Miejski Ośrodek pomocy Społecznej w Rumi) może monitorować wdrożenie odpowiednich środków technicznych i organizacyjnych, o których mowa w § 5 ust. 1 niniejszej umowy, przez Podmiot przetwarzający.</w:t>
      </w:r>
    </w:p>
    <w:p w14:paraId="0B79349F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§ 4.</w:t>
      </w:r>
    </w:p>
    <w:p w14:paraId="43E46000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Obowiązki i prawa Podmiotu przetwarzającego</w:t>
      </w:r>
    </w:p>
    <w:p w14:paraId="2B43A83C" w14:textId="77777777" w:rsidR="000968F1" w:rsidRPr="000968F1" w:rsidRDefault="000968F1" w:rsidP="00FB5AB5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Podmiot przetwarzający:</w:t>
      </w:r>
    </w:p>
    <w:p w14:paraId="5D99BD2B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przetwarza dane osobowe wyłącznie na udokumentowane polecenie Administratora, o którym mowa w § 1 ust. 1 niniejszej umowy,</w:t>
      </w:r>
    </w:p>
    <w:p w14:paraId="6DFAFD60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zapewnia, by osoby upoważnione do przetwarzania danych osobowych zobowiązały się do zachowania tajemnicy lub by podlegały odpowiedniemu ustawowemu obowiązkowi zachowania tajemnicy,</w:t>
      </w:r>
    </w:p>
    <w:p w14:paraId="50D73526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podejmuje wszelkie środki wymagane na mocy art. 32 RODO:</w:t>
      </w:r>
    </w:p>
    <w:p w14:paraId="6B1ED495" w14:textId="77777777" w:rsidR="000968F1" w:rsidRPr="000968F1" w:rsidRDefault="000968F1" w:rsidP="000968F1">
      <w:pPr>
        <w:widowControl w:val="0"/>
        <w:tabs>
          <w:tab w:val="left" w:pos="284"/>
          <w:tab w:val="left" w:pos="1134"/>
        </w:tabs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a) przeprowadzenie analizy ryzyka;</w:t>
      </w:r>
    </w:p>
    <w:p w14:paraId="18CE59E8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b) wdrożenie odpowiednich środków technicznych i organizacyjnych, aby zapewnić stopień bezpieczeństwa odpowiadający opisanemu wcześniej ryzyku oraz biorąc pod uwagę:</w:t>
      </w:r>
    </w:p>
    <w:p w14:paraId="3F5BE3D6" w14:textId="77777777" w:rsidR="000968F1" w:rsidRPr="000968F1" w:rsidRDefault="000968F1" w:rsidP="00FB5AB5">
      <w:pPr>
        <w:widowControl w:val="0"/>
        <w:numPr>
          <w:ilvl w:val="3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pseudonimizację i szyfrowanie danych osobowych;</w:t>
      </w:r>
    </w:p>
    <w:p w14:paraId="43405851" w14:textId="77777777" w:rsidR="000968F1" w:rsidRPr="000968F1" w:rsidRDefault="000968F1" w:rsidP="00FB5AB5">
      <w:pPr>
        <w:widowControl w:val="0"/>
        <w:numPr>
          <w:ilvl w:val="3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zdolność do ciągłego zapewnienia poufności, integralności, dostępności i odporności systemów i usług przetwarzania;</w:t>
      </w:r>
    </w:p>
    <w:p w14:paraId="1688F185" w14:textId="77777777" w:rsidR="000968F1" w:rsidRPr="000968F1" w:rsidRDefault="000968F1" w:rsidP="00FB5AB5">
      <w:pPr>
        <w:widowControl w:val="0"/>
        <w:numPr>
          <w:ilvl w:val="3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zdolność do szybkiego przywrócenia dostępności danych osobowych i dostępu do nich w razie incydentu fizycznego lub technicznego;</w:t>
      </w:r>
    </w:p>
    <w:p w14:paraId="1EA649D8" w14:textId="77777777" w:rsidR="000968F1" w:rsidRPr="000968F1" w:rsidRDefault="000968F1" w:rsidP="00FB5AB5">
      <w:pPr>
        <w:widowControl w:val="0"/>
        <w:numPr>
          <w:ilvl w:val="3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regularne testowanie, mierzenie i ocenianie skuteczności środków technicznych i organizacyjnych mających zapewnić bezpieczeństwo przetwarzania,</w:t>
      </w:r>
    </w:p>
    <w:p w14:paraId="6C6BA4BB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lastRenderedPageBreak/>
        <w:t>c) wydawanie upoważnień do przetwarzania danych dla osób działających w imieniu Administratora (Miejskiego Ośrodka Pomocy Społecznej w Rumi);</w:t>
      </w:r>
    </w:p>
    <w:p w14:paraId="789B7BC9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przestrzega warunków korzystania z usług innego podmiotu przetwarzającego, o których mowa w § 5 niniejszej umowy,</w:t>
      </w:r>
    </w:p>
    <w:p w14:paraId="7FE8D6E9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biorąc pod uwagę charakter przetwarzania, w miarę możliwości pomaga Administratorowi (Miejskiemu Ośrodkowi Pomocy Społecznej w Rumi) poprzez odpowiednie środki techniczne i organizacyjne wywiązać się z obowiązku odpowiadania na żądania osoby, której dane dotyczą, w zakresie wykonywania jej praw określonych w rozdziale III RODO, a w szczególności:</w:t>
      </w:r>
    </w:p>
    <w:p w14:paraId="2289A374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a) prawa do ochrony danych osobowych;</w:t>
      </w:r>
    </w:p>
    <w:p w14:paraId="155067E5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b) prawa do wyrażenia i cofnięcia zgody;</w:t>
      </w:r>
    </w:p>
    <w:p w14:paraId="48AE6BFF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c) prawa do informacji;</w:t>
      </w:r>
    </w:p>
    <w:p w14:paraId="6671EB21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d) prawa do dostępu do danych;</w:t>
      </w:r>
    </w:p>
    <w:p w14:paraId="3B56347E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e) prawa do sprostowania danych;</w:t>
      </w:r>
    </w:p>
    <w:p w14:paraId="7528A800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f) prawa do bycia zapomnianym;</w:t>
      </w:r>
    </w:p>
    <w:p w14:paraId="33C20D39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g) prawa do ograniczenia przetwarzania;</w:t>
      </w:r>
    </w:p>
    <w:p w14:paraId="36821C0C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h)  do powiadomienia o sprostowaniu lub usunięciu danych lub ograniczeniu przetwarzania;</w:t>
      </w:r>
    </w:p>
    <w:p w14:paraId="387AD81E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i) prawa do przenoszenia danych;</w:t>
      </w:r>
    </w:p>
    <w:p w14:paraId="5BC1D5FB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j) prawa do sprzeciwu wobec przetwarzania;</w:t>
      </w:r>
    </w:p>
    <w:p w14:paraId="363AEB48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k) prawa do niepodleganiu zautomatyzowanemu przetwarzaniu danych;</w:t>
      </w:r>
    </w:p>
    <w:p w14:paraId="0D60EE9E" w14:textId="77777777" w:rsidR="000968F1" w:rsidRPr="000968F1" w:rsidRDefault="000968F1" w:rsidP="000968F1">
      <w:pPr>
        <w:widowControl w:val="0"/>
        <w:suppressAutoHyphens/>
        <w:autoSpaceDN w:val="0"/>
        <w:spacing w:after="0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l)   do kontaktu z IOD;</w:t>
      </w:r>
    </w:p>
    <w:p w14:paraId="5AAEE57C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ł) prawa do odszkodowania za szkodę majątkową lub niemajątkową,</w:t>
      </w:r>
      <w:bookmarkStart w:id="6" w:name="_Hlk507350385"/>
      <w:bookmarkEnd w:id="6"/>
    </w:p>
    <w:p w14:paraId="02A6A7D5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uwzględniając charakter przetwarzania oraz dostępne mu informacje, pomaga Administratorowi (Miejskiemu Ośrodkowi Pomocy Społecznej w Rumi)  wywiązać się z obowiązków określonych w art. 32–36 RODO, a w szczególności:</w:t>
      </w:r>
    </w:p>
    <w:p w14:paraId="4E814B6D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a) bezzwłocznego zgłaszania wszelkich naruszeń ochrony danych osobowych oraz sukcesywne uzupełnianie przekazanych informacji (co ma zawierać zgłoszenie: art. 33 ust. 3 RODO);</w:t>
      </w:r>
    </w:p>
    <w:p w14:paraId="51378584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b) pomocy Administratorowi (Miejskiemu Ośrodkowi Pomocy Społecznej w Rumi) w poinformowaniu osób, których dane dotyczą o naruszeniu ich danych (art. 34 RODO);</w:t>
      </w:r>
    </w:p>
    <w:p w14:paraId="5A09FF87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c) pomocy Administratorowi (Miejskiemu Ośrodkowi Pomocy Społecznej w Rumi) w dokonaniu oceny skutków planowanych operacji przetwarzania dla ochrony danych osobowych (art. 35 RODO);</w:t>
      </w:r>
    </w:p>
    <w:p w14:paraId="4C9CD16F" w14:textId="77777777" w:rsidR="000968F1" w:rsidRPr="000968F1" w:rsidRDefault="000968F1" w:rsidP="000968F1">
      <w:pPr>
        <w:widowControl w:val="0"/>
        <w:suppressAutoHyphens/>
        <w:autoSpaceDN w:val="0"/>
        <w:spacing w:after="0"/>
        <w:jc w:val="both"/>
        <w:textAlignment w:val="baseline"/>
        <w:rPr>
          <w:rFonts w:eastAsia="MS Mincho" w:cs="Calibri"/>
          <w:bCs/>
          <w:kern w:val="3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>d) konsultowaniu się z organem nadzorczym (art. 36 RODO),</w:t>
      </w:r>
      <w:bookmarkStart w:id="7" w:name="_Hlk507350427"/>
      <w:bookmarkEnd w:id="7"/>
    </w:p>
    <w:p w14:paraId="371B5EAD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eastAsia="MS Mincho" w:cs="Calibri"/>
          <w:bCs/>
          <w:kern w:val="3"/>
          <w:lang w:eastAsia="fa-IR" w:bidi="fa-IR"/>
        </w:rPr>
        <w:t xml:space="preserve">po zakończeniu świadczenia usług związanych z przetwarzaniem zależnie od decyzji Administratora (Miejskiego Ośrodka Pomocy Społecznej w Rumi) </w:t>
      </w:r>
      <w:r w:rsidRPr="000968F1">
        <w:rPr>
          <w:rFonts w:eastAsia="MS Mincho" w:cs="Calibri"/>
          <w:bCs/>
          <w:kern w:val="3"/>
          <w:u w:val="single"/>
          <w:lang w:eastAsia="fa-IR" w:bidi="fa-IR"/>
        </w:rPr>
        <w:t>usuwa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 lub </w:t>
      </w:r>
      <w:r w:rsidRPr="000968F1">
        <w:rPr>
          <w:rFonts w:eastAsia="MS Mincho" w:cs="Calibri"/>
          <w:bCs/>
          <w:kern w:val="3"/>
          <w:u w:val="single"/>
          <w:lang w:eastAsia="fa-IR" w:bidi="fa-IR"/>
        </w:rPr>
        <w:t>zwraca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 mu wszelkie dane osobowe oraz usuwa wszelkie ich istniejące kopie, chyba że prawo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Unii lub prawo państwa członkowskiego nakazują przechowywanie danych osobowych;</w:t>
      </w:r>
    </w:p>
    <w:p w14:paraId="300BD409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udostępnia Administratorowi (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Miejskiemu Ośrodkowi Pomocy Społecznej w Rumi)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 xml:space="preserve"> wszelkie informacje niezbędne do wykazania spełnienia obowiązków określonych w art. 28 RODO oraz umożliwia Administratorowi (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Miejskiemu Ośrodkowi Pomocy Społecznej w Rumi)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lub audytorowi upoważnionemu przez Administratora (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Miejski Ośrodek Pomocy Społecznej w Rumi)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przeprowadzanie audytów, w tym inspekcji, i przyczynia się do nich,</w:t>
      </w:r>
    </w:p>
    <w:p w14:paraId="50D23828" w14:textId="77777777" w:rsidR="000968F1" w:rsidRPr="000968F1" w:rsidRDefault="000968F1" w:rsidP="00FB5AB5">
      <w:pPr>
        <w:widowControl w:val="0"/>
        <w:numPr>
          <w:ilvl w:val="1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niezwłocznie informuje Administratora (Miejski Ośrodek pomocy Społecznej w Rumi), jeżeli jego zdaniem wydane mu polecenie stanowi naruszenie niniejszego rozporządzenia lub innych przepisów Unii lub państwa członkowskiego o ochronie danych.</w:t>
      </w:r>
    </w:p>
    <w:p w14:paraId="2BC13D09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bookmarkStart w:id="8" w:name="_Hlk507232746"/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2.  Podmiot przetwarzający oświadcza, że posiada informacje na temat Administratora (</w:t>
      </w:r>
      <w:r w:rsidRPr="000968F1">
        <w:rPr>
          <w:rFonts w:eastAsia="MS Mincho" w:cs="Calibri"/>
          <w:bCs/>
          <w:kern w:val="3"/>
          <w:lang w:eastAsia="fa-IR" w:bidi="fa-IR"/>
        </w:rPr>
        <w:t>Miejskiego Ośrodka Pomocy Społecznej w Rumi)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, o których mowa w art. 13 RODO oraz że zapozna z nimi osoby, których przetwarzane dane dotyczą.</w:t>
      </w:r>
      <w:bookmarkEnd w:id="8"/>
    </w:p>
    <w:p w14:paraId="2F4F4854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3.  Bez uszczerbku dla art. 82, 83 i 84 RODO, jeżeli Podmiot przetwarzający naruszy postanowienia RODO przy określaniu celów i sposobów przetwarzania, uznaje się go za administratora w odniesieniu do tego przetwarzania.</w:t>
      </w:r>
    </w:p>
    <w:p w14:paraId="0F9691FD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</w:p>
    <w:p w14:paraId="1E6B57BA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bookmarkStart w:id="9" w:name="_Hlk507259645"/>
      <w:r w:rsidRPr="000968F1">
        <w:rPr>
          <w:rFonts w:eastAsia="MS Mincho" w:cs="Calibri"/>
          <w:b/>
          <w:color w:val="000000"/>
          <w:kern w:val="3"/>
          <w:lang w:eastAsia="fa-IR" w:bidi="fa-IR"/>
        </w:rPr>
        <w:t>§</w:t>
      </w:r>
      <w:bookmarkEnd w:id="9"/>
      <w:r w:rsidRPr="000968F1">
        <w:rPr>
          <w:rFonts w:eastAsia="MS Mincho" w:cs="Calibri"/>
          <w:b/>
          <w:color w:val="000000"/>
          <w:kern w:val="3"/>
          <w:lang w:eastAsia="fa-IR" w:bidi="fa-IR"/>
        </w:rPr>
        <w:t xml:space="preserve"> 5.</w:t>
      </w:r>
    </w:p>
    <w:p w14:paraId="1711329F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Korzystanie z usług podwykonawców</w:t>
      </w:r>
    </w:p>
    <w:p w14:paraId="09CFAC25" w14:textId="77777777" w:rsidR="000968F1" w:rsidRPr="000968F1" w:rsidRDefault="000968F1" w:rsidP="00FB5AB5">
      <w:pPr>
        <w:widowControl w:val="0"/>
        <w:numPr>
          <w:ilvl w:val="0"/>
          <w:numId w:val="48"/>
        </w:numPr>
        <w:tabs>
          <w:tab w:val="left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Podmiot przetwarzający oświadcza, że wdrożył odpowiednie środki techniczne i organizacyjne, by przetwarzanie spełniało wymogi RODO i chroniło prawa osób, których przetwarzane dane dotyczą.</w:t>
      </w:r>
    </w:p>
    <w:p w14:paraId="7F0BCB9F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2.  Podmiot przetwarzający nie korzysta z usług innego podmiotu przetwarzającego bez uprzedniej szczegółowej lub ogólnej pisemnej zgody Administratora (</w:t>
      </w:r>
      <w:r w:rsidRPr="000968F1">
        <w:rPr>
          <w:rFonts w:eastAsia="MS Mincho" w:cs="Calibri"/>
          <w:bCs/>
          <w:kern w:val="3"/>
          <w:lang w:eastAsia="fa-IR" w:bidi="fa-IR"/>
        </w:rPr>
        <w:t>Miejskiego Ośrodka Pomocy Społecznej w Rumi)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. W przypadku ogólnej pisemnej zgody podmiot przetwarzający informuje Administratora (Miejski Ośrodek pomocy Społecznej w Rumi) o wszelkich zamierzonych zmianach dotyczących dodania lub zastąpienia innych podmiotów przetwarzających, dając tym samym Administratorowi (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Miejskiemu Ośrodkowi Pomocy Społecznej w Rumi)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 xml:space="preserve"> możliwość wyrażenia sprzeciwu wobec takich zmian.</w:t>
      </w:r>
    </w:p>
    <w:p w14:paraId="028F9E35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3.  Jeżeli do wykonania w imieniu Administratora (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Miejskiego Ośrodka Pomocy Społecznej w Rumi)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 w:rsidRPr="000968F1">
        <w:rPr>
          <w:rFonts w:eastAsia="MS Mincho" w:cs="Calibri"/>
          <w:bCs/>
          <w:kern w:val="3"/>
          <w:lang w:eastAsia="fa-IR" w:bidi="fa-IR"/>
        </w:rPr>
        <w:t xml:space="preserve">Miejskiego Ośrodka Pomocy Społecznej w Rumi)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 xml:space="preserve"> za wypełnienie obowiązków innego podmiotu przetwarzającego spoczywa na pierwotnym Podmiocie przetwarzającym.</w:t>
      </w:r>
    </w:p>
    <w:p w14:paraId="5AB50C14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4. Wystarczające gwarancje, o których mowa w ust. 1 i 3 niniejszego paragrafu, Podmiot przetwarzający może wykazać między innymi poprzez stosowanie zatwierdzonego kodeksu postępowania, o którym mowa w art. 40 RODO lub zatwierdzonego mechanizmu certyfikacji, o którym mowa w art. 42 RODO.</w:t>
      </w:r>
    </w:p>
    <w:p w14:paraId="6E9D3747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bCs/>
          <w:color w:val="000000"/>
          <w:kern w:val="3"/>
          <w:lang w:eastAsia="fa-IR" w:bidi="fa-IR"/>
        </w:rPr>
        <w:t>§ 6.</w:t>
      </w:r>
    </w:p>
    <w:p w14:paraId="205E91BC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bCs/>
          <w:color w:val="000000"/>
          <w:kern w:val="3"/>
          <w:lang w:eastAsia="fa-IR" w:bidi="fa-IR"/>
        </w:rPr>
        <w:t>Zachowanie poufności</w:t>
      </w:r>
    </w:p>
    <w:p w14:paraId="6709A559" w14:textId="77777777" w:rsidR="000968F1" w:rsidRPr="000968F1" w:rsidRDefault="000968F1" w:rsidP="00FB5AB5">
      <w:pPr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Podmiot przetwarzający zobowiązany jest bezterminowo do zachowania w tajemnicy wszelkich informacji, których ujawnienie byłoby sprzeczne z interesem Administratora (Miejskiego Ośrodka Pomocy Społecznej w Rumi).</w:t>
      </w:r>
    </w:p>
    <w:p w14:paraId="78192F2E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2. Podmiot przetwarzający jest zwolniony z obowiązku zachowania poufności, o której mowa powyżej, wyłącznie w przypadku:</w:t>
      </w:r>
    </w:p>
    <w:p w14:paraId="7933EE78" w14:textId="77777777" w:rsidR="000968F1" w:rsidRPr="000968F1" w:rsidRDefault="000968F1" w:rsidP="00FB5AB5">
      <w:pPr>
        <w:widowControl w:val="0"/>
        <w:numPr>
          <w:ilvl w:val="1"/>
          <w:numId w:val="49"/>
        </w:numPr>
        <w:suppressAutoHyphens/>
        <w:autoSpaceDN w:val="0"/>
        <w:spacing w:after="0" w:line="240" w:lineRule="auto"/>
        <w:textAlignment w:val="baseline"/>
        <w:rPr>
          <w:rFonts w:cs="Tahoma"/>
          <w:kern w:val="3"/>
          <w:szCs w:val="20"/>
          <w:lang w:eastAsia="en-US" w:bidi="fa-IR"/>
        </w:rPr>
      </w:pPr>
      <w:r w:rsidRPr="000968F1">
        <w:rPr>
          <w:rFonts w:eastAsia="MS Mincho" w:cs="Calibri"/>
          <w:bCs/>
          <w:color w:val="000000"/>
          <w:kern w:val="3"/>
          <w:lang w:eastAsia="en-US" w:bidi="fa-IR"/>
        </w:rPr>
        <w:t>uzyskania pisemnej zgody Administratora  (</w:t>
      </w:r>
      <w:r w:rsidRPr="000968F1">
        <w:rPr>
          <w:rFonts w:eastAsia="MS Mincho" w:cs="Calibri"/>
          <w:bCs/>
          <w:kern w:val="3"/>
          <w:lang w:eastAsia="en-US" w:bidi="fa-IR"/>
        </w:rPr>
        <w:t xml:space="preserve">Miejskiego Ośrodka Pomocy Społecznej w Rumi) </w:t>
      </w:r>
      <w:r w:rsidRPr="000968F1">
        <w:rPr>
          <w:rFonts w:eastAsia="MS Mincho" w:cs="Calibri"/>
          <w:bCs/>
          <w:color w:val="000000"/>
          <w:kern w:val="3"/>
          <w:lang w:eastAsia="en-US" w:bidi="fa-IR"/>
        </w:rPr>
        <w:t>na ujawnienie informacji;</w:t>
      </w:r>
    </w:p>
    <w:p w14:paraId="58506E0C" w14:textId="77777777" w:rsidR="000968F1" w:rsidRPr="000968F1" w:rsidRDefault="000968F1" w:rsidP="00FB5AB5">
      <w:pPr>
        <w:widowControl w:val="0"/>
        <w:numPr>
          <w:ilvl w:val="1"/>
          <w:numId w:val="49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en-US" w:bidi="fa-IR"/>
        </w:rPr>
      </w:pPr>
      <w:r w:rsidRPr="000968F1">
        <w:rPr>
          <w:rFonts w:eastAsia="MS Mincho" w:cs="Calibri"/>
          <w:bCs/>
          <w:color w:val="000000"/>
          <w:kern w:val="3"/>
          <w:lang w:eastAsia="en-US" w:bidi="fa-IR"/>
        </w:rPr>
        <w:t>gdy obowiązek ujawnienia informacji wynika z obowiązujących przepisów prawa.</w:t>
      </w:r>
    </w:p>
    <w:p w14:paraId="209AB753" w14:textId="77777777" w:rsidR="000968F1" w:rsidRPr="000968F1" w:rsidRDefault="000968F1" w:rsidP="000968F1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3.  Administrator (Miejski Ośrodek pomocy Społecznej w Rumi) ma prawo pisemnie upoważnić Podmiot przetwarzający do przekazania konkretnej osobie wskazanych w upoważnieniu informacji.</w:t>
      </w:r>
    </w:p>
    <w:p w14:paraId="6A77B362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§ 7.</w:t>
      </w:r>
    </w:p>
    <w:p w14:paraId="0D299457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MS Mincho" w:cs="Calibri"/>
          <w:b/>
          <w:color w:val="000000"/>
          <w:kern w:val="3"/>
          <w:lang w:eastAsia="fa-IR" w:bidi="fa-IR"/>
        </w:rPr>
      </w:pPr>
      <w:r w:rsidRPr="000968F1">
        <w:rPr>
          <w:rFonts w:eastAsia="MS Mincho" w:cs="Calibri"/>
          <w:b/>
          <w:color w:val="000000"/>
          <w:kern w:val="3"/>
          <w:lang w:eastAsia="fa-IR" w:bidi="fa-IR"/>
        </w:rPr>
        <w:t>Postanowienia końcowe</w:t>
      </w:r>
    </w:p>
    <w:p w14:paraId="0F2C8A00" w14:textId="77777777" w:rsidR="000968F1" w:rsidRPr="000968F1" w:rsidRDefault="000968F1" w:rsidP="00FB5AB5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Realizacja niniejszej umowy nie wiąże się z dodatkowymi kosztami dla Administratora (Miejskiego Ośrodka Pomocy Społecznej w Rumi).</w:t>
      </w:r>
    </w:p>
    <w:p w14:paraId="3AB6E4E9" w14:textId="77777777" w:rsidR="000968F1" w:rsidRPr="000968F1" w:rsidRDefault="000968F1" w:rsidP="00FB5AB5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Do wzajemnego współdziałania przy wykonywaniu umowy, Strony wyznaczają:</w:t>
      </w:r>
    </w:p>
    <w:p w14:paraId="1578A05B" w14:textId="77777777" w:rsidR="000968F1" w:rsidRPr="000968F1" w:rsidRDefault="000968F1" w:rsidP="000968F1">
      <w:pPr>
        <w:widowControl w:val="0"/>
        <w:suppressAutoHyphens/>
        <w:autoSpaceDN w:val="0"/>
        <w:spacing w:after="0"/>
        <w:ind w:left="567" w:hanging="163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1) .................................................(imię, nazwisko, telefon, e-mail, faks) – ze strony  Administratora (Miejskiego Ośrodka Pomocy Społecznej w Rumi),</w:t>
      </w:r>
    </w:p>
    <w:p w14:paraId="4FAC7124" w14:textId="77777777" w:rsidR="000968F1" w:rsidRPr="000968F1" w:rsidRDefault="000968F1" w:rsidP="000968F1">
      <w:pPr>
        <w:widowControl w:val="0"/>
        <w:suppressAutoHyphens/>
        <w:autoSpaceDN w:val="0"/>
        <w:spacing w:after="0"/>
        <w:ind w:left="426" w:hanging="142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 xml:space="preserve">   2) ......................................................................................................................................................</w:t>
      </w:r>
    </w:p>
    <w:p w14:paraId="257D40C1" w14:textId="77777777" w:rsidR="000968F1" w:rsidRPr="000968F1" w:rsidRDefault="000968F1" w:rsidP="000968F1">
      <w:pPr>
        <w:widowControl w:val="0"/>
        <w:suppressAutoHyphens/>
        <w:autoSpaceDN w:val="0"/>
        <w:spacing w:after="0"/>
        <w:ind w:left="426" w:hanging="142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ab/>
        <w:t xml:space="preserve">    (imię, nazwisko, telefon, e-mail, faks) – ze strony Podmiotu przetwarzającego.</w:t>
      </w:r>
    </w:p>
    <w:p w14:paraId="5129FB50" w14:textId="77777777" w:rsidR="000968F1" w:rsidRPr="000968F1" w:rsidRDefault="000968F1" w:rsidP="000968F1">
      <w:pPr>
        <w:widowControl w:val="0"/>
        <w:suppressAutoHyphens/>
        <w:autoSpaceDN w:val="0"/>
        <w:spacing w:after="0"/>
        <w:ind w:left="426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 xml:space="preserve">    Strony dopuszczają zmianę osób, o których mowa w niniejszym  paragrafie.</w:t>
      </w:r>
    </w:p>
    <w:p w14:paraId="529B05AD" w14:textId="77777777" w:rsidR="000968F1" w:rsidRPr="000968F1" w:rsidRDefault="000968F1" w:rsidP="00FB5AB5">
      <w:pPr>
        <w:widowControl w:val="0"/>
        <w:numPr>
          <w:ilvl w:val="0"/>
          <w:numId w:val="50"/>
        </w:num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Strony dopuszczają możliwość zmiany niniejszej umowy celem dostosowywania jej do obowiązujących przepisów prawa.</w:t>
      </w:r>
    </w:p>
    <w:p w14:paraId="2035A0FB" w14:textId="77777777" w:rsidR="000968F1" w:rsidRPr="000968F1" w:rsidRDefault="000968F1" w:rsidP="00FB5AB5">
      <w:pPr>
        <w:widowControl w:val="0"/>
        <w:numPr>
          <w:ilvl w:val="0"/>
          <w:numId w:val="50"/>
        </w:numPr>
        <w:tabs>
          <w:tab w:val="left" w:pos="786"/>
        </w:tabs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 xml:space="preserve">Wszelkie zmiany niniejszej umowy wymagają formy pisemnej, pod rygorem bezskuteczności, </w:t>
      </w:r>
      <w:r w:rsidRPr="000968F1">
        <w:rPr>
          <w:rFonts w:eastAsia="MS Mincho" w:cs="Calibri"/>
          <w:bCs/>
          <w:color w:val="000000"/>
          <w:kern w:val="3"/>
          <w:lang w:eastAsia="fa-IR" w:bidi="fa-IR"/>
        </w:rPr>
        <w:lastRenderedPageBreak/>
        <w:t>z tym że nie wymagają formy aneksu do umowy następujące zmiany:</w:t>
      </w:r>
    </w:p>
    <w:p w14:paraId="446D7C93" w14:textId="77777777" w:rsidR="000968F1" w:rsidRPr="000968F1" w:rsidRDefault="000968F1" w:rsidP="00FB5AB5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danych teleadresowych,</w:t>
      </w:r>
    </w:p>
    <w:p w14:paraId="3750E081" w14:textId="77777777" w:rsidR="000968F1" w:rsidRPr="000968F1" w:rsidRDefault="000968F1" w:rsidP="00FB5AB5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danych rejestrowych,</w:t>
      </w:r>
    </w:p>
    <w:p w14:paraId="34C18B2F" w14:textId="77777777" w:rsidR="000968F1" w:rsidRPr="000968F1" w:rsidRDefault="000968F1" w:rsidP="00FB5AB5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danych osób, o których mowa w ust. 2 niniejszego paragrafu,</w:t>
      </w:r>
    </w:p>
    <w:p w14:paraId="00054725" w14:textId="77777777" w:rsidR="000968F1" w:rsidRPr="000968F1" w:rsidRDefault="000968F1" w:rsidP="00FB5AB5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zmiany sposobu reprezentacji Stron.</w:t>
      </w:r>
    </w:p>
    <w:p w14:paraId="65870B57" w14:textId="77777777" w:rsidR="000968F1" w:rsidRPr="000968F1" w:rsidRDefault="000968F1" w:rsidP="000968F1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W przypadkach określonych w pkt 1-4 niniejszego ustępu, konieczne jest pisemne powiadomienie drugiej Strony o wystąpieniu sytuacji tam określonej.</w:t>
      </w:r>
    </w:p>
    <w:p w14:paraId="08CAEB97" w14:textId="77777777" w:rsidR="000968F1" w:rsidRPr="000968F1" w:rsidRDefault="000968F1" w:rsidP="000968F1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5.  Wszelkie spory wynikające z niniejszej umowy, nie rozwiązane w drodze porozumienia,  będą rozstrzygane przez sąd powszechny właściwy dla siedziby Administratora (Miejskiego Ośrodka Pomocy Społecznej w Rumi).</w:t>
      </w:r>
    </w:p>
    <w:p w14:paraId="6BBCBF2B" w14:textId="77777777" w:rsidR="000968F1" w:rsidRPr="000968F1" w:rsidRDefault="000968F1" w:rsidP="000968F1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6.  W sprawach nieuregulowanych w niniejszej umowie, zastosowanie będą miały przepisy kodeksu cywilnego oraz RODO.</w:t>
      </w:r>
    </w:p>
    <w:p w14:paraId="42FEC11E" w14:textId="77777777" w:rsidR="000968F1" w:rsidRPr="000968F1" w:rsidRDefault="000968F1" w:rsidP="000968F1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7.  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14:paraId="42437656" w14:textId="77777777" w:rsidR="000968F1" w:rsidRPr="000968F1" w:rsidRDefault="000968F1" w:rsidP="000968F1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8.  Umowa została sporządzona w dwóch egzemplarzach, po jednym dla każdej ze Stron.</w:t>
      </w:r>
    </w:p>
    <w:p w14:paraId="311FA44C" w14:textId="77777777" w:rsidR="000968F1" w:rsidRPr="000968F1" w:rsidRDefault="000968F1" w:rsidP="000968F1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  <w:r w:rsidRPr="000968F1">
        <w:rPr>
          <w:rFonts w:eastAsia="MS Mincho" w:cs="Calibri"/>
          <w:bCs/>
          <w:color w:val="000000"/>
          <w:kern w:val="3"/>
          <w:lang w:eastAsia="fa-IR" w:bidi="fa-IR"/>
        </w:rPr>
        <w:t>9.  Każda ze Stron potwierdza odbiór egzemplarza umowy.</w:t>
      </w:r>
    </w:p>
    <w:p w14:paraId="25EED665" w14:textId="77777777" w:rsidR="000968F1" w:rsidRPr="000968F1" w:rsidRDefault="000968F1" w:rsidP="000968F1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</w:p>
    <w:p w14:paraId="56A3B1EA" w14:textId="77777777" w:rsidR="000968F1" w:rsidRPr="000968F1" w:rsidRDefault="000968F1" w:rsidP="000968F1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</w:p>
    <w:p w14:paraId="60ED33F3" w14:textId="77777777" w:rsidR="000968F1" w:rsidRPr="000968F1" w:rsidRDefault="000968F1" w:rsidP="000968F1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</w:p>
    <w:p w14:paraId="06EED83C" w14:textId="77777777" w:rsidR="000968F1" w:rsidRPr="000968F1" w:rsidRDefault="000968F1" w:rsidP="000968F1">
      <w:pPr>
        <w:widowControl w:val="0"/>
        <w:suppressAutoHyphens/>
        <w:autoSpaceDN w:val="0"/>
        <w:spacing w:after="120" w:line="240" w:lineRule="auto"/>
        <w:ind w:left="357"/>
        <w:jc w:val="both"/>
        <w:textAlignment w:val="baseline"/>
        <w:rPr>
          <w:rFonts w:eastAsia="MS Mincho" w:cs="Calibri"/>
          <w:bCs/>
          <w:color w:val="000000"/>
          <w:kern w:val="3"/>
          <w:lang w:eastAsia="fa-IR" w:bidi="fa-IR"/>
        </w:rPr>
      </w:pPr>
    </w:p>
    <w:p w14:paraId="13EA18F1" w14:textId="77777777" w:rsidR="000968F1" w:rsidRPr="000968F1" w:rsidRDefault="000968F1" w:rsidP="000968F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0968F1">
        <w:rPr>
          <w:rFonts w:eastAsia="MS Mincho" w:cs="Calibri"/>
          <w:b/>
          <w:bCs/>
          <w:color w:val="000000"/>
          <w:kern w:val="3"/>
          <w:lang w:eastAsia="fa-IR" w:bidi="fa-IR"/>
        </w:rPr>
        <w:t xml:space="preserve">       Podmiot przetwarzający</w:t>
      </w:r>
      <w:r w:rsidRPr="000968F1">
        <w:rPr>
          <w:rFonts w:ascii="Times New Roman" w:hAnsi="Times New Roman" w:cs="Tahoma"/>
          <w:kern w:val="3"/>
          <w:sz w:val="24"/>
          <w:szCs w:val="24"/>
          <w:lang w:eastAsia="fa-IR" w:bidi="fa-IR"/>
        </w:rPr>
        <w:t xml:space="preserve">                                                                    </w:t>
      </w:r>
      <w:r w:rsidRPr="000968F1">
        <w:rPr>
          <w:rFonts w:eastAsia="MS Mincho" w:cs="Calibri"/>
          <w:b/>
          <w:bCs/>
          <w:color w:val="000000"/>
          <w:kern w:val="3"/>
          <w:lang w:eastAsia="fa-IR" w:bidi="fa-IR"/>
        </w:rPr>
        <w:t>Administrator</w:t>
      </w:r>
    </w:p>
    <w:p w14:paraId="16CB904C" w14:textId="77777777" w:rsidR="00E860DA" w:rsidRPr="00B5392E" w:rsidRDefault="00E860DA" w:rsidP="00B5392E">
      <w:pPr>
        <w:pStyle w:val="Treumowy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</w:p>
    <w:p w14:paraId="1A6B76AC" w14:textId="77777777"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B46DC4" w14:textId="77777777"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E3C468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F29934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EC4E69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8E8FD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5EF965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92561C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E2F68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6DB4AD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B9091F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9FAD8B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D1B20B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A83646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36F2F2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130DBF" w14:textId="77777777" w:rsidR="000968F1" w:rsidRDefault="000968F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033E71" w14:textId="75B8EF7D" w:rsidR="00F259F9" w:rsidRDefault="00F259F9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C87E47" w14:textId="70A14AF9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C622D9" w14:textId="2A33CA5B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E6D1B6" w14:textId="4DD04FBC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8FB1CB" w14:textId="62A4920F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843711" w14:textId="11417D6A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75171D" w14:textId="77777777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DA90B4" w14:textId="77777777" w:rsidR="00B85731" w:rsidRDefault="00B8573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7F37D0" w14:textId="77777777" w:rsidR="00F259F9" w:rsidRDefault="00F259F9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8CFA55" w14:textId="77777777" w:rsidR="00F92A61" w:rsidRPr="00970390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6C8291" w14:textId="77777777" w:rsidR="009E2D01" w:rsidRPr="00671391" w:rsidRDefault="009E2D01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Theme="minorHAnsi" w:hAnsiTheme="minorHAnsi"/>
          <w:b/>
        </w:rPr>
      </w:pPr>
      <w:r w:rsidRPr="00671391">
        <w:rPr>
          <w:rFonts w:asciiTheme="minorHAnsi" w:hAnsiTheme="minorHAnsi"/>
          <w:b/>
        </w:rPr>
        <w:t xml:space="preserve">Załącznik nr </w:t>
      </w:r>
      <w:r w:rsidR="00671391" w:rsidRPr="00671391">
        <w:rPr>
          <w:rFonts w:asciiTheme="minorHAnsi" w:hAnsiTheme="minorHAnsi"/>
          <w:b/>
        </w:rPr>
        <w:t xml:space="preserve">5 do </w:t>
      </w:r>
      <w:r w:rsidR="00671391">
        <w:rPr>
          <w:rFonts w:asciiTheme="minorHAnsi" w:hAnsiTheme="minorHAnsi"/>
          <w:b/>
        </w:rPr>
        <w:t>S</w:t>
      </w:r>
      <w:r w:rsidRPr="00671391">
        <w:rPr>
          <w:rFonts w:asciiTheme="minorHAnsi" w:hAnsiTheme="minorHAnsi"/>
          <w:b/>
        </w:rPr>
        <w:t>WZ</w:t>
      </w:r>
    </w:p>
    <w:p w14:paraId="75D9DFE5" w14:textId="77777777" w:rsidR="009E2D01" w:rsidRPr="00671391" w:rsidRDefault="009E2D01" w:rsidP="000A64F3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rFonts w:asciiTheme="minorHAnsi" w:hAnsiTheme="minorHAnsi"/>
          <w:b/>
        </w:rPr>
      </w:pPr>
      <w:r w:rsidRPr="00671391">
        <w:rPr>
          <w:rFonts w:asciiTheme="minorHAnsi" w:hAnsiTheme="minorHAnsi"/>
          <w:b/>
        </w:rPr>
        <w:t>DA.221.</w:t>
      </w:r>
      <w:r w:rsidR="00671391" w:rsidRPr="00671391">
        <w:rPr>
          <w:rFonts w:asciiTheme="minorHAnsi" w:hAnsiTheme="minorHAnsi"/>
          <w:b/>
        </w:rPr>
        <w:t>6.2021</w:t>
      </w:r>
    </w:p>
    <w:p w14:paraId="426F51B2" w14:textId="02A5CB82" w:rsidR="009E2D01" w:rsidRPr="00671391" w:rsidRDefault="009E2D01" w:rsidP="009E2D01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9E2D01" w:rsidRPr="00901C8A" w14:paraId="03A9B5FC" w14:textId="77777777" w:rsidTr="001B511C">
        <w:tc>
          <w:tcPr>
            <w:tcW w:w="9212" w:type="dxa"/>
            <w:shd w:val="clear" w:color="auto" w:fill="CCCCCC"/>
          </w:tcPr>
          <w:p w14:paraId="439DFD18" w14:textId="77777777" w:rsidR="009E2D01" w:rsidRPr="00901C8A" w:rsidRDefault="009E2D01" w:rsidP="001B511C">
            <w:pPr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0"/>
                <w:szCs w:val="20"/>
              </w:rPr>
            </w:pPr>
          </w:p>
          <w:p w14:paraId="1F035CFC" w14:textId="77777777" w:rsidR="009E2D01" w:rsidRPr="00671391" w:rsidRDefault="009E2D01" w:rsidP="00671391">
            <w:pPr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1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OSÓB, </w:t>
            </w:r>
          </w:p>
          <w:p w14:paraId="5F12EC2A" w14:textId="77777777" w:rsidR="009E2D01" w:rsidRPr="00671391" w:rsidRDefault="00671391" w:rsidP="00671391">
            <w:pPr>
              <w:keepNext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1391">
              <w:rPr>
                <w:rFonts w:asciiTheme="minorHAnsi" w:hAnsiTheme="minorHAnsi" w:cstheme="minorHAnsi"/>
                <w:b/>
                <w:sz w:val="24"/>
                <w:szCs w:val="24"/>
              </w:rPr>
              <w:t>KTÓRE BĘDĄ UCZESTNICZYĆ W WYKONYWANIU ZAMÓWIENIA</w:t>
            </w:r>
          </w:p>
          <w:p w14:paraId="73FADF12" w14:textId="77777777" w:rsidR="00671391" w:rsidRPr="00AF2A50" w:rsidRDefault="00671391" w:rsidP="00671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asciiTheme="minorHAnsi" w:hAnsiTheme="minorHAnsi" w:cstheme="minorHAnsi"/>
                <w:b/>
                <w:color w:val="000000"/>
                <w:kern w:val="3"/>
                <w:sz w:val="24"/>
                <w:szCs w:val="24"/>
                <w:lang w:eastAsia="fa-IR" w:bidi="fa-IR"/>
              </w:rPr>
              <w:t>DO POSTĘPOWANIA O UDZIELENIE ZAMÓWIENIA PUBLICZNEGO PROWADZONEGO</w:t>
            </w:r>
          </w:p>
          <w:p w14:paraId="7A4CB13E" w14:textId="77777777" w:rsidR="00671391" w:rsidRPr="00AF2A50" w:rsidRDefault="00671391" w:rsidP="00671391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  <w:t xml:space="preserve">W TRYBIE </w:t>
            </w:r>
            <w:r w:rsidRPr="00AF2A50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ART. 359 PKT 2 W ZW. Z ART. 275 PKT 1 USTAWY Z DNIA 11 września 2019 R. - PRAWO ZAMÓWIEŃ PUBLICZNYCH (</w:t>
            </w:r>
            <w:r w:rsidRPr="00AF2A50">
              <w:rPr>
                <w:rFonts w:cs="Calibri"/>
                <w:b/>
                <w:kern w:val="3"/>
                <w:sz w:val="24"/>
                <w:lang w:eastAsia="fa-IR" w:bidi="fa-IR"/>
              </w:rPr>
              <w:t>t.j. Dz. U. z 2021 r. poz. 1129 z późń. zm.)</w:t>
            </w:r>
          </w:p>
          <w:p w14:paraId="6B389387" w14:textId="77777777" w:rsidR="00671391" w:rsidRPr="00AF2A50" w:rsidRDefault="00671391" w:rsidP="00671391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cs="Calibri"/>
                <w:b/>
                <w:bCs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bCs/>
                <w:color w:val="000000"/>
                <w:kern w:val="3"/>
                <w:sz w:val="24"/>
                <w:szCs w:val="24"/>
                <w:lang w:eastAsia="fa-IR" w:bidi="fa-IR"/>
              </w:rPr>
              <w:t>NA USŁUGI SPOŁECZNE</w:t>
            </w:r>
          </w:p>
          <w:p w14:paraId="7480938E" w14:textId="77777777" w:rsidR="00D736EA" w:rsidRPr="004D129B" w:rsidRDefault="00106C18" w:rsidP="00106C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b/>
              </w:rPr>
              <w:t xml:space="preserve">,,Przygotowanie i </w:t>
            </w:r>
            <w:r w:rsidR="00671391">
              <w:rPr>
                <w:b/>
              </w:rPr>
              <w:t xml:space="preserve">dowóz </w:t>
            </w:r>
            <w:r w:rsidR="00671391" w:rsidRPr="00DE5FE8">
              <w:rPr>
                <w:b/>
              </w:rPr>
              <w:t>jednodaniowych gorących posiłków (drugie danie) Świadczeniobiorcom Miejskiego Ośrodka Pomocy Społecznej w Rumi</w:t>
            </w:r>
            <w:r w:rsidR="00671391">
              <w:rPr>
                <w:b/>
              </w:rPr>
              <w:t>”</w:t>
            </w:r>
          </w:p>
        </w:tc>
      </w:tr>
    </w:tbl>
    <w:p w14:paraId="20B740B7" w14:textId="77777777" w:rsidR="009E2D01" w:rsidRPr="0082480C" w:rsidRDefault="009E2D01" w:rsidP="009E2D01">
      <w:pPr>
        <w:autoSpaceDE w:val="0"/>
        <w:autoSpaceDN w:val="0"/>
        <w:adjustRightInd w:val="0"/>
        <w:rPr>
          <w:sz w:val="20"/>
          <w:szCs w:val="20"/>
        </w:rPr>
      </w:pPr>
    </w:p>
    <w:p w14:paraId="313A80DA" w14:textId="77777777" w:rsidR="009E2D01" w:rsidRDefault="009E2D01" w:rsidP="009E2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14:paraId="2C6DF2E7" w14:textId="77777777" w:rsidR="009E2D01" w:rsidRDefault="009E2D01" w:rsidP="009E2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niżej wymienione osoby  (personel) będą uczestniczyć w wykonywaniu zamówienia </w:t>
      </w: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2298"/>
        <w:gridCol w:w="2015"/>
        <w:gridCol w:w="2693"/>
      </w:tblGrid>
      <w:tr w:rsidR="009E2D01" w14:paraId="02CB4C04" w14:textId="77777777" w:rsidTr="009E2D01">
        <w:trPr>
          <w:cantSplit/>
          <w:trHeight w:val="141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10C5B3E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2150C67" w14:textId="77777777" w:rsidR="009E2D01" w:rsidRDefault="009E2D01" w:rsidP="001B511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w realizacji przedmiotu zamówienia </w:t>
            </w:r>
          </w:p>
          <w:p w14:paraId="1C898BB5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3C172BF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033D">
              <w:rPr>
                <w:rFonts w:ascii="Arial" w:hAnsi="Arial" w:cs="Arial"/>
                <w:b/>
                <w:sz w:val="20"/>
                <w:szCs w:val="20"/>
              </w:rPr>
              <w:t>Posiadane uprawnienia,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 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</w:t>
            </w:r>
          </w:p>
          <w:p w14:paraId="0F5BFAFB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6B830BF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D01">
              <w:rPr>
                <w:rFonts w:ascii="Arial" w:hAnsi="Arial" w:cs="Arial"/>
                <w:b/>
                <w:sz w:val="16"/>
                <w:szCs w:val="16"/>
              </w:rPr>
              <w:t>Informacja na temat wykonywanych czynności przez osoby, o których mowa w kolumnie 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osób, o których mowa w kol.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2E6C0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Podstawa dysponowania osobami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osób, o których mowa w kol. 2</w:t>
            </w:r>
          </w:p>
        </w:tc>
      </w:tr>
      <w:tr w:rsidR="009E2D01" w14:paraId="79FE3BB9" w14:textId="77777777" w:rsidTr="009E2D01">
        <w:trPr>
          <w:cantSplit/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2FD718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5BA2EA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085CAC3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7C0A049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1FDB1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9E2D01" w14:paraId="57E7E87B" w14:textId="77777777" w:rsidTr="009E2D01">
        <w:trPr>
          <w:cantSplit/>
          <w:trHeight w:val="127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4632E7" w14:textId="77777777" w:rsidR="009E2D01" w:rsidRDefault="009E2D01" w:rsidP="001B511C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1B83CA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9B94E2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AB53ED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BFA34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1A0E50EB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CEA307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13668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11F27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350040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574C12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1942DD5B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42FCF2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EA4E2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84B31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96F83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27F730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46F8F18D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32BBB5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57EBD0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E7B5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E2D9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B7DF29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48B6D23E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5776E7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795D19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5787A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BA57A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A82C43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6B3383CA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AC6E70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59753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5B46C9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B75BC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486ABB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0CFA54FC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53BFF7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F829A4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625A49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2E76F7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6B069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38739449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9AFACC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9452BE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37112D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9AB023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63D873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57790A6C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0C8C8F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793433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D451BB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05E8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475AF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0F28DB09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91AB86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6E08CC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546123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1F4C30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BAAA6D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7AE07" w14:textId="77777777" w:rsidR="009E2D01" w:rsidRDefault="009E2D01" w:rsidP="000A64F3">
      <w:pPr>
        <w:keepNext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14D5E">
        <w:rPr>
          <w:rFonts w:ascii="Arial" w:hAnsi="Arial" w:cs="Arial"/>
          <w:color w:val="000000"/>
          <w:sz w:val="20"/>
          <w:szCs w:val="20"/>
        </w:rPr>
        <w:t>Zgodnie ze szczegółowymi warunkami udziału w postępowaniu, okr</w:t>
      </w:r>
      <w:r w:rsidR="00671391">
        <w:rPr>
          <w:rFonts w:ascii="Arial" w:hAnsi="Arial" w:cs="Arial"/>
          <w:color w:val="000000"/>
          <w:sz w:val="20"/>
          <w:szCs w:val="20"/>
        </w:rPr>
        <w:t>eślonymi przez Zamawiającego w S</w:t>
      </w:r>
      <w:r w:rsidRPr="00714D5E">
        <w:rPr>
          <w:rFonts w:ascii="Arial" w:hAnsi="Arial" w:cs="Arial"/>
          <w:color w:val="000000"/>
          <w:sz w:val="20"/>
          <w:szCs w:val="20"/>
        </w:rPr>
        <w:t>WZ, Wykonawca winien wykaza</w:t>
      </w:r>
      <w:r w:rsidR="007B153D">
        <w:rPr>
          <w:rFonts w:ascii="Arial" w:hAnsi="Arial" w:cs="Arial"/>
          <w:color w:val="000000"/>
          <w:sz w:val="20"/>
          <w:szCs w:val="20"/>
        </w:rPr>
        <w:t>ć, że dysponuje osobami</w:t>
      </w:r>
      <w:r w:rsidRPr="00714D5E">
        <w:rPr>
          <w:rFonts w:ascii="Arial" w:hAnsi="Arial" w:cs="Arial"/>
          <w:color w:val="000000"/>
          <w:sz w:val="20"/>
          <w:szCs w:val="20"/>
        </w:rPr>
        <w:t xml:space="preserve"> spełniających określone warunki</w:t>
      </w:r>
      <w:r w:rsidR="00671391">
        <w:rPr>
          <w:rFonts w:ascii="Arial" w:hAnsi="Arial" w:cs="Arial"/>
          <w:color w:val="000000"/>
          <w:sz w:val="20"/>
          <w:szCs w:val="20"/>
        </w:rPr>
        <w:t xml:space="preserve"> w S</w:t>
      </w:r>
      <w:r w:rsidR="007B153D">
        <w:rPr>
          <w:rFonts w:ascii="Arial" w:hAnsi="Arial" w:cs="Arial"/>
          <w:color w:val="000000"/>
          <w:sz w:val="20"/>
          <w:szCs w:val="20"/>
        </w:rPr>
        <w:t>WZ.</w:t>
      </w:r>
    </w:p>
    <w:p w14:paraId="7D8C2080" w14:textId="77777777" w:rsidR="009E2D01" w:rsidRPr="00697DBC" w:rsidRDefault="009E2D01" w:rsidP="00697DBC">
      <w:pPr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 (y), że osoby realizujące zamówienie nie są karane i posiadają dobry stan zdrowia</w:t>
      </w:r>
      <w:r w:rsidR="007E58B2">
        <w:rPr>
          <w:rFonts w:ascii="Arial" w:hAnsi="Arial" w:cs="Arial"/>
          <w:color w:val="000000"/>
          <w:sz w:val="20"/>
          <w:szCs w:val="20"/>
        </w:rPr>
        <w:t xml:space="preserve">, </w:t>
      </w:r>
      <w:r w:rsidR="007E58B2" w:rsidRPr="007E58B2">
        <w:rPr>
          <w:rFonts w:ascii="Arial" w:hAnsi="Arial" w:cs="Arial"/>
          <w:color w:val="000000"/>
          <w:sz w:val="20"/>
          <w:szCs w:val="20"/>
        </w:rPr>
        <w:t>posiadającym bieżące przeszkolenie z zakresu BHP, higieny żywienia, a także aktualne książeczki zdrowia</w:t>
      </w:r>
    </w:p>
    <w:p w14:paraId="60ADA166" w14:textId="77777777" w:rsidR="00B85731" w:rsidRDefault="00B85731" w:rsidP="009E2D01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72447489" w14:textId="77777777" w:rsidR="009E2D01" w:rsidRDefault="009E2D01" w:rsidP="009E2D01">
      <w:pPr>
        <w:autoSpaceDE w:val="0"/>
        <w:ind w:left="4956" w:hanging="4956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  <w:t>Uwaga:</w:t>
      </w:r>
    </w:p>
    <w:p w14:paraId="473797E4" w14:textId="77777777" w:rsidR="000A64F3" w:rsidRDefault="009E2D01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W tabeli należy podać informacje, które pozwolą ocenić Zamawiającemu, czy Wykonawca spełnia warunek udziału w postępowaniu, opisany w rozdzi</w:t>
      </w:r>
      <w:r w:rsidR="007B153D">
        <w:rPr>
          <w:rFonts w:ascii="Arial" w:eastAsia="ArialMT" w:hAnsi="Arial" w:cs="Arial"/>
          <w:bCs/>
          <w:i/>
          <w:color w:val="000000"/>
          <w:sz w:val="20"/>
          <w:szCs w:val="20"/>
        </w:rPr>
        <w:t>ale 7</w:t>
      </w:r>
      <w:r w:rsidR="00671391"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 S</w:t>
      </w:r>
      <w:r w:rsidR="00697DBC"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WZ </w:t>
      </w:r>
      <w:r w:rsidR="00671391">
        <w:rPr>
          <w:rFonts w:ascii="Arial" w:eastAsia="ArialMT" w:hAnsi="Arial" w:cs="Arial"/>
          <w:bCs/>
          <w:i/>
          <w:color w:val="000000"/>
          <w:sz w:val="20"/>
          <w:szCs w:val="20"/>
        </w:rPr>
        <w:t>na przygotowanie i dowóz posiłków</w:t>
      </w:r>
      <w:r w:rsidR="00697DBC">
        <w:rPr>
          <w:rFonts w:ascii="Arial" w:eastAsia="ArialMT" w:hAnsi="Arial" w:cs="Arial"/>
          <w:bCs/>
          <w:i/>
          <w:color w:val="000000"/>
          <w:sz w:val="20"/>
          <w:szCs w:val="20"/>
        </w:rPr>
        <w:t>.</w:t>
      </w:r>
    </w:p>
    <w:p w14:paraId="5F047193" w14:textId="77777777" w:rsidR="00B85731" w:rsidRPr="00BF30A8" w:rsidRDefault="00B85731" w:rsidP="00B8573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BF30A8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3ACAE3DD" w14:textId="4885FD87"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575BF7D0" w14:textId="77777777" w:rsidR="00B85731" w:rsidRDefault="00B85731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14946D8E" w14:textId="77777777"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1D3B9304" w14:textId="77777777"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1183BD4C" w14:textId="77777777"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0601D2F9" w14:textId="77777777"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0F073D14" w14:textId="77777777"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14:paraId="23BED899" w14:textId="77777777" w:rsidR="004D129B" w:rsidRPr="00970390" w:rsidRDefault="004D129B" w:rsidP="00697DBC">
      <w:pPr>
        <w:autoSpaceDE w:val="0"/>
      </w:pPr>
    </w:p>
    <w:p w14:paraId="6B881F20" w14:textId="77777777"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01EFBA5" w14:textId="6E49E803" w:rsidR="00F82F43" w:rsidRPr="006133A9" w:rsidRDefault="004B363B" w:rsidP="00C25728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b/>
        </w:rPr>
      </w:pPr>
      <w:r w:rsidRPr="003B365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3B365D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F82F43" w:rsidRPr="006133A9">
        <w:rPr>
          <w:b/>
        </w:rPr>
        <w:t xml:space="preserve">Załącznik nr </w:t>
      </w:r>
      <w:r w:rsidR="006133A9" w:rsidRPr="006133A9">
        <w:rPr>
          <w:b/>
        </w:rPr>
        <w:t>6  do S</w:t>
      </w:r>
      <w:r w:rsidR="00F82F43" w:rsidRPr="006133A9">
        <w:rPr>
          <w:b/>
        </w:rPr>
        <w:t>WZ</w:t>
      </w:r>
    </w:p>
    <w:p w14:paraId="1FA8CDDF" w14:textId="77777777" w:rsidR="00FA033D" w:rsidRPr="006133A9" w:rsidRDefault="003B365D" w:rsidP="000A64F3">
      <w:pPr>
        <w:autoSpaceDE w:val="0"/>
        <w:autoSpaceDN w:val="0"/>
        <w:adjustRightInd w:val="0"/>
        <w:spacing w:after="0" w:line="240" w:lineRule="auto"/>
        <w:ind w:left="6372"/>
        <w:rPr>
          <w:b/>
        </w:rPr>
      </w:pPr>
      <w:r w:rsidRPr="006133A9">
        <w:rPr>
          <w:b/>
        </w:rPr>
        <w:t xml:space="preserve">                </w:t>
      </w:r>
      <w:r w:rsidR="00FA033D" w:rsidRPr="006133A9">
        <w:rPr>
          <w:b/>
        </w:rPr>
        <w:t>DA</w:t>
      </w:r>
      <w:r w:rsidR="006133A9" w:rsidRPr="006133A9">
        <w:rPr>
          <w:b/>
        </w:rPr>
        <w:t>.221.6.2021</w:t>
      </w:r>
    </w:p>
    <w:p w14:paraId="29EEB131" w14:textId="77777777" w:rsidR="00C85453" w:rsidRPr="00970390" w:rsidRDefault="00C85453" w:rsidP="00F82F4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460"/>
      </w:tblGrid>
      <w:tr w:rsidR="00C85453" w:rsidRPr="00970390" w14:paraId="0ED666B2" w14:textId="77777777" w:rsidTr="004B363B">
        <w:trPr>
          <w:jc w:val="center"/>
        </w:trPr>
        <w:tc>
          <w:tcPr>
            <w:tcW w:w="8460" w:type="dxa"/>
            <w:shd w:val="clear" w:color="auto" w:fill="D9D9D9"/>
          </w:tcPr>
          <w:p w14:paraId="45105BB9" w14:textId="77777777" w:rsidR="00C85453" w:rsidRPr="00970390" w:rsidRDefault="00C85453" w:rsidP="0091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1F9BA785" w14:textId="77777777" w:rsidR="00C85453" w:rsidRPr="00703F1B" w:rsidRDefault="00C85453" w:rsidP="009124BD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WYKAZ  BAZY SPRZĘTOWEJ I LOKALOWEJ , KTÓRA ZOSTANIE WYKORZYSTANA          </w:t>
            </w:r>
          </w:p>
          <w:p w14:paraId="31764E97" w14:textId="77777777" w:rsidR="00703F1B" w:rsidRDefault="00C85453" w:rsidP="00703F1B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>PRZY REALZACJI ZAMÓWIENIA WRAZ Z INFORMACJĄ O PODSTAWIE DO DYSPONOWANIA TYMI ZASOBAMI</w:t>
            </w:r>
            <w:r w:rsid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14:paraId="22B1D651" w14:textId="77777777" w:rsidR="006133A9" w:rsidRPr="00AF2A50" w:rsidRDefault="006133A9" w:rsidP="006133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  <w:t>DO POSTĘPOWANIA O UDZIELENIE ZAMÓWIENIA PUBLICZNEGO PROWADZONEGO</w:t>
            </w:r>
          </w:p>
          <w:p w14:paraId="1B77A4A4" w14:textId="77777777" w:rsidR="006133A9" w:rsidRPr="00AF2A50" w:rsidRDefault="006133A9" w:rsidP="006133A9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color w:val="000000"/>
                <w:kern w:val="3"/>
                <w:sz w:val="24"/>
                <w:szCs w:val="24"/>
                <w:lang w:eastAsia="fa-IR" w:bidi="fa-IR"/>
              </w:rPr>
              <w:t xml:space="preserve">W TRYBIE </w:t>
            </w:r>
            <w:r w:rsidRPr="00AF2A50">
              <w:rPr>
                <w:rFonts w:cs="Calibri"/>
                <w:b/>
                <w:kern w:val="3"/>
                <w:sz w:val="24"/>
                <w:szCs w:val="24"/>
                <w:lang w:eastAsia="fa-IR" w:bidi="fa-IR"/>
              </w:rPr>
              <w:t>ART. 359 PKT 2 W ZW. Z ART. 275 PKT 1 USTAWY Z DNIA 11 września 2019 R. - PRAWO ZAMÓWIEŃ PUBLICZNYCH (</w:t>
            </w:r>
            <w:r w:rsidRPr="00AF2A50">
              <w:rPr>
                <w:rFonts w:cs="Calibri"/>
                <w:b/>
                <w:kern w:val="3"/>
                <w:sz w:val="24"/>
                <w:lang w:eastAsia="fa-IR" w:bidi="fa-IR"/>
              </w:rPr>
              <w:t>t.j. Dz. U. z 2021 r. poz. 1129 z późń. zm.)</w:t>
            </w:r>
          </w:p>
          <w:p w14:paraId="57F3D86E" w14:textId="77777777" w:rsidR="006133A9" w:rsidRPr="00AF2A50" w:rsidRDefault="006133A9" w:rsidP="006133A9">
            <w:pPr>
              <w:widowControl w:val="0"/>
              <w:tabs>
                <w:tab w:val="left" w:pos="-1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cs="Calibri"/>
                <w:b/>
                <w:bCs/>
                <w:color w:val="000000"/>
                <w:kern w:val="3"/>
                <w:sz w:val="24"/>
                <w:szCs w:val="24"/>
                <w:lang w:eastAsia="fa-IR" w:bidi="fa-IR"/>
              </w:rPr>
            </w:pPr>
            <w:r w:rsidRPr="00AF2A50">
              <w:rPr>
                <w:rFonts w:cs="Calibri"/>
                <w:b/>
                <w:bCs/>
                <w:color w:val="000000"/>
                <w:kern w:val="3"/>
                <w:sz w:val="24"/>
                <w:szCs w:val="24"/>
                <w:lang w:eastAsia="fa-IR" w:bidi="fa-IR"/>
              </w:rPr>
              <w:t>NA USŁUGI SPOŁECZNE</w:t>
            </w:r>
          </w:p>
          <w:p w14:paraId="40C2DE49" w14:textId="77777777" w:rsidR="004D129B" w:rsidRPr="004D129B" w:rsidRDefault="006133A9" w:rsidP="006133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E5FE8">
              <w:rPr>
                <w:b/>
              </w:rPr>
              <w:t>,,Przygotowanie</w:t>
            </w:r>
            <w:r>
              <w:rPr>
                <w:b/>
              </w:rPr>
              <w:t xml:space="preserve"> i dowóz </w:t>
            </w:r>
            <w:r w:rsidRPr="00DE5FE8">
              <w:rPr>
                <w:b/>
              </w:rPr>
              <w:t>jednodaniowych gorących posiłków (drugie danie) Świadczeniobiorcom Miejskiego Ośrodka Pomocy Społecznej w Rumi</w:t>
            </w:r>
            <w:r>
              <w:rPr>
                <w:b/>
              </w:rPr>
              <w:t>”</w:t>
            </w:r>
          </w:p>
        </w:tc>
      </w:tr>
    </w:tbl>
    <w:p w14:paraId="522E7BC7" w14:textId="77777777" w:rsidR="00C85453" w:rsidRDefault="00C85453" w:rsidP="00C85453"/>
    <w:p w14:paraId="5C4F5536" w14:textId="77777777" w:rsidR="00317374" w:rsidRPr="00317374" w:rsidRDefault="00317374" w:rsidP="00C85453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219"/>
        <w:gridCol w:w="1770"/>
        <w:gridCol w:w="2342"/>
      </w:tblGrid>
      <w:tr w:rsidR="00662C1C" w:rsidRPr="00703F1B" w14:paraId="554DA5DF" w14:textId="77777777" w:rsidTr="000F1862">
        <w:trPr>
          <w:jc w:val="center"/>
        </w:trPr>
        <w:tc>
          <w:tcPr>
            <w:tcW w:w="783" w:type="dxa"/>
          </w:tcPr>
          <w:p w14:paraId="6A84E33D" w14:textId="77777777" w:rsidR="00662C1C" w:rsidRDefault="00662C1C" w:rsidP="004B36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19" w:type="dxa"/>
            <w:shd w:val="clear" w:color="auto" w:fill="auto"/>
          </w:tcPr>
          <w:p w14:paraId="070E8736" w14:textId="77777777" w:rsidR="00662C1C" w:rsidRPr="00703F1B" w:rsidRDefault="00662C1C" w:rsidP="004B36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SPRZĘTU, WYPOSAŻENIA,</w:t>
            </w:r>
            <w:r w:rsidRPr="00703F1B">
              <w:rPr>
                <w:rFonts w:asciiTheme="minorHAnsi" w:hAnsiTheme="minorHAnsi"/>
                <w:b/>
                <w:sz w:val="20"/>
                <w:szCs w:val="20"/>
              </w:rPr>
              <w:t xml:space="preserve"> LOKALU </w:t>
            </w:r>
          </w:p>
        </w:tc>
        <w:tc>
          <w:tcPr>
            <w:tcW w:w="1770" w:type="dxa"/>
          </w:tcPr>
          <w:p w14:paraId="5365D33F" w14:textId="77777777" w:rsidR="00662C1C" w:rsidRPr="00B5392E" w:rsidRDefault="00662C1C" w:rsidP="00662C1C">
            <w:pPr>
              <w:spacing w:after="0" w:line="240" w:lineRule="auto"/>
              <w:rPr>
                <w:rFonts w:asciiTheme="minorHAnsi" w:hAnsi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Lokalizacja lokalu (lokalizacja przygotowania posiłku  przy posiłkach dowożonych </w:t>
            </w:r>
          </w:p>
        </w:tc>
        <w:tc>
          <w:tcPr>
            <w:tcW w:w="2342" w:type="dxa"/>
            <w:shd w:val="clear" w:color="auto" w:fill="auto"/>
          </w:tcPr>
          <w:p w14:paraId="0465ED4F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03F1B">
              <w:rPr>
                <w:rFonts w:asciiTheme="minorHAnsi" w:hAnsiTheme="minorHAnsi"/>
                <w:b/>
                <w:sz w:val="20"/>
                <w:szCs w:val="20"/>
              </w:rPr>
              <w:t>PODSTAWA DO DYSPONOWANIA TYMI ZASOBAMI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662C1C" w:rsidRPr="00703F1B" w14:paraId="5E087A4C" w14:textId="77777777" w:rsidTr="000F1862">
        <w:trPr>
          <w:jc w:val="center"/>
        </w:trPr>
        <w:tc>
          <w:tcPr>
            <w:tcW w:w="783" w:type="dxa"/>
          </w:tcPr>
          <w:p w14:paraId="1EE1425E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19" w:type="dxa"/>
            <w:shd w:val="clear" w:color="auto" w:fill="auto"/>
          </w:tcPr>
          <w:p w14:paraId="42BBC845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14:paraId="38FEDAC8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241BEAB9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C1C" w:rsidRPr="00703F1B" w14:paraId="1C4F7384" w14:textId="77777777" w:rsidTr="000F1862">
        <w:trPr>
          <w:jc w:val="center"/>
        </w:trPr>
        <w:tc>
          <w:tcPr>
            <w:tcW w:w="783" w:type="dxa"/>
          </w:tcPr>
          <w:p w14:paraId="06488D34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19" w:type="dxa"/>
            <w:shd w:val="clear" w:color="auto" w:fill="auto"/>
          </w:tcPr>
          <w:p w14:paraId="285DC455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3041AC73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62817AC3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C1C" w:rsidRPr="00703F1B" w14:paraId="7C2D714E" w14:textId="77777777" w:rsidTr="000F1862">
        <w:trPr>
          <w:jc w:val="center"/>
        </w:trPr>
        <w:tc>
          <w:tcPr>
            <w:tcW w:w="783" w:type="dxa"/>
          </w:tcPr>
          <w:p w14:paraId="2F0F5F47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19" w:type="dxa"/>
            <w:shd w:val="clear" w:color="auto" w:fill="auto"/>
          </w:tcPr>
          <w:p w14:paraId="7BC6F5D7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1AD22B26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0BCE15F8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C1C" w:rsidRPr="00703F1B" w14:paraId="388AB1B2" w14:textId="77777777" w:rsidTr="000F1862">
        <w:trPr>
          <w:jc w:val="center"/>
        </w:trPr>
        <w:tc>
          <w:tcPr>
            <w:tcW w:w="783" w:type="dxa"/>
          </w:tcPr>
          <w:p w14:paraId="7660AF99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19" w:type="dxa"/>
            <w:shd w:val="clear" w:color="auto" w:fill="auto"/>
          </w:tcPr>
          <w:p w14:paraId="763D80EE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30883082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73B9C36A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C1C" w:rsidRPr="00703F1B" w14:paraId="43219382" w14:textId="77777777" w:rsidTr="000F1862">
        <w:trPr>
          <w:jc w:val="center"/>
        </w:trPr>
        <w:tc>
          <w:tcPr>
            <w:tcW w:w="783" w:type="dxa"/>
          </w:tcPr>
          <w:p w14:paraId="3BCFBAA1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19" w:type="dxa"/>
            <w:shd w:val="clear" w:color="auto" w:fill="auto"/>
          </w:tcPr>
          <w:p w14:paraId="2B377879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0A158676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76D421CC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C1C" w:rsidRPr="00703F1B" w14:paraId="1A9B8FDA" w14:textId="77777777" w:rsidTr="000F1862">
        <w:trPr>
          <w:jc w:val="center"/>
        </w:trPr>
        <w:tc>
          <w:tcPr>
            <w:tcW w:w="783" w:type="dxa"/>
          </w:tcPr>
          <w:p w14:paraId="7A24BA90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19" w:type="dxa"/>
            <w:shd w:val="clear" w:color="auto" w:fill="auto"/>
          </w:tcPr>
          <w:p w14:paraId="6E162C6F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63B37D8E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77E4ABB1" w14:textId="77777777" w:rsidR="00662C1C" w:rsidRPr="00703F1B" w:rsidRDefault="00662C1C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EA5D0F" w14:textId="77777777" w:rsidR="00C85453" w:rsidRPr="00703F1B" w:rsidRDefault="00C85453" w:rsidP="00C85453">
      <w:pPr>
        <w:rPr>
          <w:rFonts w:asciiTheme="minorHAnsi" w:hAnsiTheme="minorHAnsi"/>
        </w:rPr>
      </w:pPr>
    </w:p>
    <w:p w14:paraId="2600F180" w14:textId="77777777" w:rsidR="007E58B2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</w:t>
      </w:r>
      <w:r w:rsidR="001877B2">
        <w:rPr>
          <w:bCs/>
          <w:sz w:val="20"/>
          <w:szCs w:val="20"/>
        </w:rPr>
        <w:t>lokal, którym dysponuję*/będę dysponował*</w:t>
      </w:r>
      <w:r w:rsidR="00662C1C">
        <w:rPr>
          <w:bCs/>
          <w:sz w:val="20"/>
          <w:szCs w:val="20"/>
        </w:rPr>
        <w:t xml:space="preserve"> spełnia warunki określone w S</w:t>
      </w:r>
      <w:r>
        <w:rPr>
          <w:bCs/>
          <w:sz w:val="20"/>
          <w:szCs w:val="20"/>
        </w:rPr>
        <w:t>WZ</w:t>
      </w:r>
      <w:r w:rsidR="00C575A3">
        <w:rPr>
          <w:bCs/>
          <w:sz w:val="20"/>
          <w:szCs w:val="20"/>
        </w:rPr>
        <w:t>.</w:t>
      </w:r>
    </w:p>
    <w:p w14:paraId="0D3D884E" w14:textId="77777777" w:rsidR="007E58B2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0CA2D2C9" w14:textId="77777777" w:rsidR="00E22C36" w:rsidRPr="00697DBC" w:rsidRDefault="007E58B2" w:rsidP="0069656B">
      <w:pPr>
        <w:rPr>
          <w:rFonts w:asciiTheme="minorHAnsi" w:hAnsiTheme="minorHAnsi"/>
        </w:rPr>
      </w:pPr>
      <w:r w:rsidRPr="00697DBC">
        <w:rPr>
          <w:bCs/>
          <w:sz w:val="20"/>
          <w:szCs w:val="20"/>
        </w:rPr>
        <w:t>Środek transportu, wskazany w pkt ……… spełnia wymogi sanitarno-techniczne do przewozu żywności zgodnie z obowią</w:t>
      </w:r>
      <w:r w:rsidR="00E22C36" w:rsidRPr="00697DBC">
        <w:rPr>
          <w:bCs/>
          <w:sz w:val="20"/>
          <w:szCs w:val="20"/>
        </w:rPr>
        <w:t xml:space="preserve">zującymi przepisami, </w:t>
      </w:r>
      <w:r w:rsidRPr="00697DBC">
        <w:rPr>
          <w:bCs/>
          <w:sz w:val="20"/>
          <w:szCs w:val="20"/>
        </w:rPr>
        <w:t xml:space="preserve">w </w:t>
      </w:r>
      <w:r w:rsidR="00C54A03" w:rsidRPr="00697DBC">
        <w:rPr>
          <w:bCs/>
          <w:sz w:val="20"/>
          <w:szCs w:val="20"/>
        </w:rPr>
        <w:t>związku z</w:t>
      </w:r>
      <w:r w:rsidRPr="00697DBC">
        <w:rPr>
          <w:bCs/>
          <w:sz w:val="20"/>
          <w:szCs w:val="20"/>
        </w:rPr>
        <w:t xml:space="preserve"> dowoże</w:t>
      </w:r>
      <w:r w:rsidR="00C54A03" w:rsidRPr="00697DBC">
        <w:rPr>
          <w:bCs/>
          <w:sz w:val="20"/>
          <w:szCs w:val="20"/>
        </w:rPr>
        <w:t>niem posiłków</w:t>
      </w:r>
      <w:r w:rsidRPr="00697DBC">
        <w:rPr>
          <w:bCs/>
          <w:sz w:val="20"/>
          <w:szCs w:val="20"/>
        </w:rPr>
        <w:t xml:space="preserve">. </w:t>
      </w:r>
    </w:p>
    <w:p w14:paraId="5D7D1035" w14:textId="77777777" w:rsidR="00E22C36" w:rsidRDefault="00E22C36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21E39B05" w14:textId="77777777" w:rsidR="004D129B" w:rsidRDefault="004D129B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</w:p>
    <w:p w14:paraId="33BED985" w14:textId="77777777" w:rsidR="004D129B" w:rsidRPr="0069656B" w:rsidRDefault="004D129B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</w:p>
    <w:p w14:paraId="7E3EC33F" w14:textId="77777777" w:rsidR="00B85731" w:rsidRPr="00BF30A8" w:rsidRDefault="00B85731" w:rsidP="00B8573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BF30A8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06EBBDED" w14:textId="77777777" w:rsidR="00D119D4" w:rsidRDefault="007B0260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  <w:r w:rsidRPr="009E19F6">
        <w:rPr>
          <w:b/>
        </w:rPr>
        <w:t xml:space="preserve">  </w:t>
      </w:r>
    </w:p>
    <w:p w14:paraId="1CE1E752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2173ED70" w14:textId="77777777"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7768A173" w14:textId="77777777"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406A8B9" w14:textId="77777777"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E838313" w14:textId="77777777"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648166A" w14:textId="77777777"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7690C848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2B6061F3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2B9A816B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163AD0D" w14:textId="77777777" w:rsidR="00F82F43" w:rsidRPr="00FB5AB5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  <w:r w:rsidRPr="00FB5AB5">
        <w:rPr>
          <w:b/>
        </w:rPr>
        <w:t xml:space="preserve">Załącznik nr </w:t>
      </w:r>
      <w:r w:rsidR="00FB5AB5" w:rsidRPr="00FB5AB5">
        <w:rPr>
          <w:b/>
        </w:rPr>
        <w:t>7 do S</w:t>
      </w:r>
      <w:r w:rsidRPr="00FB5AB5">
        <w:rPr>
          <w:b/>
        </w:rPr>
        <w:t>WZ</w:t>
      </w:r>
    </w:p>
    <w:p w14:paraId="47F2BAFE" w14:textId="77777777" w:rsidR="00FA033D" w:rsidRPr="00FB5AB5" w:rsidRDefault="00FA033D" w:rsidP="003B365D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b/>
        </w:rPr>
      </w:pPr>
      <w:r w:rsidRPr="00FB5AB5">
        <w:rPr>
          <w:b/>
        </w:rPr>
        <w:t>DA</w:t>
      </w:r>
      <w:r w:rsidR="00FB5AB5" w:rsidRPr="00FB5AB5">
        <w:rPr>
          <w:b/>
        </w:rPr>
        <w:t>.221.6</w:t>
      </w:r>
      <w:r w:rsidRPr="00FB5AB5">
        <w:rPr>
          <w:b/>
        </w:rPr>
        <w:t>.</w:t>
      </w:r>
      <w:r w:rsidR="00FB5AB5" w:rsidRPr="00FB5AB5">
        <w:rPr>
          <w:b/>
        </w:rPr>
        <w:t>2021</w:t>
      </w:r>
    </w:p>
    <w:p w14:paraId="34349168" w14:textId="77777777" w:rsidR="00FB5AB5" w:rsidRPr="00FB5AB5" w:rsidRDefault="00FB5AB5" w:rsidP="00FB5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kern w:val="3"/>
          <w:sz w:val="18"/>
          <w:szCs w:val="18"/>
          <w:lang w:eastAsia="fa-IR" w:bidi="fa-IR"/>
        </w:rPr>
      </w:pPr>
    </w:p>
    <w:p w14:paraId="5FBB04CB" w14:textId="3673FBE3" w:rsidR="00FB5AB5" w:rsidRPr="00FB5AB5" w:rsidRDefault="00FB5AB5" w:rsidP="00FB5AB5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  <w:kern w:val="3"/>
          <w:lang w:eastAsia="fa-IR" w:bidi="fa-IR"/>
        </w:rPr>
      </w:pPr>
      <w:r w:rsidRPr="00FB5AB5">
        <w:rPr>
          <w:rFonts w:cs="Calibri"/>
          <w:b/>
          <w:kern w:val="3"/>
          <w:lang w:eastAsia="fa-IR" w:bidi="fa-IR"/>
        </w:rPr>
        <w:t xml:space="preserve">OŚWIADCZENIE DOTYCZĄCE GRUPY KAPITAŁOWEJ W ROZUMIENIU USTAWY Z DNIA 16 LUTEGO 2007 R. O OCHRONIE KONKURENCJI I KONSUMENTÓW  </w:t>
      </w:r>
    </w:p>
    <w:p w14:paraId="24B3C610" w14:textId="77777777" w:rsidR="00FB5AB5" w:rsidRPr="00FB5AB5" w:rsidRDefault="00FB5AB5" w:rsidP="00FB5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</w:p>
    <w:p w14:paraId="1FC21B99" w14:textId="77777777" w:rsidR="00FB5AB5" w:rsidRPr="00FB5AB5" w:rsidRDefault="00FB5AB5" w:rsidP="00FB5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lang w:eastAsia="fa-IR" w:bidi="fa-IR"/>
        </w:rPr>
      </w:pPr>
      <w:r w:rsidRPr="00FB5AB5">
        <w:rPr>
          <w:rFonts w:cs="Calibri"/>
          <w:kern w:val="3"/>
          <w:lang w:eastAsia="fa-IR" w:bidi="fa-IR"/>
        </w:rPr>
        <w:t>Przystępując do udziału w postępowaniu w sprawie udzielenia zamówienia publicznego na realizację usług społecznych obejmujących:</w:t>
      </w:r>
    </w:p>
    <w:p w14:paraId="74A97081" w14:textId="77777777" w:rsidR="00FB5AB5" w:rsidRPr="00FB5AB5" w:rsidRDefault="00FB5AB5" w:rsidP="00FB5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i/>
          <w:kern w:val="3"/>
          <w:sz w:val="24"/>
          <w:szCs w:val="24"/>
          <w:lang w:eastAsia="fa-IR" w:bidi="fa-IR"/>
        </w:rPr>
      </w:pPr>
      <w:r w:rsidRPr="00DE5FE8">
        <w:rPr>
          <w:b/>
        </w:rPr>
        <w:t>,,Przygotowanie</w:t>
      </w:r>
      <w:r>
        <w:rPr>
          <w:b/>
        </w:rPr>
        <w:t xml:space="preserve"> i dowóz </w:t>
      </w:r>
      <w:r w:rsidRPr="00DE5FE8">
        <w:rPr>
          <w:b/>
        </w:rPr>
        <w:t>jednodaniowych gorących posiłków (drugie danie) Świadczeniobiorcom Miejskiego Ośrodka Pomocy Społecznej w Rumi</w:t>
      </w:r>
      <w:r>
        <w:rPr>
          <w:b/>
        </w:rPr>
        <w:t>”</w:t>
      </w:r>
      <w:r>
        <w:rPr>
          <w:rFonts w:cs="Calibri"/>
          <w:b/>
          <w:i/>
          <w:kern w:val="3"/>
          <w:sz w:val="24"/>
          <w:szCs w:val="24"/>
          <w:lang w:eastAsia="fa-IR" w:bidi="fa-IR"/>
        </w:rPr>
        <w:t>,</w:t>
      </w:r>
    </w:p>
    <w:p w14:paraId="234E0059" w14:textId="77777777" w:rsidR="00FB5AB5" w:rsidRPr="00FB5AB5" w:rsidRDefault="00FB5AB5" w:rsidP="00FB5AB5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lang w:eastAsia="fa-IR" w:bidi="fa-IR"/>
        </w:rPr>
      </w:pPr>
      <w:r w:rsidRPr="00FB5AB5">
        <w:rPr>
          <w:rFonts w:cs="Calibri"/>
          <w:kern w:val="3"/>
          <w:lang w:eastAsia="fa-IR" w:bidi="fa-IR"/>
        </w:rPr>
        <w:t>informuję, iż Wykonawca:</w:t>
      </w:r>
    </w:p>
    <w:p w14:paraId="02701700" w14:textId="77777777" w:rsidR="00FB5AB5" w:rsidRPr="00FB5AB5" w:rsidRDefault="00FB5AB5" w:rsidP="00FB5AB5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212F051D" w14:textId="77777777" w:rsidR="00FB5AB5" w:rsidRPr="00FB5AB5" w:rsidRDefault="00FB5AB5" w:rsidP="00FB5A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FB5AB5">
        <w:rPr>
          <w:rFonts w:cs="Calibri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23E3E02A" w14:textId="77777777" w:rsidR="00FB5AB5" w:rsidRPr="00FB5AB5" w:rsidRDefault="00FB5AB5" w:rsidP="00FB5A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FB5AB5">
        <w:rPr>
          <w:rFonts w:cs="Calibri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781B5F54" w14:textId="77777777" w:rsidR="00FB5AB5" w:rsidRPr="00FB5AB5" w:rsidRDefault="00FB5AB5" w:rsidP="00FB5A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FB5AB5">
        <w:rPr>
          <w:rFonts w:cs="Calibri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4D2522EF" w14:textId="77777777" w:rsidR="00FB5AB5" w:rsidRPr="00FB5AB5" w:rsidRDefault="00FB5AB5" w:rsidP="00FB5AB5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18"/>
          <w:szCs w:val="18"/>
          <w:lang w:eastAsia="fa-IR" w:bidi="fa-IR"/>
        </w:rPr>
      </w:pPr>
      <w:r w:rsidRPr="00FB5AB5">
        <w:rPr>
          <w:rFonts w:cs="Calibri"/>
          <w:kern w:val="3"/>
          <w:sz w:val="18"/>
          <w:szCs w:val="18"/>
          <w:lang w:eastAsia="fa-IR" w:bidi="fa-IR"/>
        </w:rPr>
        <w:t>Nazwa i adres Wykonawcy</w:t>
      </w:r>
    </w:p>
    <w:p w14:paraId="24BA09C3" w14:textId="77777777" w:rsidR="00FB5AB5" w:rsidRPr="00FB5AB5" w:rsidRDefault="00FB5AB5" w:rsidP="00FB5AB5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101536A4" w14:textId="77777777" w:rsidR="00FB5AB5" w:rsidRPr="00FB5AB5" w:rsidRDefault="00FB5AB5" w:rsidP="00FB5AB5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kern w:val="3"/>
          <w:lang w:eastAsia="fa-IR" w:bidi="fa-IR"/>
        </w:rPr>
      </w:pPr>
      <w:r w:rsidRPr="00FB5AB5">
        <w:rPr>
          <w:rFonts w:cs="Calibri"/>
          <w:b/>
          <w:kern w:val="3"/>
          <w:lang w:eastAsia="fa-IR" w:bidi="fa-IR"/>
        </w:rPr>
        <w:t>nie należy do grupy kapitałowej w rozumieniu ustawy z dnia 16 lutego 2007r. o ochronie konkurencji i konsumentów*</w:t>
      </w:r>
    </w:p>
    <w:p w14:paraId="18DDD8EB" w14:textId="77777777" w:rsidR="00FB5AB5" w:rsidRPr="00FB5AB5" w:rsidRDefault="00FB5AB5" w:rsidP="00FB5AB5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b/>
          <w:kern w:val="3"/>
          <w:lang w:eastAsia="fa-IR" w:bidi="fa-IR"/>
        </w:rPr>
      </w:pPr>
    </w:p>
    <w:p w14:paraId="11D770B6" w14:textId="77777777" w:rsidR="00FB5AB5" w:rsidRPr="00FB5AB5" w:rsidRDefault="00FB5AB5" w:rsidP="00FB5AB5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FB5AB5">
        <w:rPr>
          <w:rFonts w:cs="Calibri"/>
          <w:b/>
          <w:kern w:val="3"/>
          <w:lang w:eastAsia="fa-IR" w:bidi="fa-IR"/>
        </w:rPr>
        <w:t>należy do grupy kapitałowej w rozumieniu ustawy z dnia 16 lutego 2007r. o ochronie konkurencji i konsumentów</w:t>
      </w:r>
      <w:r w:rsidRPr="00FB5AB5">
        <w:rPr>
          <w:rFonts w:cs="Calibri"/>
          <w:b/>
          <w:kern w:val="3"/>
          <w:sz w:val="24"/>
          <w:szCs w:val="24"/>
          <w:lang w:eastAsia="fa-IR" w:bidi="fa-IR"/>
        </w:rPr>
        <w:t>*</w:t>
      </w:r>
    </w:p>
    <w:p w14:paraId="110BB895" w14:textId="77777777" w:rsidR="00FB5AB5" w:rsidRPr="00FB5AB5" w:rsidRDefault="00FB5AB5" w:rsidP="00FB5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16"/>
          <w:szCs w:val="16"/>
          <w:lang w:eastAsia="fa-IR" w:bidi="fa-IR"/>
        </w:rPr>
      </w:pPr>
    </w:p>
    <w:p w14:paraId="09B4E407" w14:textId="77777777" w:rsidR="00FB5AB5" w:rsidRPr="00FB5AB5" w:rsidRDefault="00FB5AB5" w:rsidP="00FB5AB5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16"/>
          <w:szCs w:val="16"/>
          <w:lang w:eastAsia="fa-IR" w:bidi="fa-IR"/>
        </w:rPr>
      </w:pPr>
      <w:r w:rsidRPr="00FB5AB5">
        <w:rPr>
          <w:rFonts w:cs="Calibri"/>
          <w:kern w:val="3"/>
          <w:sz w:val="16"/>
          <w:szCs w:val="16"/>
          <w:lang w:eastAsia="fa-IR" w:bidi="fa-IR"/>
        </w:rPr>
        <w:t>UWAGA- GRUPA KAPITAŁOWA - według ustawy z dnia 16 lutego 2007 r. o ochronie konkurencji i konsumentów  - rozumie się przez to wszystkich przedsiębiorców, którzy są kontrolowani w sposób bezpośredni lub pośredni przez jednego przedsiębiorcę, w tym również tego przedsiębiorcę.</w:t>
      </w:r>
    </w:p>
    <w:p w14:paraId="7B9CA759" w14:textId="77777777" w:rsidR="00FB5AB5" w:rsidRPr="00FB5AB5" w:rsidRDefault="00FB5AB5" w:rsidP="00FB5AB5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b/>
          <w:kern w:val="3"/>
          <w:sz w:val="24"/>
          <w:szCs w:val="24"/>
          <w:lang w:eastAsia="fa-IR" w:bidi="fa-IR"/>
        </w:rPr>
      </w:pPr>
    </w:p>
    <w:p w14:paraId="43CCF41F" w14:textId="77777777" w:rsidR="00FB5AB5" w:rsidRPr="00FB5AB5" w:rsidRDefault="00FB5AB5" w:rsidP="00FB5AB5">
      <w:pPr>
        <w:widowControl w:val="0"/>
        <w:suppressAutoHyphens/>
        <w:autoSpaceDN w:val="0"/>
        <w:spacing w:after="120" w:line="240" w:lineRule="auto"/>
        <w:ind w:left="284"/>
        <w:jc w:val="center"/>
        <w:textAlignment w:val="baseline"/>
        <w:rPr>
          <w:rFonts w:cs="Calibri"/>
          <w:kern w:val="3"/>
          <w:sz w:val="20"/>
          <w:szCs w:val="24"/>
          <w:lang w:eastAsia="fa-IR" w:bidi="fa-IR"/>
        </w:rPr>
      </w:pPr>
      <w:r w:rsidRPr="00FB5AB5">
        <w:rPr>
          <w:rFonts w:cs="Calibri"/>
          <w:kern w:val="3"/>
          <w:sz w:val="20"/>
          <w:szCs w:val="24"/>
          <w:lang w:eastAsia="fa-IR" w:bidi="fa-IR"/>
        </w:rPr>
        <w:t>Lista podmiotów należących do tej samej grupy kapitałowej</w:t>
      </w:r>
    </w:p>
    <w:tbl>
      <w:tblPr>
        <w:tblW w:w="85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4537"/>
      </w:tblGrid>
      <w:tr w:rsidR="00FB5AB5" w:rsidRPr="00FB5AB5" w14:paraId="33F036FB" w14:textId="77777777" w:rsidTr="00DA78CA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2D98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cs="Calibri"/>
                <w:b/>
                <w:kern w:val="3"/>
                <w:sz w:val="20"/>
                <w:szCs w:val="24"/>
                <w:lang w:eastAsia="fa-IR" w:bidi="fa-IR"/>
              </w:rPr>
            </w:pPr>
            <w:r w:rsidRPr="00FB5AB5">
              <w:rPr>
                <w:rFonts w:cs="Calibri"/>
                <w:b/>
                <w:kern w:val="3"/>
                <w:sz w:val="20"/>
                <w:szCs w:val="24"/>
                <w:lang w:eastAsia="fa-IR" w:bidi="fa-IR"/>
              </w:rPr>
              <w:t>Nazwa podmiotu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DC03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ind w:left="317" w:hanging="317"/>
              <w:jc w:val="center"/>
              <w:textAlignment w:val="baseline"/>
              <w:rPr>
                <w:rFonts w:cs="Calibri"/>
                <w:b/>
                <w:kern w:val="3"/>
                <w:sz w:val="20"/>
                <w:szCs w:val="24"/>
                <w:lang w:eastAsia="fa-IR" w:bidi="fa-IR"/>
              </w:rPr>
            </w:pPr>
            <w:r w:rsidRPr="00FB5AB5">
              <w:rPr>
                <w:rFonts w:cs="Calibri"/>
                <w:b/>
                <w:kern w:val="3"/>
                <w:sz w:val="20"/>
                <w:szCs w:val="24"/>
                <w:lang w:eastAsia="fa-IR" w:bidi="fa-IR"/>
              </w:rPr>
              <w:t>Adres podmiotu</w:t>
            </w:r>
          </w:p>
        </w:tc>
      </w:tr>
      <w:tr w:rsidR="00FB5AB5" w:rsidRPr="00FB5AB5" w14:paraId="44C222FA" w14:textId="77777777" w:rsidTr="00DA78CA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177F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3495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FB5AB5" w:rsidRPr="00FB5AB5" w14:paraId="28147379" w14:textId="77777777" w:rsidTr="00DA78CA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AB68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A5C6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FB5AB5" w:rsidRPr="00FB5AB5" w14:paraId="2A9EAC87" w14:textId="77777777" w:rsidTr="00DA78CA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BAEE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B5C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FB5AB5" w:rsidRPr="00FB5AB5" w14:paraId="3F1AAAB0" w14:textId="77777777" w:rsidTr="00DA78CA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844C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1580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FB5AB5" w:rsidRPr="00FB5AB5" w14:paraId="48112606" w14:textId="77777777" w:rsidTr="00DA78CA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FDF2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2F37" w14:textId="77777777" w:rsidR="00FB5AB5" w:rsidRPr="00FB5AB5" w:rsidRDefault="00FB5AB5" w:rsidP="00FB5AB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cs="Calibri"/>
                <w:kern w:val="3"/>
                <w:sz w:val="20"/>
                <w:szCs w:val="24"/>
                <w:lang w:eastAsia="fa-IR" w:bidi="fa-IR"/>
              </w:rPr>
            </w:pPr>
          </w:p>
        </w:tc>
      </w:tr>
    </w:tbl>
    <w:p w14:paraId="54EC943D" w14:textId="77777777" w:rsidR="00FB5AB5" w:rsidRPr="00FB5AB5" w:rsidRDefault="00FB5AB5" w:rsidP="00FB5AB5">
      <w:pPr>
        <w:keepLines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cs="Calibri"/>
          <w:b/>
          <w:bCs/>
          <w:color w:val="000000"/>
          <w:kern w:val="3"/>
          <w:sz w:val="24"/>
          <w:szCs w:val="24"/>
          <w:lang w:eastAsia="fa-IR" w:bidi="fa-IR"/>
        </w:rPr>
      </w:pPr>
    </w:p>
    <w:p w14:paraId="12FFBCC2" w14:textId="77777777" w:rsidR="00FB5AB5" w:rsidRPr="00FB5AB5" w:rsidRDefault="00FB5AB5" w:rsidP="00FB5AB5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Calibri"/>
          <w:b/>
          <w:bCs/>
          <w:color w:val="000000"/>
          <w:kern w:val="3"/>
          <w:sz w:val="20"/>
          <w:szCs w:val="20"/>
          <w:lang w:eastAsia="fa-IR" w:bidi="fa-IR"/>
        </w:rPr>
      </w:pPr>
      <w:r w:rsidRPr="00FB5AB5">
        <w:rPr>
          <w:rFonts w:cs="Calibri"/>
          <w:b/>
          <w:bCs/>
          <w:color w:val="000000"/>
          <w:kern w:val="3"/>
          <w:sz w:val="20"/>
          <w:szCs w:val="20"/>
          <w:lang w:eastAsia="fa-IR" w:bidi="fa-IR"/>
        </w:rPr>
        <w:t>*niewłaściwe skreślić</w:t>
      </w:r>
    </w:p>
    <w:p w14:paraId="77F914B9" w14:textId="77777777" w:rsidR="00FB5AB5" w:rsidRPr="00FB5AB5" w:rsidRDefault="00FB5AB5" w:rsidP="00FB5AB5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Calibri"/>
          <w:b/>
          <w:bCs/>
          <w:color w:val="000000"/>
          <w:kern w:val="3"/>
          <w:sz w:val="20"/>
          <w:szCs w:val="20"/>
          <w:lang w:eastAsia="fa-IR" w:bidi="fa-IR"/>
        </w:rPr>
      </w:pPr>
      <w:r w:rsidRPr="00FB5AB5">
        <w:rPr>
          <w:rFonts w:cs="Calibri"/>
          <w:b/>
          <w:bCs/>
          <w:color w:val="000000"/>
          <w:kern w:val="3"/>
          <w:sz w:val="20"/>
          <w:szCs w:val="20"/>
          <w:lang w:eastAsia="fa-IR" w:bidi="fa-IR"/>
        </w:rPr>
        <w:t>UWAGA! W przypadku zaznaczenia pkt 2 należy wypełnić powyższą tabelę</w:t>
      </w:r>
    </w:p>
    <w:p w14:paraId="299CEA87" w14:textId="77777777" w:rsidR="00FB5AB5" w:rsidRPr="00FB5AB5" w:rsidRDefault="00FB5AB5" w:rsidP="00FB5AB5">
      <w:pPr>
        <w:widowControl w:val="0"/>
        <w:suppressAutoHyphens/>
        <w:autoSpaceDN w:val="0"/>
        <w:spacing w:after="120" w:line="240" w:lineRule="auto"/>
        <w:ind w:left="284"/>
        <w:textAlignment w:val="baseline"/>
        <w:rPr>
          <w:rFonts w:cs="Calibri"/>
          <w:color w:val="FF0000"/>
          <w:kern w:val="3"/>
          <w:sz w:val="20"/>
          <w:szCs w:val="24"/>
          <w:lang w:eastAsia="fa-IR" w:bidi="fa-IR"/>
        </w:rPr>
      </w:pPr>
    </w:p>
    <w:p w14:paraId="03DE177C" w14:textId="77777777" w:rsidR="00FB5AB5" w:rsidRPr="00FB5AB5" w:rsidRDefault="00FB5AB5" w:rsidP="00FB5AB5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kern w:val="3"/>
          <w:sz w:val="20"/>
          <w:szCs w:val="20"/>
          <w:u w:val="single"/>
          <w:lang w:eastAsia="fa-IR" w:bidi="fa-IR"/>
        </w:rPr>
      </w:pPr>
      <w:r w:rsidRPr="00FB5AB5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</w:t>
      </w:r>
      <w:r w:rsidRPr="00FB5AB5">
        <w:rPr>
          <w:rFonts w:cs="Calibri"/>
          <w:b/>
          <w:bCs/>
          <w:kern w:val="3"/>
          <w:sz w:val="20"/>
          <w:szCs w:val="20"/>
          <w:u w:val="single"/>
          <w:lang w:eastAsia="fa-IR" w:bidi="fa-IR"/>
        </w:rPr>
        <w:t>)</w:t>
      </w:r>
    </w:p>
    <w:p w14:paraId="7A37ACBC" w14:textId="77777777" w:rsidR="00697DBC" w:rsidRDefault="00697DBC" w:rsidP="00FB5AB5">
      <w:pPr>
        <w:autoSpaceDE w:val="0"/>
        <w:autoSpaceDN w:val="0"/>
        <w:adjustRightInd w:val="0"/>
        <w:rPr>
          <w:b/>
          <w:i/>
        </w:rPr>
      </w:pPr>
    </w:p>
    <w:p w14:paraId="44EAAD72" w14:textId="2456A545" w:rsidR="00B5392E" w:rsidRDefault="00B5392E" w:rsidP="00FB5AB5">
      <w:pPr>
        <w:autoSpaceDE w:val="0"/>
        <w:autoSpaceDN w:val="0"/>
        <w:adjustRightInd w:val="0"/>
        <w:spacing w:after="0" w:line="240" w:lineRule="auto"/>
        <w:outlineLvl w:val="0"/>
        <w:rPr>
          <w:b/>
          <w:i/>
        </w:rPr>
      </w:pPr>
    </w:p>
    <w:p w14:paraId="2B0EFAF2" w14:textId="78BDD633" w:rsidR="00C25728" w:rsidRDefault="00C25728" w:rsidP="00FB5AB5">
      <w:pPr>
        <w:autoSpaceDE w:val="0"/>
        <w:autoSpaceDN w:val="0"/>
        <w:adjustRightInd w:val="0"/>
        <w:spacing w:after="0" w:line="240" w:lineRule="auto"/>
        <w:outlineLvl w:val="0"/>
        <w:rPr>
          <w:b/>
          <w:i/>
        </w:rPr>
      </w:pPr>
    </w:p>
    <w:p w14:paraId="25CF5CE3" w14:textId="77777777" w:rsidR="00C25728" w:rsidRDefault="00C25728" w:rsidP="00FB5AB5">
      <w:pPr>
        <w:autoSpaceDE w:val="0"/>
        <w:autoSpaceDN w:val="0"/>
        <w:adjustRightInd w:val="0"/>
        <w:spacing w:after="0" w:line="240" w:lineRule="auto"/>
        <w:outlineLvl w:val="0"/>
        <w:rPr>
          <w:b/>
          <w:i/>
        </w:rPr>
      </w:pPr>
    </w:p>
    <w:p w14:paraId="7A0CBFB5" w14:textId="77777777"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14:paraId="56238607" w14:textId="77777777" w:rsidR="00AF2B6B" w:rsidRPr="00FB5AB5" w:rsidRDefault="00FB5AB5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  <w:r w:rsidRPr="00FB5AB5">
        <w:rPr>
          <w:b/>
        </w:rPr>
        <w:t>Załącznik nr 8 do S</w:t>
      </w:r>
      <w:r w:rsidR="00AF2B6B" w:rsidRPr="00FB5AB5">
        <w:rPr>
          <w:b/>
        </w:rPr>
        <w:t>WZ</w:t>
      </w:r>
    </w:p>
    <w:p w14:paraId="36560AB3" w14:textId="4C8D25E5" w:rsidR="003B41F9" w:rsidRPr="00B85731" w:rsidRDefault="00FB5AB5" w:rsidP="00B85731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b/>
        </w:rPr>
      </w:pPr>
      <w:r w:rsidRPr="00FB5AB5">
        <w:rPr>
          <w:b/>
        </w:rPr>
        <w:t>DA.221.6.20</w:t>
      </w:r>
      <w:r w:rsidR="00B85731">
        <w:rPr>
          <w:b/>
        </w:rPr>
        <w:t>21</w:t>
      </w:r>
    </w:p>
    <w:p w14:paraId="1DE549D9" w14:textId="77777777" w:rsidR="003B41F9" w:rsidRPr="003B41F9" w:rsidRDefault="003B41F9" w:rsidP="003B4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kern w:val="3"/>
          <w:sz w:val="18"/>
          <w:szCs w:val="18"/>
          <w:lang w:eastAsia="fa-IR" w:bidi="fa-IR"/>
        </w:rPr>
      </w:pPr>
    </w:p>
    <w:p w14:paraId="004ED4FD" w14:textId="77777777" w:rsidR="003B41F9" w:rsidRPr="003B41F9" w:rsidRDefault="003B41F9" w:rsidP="003B41F9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eastAsia="fa-IR" w:bidi="fa-IR"/>
        </w:rPr>
      </w:pPr>
      <w:r w:rsidRPr="003B41F9">
        <w:rPr>
          <w:rFonts w:ascii="Arial" w:hAnsi="Arial" w:cs="Arial"/>
          <w:b/>
          <w:kern w:val="3"/>
          <w:sz w:val="24"/>
          <w:szCs w:val="24"/>
          <w:lang w:eastAsia="fa-IR" w:bidi="fa-IR"/>
        </w:rPr>
        <w:t>OŚWIADCZENIE DOTYCZĄCE PRZYNALEŻNOŚCI DO SEKTORA MAŁYCH I ŚREDNICH PRZEDSIĘBIORSTW</w:t>
      </w:r>
    </w:p>
    <w:p w14:paraId="6B4DA880" w14:textId="77777777" w:rsidR="003B41F9" w:rsidRPr="003B41F9" w:rsidRDefault="003B41F9" w:rsidP="003B41F9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fa-IR" w:bidi="fa-IR"/>
        </w:rPr>
      </w:pPr>
      <w:r w:rsidRPr="003B41F9">
        <w:rPr>
          <w:rFonts w:ascii="Arial" w:hAnsi="Arial" w:cs="Arial"/>
          <w:kern w:val="3"/>
          <w:sz w:val="24"/>
          <w:szCs w:val="24"/>
          <w:lang w:eastAsia="fa-IR" w:bidi="fa-IR"/>
        </w:rPr>
        <w:br/>
      </w:r>
    </w:p>
    <w:p w14:paraId="1D46385B" w14:textId="77777777" w:rsidR="003B41F9" w:rsidRPr="003B41F9" w:rsidRDefault="003B41F9" w:rsidP="003B4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Arial"/>
          <w:kern w:val="3"/>
          <w:sz w:val="24"/>
          <w:szCs w:val="24"/>
          <w:lang w:eastAsia="fa-IR" w:bidi="fa-IR"/>
        </w:rPr>
      </w:pPr>
      <w:r w:rsidRPr="003B41F9">
        <w:rPr>
          <w:rFonts w:cs="Arial"/>
          <w:kern w:val="3"/>
          <w:sz w:val="24"/>
          <w:szCs w:val="24"/>
          <w:lang w:eastAsia="fa-IR" w:bidi="fa-IR"/>
        </w:rPr>
        <w:t>Przystępując do udziału w postępowaniu w sprawie udzielenia zamówienia publicznego na realizację usług społecznych obejmujących:</w:t>
      </w:r>
    </w:p>
    <w:p w14:paraId="29ECB4AE" w14:textId="77777777" w:rsidR="003B41F9" w:rsidRPr="003B41F9" w:rsidRDefault="003B41F9" w:rsidP="003B4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i/>
          <w:kern w:val="3"/>
          <w:sz w:val="24"/>
          <w:szCs w:val="24"/>
          <w:lang w:eastAsia="fa-IR" w:bidi="fa-IR"/>
        </w:rPr>
      </w:pPr>
      <w:r w:rsidRPr="00DE5FE8">
        <w:rPr>
          <w:b/>
        </w:rPr>
        <w:t>,,Przygotowanie</w:t>
      </w:r>
      <w:r>
        <w:rPr>
          <w:b/>
        </w:rPr>
        <w:t xml:space="preserve"> i dowóz </w:t>
      </w:r>
      <w:r w:rsidRPr="00DE5FE8">
        <w:rPr>
          <w:b/>
        </w:rPr>
        <w:t>jednodaniowych gorących posiłków (drugie danie) Świadczeniobiorcom Miejskiego Ośrodka Pomocy Społecznej w Rumi</w:t>
      </w:r>
      <w:r>
        <w:rPr>
          <w:b/>
        </w:rPr>
        <w:t>”</w:t>
      </w:r>
      <w:r>
        <w:rPr>
          <w:rFonts w:cs="Calibri"/>
          <w:b/>
          <w:i/>
          <w:kern w:val="3"/>
          <w:sz w:val="24"/>
          <w:szCs w:val="24"/>
          <w:lang w:eastAsia="fa-IR" w:bidi="fa-IR"/>
        </w:rPr>
        <w:t>,</w:t>
      </w:r>
    </w:p>
    <w:p w14:paraId="78DC44D5" w14:textId="77777777" w:rsidR="003B41F9" w:rsidRPr="003B41F9" w:rsidRDefault="003B41F9" w:rsidP="003B41F9">
      <w:pPr>
        <w:widowControl w:val="0"/>
        <w:suppressAutoHyphens/>
        <w:autoSpaceDN w:val="0"/>
        <w:spacing w:after="0"/>
        <w:jc w:val="both"/>
        <w:textAlignment w:val="baseline"/>
        <w:rPr>
          <w:rFonts w:cs="Arial"/>
          <w:kern w:val="3"/>
          <w:sz w:val="24"/>
          <w:szCs w:val="24"/>
          <w:lang w:eastAsia="fa-IR" w:bidi="fa-IR"/>
        </w:rPr>
      </w:pPr>
      <w:r w:rsidRPr="003B41F9">
        <w:rPr>
          <w:rFonts w:cs="Arial"/>
          <w:kern w:val="3"/>
          <w:sz w:val="24"/>
          <w:szCs w:val="24"/>
          <w:lang w:eastAsia="fa-IR" w:bidi="fa-IR"/>
        </w:rPr>
        <w:t>informuję, iż Wykonawca:</w:t>
      </w:r>
    </w:p>
    <w:p w14:paraId="3549A67A" w14:textId="77777777" w:rsidR="003B41F9" w:rsidRPr="003B41F9" w:rsidRDefault="003B41F9" w:rsidP="003B41F9">
      <w:pPr>
        <w:widowControl w:val="0"/>
        <w:suppressAutoHyphens/>
        <w:autoSpaceDN w:val="0"/>
        <w:spacing w:after="0"/>
        <w:jc w:val="both"/>
        <w:textAlignment w:val="baseline"/>
        <w:rPr>
          <w:rFonts w:cs="Arial"/>
          <w:kern w:val="3"/>
          <w:sz w:val="24"/>
          <w:szCs w:val="24"/>
          <w:lang w:eastAsia="fa-IR" w:bidi="fa-IR"/>
        </w:rPr>
      </w:pPr>
    </w:p>
    <w:p w14:paraId="65845CFA" w14:textId="77777777" w:rsidR="003B41F9" w:rsidRPr="003B41F9" w:rsidRDefault="003B41F9" w:rsidP="003B41F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Arial"/>
          <w:kern w:val="3"/>
          <w:sz w:val="24"/>
          <w:szCs w:val="24"/>
          <w:lang w:eastAsia="fa-IR" w:bidi="fa-IR"/>
        </w:rPr>
      </w:pPr>
      <w:r w:rsidRPr="003B41F9">
        <w:rPr>
          <w:rFonts w:cs="Arial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21EFC7AD" w14:textId="77777777" w:rsidR="003B41F9" w:rsidRPr="003B41F9" w:rsidRDefault="003B41F9" w:rsidP="003B41F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Arial"/>
          <w:kern w:val="3"/>
          <w:sz w:val="24"/>
          <w:szCs w:val="24"/>
          <w:lang w:eastAsia="fa-IR" w:bidi="fa-IR"/>
        </w:rPr>
      </w:pPr>
      <w:r w:rsidRPr="003B41F9">
        <w:rPr>
          <w:rFonts w:cs="Arial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06CBFE0F" w14:textId="77777777" w:rsidR="003B41F9" w:rsidRPr="003B41F9" w:rsidRDefault="003B41F9" w:rsidP="003B41F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Arial"/>
          <w:kern w:val="3"/>
          <w:sz w:val="24"/>
          <w:szCs w:val="24"/>
          <w:lang w:eastAsia="fa-IR" w:bidi="fa-IR"/>
        </w:rPr>
      </w:pPr>
      <w:r w:rsidRPr="003B41F9">
        <w:rPr>
          <w:rFonts w:cs="Arial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5ADE407E" w14:textId="77777777" w:rsidR="003B41F9" w:rsidRPr="003B41F9" w:rsidRDefault="003B41F9" w:rsidP="003B41F9">
      <w:pPr>
        <w:widowControl w:val="0"/>
        <w:suppressAutoHyphens/>
        <w:autoSpaceDN w:val="0"/>
        <w:spacing w:after="0"/>
        <w:jc w:val="both"/>
        <w:textAlignment w:val="baseline"/>
        <w:rPr>
          <w:rFonts w:cs="Arial"/>
          <w:kern w:val="3"/>
          <w:sz w:val="18"/>
          <w:szCs w:val="18"/>
          <w:lang w:eastAsia="fa-IR" w:bidi="fa-IR"/>
        </w:rPr>
      </w:pPr>
      <w:r w:rsidRPr="003B41F9">
        <w:rPr>
          <w:rFonts w:cs="Arial"/>
          <w:kern w:val="3"/>
          <w:sz w:val="18"/>
          <w:szCs w:val="18"/>
          <w:lang w:eastAsia="fa-IR" w:bidi="fa-IR"/>
        </w:rPr>
        <w:t>Nazwa i adres Wykonawcy</w:t>
      </w:r>
    </w:p>
    <w:p w14:paraId="1B5D00B6" w14:textId="77777777" w:rsidR="003B41F9" w:rsidRPr="003B41F9" w:rsidRDefault="003B41F9" w:rsidP="003B41F9">
      <w:pPr>
        <w:widowControl w:val="0"/>
        <w:suppressAutoHyphens/>
        <w:autoSpaceDN w:val="0"/>
        <w:spacing w:after="0"/>
        <w:jc w:val="both"/>
        <w:textAlignment w:val="baseline"/>
        <w:rPr>
          <w:rFonts w:cs="Arial"/>
          <w:kern w:val="3"/>
          <w:sz w:val="18"/>
          <w:szCs w:val="18"/>
          <w:lang w:eastAsia="fa-IR" w:bidi="fa-IR"/>
        </w:rPr>
      </w:pPr>
    </w:p>
    <w:p w14:paraId="59F0FEE9" w14:textId="77777777" w:rsidR="003B41F9" w:rsidRPr="003B41F9" w:rsidRDefault="003B41F9" w:rsidP="003B41F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fa-IR" w:bidi="fa-IR"/>
        </w:rPr>
      </w:pPr>
      <w:r w:rsidRPr="003B41F9">
        <w:rPr>
          <w:rFonts w:cs="Arial"/>
          <w:b/>
          <w:kern w:val="3"/>
          <w:lang w:eastAsia="fa-IR" w:bidi="fa-IR"/>
        </w:rPr>
        <w:t>NALEŻY / NIE NALEŻY DO SEKTORA MAŁYCH I ŚREDNICH PRZEDSIĘBIORSTW</w:t>
      </w:r>
      <w:r w:rsidRPr="003B41F9">
        <w:rPr>
          <w:rFonts w:cs="Arial"/>
          <w:kern w:val="3"/>
          <w:lang w:eastAsia="fa-IR" w:bidi="fa-IR"/>
        </w:rPr>
        <w:t>*</w:t>
      </w:r>
    </w:p>
    <w:p w14:paraId="0D7024B6" w14:textId="77777777" w:rsidR="003B41F9" w:rsidRPr="003B41F9" w:rsidRDefault="003B41F9" w:rsidP="003B41F9">
      <w:pPr>
        <w:keepLines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cs="Arial"/>
          <w:b/>
          <w:bCs/>
          <w:color w:val="000000"/>
          <w:kern w:val="3"/>
          <w:sz w:val="24"/>
          <w:szCs w:val="24"/>
          <w:lang w:eastAsia="fa-IR" w:bidi="fa-IR"/>
        </w:rPr>
      </w:pPr>
    </w:p>
    <w:p w14:paraId="223D1B75" w14:textId="77777777" w:rsidR="003B41F9" w:rsidRPr="003B41F9" w:rsidRDefault="003B41F9" w:rsidP="003B41F9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Arial"/>
          <w:b/>
          <w:bCs/>
          <w:color w:val="000000"/>
          <w:kern w:val="3"/>
          <w:lang w:eastAsia="fa-IR" w:bidi="fa-IR"/>
        </w:rPr>
      </w:pPr>
      <w:r w:rsidRPr="003B41F9">
        <w:rPr>
          <w:rFonts w:cs="Arial"/>
          <w:b/>
          <w:bCs/>
          <w:color w:val="000000"/>
          <w:kern w:val="3"/>
          <w:lang w:eastAsia="fa-IR" w:bidi="fa-IR"/>
        </w:rPr>
        <w:t>*niewłaściwe skreślić</w:t>
      </w:r>
    </w:p>
    <w:p w14:paraId="1D5319F8" w14:textId="77777777" w:rsidR="003B41F9" w:rsidRPr="003B41F9" w:rsidRDefault="003B41F9" w:rsidP="003B41F9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Arial"/>
          <w:b/>
          <w:bCs/>
          <w:color w:val="000000"/>
          <w:kern w:val="3"/>
          <w:lang w:eastAsia="fa-IR" w:bidi="fa-IR"/>
        </w:rPr>
      </w:pPr>
    </w:p>
    <w:p w14:paraId="1817F6FE" w14:textId="77777777" w:rsidR="003B41F9" w:rsidRPr="003B41F9" w:rsidRDefault="003B41F9" w:rsidP="003B41F9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Arial"/>
          <w:b/>
          <w:bCs/>
          <w:color w:val="000000"/>
          <w:kern w:val="3"/>
          <w:lang w:eastAsia="fa-IR" w:bidi="fa-IR"/>
        </w:rPr>
      </w:pPr>
    </w:p>
    <w:p w14:paraId="6A6B3514" w14:textId="77777777" w:rsidR="003B41F9" w:rsidRPr="003B41F9" w:rsidRDefault="003B41F9" w:rsidP="003B41F9">
      <w:pPr>
        <w:widowControl w:val="0"/>
        <w:suppressAutoHyphens/>
        <w:autoSpaceDN w:val="0"/>
        <w:spacing w:after="120" w:line="240" w:lineRule="auto"/>
        <w:ind w:left="284"/>
        <w:textAlignment w:val="baseline"/>
        <w:rPr>
          <w:rFonts w:cs="Arial"/>
          <w:kern w:val="3"/>
          <w:sz w:val="20"/>
          <w:szCs w:val="24"/>
          <w:lang w:eastAsia="fa-IR" w:bidi="fa-IR"/>
        </w:rPr>
      </w:pPr>
    </w:p>
    <w:p w14:paraId="2DE0330F" w14:textId="77777777" w:rsidR="003B41F9" w:rsidRPr="003B41F9" w:rsidRDefault="003B41F9" w:rsidP="003B4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16"/>
          <w:szCs w:val="24"/>
          <w:lang w:eastAsia="fa-IR" w:bidi="fa-IR"/>
        </w:rPr>
      </w:pPr>
    </w:p>
    <w:p w14:paraId="0D13846B" w14:textId="77777777" w:rsidR="003B41F9" w:rsidRPr="003B41F9" w:rsidRDefault="003B41F9" w:rsidP="003B41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16"/>
          <w:szCs w:val="24"/>
          <w:lang w:eastAsia="fa-IR" w:bidi="fa-IR"/>
        </w:rPr>
      </w:pPr>
    </w:p>
    <w:p w14:paraId="40CBB8AA" w14:textId="77777777" w:rsidR="003B41F9" w:rsidRPr="003B41F9" w:rsidRDefault="003B41F9" w:rsidP="003B41F9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3B41F9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627829A6" w14:textId="77777777" w:rsidR="00AF2B6B" w:rsidRPr="00AF2B6B" w:rsidRDefault="00AF2B6B" w:rsidP="00AF2B6B">
      <w:pPr>
        <w:spacing w:after="0" w:line="240" w:lineRule="auto"/>
        <w:ind w:left="5245"/>
        <w:jc w:val="both"/>
        <w:rPr>
          <w:rFonts w:asciiTheme="minorHAnsi" w:hAnsiTheme="minorHAnsi" w:cs="Arial"/>
          <w:sz w:val="16"/>
          <w:szCs w:val="24"/>
        </w:rPr>
      </w:pPr>
    </w:p>
    <w:p w14:paraId="36E2A19E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F5EFBD9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69F07850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49449604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673BE214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F5D162B" w14:textId="77777777" w:rsid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312867F5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628F10D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1BB471C4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47D315C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01DB895E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5E3180D6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C287999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7CDA39F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170AD7B7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16024FDD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1BE9697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37A41FBC" w14:textId="77777777"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E6232F5" w14:textId="77777777" w:rsidR="00B5392E" w:rsidRPr="00AF2B6B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0849BBAC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0FB160B9" w14:textId="5DF39D4D" w:rsid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65E68E61" w14:textId="58F0FF4C" w:rsidR="00B85731" w:rsidRDefault="00B85731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307EDB34" w14:textId="77777777" w:rsidR="00B85731" w:rsidRPr="00AF2B6B" w:rsidRDefault="00B85731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2D84544" w14:textId="77777777" w:rsid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5DE6140C" w14:textId="77777777" w:rsidR="003B41F9" w:rsidRPr="00AF2B6B" w:rsidRDefault="003B41F9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5E9C0219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2096EF2" w14:textId="77777777" w:rsidR="00AF2B6B" w:rsidRPr="003B41F9" w:rsidRDefault="003B41F9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Theme="minorHAnsi" w:hAnsiTheme="minorHAnsi" w:cstheme="minorHAnsi"/>
          <w:b/>
        </w:rPr>
      </w:pPr>
      <w:r w:rsidRPr="003B41F9">
        <w:rPr>
          <w:rFonts w:asciiTheme="minorHAnsi" w:hAnsiTheme="minorHAnsi" w:cstheme="minorHAnsi"/>
          <w:b/>
        </w:rPr>
        <w:lastRenderedPageBreak/>
        <w:t>Załącznik nr 9 do S</w:t>
      </w:r>
      <w:r w:rsidR="00AF2B6B" w:rsidRPr="003B41F9">
        <w:rPr>
          <w:rFonts w:asciiTheme="minorHAnsi" w:hAnsiTheme="minorHAnsi" w:cstheme="minorHAnsi"/>
          <w:b/>
        </w:rPr>
        <w:t>WZ</w:t>
      </w:r>
    </w:p>
    <w:p w14:paraId="5EF20909" w14:textId="77777777" w:rsidR="00AF2B6B" w:rsidRPr="003B41F9" w:rsidRDefault="003B41F9" w:rsidP="00AF2B6B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rFonts w:asciiTheme="minorHAnsi" w:hAnsiTheme="minorHAnsi" w:cstheme="minorHAnsi"/>
          <w:b/>
        </w:rPr>
      </w:pPr>
      <w:r w:rsidRPr="003B41F9">
        <w:rPr>
          <w:rFonts w:asciiTheme="minorHAnsi" w:hAnsiTheme="minorHAnsi" w:cstheme="minorHAnsi"/>
          <w:b/>
        </w:rPr>
        <w:t>DA.221.6.2021</w:t>
      </w:r>
    </w:p>
    <w:p w14:paraId="4CC89960" w14:textId="77777777" w:rsidR="00667E9B" w:rsidRPr="00667E9B" w:rsidRDefault="00667E9B" w:rsidP="00667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kern w:val="3"/>
          <w:sz w:val="18"/>
          <w:szCs w:val="18"/>
          <w:lang w:eastAsia="fa-IR" w:bidi="fa-IR"/>
        </w:rPr>
      </w:pPr>
    </w:p>
    <w:p w14:paraId="46B0C880" w14:textId="77777777" w:rsidR="00667E9B" w:rsidRPr="00667E9B" w:rsidRDefault="00667E9B" w:rsidP="00667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kern w:val="3"/>
          <w:sz w:val="18"/>
          <w:szCs w:val="18"/>
          <w:lang w:eastAsia="fa-IR" w:bidi="fa-IR"/>
        </w:rPr>
      </w:pPr>
    </w:p>
    <w:p w14:paraId="0708B211" w14:textId="77777777" w:rsidR="00667E9B" w:rsidRPr="00667E9B" w:rsidRDefault="00667E9B" w:rsidP="00667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kern w:val="3"/>
          <w:sz w:val="18"/>
          <w:szCs w:val="18"/>
          <w:lang w:eastAsia="fa-IR" w:bidi="fa-IR"/>
        </w:rPr>
      </w:pPr>
    </w:p>
    <w:p w14:paraId="73A3E84D" w14:textId="77777777" w:rsidR="00667E9B" w:rsidRPr="00667E9B" w:rsidRDefault="00667E9B" w:rsidP="00667E9B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  <w:kern w:val="3"/>
          <w:sz w:val="24"/>
          <w:szCs w:val="24"/>
          <w:lang w:eastAsia="fa-IR" w:bidi="fa-IR"/>
        </w:rPr>
      </w:pPr>
      <w:r w:rsidRPr="00667E9B">
        <w:rPr>
          <w:rFonts w:cs="Calibri"/>
          <w:b/>
          <w:kern w:val="3"/>
          <w:sz w:val="24"/>
          <w:szCs w:val="24"/>
          <w:lang w:eastAsia="fa-IR" w:bidi="fa-IR"/>
        </w:rPr>
        <w:t>OŚWIADCZENIE DOTYCZĄCE SYTUACJI EKONOMICZNEJ WYKONAWCY</w:t>
      </w:r>
    </w:p>
    <w:p w14:paraId="7213BFAA" w14:textId="77777777" w:rsidR="00667E9B" w:rsidRPr="00667E9B" w:rsidRDefault="00667E9B" w:rsidP="00667E9B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br/>
      </w:r>
    </w:p>
    <w:p w14:paraId="7AACD9F6" w14:textId="77777777" w:rsidR="00667E9B" w:rsidRPr="00667E9B" w:rsidRDefault="00667E9B" w:rsidP="00667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Przystępując do udziału w postępowaniu w sprawie udzielenia zamówienia publicznego na realizację usług społecznych obejmujących:</w:t>
      </w:r>
    </w:p>
    <w:p w14:paraId="5432A049" w14:textId="77777777" w:rsidR="00667E9B" w:rsidRPr="003B41F9" w:rsidRDefault="00667E9B" w:rsidP="00667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i/>
          <w:kern w:val="3"/>
          <w:sz w:val="24"/>
          <w:szCs w:val="24"/>
          <w:lang w:eastAsia="fa-IR" w:bidi="fa-IR"/>
        </w:rPr>
      </w:pPr>
      <w:r w:rsidRPr="00DE5FE8">
        <w:rPr>
          <w:b/>
        </w:rPr>
        <w:t>,,Przygotowanie</w:t>
      </w:r>
      <w:r>
        <w:rPr>
          <w:b/>
        </w:rPr>
        <w:t xml:space="preserve"> i dowóz </w:t>
      </w:r>
      <w:r w:rsidRPr="00DE5FE8">
        <w:rPr>
          <w:b/>
        </w:rPr>
        <w:t>jednodaniowych gorących posiłków (drugie danie) Świadczeniobiorcom Miejskiego Ośrodka Pomocy Społecznej w Rumi</w:t>
      </w:r>
      <w:r>
        <w:rPr>
          <w:b/>
        </w:rPr>
        <w:t>”</w:t>
      </w:r>
      <w:r>
        <w:rPr>
          <w:rFonts w:cs="Calibri"/>
          <w:b/>
          <w:i/>
          <w:kern w:val="3"/>
          <w:sz w:val="24"/>
          <w:szCs w:val="24"/>
          <w:lang w:eastAsia="fa-IR" w:bidi="fa-IR"/>
        </w:rPr>
        <w:t>,</w:t>
      </w:r>
    </w:p>
    <w:p w14:paraId="353BFC58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informuję, iż Wykonawca:</w:t>
      </w:r>
    </w:p>
    <w:p w14:paraId="594C7E0E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668CC0DE" w14:textId="77777777" w:rsidR="00667E9B" w:rsidRPr="00667E9B" w:rsidRDefault="00667E9B" w:rsidP="00667E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40CFE010" w14:textId="77777777" w:rsidR="00667E9B" w:rsidRPr="00667E9B" w:rsidRDefault="00667E9B" w:rsidP="00667E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01D3905F" w14:textId="77777777" w:rsidR="00667E9B" w:rsidRPr="00667E9B" w:rsidRDefault="00667E9B" w:rsidP="00667E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2C5635B9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18"/>
          <w:szCs w:val="18"/>
          <w:lang w:eastAsia="fa-IR" w:bidi="fa-IR"/>
        </w:rPr>
      </w:pPr>
      <w:r w:rsidRPr="00667E9B">
        <w:rPr>
          <w:rFonts w:cs="Calibri"/>
          <w:kern w:val="3"/>
          <w:sz w:val="18"/>
          <w:szCs w:val="18"/>
          <w:lang w:eastAsia="fa-IR" w:bidi="fa-IR"/>
        </w:rPr>
        <w:t>Nazwa i adres Wykonawcy</w:t>
      </w:r>
    </w:p>
    <w:p w14:paraId="0257D04E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18"/>
          <w:szCs w:val="18"/>
          <w:lang w:eastAsia="fa-IR" w:bidi="fa-IR"/>
        </w:rPr>
      </w:pPr>
    </w:p>
    <w:p w14:paraId="7DDEFF7F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- posiada / nie posiada* zaległości w opłacaniu podatków</w:t>
      </w:r>
    </w:p>
    <w:p w14:paraId="6EFCB00F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6EFB2935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- posiada / nie posiada* zaległości w opłacaniu składek na ubezpieczenie społeczne i ubezpieczenie zdrowotne</w:t>
      </w:r>
    </w:p>
    <w:p w14:paraId="3468B68A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302F8F58" w14:textId="77777777" w:rsidR="00667E9B" w:rsidRPr="00667E9B" w:rsidRDefault="00667E9B" w:rsidP="00667E9B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  <w:r w:rsidRPr="00667E9B">
        <w:rPr>
          <w:rFonts w:cs="Calibri"/>
          <w:kern w:val="3"/>
          <w:sz w:val="24"/>
          <w:szCs w:val="24"/>
          <w:lang w:eastAsia="fa-IR" w:bidi="fa-IR"/>
        </w:rPr>
        <w:t>- nie wszczęto wobec Wykonawcy postępowania upadłościowego ani likwidacyjnego,</w:t>
      </w:r>
    </w:p>
    <w:p w14:paraId="2B9AFA30" w14:textId="77777777" w:rsidR="00667E9B" w:rsidRPr="00667E9B" w:rsidRDefault="00667E9B" w:rsidP="00667E9B">
      <w:pPr>
        <w:widowControl w:val="0"/>
        <w:suppressAutoHyphens/>
        <w:autoSpaceDN w:val="0"/>
        <w:spacing w:after="0" w:line="240" w:lineRule="auto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737CC765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24"/>
          <w:szCs w:val="24"/>
          <w:lang w:eastAsia="fa-IR" w:bidi="fa-IR"/>
        </w:rPr>
      </w:pPr>
    </w:p>
    <w:p w14:paraId="14FA643B" w14:textId="77777777" w:rsidR="00667E9B" w:rsidRPr="00667E9B" w:rsidRDefault="00667E9B" w:rsidP="00667E9B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667E9B">
        <w:rPr>
          <w:rFonts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64E3ECB2" w14:textId="77777777" w:rsidR="00667E9B" w:rsidRPr="00667E9B" w:rsidRDefault="00667E9B" w:rsidP="00667E9B">
      <w:pPr>
        <w:widowControl w:val="0"/>
        <w:suppressAutoHyphens/>
        <w:autoSpaceDN w:val="0"/>
        <w:spacing w:after="0"/>
        <w:jc w:val="both"/>
        <w:textAlignment w:val="baseline"/>
        <w:rPr>
          <w:rFonts w:cs="Calibri"/>
          <w:kern w:val="3"/>
          <w:sz w:val="18"/>
          <w:szCs w:val="18"/>
          <w:lang w:eastAsia="fa-IR" w:bidi="fa-IR"/>
        </w:rPr>
      </w:pPr>
    </w:p>
    <w:p w14:paraId="16FC4A86" w14:textId="77777777" w:rsidR="00667E9B" w:rsidRPr="00667E9B" w:rsidRDefault="00667E9B" w:rsidP="00667E9B">
      <w:pPr>
        <w:keepLines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cs="Calibri"/>
          <w:b/>
          <w:bCs/>
          <w:color w:val="000000"/>
          <w:kern w:val="3"/>
          <w:sz w:val="24"/>
          <w:szCs w:val="24"/>
          <w:lang w:eastAsia="fa-IR" w:bidi="fa-IR"/>
        </w:rPr>
      </w:pPr>
    </w:p>
    <w:p w14:paraId="67C3B2B2" w14:textId="77777777" w:rsidR="00667E9B" w:rsidRPr="00667E9B" w:rsidRDefault="00667E9B" w:rsidP="00667E9B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Calibri"/>
          <w:b/>
          <w:bCs/>
          <w:color w:val="000000"/>
          <w:kern w:val="3"/>
          <w:lang w:eastAsia="fa-IR" w:bidi="fa-IR"/>
        </w:rPr>
      </w:pPr>
      <w:r w:rsidRPr="00667E9B">
        <w:rPr>
          <w:rFonts w:cs="Calibri"/>
          <w:b/>
          <w:bCs/>
          <w:color w:val="000000"/>
          <w:kern w:val="3"/>
          <w:lang w:eastAsia="fa-IR" w:bidi="fa-IR"/>
        </w:rPr>
        <w:t>*niewłaściwe skreślić</w:t>
      </w:r>
    </w:p>
    <w:p w14:paraId="59AB4375" w14:textId="77777777" w:rsidR="00667E9B" w:rsidRPr="00667E9B" w:rsidRDefault="00667E9B" w:rsidP="00667E9B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cs="Calibri"/>
          <w:b/>
          <w:bCs/>
          <w:color w:val="000000"/>
          <w:kern w:val="3"/>
          <w:lang w:eastAsia="fa-IR" w:bidi="fa-IR"/>
        </w:rPr>
      </w:pPr>
    </w:p>
    <w:p w14:paraId="1A47D5D1" w14:textId="77777777" w:rsidR="00AF2B6B" w:rsidRPr="00697DBC" w:rsidRDefault="00AF2B6B" w:rsidP="00667E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24"/>
        </w:rPr>
      </w:pPr>
    </w:p>
    <w:sectPr w:rsidR="00AF2B6B" w:rsidRPr="00697DBC" w:rsidSect="005D14C0">
      <w:footerReference w:type="default" r:id="rId15"/>
      <w:pgSz w:w="11906" w:h="16838"/>
      <w:pgMar w:top="902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CFC8" w14:textId="77777777" w:rsidR="00E6315E" w:rsidRDefault="00E6315E" w:rsidP="00CB3C12">
      <w:pPr>
        <w:spacing w:after="0" w:line="240" w:lineRule="auto"/>
      </w:pPr>
      <w:r>
        <w:separator/>
      </w:r>
    </w:p>
  </w:endnote>
  <w:endnote w:type="continuationSeparator" w:id="0">
    <w:p w14:paraId="7C12EE5B" w14:textId="77777777" w:rsidR="00E6315E" w:rsidRDefault="00E6315E" w:rsidP="00C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67E8" w14:textId="77777777" w:rsidR="00F259F9" w:rsidRDefault="00F259F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7360">
      <w:rPr>
        <w:noProof/>
      </w:rPr>
      <w:t>1</w:t>
    </w:r>
    <w:r>
      <w:rPr>
        <w:noProof/>
      </w:rPr>
      <w:fldChar w:fldCharType="end"/>
    </w:r>
  </w:p>
  <w:p w14:paraId="6F25F0D7" w14:textId="77777777" w:rsidR="00F259F9" w:rsidRDefault="00F25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81512" w14:textId="77777777" w:rsidR="00E6315E" w:rsidRDefault="00E6315E" w:rsidP="00CB3C12">
      <w:pPr>
        <w:spacing w:after="0" w:line="240" w:lineRule="auto"/>
      </w:pPr>
      <w:r>
        <w:separator/>
      </w:r>
    </w:p>
  </w:footnote>
  <w:footnote w:type="continuationSeparator" w:id="0">
    <w:p w14:paraId="5C50C265" w14:textId="77777777" w:rsidR="00E6315E" w:rsidRDefault="00E6315E" w:rsidP="00CB3C12">
      <w:pPr>
        <w:spacing w:after="0" w:line="240" w:lineRule="auto"/>
      </w:pPr>
      <w:r>
        <w:continuationSeparator/>
      </w:r>
    </w:p>
  </w:footnote>
  <w:footnote w:id="1">
    <w:p w14:paraId="0508DF41" w14:textId="77777777" w:rsidR="00F259F9" w:rsidRPr="00BE61AC" w:rsidRDefault="00F259F9" w:rsidP="001E38A9">
      <w:pPr>
        <w:pStyle w:val="Tekstprzypisudolnego"/>
        <w:contextualSpacing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14:paraId="40697A3C" w14:textId="77777777" w:rsidR="00F259F9" w:rsidRDefault="00F259F9" w:rsidP="001E38A9">
      <w:pPr>
        <w:widowControl w:val="0"/>
        <w:spacing w:after="0" w:line="240" w:lineRule="auto"/>
        <w:contextualSpacing/>
        <w:rPr>
          <w:rFonts w:ascii="Arial" w:hAnsi="Arial"/>
          <w:b/>
          <w:snapToGrid w:val="0"/>
          <w:color w:val="000000"/>
          <w:u w:val="single"/>
        </w:rPr>
      </w:pPr>
    </w:p>
    <w:p w14:paraId="29831D6D" w14:textId="77777777" w:rsidR="00F259F9" w:rsidRPr="001F7E32" w:rsidRDefault="00F259F9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14:paraId="260C98F8" w14:textId="77777777" w:rsidR="00F259F9" w:rsidRPr="001F7E32" w:rsidRDefault="00F259F9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pod firmą...... w ...... (kod pocztowy ......), przy ul. ......, NIP ......, REGON............, </w:t>
      </w:r>
    </w:p>
    <w:p w14:paraId="4C5528AD" w14:textId="77777777" w:rsidR="00F259F9" w:rsidRPr="001F7E32" w:rsidRDefault="00F259F9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Spółka Akcyjna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7A0652BB" w14:textId="77777777" w:rsidR="00F259F9" w:rsidRPr="001F7E32" w:rsidRDefault="00F259F9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5FA0C0A0" w14:textId="77777777" w:rsidR="00F259F9" w:rsidRDefault="00F259F9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 xml:space="preserve">SPÓŁKI OSOBOWE: SPÓŁKA JAWNA (sp.j.), SPÓŁKA KOMANDYTOWA (sp.k.), SPÓŁKA PARTNERSKA (sp.p.)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14:paraId="350A9B28" w14:textId="77777777" w:rsidR="00F259F9" w:rsidRPr="00FA486A" w:rsidRDefault="00F259F9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14:paraId="72EF2FFC" w14:textId="77777777" w:rsidR="00F259F9" w:rsidRDefault="00F259F9" w:rsidP="00D13CF5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14:paraId="5D10CA4F" w14:textId="77777777" w:rsidR="00F259F9" w:rsidRDefault="00F259F9" w:rsidP="001E38A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82E2AF6" w14:textId="77777777" w:rsidR="00F259F9" w:rsidRDefault="00F259F9" w:rsidP="001E38A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4E331FA5" w14:textId="77777777" w:rsidR="00F259F9" w:rsidRDefault="00F259F9" w:rsidP="001E38A9">
      <w:pPr>
        <w:pStyle w:val="Tekstprzypisudolnego"/>
      </w:pPr>
    </w:p>
    <w:p w14:paraId="1A51D596" w14:textId="77777777" w:rsidR="00F259F9" w:rsidRDefault="00F259F9" w:rsidP="001E38A9">
      <w:pPr>
        <w:pStyle w:val="Tekstprzypisudolnego"/>
      </w:pPr>
    </w:p>
  </w:footnote>
  <w:footnote w:id="2">
    <w:p w14:paraId="507B8A66" w14:textId="77777777" w:rsidR="00F259F9" w:rsidRDefault="00F259F9" w:rsidP="000968F1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bCs/>
        </w:rPr>
        <w:t>Zapis zamieszczony we wzorze formularza w celach informacyjnych – do usunięcia przez Wykonawcę</w:t>
      </w:r>
    </w:p>
    <w:p w14:paraId="2E7939A8" w14:textId="77777777" w:rsidR="00F259F9" w:rsidRDefault="00F259F9" w:rsidP="000968F1">
      <w:pPr>
        <w:pStyle w:val="Standard"/>
        <w:rPr>
          <w:rFonts w:ascii="Arial" w:hAnsi="Arial"/>
          <w:b/>
          <w:color w:val="000000"/>
          <w:u w:val="single"/>
        </w:rPr>
      </w:pPr>
    </w:p>
    <w:p w14:paraId="7BA5AA42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14:paraId="1D81AA14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12667DBC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 ...... (kod pocztowy ......), przy ul. ......, NIP ......, REGON............,</w:t>
      </w:r>
    </w:p>
    <w:p w14:paraId="00F25F2E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6D3A1EEE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69C18BA4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41170FA2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2CBF99C3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4D7A947F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729FB0FD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14:paraId="7355C67A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3CAC3E2A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36D9B73C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</w:p>
    <w:p w14:paraId="59575ACD" w14:textId="77777777" w:rsidR="00F259F9" w:rsidRDefault="00F259F9" w:rsidP="000968F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07435ACB" w14:textId="77777777" w:rsidR="00F259F9" w:rsidRDefault="00F259F9" w:rsidP="000968F1">
      <w:pPr>
        <w:pStyle w:val="Standard"/>
      </w:pPr>
    </w:p>
    <w:p w14:paraId="3DFEDBF0" w14:textId="77777777" w:rsidR="00F259F9" w:rsidRDefault="00F259F9" w:rsidP="000968F1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>
    <w:nsid w:val="0000000B"/>
    <w:multiLevelType w:val="multilevel"/>
    <w:tmpl w:val="984E6F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">
    <w:nsid w:val="0000000D"/>
    <w:multiLevelType w:val="multilevel"/>
    <w:tmpl w:val="77D6ED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5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00000024"/>
    <w:multiLevelType w:val="multilevel"/>
    <w:tmpl w:val="95508354"/>
    <w:name w:val="WW8Num2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267537E"/>
    <w:multiLevelType w:val="hybridMultilevel"/>
    <w:tmpl w:val="1D3E4C0C"/>
    <w:lvl w:ilvl="0" w:tplc="B99872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3946BDC"/>
    <w:multiLevelType w:val="multilevel"/>
    <w:tmpl w:val="53184BA8"/>
    <w:styleLink w:val="WWNum21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05681F61"/>
    <w:multiLevelType w:val="hybridMultilevel"/>
    <w:tmpl w:val="25546916"/>
    <w:lvl w:ilvl="0" w:tplc="D22ED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183252"/>
    <w:multiLevelType w:val="hybridMultilevel"/>
    <w:tmpl w:val="86B409F0"/>
    <w:name w:val="WW8Num22223"/>
    <w:lvl w:ilvl="0" w:tplc="B6266DF6">
      <w:start w:val="2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D606BB"/>
    <w:multiLevelType w:val="hybridMultilevel"/>
    <w:tmpl w:val="57F0E2CC"/>
    <w:lvl w:ilvl="0" w:tplc="3D04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0E4F252E"/>
    <w:multiLevelType w:val="multilevel"/>
    <w:tmpl w:val="137A9C4C"/>
    <w:styleLink w:val="WWNum78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3B53E36"/>
    <w:multiLevelType w:val="multilevel"/>
    <w:tmpl w:val="A8E27FF4"/>
    <w:styleLink w:val="WWNum7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4">
    <w:nsid w:val="143F6686"/>
    <w:multiLevelType w:val="multilevel"/>
    <w:tmpl w:val="20E6912E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174722DB"/>
    <w:multiLevelType w:val="multilevel"/>
    <w:tmpl w:val="DD3CFEAA"/>
    <w:styleLink w:val="WWNum8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1909129E"/>
    <w:multiLevelType w:val="multilevel"/>
    <w:tmpl w:val="FA7282BE"/>
    <w:styleLink w:val="WWNum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7">
    <w:nsid w:val="19102BD2"/>
    <w:multiLevelType w:val="hybridMultilevel"/>
    <w:tmpl w:val="C792DDEA"/>
    <w:name w:val="WW8Num22222"/>
    <w:lvl w:ilvl="0" w:tplc="2A6E0320">
      <w:start w:val="1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3D2D9F"/>
    <w:multiLevelType w:val="hybridMultilevel"/>
    <w:tmpl w:val="ACA836E6"/>
    <w:lvl w:ilvl="0" w:tplc="F7E0E0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CF6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C2D2B30"/>
    <w:multiLevelType w:val="multilevel"/>
    <w:tmpl w:val="FBF81F30"/>
    <w:styleLink w:val="WWNum26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1CD95C6A"/>
    <w:multiLevelType w:val="multilevel"/>
    <w:tmpl w:val="0CEC3EC0"/>
    <w:styleLink w:val="WWNum7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strike w:val="0"/>
        <w:dstrike w:val="0"/>
        <w:color w:val="E36C0A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1">
    <w:nsid w:val="1D5C151A"/>
    <w:multiLevelType w:val="multilevel"/>
    <w:tmpl w:val="6A0A8EF4"/>
    <w:styleLink w:val="WWNum83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CA1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2C62B2"/>
    <w:multiLevelType w:val="multilevel"/>
    <w:tmpl w:val="0930F140"/>
    <w:styleLink w:val="WWNum6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  <w:sz w:val="22"/>
      </w:rPr>
    </w:lvl>
    <w:lvl w:ilvl="2">
      <w:start w:val="1"/>
      <w:numFmt w:val="lowerLetter"/>
      <w:lvlText w:val="%1.%2.%3)"/>
      <w:lvlJc w:val="left"/>
      <w:rPr>
        <w:rFonts w:cs="Times New Roman"/>
        <w:b/>
        <w:sz w:val="22"/>
      </w:rPr>
    </w:lvl>
    <w:lvl w:ilvl="3">
      <w:numFmt w:val="bullet"/>
      <w:lvlText w:val="–"/>
      <w:lvlJc w:val="left"/>
      <w:rPr>
        <w:rFonts w:ascii="Arial Narrow" w:hAnsi="Arial Narrow"/>
        <w:b/>
        <w:color w:val="00000A"/>
        <w:sz w:val="22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4">
    <w:nsid w:val="25A7268A"/>
    <w:multiLevelType w:val="hybridMultilevel"/>
    <w:tmpl w:val="62EC65DC"/>
    <w:lvl w:ilvl="0" w:tplc="59EAD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CA528B"/>
    <w:multiLevelType w:val="hybridMultilevel"/>
    <w:tmpl w:val="707EFFB2"/>
    <w:name w:val="WW8Num62223333242"/>
    <w:lvl w:ilvl="0" w:tplc="DA2C849C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86F6C7C"/>
    <w:multiLevelType w:val="hybridMultilevel"/>
    <w:tmpl w:val="2B36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441EE6"/>
    <w:multiLevelType w:val="hybridMultilevel"/>
    <w:tmpl w:val="C5528BA2"/>
    <w:lvl w:ilvl="0" w:tplc="66D09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1A9E54">
      <w:start w:val="1"/>
      <w:numFmt w:val="decimal"/>
      <w:lvlText w:val="%2)"/>
      <w:lvlJc w:val="left"/>
      <w:pPr>
        <w:tabs>
          <w:tab w:val="num" w:pos="2533"/>
        </w:tabs>
        <w:ind w:left="2533" w:hanging="397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>
    <w:nsid w:val="2AA40514"/>
    <w:multiLevelType w:val="multilevel"/>
    <w:tmpl w:val="2454F60E"/>
    <w:styleLink w:val="WWNum70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2BA50A18"/>
    <w:multiLevelType w:val="multilevel"/>
    <w:tmpl w:val="C32C1A0C"/>
    <w:styleLink w:val="WWNum2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2C8B064A"/>
    <w:multiLevelType w:val="hybridMultilevel"/>
    <w:tmpl w:val="F2B6F0B0"/>
    <w:lvl w:ilvl="0" w:tplc="98849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A35D25"/>
    <w:multiLevelType w:val="hybridMultilevel"/>
    <w:tmpl w:val="1AA0C128"/>
    <w:name w:val="WW8Num6222333325"/>
    <w:lvl w:ilvl="0" w:tplc="7B5A9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8A6092"/>
    <w:multiLevelType w:val="hybridMultilevel"/>
    <w:tmpl w:val="07C46276"/>
    <w:lvl w:ilvl="0" w:tplc="C1C6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170C86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C40FDD"/>
    <w:multiLevelType w:val="multilevel"/>
    <w:tmpl w:val="6694AEA0"/>
    <w:styleLink w:val="WWNum53"/>
    <w:lvl w:ilvl="0">
      <w:start w:val="1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319310EB"/>
    <w:multiLevelType w:val="multilevel"/>
    <w:tmpl w:val="510A8198"/>
    <w:styleLink w:val="WWNum8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6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FB53E6"/>
    <w:multiLevelType w:val="multilevel"/>
    <w:tmpl w:val="0458097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9">
    <w:nsid w:val="33FF6A2C"/>
    <w:multiLevelType w:val="multilevel"/>
    <w:tmpl w:val="EB2CBF1C"/>
    <w:styleLink w:val="WWNum66"/>
    <w:lvl w:ilvl="0">
      <w:start w:val="2"/>
      <w:numFmt w:val="decimal"/>
      <w:lvlText w:val="%1."/>
      <w:lvlJc w:val="left"/>
      <w:rPr>
        <w:rFonts w:cs="Calibri"/>
        <w:b w:val="0"/>
        <w:i w:val="0"/>
        <w:color w:val="00000A"/>
        <w:spacing w:val="-20"/>
        <w:sz w:val="20"/>
        <w:szCs w:val="20"/>
      </w:rPr>
    </w:lvl>
    <w:lvl w:ilvl="1">
      <w:start w:val="3"/>
      <w:numFmt w:val="decimal"/>
      <w:lvlText w:val="%2."/>
      <w:lvlJc w:val="left"/>
      <w:rPr>
        <w:rFonts w:cs="Times New Roman"/>
        <w:b w:val="0"/>
        <w:i w:val="0"/>
        <w:color w:val="00000A"/>
      </w:rPr>
    </w:lvl>
    <w:lvl w:ilvl="2">
      <w:start w:val="11"/>
      <w:numFmt w:val="decimal"/>
      <w:lvlText w:val="%1.%2.%3)"/>
      <w:lvlJc w:val="left"/>
      <w:rPr>
        <w:rFonts w:cs="Times New Roman"/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rFonts w:eastAsia="Times New Roman" w:cs="Arial"/>
      </w:rPr>
    </w:lvl>
    <w:lvl w:ilvl="4">
      <w:numFmt w:val="bullet"/>
      <w:lvlText w:val=""/>
      <w:lvlJc w:val="left"/>
      <w:rPr>
        <w:rFonts w:ascii="Symbol" w:hAnsi="Symbol"/>
        <w:b w:val="0"/>
        <w:i w:val="0"/>
      </w:rPr>
    </w:lvl>
    <w:lvl w:ilvl="5">
      <w:start w:val="1"/>
      <w:numFmt w:val="lowerLetter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dstrike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0">
    <w:nsid w:val="379646C4"/>
    <w:multiLevelType w:val="multilevel"/>
    <w:tmpl w:val="164837F8"/>
    <w:styleLink w:val="WWNum3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407A4E"/>
    <w:multiLevelType w:val="multilevel"/>
    <w:tmpl w:val="1A0472C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3">
    <w:nsid w:val="3B207078"/>
    <w:multiLevelType w:val="multilevel"/>
    <w:tmpl w:val="55C4C946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3ED10BDA"/>
    <w:multiLevelType w:val="multilevel"/>
    <w:tmpl w:val="3D427388"/>
    <w:name w:val="WW8Num22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5">
    <w:nsid w:val="439500CA"/>
    <w:multiLevelType w:val="multilevel"/>
    <w:tmpl w:val="F216BC66"/>
    <w:styleLink w:val="WWNum7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6">
    <w:nsid w:val="45465269"/>
    <w:multiLevelType w:val="hybridMultilevel"/>
    <w:tmpl w:val="43FC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B85285"/>
    <w:multiLevelType w:val="multilevel"/>
    <w:tmpl w:val="F3B27B50"/>
    <w:styleLink w:val="WWNum25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47C7675B"/>
    <w:multiLevelType w:val="hybridMultilevel"/>
    <w:tmpl w:val="7EEA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7EA3253"/>
    <w:multiLevelType w:val="hybridMultilevel"/>
    <w:tmpl w:val="EEF4C462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4A7F1FDA"/>
    <w:multiLevelType w:val="multilevel"/>
    <w:tmpl w:val="7D324F5A"/>
    <w:name w:val="WW8Num11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61">
    <w:nsid w:val="4D701305"/>
    <w:multiLevelType w:val="multilevel"/>
    <w:tmpl w:val="AF40CFD0"/>
    <w:styleLink w:val="WWNum32"/>
    <w:lvl w:ilvl="0">
      <w:start w:val="5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2">
    <w:nsid w:val="4D7969F1"/>
    <w:multiLevelType w:val="multilevel"/>
    <w:tmpl w:val="7ABE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4F617DAA"/>
    <w:multiLevelType w:val="hybridMultilevel"/>
    <w:tmpl w:val="7EF63D0E"/>
    <w:lvl w:ilvl="0" w:tplc="EA987F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3A4E1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36680A"/>
    <w:multiLevelType w:val="hybridMultilevel"/>
    <w:tmpl w:val="2234855A"/>
    <w:lvl w:ilvl="0" w:tplc="D88036B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7">
    <w:nsid w:val="572F7A5E"/>
    <w:multiLevelType w:val="multilevel"/>
    <w:tmpl w:val="6E483C7E"/>
    <w:styleLink w:val="WWNum79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C434A03"/>
    <w:multiLevelType w:val="multilevel"/>
    <w:tmpl w:val="17A0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5E6B79E1"/>
    <w:multiLevelType w:val="multilevel"/>
    <w:tmpl w:val="EE6E961C"/>
    <w:styleLink w:val="WWNum3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603B092A"/>
    <w:multiLevelType w:val="multilevel"/>
    <w:tmpl w:val="A41663C8"/>
    <w:styleLink w:val="WWNum27"/>
    <w:lvl w:ilvl="0">
      <w:start w:val="3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1">
    <w:nsid w:val="61A11F55"/>
    <w:multiLevelType w:val="multilevel"/>
    <w:tmpl w:val="766ED714"/>
    <w:styleLink w:val="WWNum36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62343A19"/>
    <w:multiLevelType w:val="hybridMultilevel"/>
    <w:tmpl w:val="17EC06D2"/>
    <w:lvl w:ilvl="0" w:tplc="9F94841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102EE4"/>
    <w:multiLevelType w:val="multilevel"/>
    <w:tmpl w:val="2092E510"/>
    <w:styleLink w:val="WWNum68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4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433B66"/>
    <w:multiLevelType w:val="multilevel"/>
    <w:tmpl w:val="EDD0018C"/>
    <w:styleLink w:val="WWNum29"/>
    <w:lvl w:ilvl="0">
      <w:start w:val="12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6">
    <w:nsid w:val="64F604E5"/>
    <w:multiLevelType w:val="hybridMultilevel"/>
    <w:tmpl w:val="F0D8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2EE8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437718"/>
    <w:multiLevelType w:val="hybridMultilevel"/>
    <w:tmpl w:val="D9CA959C"/>
    <w:name w:val="WW8Num1132222"/>
    <w:lvl w:ilvl="0" w:tplc="C958B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E76221"/>
    <w:multiLevelType w:val="hybridMultilevel"/>
    <w:tmpl w:val="D1DA4224"/>
    <w:lvl w:ilvl="0" w:tplc="E206935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8EF6E67"/>
    <w:multiLevelType w:val="hybridMultilevel"/>
    <w:tmpl w:val="C390179C"/>
    <w:name w:val="WW8Num6222333324"/>
    <w:lvl w:ilvl="0" w:tplc="1238583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7209FE"/>
    <w:multiLevelType w:val="hybridMultilevel"/>
    <w:tmpl w:val="161C9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BE61C4"/>
    <w:multiLevelType w:val="hybridMultilevel"/>
    <w:tmpl w:val="DA32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AA1F13"/>
    <w:multiLevelType w:val="multilevel"/>
    <w:tmpl w:val="A23A1C36"/>
    <w:styleLink w:val="WWNum5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4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79"/>
  </w:num>
  <w:num w:numId="5">
    <w:abstractNumId w:val="38"/>
  </w:num>
  <w:num w:numId="6">
    <w:abstractNumId w:val="59"/>
  </w:num>
  <w:num w:numId="7">
    <w:abstractNumId w:val="78"/>
  </w:num>
  <w:num w:numId="8">
    <w:abstractNumId w:val="34"/>
  </w:num>
  <w:num w:numId="9">
    <w:abstractNumId w:val="56"/>
  </w:num>
  <w:num w:numId="10">
    <w:abstractNumId w:val="68"/>
  </w:num>
  <w:num w:numId="11">
    <w:abstractNumId w:val="41"/>
  </w:num>
  <w:num w:numId="12">
    <w:abstractNumId w:val="16"/>
  </w:num>
  <w:num w:numId="13">
    <w:abstractNumId w:val="63"/>
  </w:num>
  <w:num w:numId="14">
    <w:abstractNumId w:val="35"/>
  </w:num>
  <w:num w:numId="15">
    <w:abstractNumId w:val="64"/>
  </w:num>
  <w:num w:numId="16">
    <w:abstractNumId w:val="43"/>
  </w:num>
  <w:num w:numId="17">
    <w:abstractNumId w:val="21"/>
  </w:num>
  <w:num w:numId="18">
    <w:abstractNumId w:val="37"/>
  </w:num>
  <w:num w:numId="19">
    <w:abstractNumId w:val="82"/>
  </w:num>
  <w:num w:numId="20">
    <w:abstractNumId w:val="81"/>
  </w:num>
  <w:num w:numId="21">
    <w:abstractNumId w:val="76"/>
  </w:num>
  <w:num w:numId="22">
    <w:abstractNumId w:val="62"/>
  </w:num>
  <w:num w:numId="23">
    <w:abstractNumId w:val="53"/>
  </w:num>
  <w:num w:numId="24">
    <w:abstractNumId w:val="72"/>
  </w:num>
  <w:num w:numId="25">
    <w:abstractNumId w:val="50"/>
  </w:num>
  <w:num w:numId="26">
    <w:abstractNumId w:val="18"/>
  </w:num>
  <w:num w:numId="27">
    <w:abstractNumId w:val="44"/>
  </w:num>
  <w:num w:numId="28">
    <w:abstractNumId w:val="22"/>
  </w:num>
  <w:num w:numId="29">
    <w:abstractNumId w:val="85"/>
  </w:num>
  <w:num w:numId="30">
    <w:abstractNumId w:val="36"/>
  </w:num>
  <w:num w:numId="31">
    <w:abstractNumId w:val="69"/>
  </w:num>
  <w:num w:numId="32">
    <w:abstractNumId w:val="58"/>
  </w:num>
  <w:num w:numId="33">
    <w:abstractNumId w:val="29"/>
  </w:num>
  <w:num w:numId="34">
    <w:abstractNumId w:val="70"/>
  </w:num>
  <w:num w:numId="35">
    <w:abstractNumId w:val="40"/>
  </w:num>
  <w:num w:numId="36">
    <w:abstractNumId w:val="75"/>
  </w:num>
  <w:num w:numId="37">
    <w:abstractNumId w:val="61"/>
  </w:num>
  <w:num w:numId="38">
    <w:abstractNumId w:val="71"/>
  </w:num>
  <w:num w:numId="39">
    <w:abstractNumId w:val="83"/>
  </w:num>
  <w:num w:numId="40">
    <w:abstractNumId w:val="70"/>
    <w:lvlOverride w:ilvl="0">
      <w:startOverride w:val="3"/>
    </w:lvlOverride>
  </w:num>
  <w:num w:numId="41">
    <w:abstractNumId w:val="61"/>
    <w:lvlOverride w:ilvl="0">
      <w:startOverride w:val="5"/>
    </w:lvlOverride>
  </w:num>
  <w:num w:numId="42">
    <w:abstractNumId w:val="40"/>
    <w:lvlOverride w:ilvl="0">
      <w:startOverride w:val="1"/>
    </w:lvlOverride>
  </w:num>
  <w:num w:numId="43">
    <w:abstractNumId w:val="75"/>
    <w:lvlOverride w:ilvl="0">
      <w:startOverride w:val="12"/>
    </w:lvlOverride>
  </w:num>
  <w:num w:numId="44">
    <w:abstractNumId w:val="33"/>
  </w:num>
  <w:num w:numId="45">
    <w:abstractNumId w:val="73"/>
  </w:num>
  <w:num w:numId="46">
    <w:abstractNumId w:val="39"/>
  </w:num>
  <w:num w:numId="47">
    <w:abstractNumId w:val="26"/>
  </w:num>
  <w:num w:numId="48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9">
    <w:abstractNumId w:val="30"/>
  </w:num>
  <w:num w:numId="50">
    <w:abstractNumId w:val="55"/>
  </w:num>
  <w:num w:numId="51">
    <w:abstractNumId w:val="25"/>
  </w:num>
  <w:num w:numId="52">
    <w:abstractNumId w:val="45"/>
  </w:num>
  <w:num w:numId="53">
    <w:abstractNumId w:val="57"/>
  </w:num>
  <w:num w:numId="54">
    <w:abstractNumId w:val="23"/>
  </w:num>
  <w:num w:numId="55">
    <w:abstractNumId w:val="49"/>
  </w:num>
  <w:num w:numId="56">
    <w:abstractNumId w:val="67"/>
  </w:num>
  <w:num w:numId="57">
    <w:abstractNumId w:val="31"/>
  </w:num>
  <w:num w:numId="58">
    <w:abstractNumId w:val="49"/>
    <w:lvlOverride w:ilvl="0">
      <w:startOverride w:val="2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3"/>
    <w:rsid w:val="00002B71"/>
    <w:rsid w:val="000237B7"/>
    <w:rsid w:val="0002650E"/>
    <w:rsid w:val="000351D9"/>
    <w:rsid w:val="00062BB3"/>
    <w:rsid w:val="000650FA"/>
    <w:rsid w:val="00065532"/>
    <w:rsid w:val="00074B71"/>
    <w:rsid w:val="00076C03"/>
    <w:rsid w:val="00077360"/>
    <w:rsid w:val="00077614"/>
    <w:rsid w:val="00084FBE"/>
    <w:rsid w:val="000869AD"/>
    <w:rsid w:val="000909C8"/>
    <w:rsid w:val="00092DD2"/>
    <w:rsid w:val="000968F1"/>
    <w:rsid w:val="000974C9"/>
    <w:rsid w:val="000A0B4E"/>
    <w:rsid w:val="000A316D"/>
    <w:rsid w:val="000A64F3"/>
    <w:rsid w:val="000B3468"/>
    <w:rsid w:val="000D44EA"/>
    <w:rsid w:val="000E3355"/>
    <w:rsid w:val="000E66C8"/>
    <w:rsid w:val="000F1862"/>
    <w:rsid w:val="000F271F"/>
    <w:rsid w:val="00101C72"/>
    <w:rsid w:val="0010226F"/>
    <w:rsid w:val="00106C18"/>
    <w:rsid w:val="00117567"/>
    <w:rsid w:val="00130255"/>
    <w:rsid w:val="00134308"/>
    <w:rsid w:val="0013752F"/>
    <w:rsid w:val="00143536"/>
    <w:rsid w:val="0015120E"/>
    <w:rsid w:val="00162DDB"/>
    <w:rsid w:val="00165789"/>
    <w:rsid w:val="001754A7"/>
    <w:rsid w:val="0017629D"/>
    <w:rsid w:val="001877B2"/>
    <w:rsid w:val="001978C6"/>
    <w:rsid w:val="001A6ED4"/>
    <w:rsid w:val="001A7177"/>
    <w:rsid w:val="001B511C"/>
    <w:rsid w:val="001C4696"/>
    <w:rsid w:val="001E38A9"/>
    <w:rsid w:val="0024059D"/>
    <w:rsid w:val="002420F1"/>
    <w:rsid w:val="00253C8F"/>
    <w:rsid w:val="00261C2F"/>
    <w:rsid w:val="0026698D"/>
    <w:rsid w:val="0028293E"/>
    <w:rsid w:val="00292FEF"/>
    <w:rsid w:val="002A36CE"/>
    <w:rsid w:val="002B3AAB"/>
    <w:rsid w:val="002C1AF1"/>
    <w:rsid w:val="002C275E"/>
    <w:rsid w:val="002F0FF6"/>
    <w:rsid w:val="002F1AF0"/>
    <w:rsid w:val="003116CC"/>
    <w:rsid w:val="00317374"/>
    <w:rsid w:val="00344EB9"/>
    <w:rsid w:val="00347708"/>
    <w:rsid w:val="00361CB4"/>
    <w:rsid w:val="00367B6B"/>
    <w:rsid w:val="00376CF2"/>
    <w:rsid w:val="003876C0"/>
    <w:rsid w:val="0039217B"/>
    <w:rsid w:val="003A35A2"/>
    <w:rsid w:val="003A6E59"/>
    <w:rsid w:val="003B365D"/>
    <w:rsid w:val="003B41F9"/>
    <w:rsid w:val="003B4765"/>
    <w:rsid w:val="003C24C3"/>
    <w:rsid w:val="003C743D"/>
    <w:rsid w:val="003E1808"/>
    <w:rsid w:val="003E74D9"/>
    <w:rsid w:val="003F056B"/>
    <w:rsid w:val="003F14B9"/>
    <w:rsid w:val="00411559"/>
    <w:rsid w:val="00425F38"/>
    <w:rsid w:val="00442A31"/>
    <w:rsid w:val="00446F2F"/>
    <w:rsid w:val="00450358"/>
    <w:rsid w:val="00460719"/>
    <w:rsid w:val="004622BC"/>
    <w:rsid w:val="00462682"/>
    <w:rsid w:val="00490541"/>
    <w:rsid w:val="00494044"/>
    <w:rsid w:val="004A5261"/>
    <w:rsid w:val="004B342A"/>
    <w:rsid w:val="004B363B"/>
    <w:rsid w:val="004D129B"/>
    <w:rsid w:val="004D147D"/>
    <w:rsid w:val="004D3D15"/>
    <w:rsid w:val="004D6153"/>
    <w:rsid w:val="004E137B"/>
    <w:rsid w:val="004E6C26"/>
    <w:rsid w:val="004F67BB"/>
    <w:rsid w:val="00522E32"/>
    <w:rsid w:val="005253AF"/>
    <w:rsid w:val="00537D13"/>
    <w:rsid w:val="005436D4"/>
    <w:rsid w:val="0054478F"/>
    <w:rsid w:val="00576FE4"/>
    <w:rsid w:val="00583C69"/>
    <w:rsid w:val="005925B9"/>
    <w:rsid w:val="005933E8"/>
    <w:rsid w:val="005A4698"/>
    <w:rsid w:val="005A5663"/>
    <w:rsid w:val="005A5ED6"/>
    <w:rsid w:val="005B0998"/>
    <w:rsid w:val="005B3318"/>
    <w:rsid w:val="005C3EEA"/>
    <w:rsid w:val="005C7D90"/>
    <w:rsid w:val="005D14C0"/>
    <w:rsid w:val="005E753C"/>
    <w:rsid w:val="005F5C2A"/>
    <w:rsid w:val="005F5F91"/>
    <w:rsid w:val="005F7549"/>
    <w:rsid w:val="005F7995"/>
    <w:rsid w:val="00602234"/>
    <w:rsid w:val="006022DF"/>
    <w:rsid w:val="00604D42"/>
    <w:rsid w:val="0060697B"/>
    <w:rsid w:val="006133A9"/>
    <w:rsid w:val="00617003"/>
    <w:rsid w:val="00626FA9"/>
    <w:rsid w:val="00630BE7"/>
    <w:rsid w:val="006317F6"/>
    <w:rsid w:val="00636E31"/>
    <w:rsid w:val="0064766A"/>
    <w:rsid w:val="00650048"/>
    <w:rsid w:val="00650D1E"/>
    <w:rsid w:val="00662C1C"/>
    <w:rsid w:val="006642BD"/>
    <w:rsid w:val="0066615D"/>
    <w:rsid w:val="00667E9B"/>
    <w:rsid w:val="00671391"/>
    <w:rsid w:val="00674341"/>
    <w:rsid w:val="00676694"/>
    <w:rsid w:val="006803D7"/>
    <w:rsid w:val="00683498"/>
    <w:rsid w:val="00684911"/>
    <w:rsid w:val="006873E1"/>
    <w:rsid w:val="006938E0"/>
    <w:rsid w:val="0069656B"/>
    <w:rsid w:val="00697DBC"/>
    <w:rsid w:val="006A31CF"/>
    <w:rsid w:val="006A5A70"/>
    <w:rsid w:val="006B29EC"/>
    <w:rsid w:val="006B4D1B"/>
    <w:rsid w:val="006D0E98"/>
    <w:rsid w:val="006D1BEF"/>
    <w:rsid w:val="006D2C2F"/>
    <w:rsid w:val="006E212B"/>
    <w:rsid w:val="006E462B"/>
    <w:rsid w:val="00703F1B"/>
    <w:rsid w:val="00710EB6"/>
    <w:rsid w:val="00726255"/>
    <w:rsid w:val="00727D52"/>
    <w:rsid w:val="007309F2"/>
    <w:rsid w:val="00761CCA"/>
    <w:rsid w:val="007634F8"/>
    <w:rsid w:val="00766E1A"/>
    <w:rsid w:val="00771B12"/>
    <w:rsid w:val="00781465"/>
    <w:rsid w:val="007820CD"/>
    <w:rsid w:val="00792B28"/>
    <w:rsid w:val="007A00EA"/>
    <w:rsid w:val="007A0353"/>
    <w:rsid w:val="007B0260"/>
    <w:rsid w:val="007B153D"/>
    <w:rsid w:val="007C3990"/>
    <w:rsid w:val="007D3F15"/>
    <w:rsid w:val="007E58B2"/>
    <w:rsid w:val="007E67BA"/>
    <w:rsid w:val="00800DEC"/>
    <w:rsid w:val="00803F6F"/>
    <w:rsid w:val="00810714"/>
    <w:rsid w:val="00817AF6"/>
    <w:rsid w:val="00850262"/>
    <w:rsid w:val="00853CFF"/>
    <w:rsid w:val="00870293"/>
    <w:rsid w:val="00873A52"/>
    <w:rsid w:val="00880B2E"/>
    <w:rsid w:val="00882C40"/>
    <w:rsid w:val="0088523A"/>
    <w:rsid w:val="00886847"/>
    <w:rsid w:val="008A1F49"/>
    <w:rsid w:val="008A484A"/>
    <w:rsid w:val="008A6786"/>
    <w:rsid w:val="008B77CA"/>
    <w:rsid w:val="008D0FEE"/>
    <w:rsid w:val="008D770D"/>
    <w:rsid w:val="008D7945"/>
    <w:rsid w:val="008E75BB"/>
    <w:rsid w:val="008F5CB8"/>
    <w:rsid w:val="008F6BF7"/>
    <w:rsid w:val="009124BD"/>
    <w:rsid w:val="0092575D"/>
    <w:rsid w:val="0093412C"/>
    <w:rsid w:val="009360D4"/>
    <w:rsid w:val="00936183"/>
    <w:rsid w:val="009377DB"/>
    <w:rsid w:val="00937C05"/>
    <w:rsid w:val="0094437F"/>
    <w:rsid w:val="0096123A"/>
    <w:rsid w:val="0097571B"/>
    <w:rsid w:val="00976D13"/>
    <w:rsid w:val="00977561"/>
    <w:rsid w:val="009A05FC"/>
    <w:rsid w:val="009B6A19"/>
    <w:rsid w:val="009C7D97"/>
    <w:rsid w:val="009D2570"/>
    <w:rsid w:val="009D7519"/>
    <w:rsid w:val="009E12D7"/>
    <w:rsid w:val="009E19F6"/>
    <w:rsid w:val="009E2D01"/>
    <w:rsid w:val="009F4DF6"/>
    <w:rsid w:val="009F6DCC"/>
    <w:rsid w:val="009F7C24"/>
    <w:rsid w:val="00A00E7D"/>
    <w:rsid w:val="00A05692"/>
    <w:rsid w:val="00A22D5C"/>
    <w:rsid w:val="00A33A99"/>
    <w:rsid w:val="00A377B6"/>
    <w:rsid w:val="00A44565"/>
    <w:rsid w:val="00A559F1"/>
    <w:rsid w:val="00A63B7A"/>
    <w:rsid w:val="00A644ED"/>
    <w:rsid w:val="00A65A5F"/>
    <w:rsid w:val="00A75F8A"/>
    <w:rsid w:val="00A77788"/>
    <w:rsid w:val="00A842F4"/>
    <w:rsid w:val="00A90EA3"/>
    <w:rsid w:val="00AA476F"/>
    <w:rsid w:val="00AC2575"/>
    <w:rsid w:val="00AE0118"/>
    <w:rsid w:val="00AE0F45"/>
    <w:rsid w:val="00AE21C9"/>
    <w:rsid w:val="00AE451E"/>
    <w:rsid w:val="00AF25E6"/>
    <w:rsid w:val="00AF2A50"/>
    <w:rsid w:val="00AF2B6B"/>
    <w:rsid w:val="00B06156"/>
    <w:rsid w:val="00B06FBC"/>
    <w:rsid w:val="00B1102E"/>
    <w:rsid w:val="00B17543"/>
    <w:rsid w:val="00B22B31"/>
    <w:rsid w:val="00B269EE"/>
    <w:rsid w:val="00B27CEA"/>
    <w:rsid w:val="00B305B7"/>
    <w:rsid w:val="00B355E8"/>
    <w:rsid w:val="00B40CE1"/>
    <w:rsid w:val="00B43F31"/>
    <w:rsid w:val="00B4601A"/>
    <w:rsid w:val="00B50679"/>
    <w:rsid w:val="00B5392E"/>
    <w:rsid w:val="00B552D4"/>
    <w:rsid w:val="00B64A4C"/>
    <w:rsid w:val="00B75F50"/>
    <w:rsid w:val="00B8293B"/>
    <w:rsid w:val="00B85731"/>
    <w:rsid w:val="00BB11A6"/>
    <w:rsid w:val="00BC3BFA"/>
    <w:rsid w:val="00BC76A6"/>
    <w:rsid w:val="00BD6222"/>
    <w:rsid w:val="00BE4F8E"/>
    <w:rsid w:val="00BF30A8"/>
    <w:rsid w:val="00C25728"/>
    <w:rsid w:val="00C27DB1"/>
    <w:rsid w:val="00C365F9"/>
    <w:rsid w:val="00C45AA1"/>
    <w:rsid w:val="00C47014"/>
    <w:rsid w:val="00C47BF5"/>
    <w:rsid w:val="00C500CA"/>
    <w:rsid w:val="00C54A03"/>
    <w:rsid w:val="00C55FBA"/>
    <w:rsid w:val="00C575A3"/>
    <w:rsid w:val="00C6249C"/>
    <w:rsid w:val="00C65CEA"/>
    <w:rsid w:val="00C70EF3"/>
    <w:rsid w:val="00C85453"/>
    <w:rsid w:val="00C9407D"/>
    <w:rsid w:val="00C96CA5"/>
    <w:rsid w:val="00CA4267"/>
    <w:rsid w:val="00CB3C12"/>
    <w:rsid w:val="00CC601F"/>
    <w:rsid w:val="00CC7C93"/>
    <w:rsid w:val="00CE098C"/>
    <w:rsid w:val="00CE4A1A"/>
    <w:rsid w:val="00CE51FC"/>
    <w:rsid w:val="00CF2617"/>
    <w:rsid w:val="00CF2EAB"/>
    <w:rsid w:val="00D0014C"/>
    <w:rsid w:val="00D00ED5"/>
    <w:rsid w:val="00D04249"/>
    <w:rsid w:val="00D07944"/>
    <w:rsid w:val="00D119D4"/>
    <w:rsid w:val="00D130BC"/>
    <w:rsid w:val="00D13CF5"/>
    <w:rsid w:val="00D16633"/>
    <w:rsid w:val="00D30C46"/>
    <w:rsid w:val="00D34361"/>
    <w:rsid w:val="00D429D5"/>
    <w:rsid w:val="00D473B4"/>
    <w:rsid w:val="00D567FA"/>
    <w:rsid w:val="00D736EA"/>
    <w:rsid w:val="00D75714"/>
    <w:rsid w:val="00D75D86"/>
    <w:rsid w:val="00D906E7"/>
    <w:rsid w:val="00D973BB"/>
    <w:rsid w:val="00DA17A0"/>
    <w:rsid w:val="00DA3152"/>
    <w:rsid w:val="00DA4589"/>
    <w:rsid w:val="00DB6917"/>
    <w:rsid w:val="00DC1F4E"/>
    <w:rsid w:val="00DD5F75"/>
    <w:rsid w:val="00DE5FE8"/>
    <w:rsid w:val="00DF0328"/>
    <w:rsid w:val="00DF18BB"/>
    <w:rsid w:val="00DF2AA5"/>
    <w:rsid w:val="00E22C36"/>
    <w:rsid w:val="00E33F8D"/>
    <w:rsid w:val="00E418A3"/>
    <w:rsid w:val="00E5524B"/>
    <w:rsid w:val="00E6315E"/>
    <w:rsid w:val="00E63614"/>
    <w:rsid w:val="00E658ED"/>
    <w:rsid w:val="00E658F3"/>
    <w:rsid w:val="00E70B13"/>
    <w:rsid w:val="00E860DA"/>
    <w:rsid w:val="00E86CE1"/>
    <w:rsid w:val="00E8791E"/>
    <w:rsid w:val="00E91ABB"/>
    <w:rsid w:val="00EA3BF4"/>
    <w:rsid w:val="00EB6D10"/>
    <w:rsid w:val="00EE708C"/>
    <w:rsid w:val="00EF0646"/>
    <w:rsid w:val="00F039BD"/>
    <w:rsid w:val="00F04E8C"/>
    <w:rsid w:val="00F22403"/>
    <w:rsid w:val="00F259F9"/>
    <w:rsid w:val="00F271DA"/>
    <w:rsid w:val="00F3568D"/>
    <w:rsid w:val="00F5290B"/>
    <w:rsid w:val="00F56EC2"/>
    <w:rsid w:val="00F60F88"/>
    <w:rsid w:val="00F70E64"/>
    <w:rsid w:val="00F82F43"/>
    <w:rsid w:val="00F91549"/>
    <w:rsid w:val="00F92A61"/>
    <w:rsid w:val="00F96CFC"/>
    <w:rsid w:val="00FA033D"/>
    <w:rsid w:val="00FB5AB5"/>
    <w:rsid w:val="00FC0C60"/>
    <w:rsid w:val="00FE37F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5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5453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4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4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54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"/>
    <w:rsid w:val="00C85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C854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C854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C8545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8545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85453"/>
    <w:pPr>
      <w:suppressAutoHyphens/>
      <w:spacing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8545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45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uiPriority w:val="99"/>
    <w:rsid w:val="00C854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854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854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C8545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C85453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styleId="Lista3">
    <w:name w:val="List 3"/>
    <w:basedOn w:val="Normalny"/>
    <w:uiPriority w:val="99"/>
    <w:rsid w:val="00C85453"/>
    <w:pPr>
      <w:ind w:left="849" w:hanging="283"/>
    </w:pPr>
  </w:style>
  <w:style w:type="paragraph" w:styleId="Lista4">
    <w:name w:val="List 4"/>
    <w:basedOn w:val="Normalny"/>
    <w:uiPriority w:val="99"/>
    <w:rsid w:val="00C85453"/>
    <w:pPr>
      <w:ind w:left="1132" w:hanging="283"/>
    </w:pPr>
  </w:style>
  <w:style w:type="paragraph" w:styleId="Tekstpodstawowy2">
    <w:name w:val="Body Text 2"/>
    <w:basedOn w:val="Normalny"/>
    <w:link w:val="Tekstpodstawowy2Znak"/>
    <w:uiPriority w:val="99"/>
    <w:rsid w:val="00C854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85453"/>
    <w:rPr>
      <w:rFonts w:ascii="Calibri" w:eastAsia="Times New Roman" w:hAnsi="Calibri" w:cs="Times New Roman"/>
      <w:lang w:eastAsia="pl-PL"/>
    </w:rPr>
  </w:style>
  <w:style w:type="paragraph" w:customStyle="1" w:styleId="Text">
    <w:name w:val="Text"/>
    <w:basedOn w:val="Normalny"/>
    <w:rsid w:val="00C854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odstawowy">
    <w:name w:val="podstawowy"/>
    <w:basedOn w:val="Normalny"/>
    <w:rsid w:val="00C85453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85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85453"/>
    <w:rPr>
      <w:rFonts w:ascii="Calibri" w:eastAsia="Times New Roman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45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85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rsid w:val="00C85453"/>
    <w:rPr>
      <w:rFonts w:cs="Times New Roman"/>
    </w:rPr>
  </w:style>
  <w:style w:type="character" w:styleId="Odwoaniedokomentarza">
    <w:name w:val="annotation reference"/>
    <w:uiPriority w:val="99"/>
    <w:rsid w:val="00C85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5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54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545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54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8523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locked/>
    <w:rsid w:val="00A22D5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10E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0EB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10EB6"/>
    <w:rPr>
      <w:vertAlign w:val="superscript"/>
    </w:rPr>
  </w:style>
  <w:style w:type="paragraph" w:customStyle="1" w:styleId="Standard">
    <w:name w:val="Standard"/>
    <w:rsid w:val="00F04E8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F04E8C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511C"/>
    <w:p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F4D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4DF6"/>
    <w:rPr>
      <w:rFonts w:eastAsia="Times New Roman"/>
      <w:sz w:val="16"/>
      <w:szCs w:val="16"/>
    </w:rPr>
  </w:style>
  <w:style w:type="paragraph" w:customStyle="1" w:styleId="Textbody">
    <w:name w:val="Text body"/>
    <w:basedOn w:val="Normalny"/>
    <w:rsid w:val="004A526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4A5261"/>
    <w:rPr>
      <w:b/>
    </w:rPr>
  </w:style>
  <w:style w:type="paragraph" w:customStyle="1" w:styleId="Zwykytekst1">
    <w:name w:val="Zwykły tekst1"/>
    <w:basedOn w:val="Standard"/>
    <w:rsid w:val="004A5261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reumowy">
    <w:name w:val="Treść_umowy"/>
    <w:basedOn w:val="Normalny"/>
    <w:uiPriority w:val="99"/>
    <w:qFormat/>
    <w:rsid w:val="00781465"/>
    <w:pPr>
      <w:numPr>
        <w:numId w:val="23"/>
      </w:numPr>
      <w:spacing w:after="120" w:line="240" w:lineRule="auto"/>
      <w:jc w:val="both"/>
    </w:pPr>
    <w:rPr>
      <w:rFonts w:ascii="Arial Narrow" w:eastAsiaTheme="minorEastAsia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8791E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Theme="minorEastAsia" w:hAnsi="Arial Narrow" w:cs="Helvetica"/>
      <w:b/>
      <w:color w:val="000000"/>
    </w:rPr>
  </w:style>
  <w:style w:type="numbering" w:customStyle="1" w:styleId="WWNum17">
    <w:name w:val="WWNum17"/>
    <w:rsid w:val="009E12D7"/>
  </w:style>
  <w:style w:type="numbering" w:customStyle="1" w:styleId="WWNum21">
    <w:name w:val="WWNum21"/>
    <w:rsid w:val="003A6E59"/>
    <w:pPr>
      <w:numPr>
        <w:numId w:val="26"/>
      </w:numPr>
    </w:pPr>
  </w:style>
  <w:style w:type="numbering" w:customStyle="1" w:styleId="WWNum78">
    <w:name w:val="WWNum78"/>
    <w:rsid w:val="00A33A99"/>
    <w:pPr>
      <w:numPr>
        <w:numId w:val="28"/>
      </w:numPr>
    </w:pPr>
  </w:style>
  <w:style w:type="numbering" w:customStyle="1" w:styleId="WWNum53">
    <w:name w:val="WWNum53"/>
    <w:rsid w:val="00A33A99"/>
    <w:pPr>
      <w:numPr>
        <w:numId w:val="27"/>
      </w:numPr>
    </w:pPr>
  </w:style>
  <w:style w:type="numbering" w:customStyle="1" w:styleId="WWNum37">
    <w:name w:val="WWNum37"/>
    <w:rsid w:val="00BF30A8"/>
    <w:pPr>
      <w:numPr>
        <w:numId w:val="31"/>
      </w:numPr>
    </w:pPr>
  </w:style>
  <w:style w:type="numbering" w:customStyle="1" w:styleId="WWNum26">
    <w:name w:val="WWNum26"/>
    <w:rsid w:val="003F14B9"/>
    <w:pPr>
      <w:numPr>
        <w:numId w:val="33"/>
      </w:numPr>
    </w:pPr>
  </w:style>
  <w:style w:type="numbering" w:customStyle="1" w:styleId="WWNum28">
    <w:name w:val="WWNum28"/>
    <w:rsid w:val="00D34361"/>
    <w:pPr>
      <w:numPr>
        <w:numId w:val="35"/>
      </w:numPr>
    </w:pPr>
  </w:style>
  <w:style w:type="numbering" w:customStyle="1" w:styleId="WWNum32">
    <w:name w:val="WWNum32"/>
    <w:rsid w:val="00D34361"/>
    <w:pPr>
      <w:numPr>
        <w:numId w:val="37"/>
      </w:numPr>
    </w:pPr>
  </w:style>
  <w:style w:type="numbering" w:customStyle="1" w:styleId="WWNum27">
    <w:name w:val="WWNum27"/>
    <w:rsid w:val="00D34361"/>
    <w:pPr>
      <w:numPr>
        <w:numId w:val="34"/>
      </w:numPr>
    </w:pPr>
  </w:style>
  <w:style w:type="numbering" w:customStyle="1" w:styleId="WWNum36">
    <w:name w:val="WWNum36"/>
    <w:rsid w:val="00D34361"/>
    <w:pPr>
      <w:numPr>
        <w:numId w:val="38"/>
      </w:numPr>
    </w:pPr>
  </w:style>
  <w:style w:type="numbering" w:customStyle="1" w:styleId="WWNum29">
    <w:name w:val="WWNum29"/>
    <w:rsid w:val="00D34361"/>
    <w:pPr>
      <w:numPr>
        <w:numId w:val="36"/>
      </w:numPr>
    </w:pPr>
  </w:style>
  <w:style w:type="numbering" w:customStyle="1" w:styleId="WWNum54">
    <w:name w:val="WWNum54"/>
    <w:rsid w:val="00D34361"/>
    <w:pPr>
      <w:numPr>
        <w:numId w:val="39"/>
      </w:numPr>
    </w:pPr>
  </w:style>
  <w:style w:type="numbering" w:customStyle="1" w:styleId="WWNum72">
    <w:name w:val="WWNum72"/>
    <w:rsid w:val="000968F1"/>
    <w:pPr>
      <w:numPr>
        <w:numId w:val="54"/>
      </w:numPr>
    </w:pPr>
  </w:style>
  <w:style w:type="numbering" w:customStyle="1" w:styleId="WWNum80">
    <w:name w:val="WWNum80"/>
    <w:rsid w:val="000968F1"/>
    <w:pPr>
      <w:numPr>
        <w:numId w:val="51"/>
      </w:numPr>
    </w:pPr>
  </w:style>
  <w:style w:type="numbering" w:customStyle="1" w:styleId="WWNum71">
    <w:name w:val="WWNum71"/>
    <w:rsid w:val="000968F1"/>
    <w:pPr>
      <w:numPr>
        <w:numId w:val="47"/>
      </w:numPr>
    </w:pPr>
  </w:style>
  <w:style w:type="numbering" w:customStyle="1" w:styleId="WWNum73">
    <w:name w:val="WWNum73"/>
    <w:rsid w:val="000968F1"/>
    <w:pPr>
      <w:numPr>
        <w:numId w:val="49"/>
      </w:numPr>
    </w:pPr>
  </w:style>
  <w:style w:type="numbering" w:customStyle="1" w:styleId="WWNum67">
    <w:name w:val="WWNum67"/>
    <w:rsid w:val="000968F1"/>
    <w:pPr>
      <w:numPr>
        <w:numId w:val="44"/>
      </w:numPr>
    </w:pPr>
  </w:style>
  <w:style w:type="numbering" w:customStyle="1" w:styleId="WWNum70">
    <w:name w:val="WWNum70"/>
    <w:rsid w:val="000968F1"/>
    <w:pPr>
      <w:numPr>
        <w:numId w:val="46"/>
      </w:numPr>
    </w:pPr>
  </w:style>
  <w:style w:type="numbering" w:customStyle="1" w:styleId="WWNum81">
    <w:name w:val="WWNum81"/>
    <w:rsid w:val="000968F1"/>
    <w:pPr>
      <w:numPr>
        <w:numId w:val="52"/>
      </w:numPr>
    </w:pPr>
  </w:style>
  <w:style w:type="numbering" w:customStyle="1" w:styleId="WWNum74">
    <w:name w:val="WWNum74"/>
    <w:rsid w:val="000968F1"/>
    <w:pPr>
      <w:numPr>
        <w:numId w:val="50"/>
      </w:numPr>
    </w:pPr>
  </w:style>
  <w:style w:type="numbering" w:customStyle="1" w:styleId="WWNum321">
    <w:name w:val="WWNum321"/>
    <w:rsid w:val="000968F1"/>
    <w:pPr>
      <w:numPr>
        <w:numId w:val="25"/>
      </w:numPr>
    </w:pPr>
  </w:style>
  <w:style w:type="numbering" w:customStyle="1" w:styleId="WWNum68">
    <w:name w:val="WWNum68"/>
    <w:rsid w:val="000968F1"/>
    <w:pPr>
      <w:numPr>
        <w:numId w:val="45"/>
      </w:numPr>
    </w:pPr>
  </w:style>
  <w:style w:type="numbering" w:customStyle="1" w:styleId="WWNum25">
    <w:name w:val="WWNum25"/>
    <w:rsid w:val="00FB5AB5"/>
    <w:pPr>
      <w:numPr>
        <w:numId w:val="53"/>
      </w:numPr>
    </w:pPr>
  </w:style>
  <w:style w:type="numbering" w:customStyle="1" w:styleId="WWNum83">
    <w:name w:val="WWNum83"/>
    <w:rsid w:val="004622BC"/>
    <w:pPr>
      <w:numPr>
        <w:numId w:val="57"/>
      </w:numPr>
    </w:pPr>
  </w:style>
  <w:style w:type="numbering" w:customStyle="1" w:styleId="WWNum66">
    <w:name w:val="WWNum66"/>
    <w:rsid w:val="004622BC"/>
    <w:pPr>
      <w:numPr>
        <w:numId w:val="55"/>
      </w:numPr>
    </w:pPr>
  </w:style>
  <w:style w:type="numbering" w:customStyle="1" w:styleId="WWNum79">
    <w:name w:val="WWNum79"/>
    <w:rsid w:val="004622BC"/>
    <w:pPr>
      <w:numPr>
        <w:numId w:val="5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5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5453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4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4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54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"/>
    <w:rsid w:val="00C85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C854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C854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C8545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8545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85453"/>
    <w:pPr>
      <w:suppressAutoHyphens/>
      <w:spacing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8545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45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uiPriority w:val="99"/>
    <w:rsid w:val="00C854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854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854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C8545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C85453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styleId="Lista3">
    <w:name w:val="List 3"/>
    <w:basedOn w:val="Normalny"/>
    <w:uiPriority w:val="99"/>
    <w:rsid w:val="00C85453"/>
    <w:pPr>
      <w:ind w:left="849" w:hanging="283"/>
    </w:pPr>
  </w:style>
  <w:style w:type="paragraph" w:styleId="Lista4">
    <w:name w:val="List 4"/>
    <w:basedOn w:val="Normalny"/>
    <w:uiPriority w:val="99"/>
    <w:rsid w:val="00C85453"/>
    <w:pPr>
      <w:ind w:left="1132" w:hanging="283"/>
    </w:pPr>
  </w:style>
  <w:style w:type="paragraph" w:styleId="Tekstpodstawowy2">
    <w:name w:val="Body Text 2"/>
    <w:basedOn w:val="Normalny"/>
    <w:link w:val="Tekstpodstawowy2Znak"/>
    <w:uiPriority w:val="99"/>
    <w:rsid w:val="00C854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85453"/>
    <w:rPr>
      <w:rFonts w:ascii="Calibri" w:eastAsia="Times New Roman" w:hAnsi="Calibri" w:cs="Times New Roman"/>
      <w:lang w:eastAsia="pl-PL"/>
    </w:rPr>
  </w:style>
  <w:style w:type="paragraph" w:customStyle="1" w:styleId="Text">
    <w:name w:val="Text"/>
    <w:basedOn w:val="Normalny"/>
    <w:rsid w:val="00C854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odstawowy">
    <w:name w:val="podstawowy"/>
    <w:basedOn w:val="Normalny"/>
    <w:rsid w:val="00C85453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85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85453"/>
    <w:rPr>
      <w:rFonts w:ascii="Calibri" w:eastAsia="Times New Roman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45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85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rsid w:val="00C85453"/>
    <w:rPr>
      <w:rFonts w:cs="Times New Roman"/>
    </w:rPr>
  </w:style>
  <w:style w:type="character" w:styleId="Odwoaniedokomentarza">
    <w:name w:val="annotation reference"/>
    <w:uiPriority w:val="99"/>
    <w:rsid w:val="00C85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5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54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545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54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8523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locked/>
    <w:rsid w:val="00A22D5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10E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0EB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10EB6"/>
    <w:rPr>
      <w:vertAlign w:val="superscript"/>
    </w:rPr>
  </w:style>
  <w:style w:type="paragraph" w:customStyle="1" w:styleId="Standard">
    <w:name w:val="Standard"/>
    <w:rsid w:val="00F04E8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F04E8C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511C"/>
    <w:p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F4D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4DF6"/>
    <w:rPr>
      <w:rFonts w:eastAsia="Times New Roman"/>
      <w:sz w:val="16"/>
      <w:szCs w:val="16"/>
    </w:rPr>
  </w:style>
  <w:style w:type="paragraph" w:customStyle="1" w:styleId="Textbody">
    <w:name w:val="Text body"/>
    <w:basedOn w:val="Normalny"/>
    <w:rsid w:val="004A526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4A5261"/>
    <w:rPr>
      <w:b/>
    </w:rPr>
  </w:style>
  <w:style w:type="paragraph" w:customStyle="1" w:styleId="Zwykytekst1">
    <w:name w:val="Zwykły tekst1"/>
    <w:basedOn w:val="Standard"/>
    <w:rsid w:val="004A5261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reumowy">
    <w:name w:val="Treść_umowy"/>
    <w:basedOn w:val="Normalny"/>
    <w:uiPriority w:val="99"/>
    <w:qFormat/>
    <w:rsid w:val="00781465"/>
    <w:pPr>
      <w:numPr>
        <w:numId w:val="23"/>
      </w:numPr>
      <w:spacing w:after="120" w:line="240" w:lineRule="auto"/>
      <w:jc w:val="both"/>
    </w:pPr>
    <w:rPr>
      <w:rFonts w:ascii="Arial Narrow" w:eastAsiaTheme="minorEastAsia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8791E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Theme="minorEastAsia" w:hAnsi="Arial Narrow" w:cs="Helvetica"/>
      <w:b/>
      <w:color w:val="000000"/>
    </w:rPr>
  </w:style>
  <w:style w:type="numbering" w:customStyle="1" w:styleId="WWNum17">
    <w:name w:val="WWNum17"/>
    <w:rsid w:val="009E12D7"/>
  </w:style>
  <w:style w:type="numbering" w:customStyle="1" w:styleId="WWNum21">
    <w:name w:val="WWNum21"/>
    <w:rsid w:val="003A6E59"/>
    <w:pPr>
      <w:numPr>
        <w:numId w:val="26"/>
      </w:numPr>
    </w:pPr>
  </w:style>
  <w:style w:type="numbering" w:customStyle="1" w:styleId="WWNum78">
    <w:name w:val="WWNum78"/>
    <w:rsid w:val="00A33A99"/>
    <w:pPr>
      <w:numPr>
        <w:numId w:val="28"/>
      </w:numPr>
    </w:pPr>
  </w:style>
  <w:style w:type="numbering" w:customStyle="1" w:styleId="WWNum53">
    <w:name w:val="WWNum53"/>
    <w:rsid w:val="00A33A99"/>
    <w:pPr>
      <w:numPr>
        <w:numId w:val="27"/>
      </w:numPr>
    </w:pPr>
  </w:style>
  <w:style w:type="numbering" w:customStyle="1" w:styleId="WWNum37">
    <w:name w:val="WWNum37"/>
    <w:rsid w:val="00BF30A8"/>
    <w:pPr>
      <w:numPr>
        <w:numId w:val="31"/>
      </w:numPr>
    </w:pPr>
  </w:style>
  <w:style w:type="numbering" w:customStyle="1" w:styleId="WWNum26">
    <w:name w:val="WWNum26"/>
    <w:rsid w:val="003F14B9"/>
    <w:pPr>
      <w:numPr>
        <w:numId w:val="33"/>
      </w:numPr>
    </w:pPr>
  </w:style>
  <w:style w:type="numbering" w:customStyle="1" w:styleId="WWNum28">
    <w:name w:val="WWNum28"/>
    <w:rsid w:val="00D34361"/>
    <w:pPr>
      <w:numPr>
        <w:numId w:val="35"/>
      </w:numPr>
    </w:pPr>
  </w:style>
  <w:style w:type="numbering" w:customStyle="1" w:styleId="WWNum32">
    <w:name w:val="WWNum32"/>
    <w:rsid w:val="00D34361"/>
    <w:pPr>
      <w:numPr>
        <w:numId w:val="37"/>
      </w:numPr>
    </w:pPr>
  </w:style>
  <w:style w:type="numbering" w:customStyle="1" w:styleId="WWNum27">
    <w:name w:val="WWNum27"/>
    <w:rsid w:val="00D34361"/>
    <w:pPr>
      <w:numPr>
        <w:numId w:val="34"/>
      </w:numPr>
    </w:pPr>
  </w:style>
  <w:style w:type="numbering" w:customStyle="1" w:styleId="WWNum36">
    <w:name w:val="WWNum36"/>
    <w:rsid w:val="00D34361"/>
    <w:pPr>
      <w:numPr>
        <w:numId w:val="38"/>
      </w:numPr>
    </w:pPr>
  </w:style>
  <w:style w:type="numbering" w:customStyle="1" w:styleId="WWNum29">
    <w:name w:val="WWNum29"/>
    <w:rsid w:val="00D34361"/>
    <w:pPr>
      <w:numPr>
        <w:numId w:val="36"/>
      </w:numPr>
    </w:pPr>
  </w:style>
  <w:style w:type="numbering" w:customStyle="1" w:styleId="WWNum54">
    <w:name w:val="WWNum54"/>
    <w:rsid w:val="00D34361"/>
    <w:pPr>
      <w:numPr>
        <w:numId w:val="39"/>
      </w:numPr>
    </w:pPr>
  </w:style>
  <w:style w:type="numbering" w:customStyle="1" w:styleId="WWNum72">
    <w:name w:val="WWNum72"/>
    <w:rsid w:val="000968F1"/>
    <w:pPr>
      <w:numPr>
        <w:numId w:val="54"/>
      </w:numPr>
    </w:pPr>
  </w:style>
  <w:style w:type="numbering" w:customStyle="1" w:styleId="WWNum80">
    <w:name w:val="WWNum80"/>
    <w:rsid w:val="000968F1"/>
    <w:pPr>
      <w:numPr>
        <w:numId w:val="51"/>
      </w:numPr>
    </w:pPr>
  </w:style>
  <w:style w:type="numbering" w:customStyle="1" w:styleId="WWNum71">
    <w:name w:val="WWNum71"/>
    <w:rsid w:val="000968F1"/>
    <w:pPr>
      <w:numPr>
        <w:numId w:val="47"/>
      </w:numPr>
    </w:pPr>
  </w:style>
  <w:style w:type="numbering" w:customStyle="1" w:styleId="WWNum73">
    <w:name w:val="WWNum73"/>
    <w:rsid w:val="000968F1"/>
    <w:pPr>
      <w:numPr>
        <w:numId w:val="49"/>
      </w:numPr>
    </w:pPr>
  </w:style>
  <w:style w:type="numbering" w:customStyle="1" w:styleId="WWNum67">
    <w:name w:val="WWNum67"/>
    <w:rsid w:val="000968F1"/>
    <w:pPr>
      <w:numPr>
        <w:numId w:val="44"/>
      </w:numPr>
    </w:pPr>
  </w:style>
  <w:style w:type="numbering" w:customStyle="1" w:styleId="WWNum70">
    <w:name w:val="WWNum70"/>
    <w:rsid w:val="000968F1"/>
    <w:pPr>
      <w:numPr>
        <w:numId w:val="46"/>
      </w:numPr>
    </w:pPr>
  </w:style>
  <w:style w:type="numbering" w:customStyle="1" w:styleId="WWNum81">
    <w:name w:val="WWNum81"/>
    <w:rsid w:val="000968F1"/>
    <w:pPr>
      <w:numPr>
        <w:numId w:val="52"/>
      </w:numPr>
    </w:pPr>
  </w:style>
  <w:style w:type="numbering" w:customStyle="1" w:styleId="WWNum74">
    <w:name w:val="WWNum74"/>
    <w:rsid w:val="000968F1"/>
    <w:pPr>
      <w:numPr>
        <w:numId w:val="50"/>
      </w:numPr>
    </w:pPr>
  </w:style>
  <w:style w:type="numbering" w:customStyle="1" w:styleId="WWNum321">
    <w:name w:val="WWNum321"/>
    <w:rsid w:val="000968F1"/>
    <w:pPr>
      <w:numPr>
        <w:numId w:val="25"/>
      </w:numPr>
    </w:pPr>
  </w:style>
  <w:style w:type="numbering" w:customStyle="1" w:styleId="WWNum68">
    <w:name w:val="WWNum68"/>
    <w:rsid w:val="000968F1"/>
    <w:pPr>
      <w:numPr>
        <w:numId w:val="45"/>
      </w:numPr>
    </w:pPr>
  </w:style>
  <w:style w:type="numbering" w:customStyle="1" w:styleId="WWNum25">
    <w:name w:val="WWNum25"/>
    <w:rsid w:val="00FB5AB5"/>
    <w:pPr>
      <w:numPr>
        <w:numId w:val="53"/>
      </w:numPr>
    </w:pPr>
  </w:style>
  <w:style w:type="numbering" w:customStyle="1" w:styleId="WWNum83">
    <w:name w:val="WWNum83"/>
    <w:rsid w:val="004622BC"/>
    <w:pPr>
      <w:numPr>
        <w:numId w:val="57"/>
      </w:numPr>
    </w:pPr>
  </w:style>
  <w:style w:type="numbering" w:customStyle="1" w:styleId="WWNum66">
    <w:name w:val="WWNum66"/>
    <w:rsid w:val="004622BC"/>
    <w:pPr>
      <w:numPr>
        <w:numId w:val="55"/>
      </w:numPr>
    </w:pPr>
  </w:style>
  <w:style w:type="numbering" w:customStyle="1" w:styleId="WWNum79">
    <w:name w:val="WWNum79"/>
    <w:rsid w:val="004622BC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mops.rum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mops.rum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mops.rum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" TargetMode="External"/><Relationship Id="rId14" Type="http://schemas.openxmlformats.org/officeDocument/2006/relationships/hyperlink" Target="mailto:iodo@mops.ru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EA1A-8F2B-424D-A9BE-43ADAF8A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11003</Words>
  <Characters>66022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76872</CharactersWithSpaces>
  <SharedDoc>false</SharedDoc>
  <HLinks>
    <vt:vector size="24" baseType="variant">
      <vt:variant>
        <vt:i4>7012364</vt:i4>
      </vt:variant>
      <vt:variant>
        <vt:i4>9</vt:i4>
      </vt:variant>
      <vt:variant>
        <vt:i4>0</vt:i4>
      </vt:variant>
      <vt:variant>
        <vt:i4>5</vt:i4>
      </vt:variant>
      <vt:variant>
        <vt:lpwstr>mailto:publiczne@mops.rumia.pl</vt:lpwstr>
      </vt:variant>
      <vt:variant>
        <vt:lpwstr/>
      </vt:variant>
      <vt:variant>
        <vt:i4>458852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http://www.mops.rumia.pl/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Sujecka-Rułą</dc:creator>
  <cp:lastModifiedBy>Baranow Beata</cp:lastModifiedBy>
  <cp:revision>2</cp:revision>
  <cp:lastPrinted>2019-04-05T11:53:00Z</cp:lastPrinted>
  <dcterms:created xsi:type="dcterms:W3CDTF">2021-12-15T13:52:00Z</dcterms:created>
  <dcterms:modified xsi:type="dcterms:W3CDTF">2021-12-15T13:52:00Z</dcterms:modified>
</cp:coreProperties>
</file>