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A2E0" w14:textId="77777777" w:rsidR="00F53CC2" w:rsidRPr="00FA2BC2" w:rsidRDefault="00F53CC2" w:rsidP="00F53CC2">
      <w:pPr>
        <w:spacing w:line="360" w:lineRule="auto"/>
        <w:jc w:val="right"/>
        <w:rPr>
          <w:rFonts w:ascii="Cambria" w:hAnsi="Cambria"/>
          <w:b/>
          <w:sz w:val="22"/>
          <w:szCs w:val="22"/>
          <w:lang w:eastAsia="ja-JP"/>
        </w:rPr>
      </w:pPr>
      <w:r w:rsidRPr="00FA2BC2">
        <w:rPr>
          <w:rFonts w:ascii="Cambria" w:hAnsi="Cambria"/>
          <w:b/>
          <w:sz w:val="22"/>
          <w:szCs w:val="22"/>
          <w:lang w:eastAsia="ja-JP"/>
        </w:rPr>
        <w:t>Załącznik nr 1</w:t>
      </w:r>
    </w:p>
    <w:p w14:paraId="51202871" w14:textId="5819A1CA" w:rsidR="00F53CC2" w:rsidRPr="00FA2BC2" w:rsidRDefault="00F53CC2" w:rsidP="00F53CC2">
      <w:pPr>
        <w:spacing w:line="360" w:lineRule="auto"/>
        <w:jc w:val="right"/>
        <w:rPr>
          <w:rFonts w:ascii="Cambria" w:hAnsi="Cambria"/>
          <w:b/>
          <w:sz w:val="22"/>
          <w:szCs w:val="22"/>
          <w:lang w:eastAsia="ja-JP"/>
        </w:rPr>
      </w:pPr>
      <w:r w:rsidRPr="00FA2BC2">
        <w:rPr>
          <w:rFonts w:ascii="Cambria" w:hAnsi="Cambria"/>
          <w:b/>
          <w:sz w:val="22"/>
          <w:szCs w:val="22"/>
          <w:lang w:eastAsia="ja-JP"/>
        </w:rPr>
        <w:t>do zapytania ofertowego DA.222</w:t>
      </w:r>
      <w:r w:rsidR="00A44EC7">
        <w:rPr>
          <w:rFonts w:ascii="Cambria" w:hAnsi="Cambria"/>
          <w:b/>
          <w:sz w:val="22"/>
          <w:szCs w:val="22"/>
          <w:lang w:eastAsia="ja-JP"/>
        </w:rPr>
        <w:t>.1.43</w:t>
      </w:r>
      <w:r w:rsidR="00DD4D75">
        <w:rPr>
          <w:rFonts w:ascii="Cambria" w:hAnsi="Cambria"/>
          <w:b/>
          <w:sz w:val="22"/>
          <w:szCs w:val="22"/>
          <w:lang w:eastAsia="ja-JP"/>
        </w:rPr>
        <w:t>.</w:t>
      </w:r>
      <w:r w:rsidR="00A44EC7">
        <w:rPr>
          <w:rFonts w:ascii="Cambria" w:hAnsi="Cambria"/>
          <w:b/>
          <w:sz w:val="22"/>
          <w:szCs w:val="22"/>
          <w:lang w:eastAsia="ja-JP"/>
        </w:rPr>
        <w:t>2022</w:t>
      </w:r>
    </w:p>
    <w:p w14:paraId="0E03BBD9" w14:textId="77777777" w:rsidR="004B5151" w:rsidRDefault="004B5151" w:rsidP="00F53CC2">
      <w:pPr>
        <w:spacing w:line="360" w:lineRule="auto"/>
        <w:jc w:val="center"/>
        <w:rPr>
          <w:rFonts w:ascii="Cambria" w:hAnsi="Cambria"/>
          <w:b/>
          <w:sz w:val="24"/>
          <w:szCs w:val="24"/>
          <w:lang w:eastAsia="ja-JP"/>
        </w:rPr>
      </w:pPr>
    </w:p>
    <w:p w14:paraId="59BC5250" w14:textId="03F2A07E" w:rsidR="00F53CC2" w:rsidRPr="00FA2BC2" w:rsidRDefault="00F53CC2" w:rsidP="00F53CC2">
      <w:pPr>
        <w:spacing w:line="360" w:lineRule="auto"/>
        <w:jc w:val="center"/>
        <w:rPr>
          <w:rFonts w:ascii="Cambria" w:hAnsi="Cambria"/>
          <w:b/>
          <w:sz w:val="24"/>
          <w:szCs w:val="24"/>
          <w:lang w:eastAsia="ja-JP"/>
        </w:rPr>
      </w:pPr>
      <w:r w:rsidRPr="00FA2BC2">
        <w:rPr>
          <w:rFonts w:ascii="Cambria" w:hAnsi="Cambria"/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08"/>
        <w:gridCol w:w="3657"/>
      </w:tblGrid>
      <w:tr w:rsidR="00F53CC2" w:rsidRPr="00FA2BC2" w14:paraId="140E10DA" w14:textId="77777777" w:rsidTr="00A91393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AA0B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l.p.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3FD0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Wymagane Informacje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3E8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Informacje podane przez Wykonawcę</w:t>
            </w:r>
          </w:p>
        </w:tc>
      </w:tr>
      <w:tr w:rsidR="00F53CC2" w:rsidRPr="00FA2BC2" w14:paraId="61356109" w14:textId="77777777" w:rsidTr="00A91393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3F4D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7172" w14:textId="77777777"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Nazwa Wykonawcy/Imię i nazwisko</w:t>
            </w:r>
          </w:p>
          <w:p w14:paraId="5B8301A6" w14:textId="77777777"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1F9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6D6F9033" w14:textId="77777777" w:rsidTr="00A91393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7F78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F955" w14:textId="77777777"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Adres siedziby Wykonawcy/ oraz adres miejsca zamieszkania Wykonawcy</w:t>
            </w:r>
          </w:p>
          <w:p w14:paraId="18D00A72" w14:textId="77777777"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5B8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596350D5" w14:textId="77777777" w:rsidTr="00A91393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E2BF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A91B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Numer telefonu/ faksu:</w:t>
            </w:r>
          </w:p>
          <w:p w14:paraId="0102440F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F5B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35E6CD3F" w14:textId="77777777" w:rsidTr="00A91393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DA76" w14:textId="77777777"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CDF6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Adres e-mail:</w:t>
            </w:r>
          </w:p>
          <w:p w14:paraId="630F4230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3E3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0E8AE410" w14:textId="77777777" w:rsidTr="00A91393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C54C" w14:textId="77777777"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E586" w14:textId="77777777" w:rsidR="00F53CC2" w:rsidRPr="00FA2BC2" w:rsidRDefault="00F53CC2" w:rsidP="00A91393">
            <w:pPr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Osoby wyznaczone do kontaktu</w:t>
            </w:r>
          </w:p>
          <w:p w14:paraId="52B73BB1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26F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710255D8" w14:textId="77777777" w:rsidTr="00A91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F755" w14:textId="77777777"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303A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Numer telefonu osoby wyznaczonej do kontaktu</w:t>
            </w:r>
          </w:p>
          <w:p w14:paraId="7A42EB52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ja-JP"/>
              </w:rPr>
            </w:pPr>
            <w:r w:rsidRPr="00FA2BC2">
              <w:rPr>
                <w:rFonts w:ascii="Cambria" w:hAnsi="Cambria"/>
                <w:b/>
              </w:rPr>
              <w:t xml:space="preserve"> </w:t>
            </w:r>
            <w:r w:rsidRPr="00FA2BC2">
              <w:rPr>
                <w:rFonts w:ascii="Cambria" w:hAnsi="Cambria"/>
                <w:sz w:val="18"/>
                <w:szCs w:val="18"/>
              </w:rPr>
              <w:t>(w przypadku, gdy inny niż numer telefonu Wykonawcy wskazany w pkt 3)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4AD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3913A7C6" w14:textId="77777777" w:rsidTr="00A91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2932" w14:textId="77777777"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2208" w14:textId="77777777" w:rsidR="00F53CC2" w:rsidRPr="00FA2BC2" w:rsidRDefault="00F53CC2" w:rsidP="00A91393">
            <w:pPr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Adres e-mail osoby wyznaczonej do kontaktu</w:t>
            </w:r>
          </w:p>
          <w:p w14:paraId="059F4F99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ja-JP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285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04F43943" w14:textId="77777777" w:rsidTr="00A91393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24DB" w14:textId="77777777"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BBCD" w14:textId="77777777" w:rsidR="00F53CC2" w:rsidRPr="00FA2BC2" w:rsidRDefault="00F53CC2" w:rsidP="00A91393">
            <w:pPr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Numer REGON, NIP/PESEL</w:t>
            </w:r>
          </w:p>
          <w:p w14:paraId="551383EF" w14:textId="77777777" w:rsidR="00F53CC2" w:rsidRPr="00FA2BC2" w:rsidRDefault="00F53CC2" w:rsidP="00A913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14:paraId="68B94735" w14:textId="77777777" w:rsidR="00F53CC2" w:rsidRPr="00FA2BC2" w:rsidRDefault="00F53CC2" w:rsidP="00A913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EDD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</w:tbl>
    <w:p w14:paraId="1631EE78" w14:textId="42D1C819" w:rsidR="00E32A0D" w:rsidRPr="00FA2BC2" w:rsidRDefault="00E32A0D" w:rsidP="00F53CC2">
      <w:pPr>
        <w:spacing w:line="360" w:lineRule="auto"/>
        <w:jc w:val="both"/>
        <w:rPr>
          <w:rFonts w:ascii="Cambria" w:hAnsi="Cambria"/>
        </w:rPr>
      </w:pPr>
    </w:p>
    <w:p w14:paraId="14961D48" w14:textId="00BD72E9" w:rsidR="00F53CC2" w:rsidRPr="00FA2BC2" w:rsidRDefault="00F53CC2" w:rsidP="00E32A0D">
      <w:pPr>
        <w:spacing w:line="276" w:lineRule="auto"/>
        <w:jc w:val="both"/>
        <w:rPr>
          <w:rFonts w:ascii="Cambria" w:hAnsi="Cambria"/>
          <w:b/>
        </w:rPr>
      </w:pPr>
      <w:r w:rsidRPr="00FA2BC2">
        <w:rPr>
          <w:rFonts w:ascii="Cambria" w:hAnsi="Cambria"/>
        </w:rPr>
        <w:t>W odpowiedzi na zapytanie ofertowe</w:t>
      </w:r>
      <w:r w:rsidRPr="00FA2BC2">
        <w:rPr>
          <w:rFonts w:ascii="Cambria" w:hAnsi="Cambria"/>
          <w:b/>
          <w:lang w:eastAsia="ja-JP"/>
        </w:rPr>
        <w:t xml:space="preserve"> </w:t>
      </w:r>
      <w:r w:rsidR="000252B3">
        <w:rPr>
          <w:rFonts w:ascii="Cambria" w:hAnsi="Cambria"/>
          <w:b/>
          <w:lang w:eastAsia="ja-JP"/>
        </w:rPr>
        <w:t>DA.222</w:t>
      </w:r>
      <w:r w:rsidR="00A44EC7">
        <w:rPr>
          <w:rFonts w:ascii="Cambria" w:hAnsi="Cambria"/>
          <w:b/>
          <w:lang w:eastAsia="ja-JP"/>
        </w:rPr>
        <w:t>.1.43.2022</w:t>
      </w:r>
      <w:r w:rsidRPr="00FA2BC2">
        <w:rPr>
          <w:rFonts w:ascii="Cambria" w:hAnsi="Cambria"/>
        </w:rPr>
        <w:t xml:space="preserve"> składam ofertę na </w:t>
      </w:r>
      <w:r w:rsidRPr="00FA2BC2">
        <w:rPr>
          <w:rFonts w:ascii="Cambria" w:hAnsi="Cambria"/>
          <w:b/>
        </w:rPr>
        <w:t>świadczenie usług w zakresie badań profilaktycznych oraz profilaktycznej opieki zdrowotnej pracowników Miejskiego Ośrodka Pomocy Społecz</w:t>
      </w:r>
      <w:r w:rsidR="00B37EBB">
        <w:rPr>
          <w:rFonts w:ascii="Cambria" w:hAnsi="Cambria"/>
          <w:b/>
        </w:rPr>
        <w:t>nej w Rumi</w:t>
      </w:r>
      <w:r w:rsidRPr="00FA2BC2">
        <w:rPr>
          <w:rFonts w:ascii="Cambria" w:hAnsi="Cambria"/>
          <w:b/>
        </w:rPr>
        <w:t xml:space="preserve"> </w:t>
      </w:r>
      <w:r w:rsidRPr="00FA2BC2">
        <w:rPr>
          <w:rFonts w:ascii="Cambria" w:hAnsi="Cambria"/>
          <w:b/>
          <w:spacing w:val="-6"/>
        </w:rPr>
        <w:t xml:space="preserve">i bezrobotnych, dla których MOPS jest organizatorem stażu </w:t>
      </w:r>
      <w:r w:rsidR="00E32A0D" w:rsidRPr="00E32A0D">
        <w:rPr>
          <w:rFonts w:ascii="Cambria" w:hAnsi="Cambria"/>
          <w:b/>
        </w:rPr>
        <w:t>oraz uczestników projektu „Klub Integracji Społecznej ZAGÓRZE” – osób zagrożonych ubóstwem i/lub wykluczeniem społecznym i ich rodzin ww. Projektu z terenu Rumia Zagórze (w tym niepełnosprawnych), w zakresie badań wstępnych, okreso</w:t>
      </w:r>
      <w:r w:rsidR="00A44EC7">
        <w:rPr>
          <w:rFonts w:ascii="Cambria" w:hAnsi="Cambria"/>
          <w:b/>
        </w:rPr>
        <w:t>wych i kontrolnych od 01.01.2023 r. do 31.12.2023</w:t>
      </w:r>
      <w:r w:rsidR="00E32A0D" w:rsidRPr="00E32A0D">
        <w:rPr>
          <w:rFonts w:ascii="Cambria" w:hAnsi="Cambria"/>
          <w:b/>
        </w:rPr>
        <w:t xml:space="preserve"> r</w:t>
      </w:r>
      <w:r w:rsidR="00E32A0D">
        <w:rPr>
          <w:rFonts w:ascii="Cambria" w:hAnsi="Cambria"/>
          <w:b/>
        </w:rPr>
        <w:t>.</w:t>
      </w:r>
    </w:p>
    <w:p w14:paraId="1E92106C" w14:textId="648CC105" w:rsidR="004B5151" w:rsidRPr="00FA2BC2" w:rsidRDefault="004B5151" w:rsidP="00F53CC2">
      <w:pPr>
        <w:spacing w:line="360" w:lineRule="auto"/>
        <w:jc w:val="both"/>
        <w:rPr>
          <w:rFonts w:ascii="Cambria" w:hAnsi="Cambria"/>
        </w:rPr>
      </w:pPr>
    </w:p>
    <w:p w14:paraId="0EE8ED62" w14:textId="77777777" w:rsidR="00F53CC2" w:rsidRPr="004B5151" w:rsidRDefault="00F53CC2" w:rsidP="00E32A0D">
      <w:pPr>
        <w:spacing w:line="276" w:lineRule="auto"/>
        <w:jc w:val="both"/>
        <w:rPr>
          <w:rFonts w:ascii="Cambria" w:hAnsi="Cambria"/>
        </w:rPr>
      </w:pPr>
      <w:r w:rsidRPr="004B5151">
        <w:rPr>
          <w:rFonts w:ascii="Cambria" w:hAnsi="Cambria"/>
        </w:rPr>
        <w:t>Oświadczam, iż:</w:t>
      </w:r>
    </w:p>
    <w:p w14:paraId="324DC74E" w14:textId="77777777" w:rsidR="00A44EC7" w:rsidRPr="004B5151" w:rsidRDefault="00A44EC7" w:rsidP="00A44EC7">
      <w:pPr>
        <w:pStyle w:val="Akapitzlist1"/>
        <w:numPr>
          <w:ilvl w:val="0"/>
          <w:numId w:val="1"/>
        </w:numPr>
        <w:jc w:val="both"/>
        <w:rPr>
          <w:rFonts w:ascii="Cambria" w:hAnsi="Cambria"/>
        </w:rPr>
      </w:pPr>
      <w:r w:rsidRPr="004B5151">
        <w:rPr>
          <w:rFonts w:ascii="Cambria" w:hAnsi="Cambria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6CE3D64C" w14:textId="77777777" w:rsidR="00A44EC7" w:rsidRPr="004B5151" w:rsidRDefault="00A44EC7" w:rsidP="00A44EC7">
      <w:pPr>
        <w:pStyle w:val="Akapitzlist1"/>
        <w:numPr>
          <w:ilvl w:val="0"/>
          <w:numId w:val="1"/>
        </w:numPr>
        <w:jc w:val="both"/>
        <w:rPr>
          <w:rFonts w:ascii="Cambria" w:hAnsi="Cambria"/>
        </w:rPr>
      </w:pPr>
      <w:r w:rsidRPr="004B5151">
        <w:rPr>
          <w:rFonts w:ascii="Cambria" w:hAnsi="Cambria"/>
        </w:rPr>
        <w:t>w pełni akceptuję oraz spełniam wszystkie wymienione warunki udziału  w postępowaniu,</w:t>
      </w:r>
    </w:p>
    <w:p w14:paraId="7BA10F14" w14:textId="77777777" w:rsidR="00A44EC7" w:rsidRPr="004B5151" w:rsidRDefault="00A44EC7" w:rsidP="00A44EC7">
      <w:pPr>
        <w:pStyle w:val="Akapitzlist1"/>
        <w:numPr>
          <w:ilvl w:val="0"/>
          <w:numId w:val="1"/>
        </w:numPr>
        <w:jc w:val="both"/>
        <w:rPr>
          <w:rFonts w:ascii="Cambria" w:hAnsi="Cambria"/>
        </w:rPr>
      </w:pPr>
      <w:r w:rsidRPr="004B5151">
        <w:rPr>
          <w:rFonts w:ascii="Cambria" w:hAnsi="Cambria"/>
        </w:rPr>
        <w:t>zapoznałem się z treścią Zapytania ofertowego i wzorem umowy i nie wnoszę do nich zastrzeżeń oraz  spełniam warunki w nich zawarte,</w:t>
      </w:r>
    </w:p>
    <w:p w14:paraId="6CCC5AA3" w14:textId="77777777" w:rsidR="00A44EC7" w:rsidRPr="004B5151" w:rsidRDefault="00A44EC7" w:rsidP="00A44EC7">
      <w:pPr>
        <w:pStyle w:val="Akapitzlist1"/>
        <w:numPr>
          <w:ilvl w:val="0"/>
          <w:numId w:val="1"/>
        </w:numPr>
        <w:jc w:val="both"/>
        <w:rPr>
          <w:rFonts w:ascii="Cambria" w:hAnsi="Cambria"/>
        </w:rPr>
      </w:pPr>
      <w:r w:rsidRPr="004B5151">
        <w:rPr>
          <w:rFonts w:ascii="Cambria" w:hAnsi="Cambria"/>
        </w:rPr>
        <w:t>znajduję się w sytuacji ekonomicznej i finansowej zapewniającej wykonanie niniejszego zamówienia,</w:t>
      </w:r>
    </w:p>
    <w:p w14:paraId="7DFEE14C" w14:textId="77777777" w:rsidR="00A44EC7" w:rsidRPr="004B5151" w:rsidRDefault="00A44EC7" w:rsidP="00A44EC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4B5151">
        <w:rPr>
          <w:rFonts w:ascii="Cambria" w:hAnsi="Cambria"/>
        </w:rPr>
        <w:t>w przypadku wyboru mojej oferty zobowiązuję się do zawarcia umowy w terminie i miejscu wyznaczonym przez Zamawiającego według wzoru Zamawiającego,</w:t>
      </w:r>
    </w:p>
    <w:p w14:paraId="36161D5E" w14:textId="77777777" w:rsidR="00A44EC7" w:rsidRPr="004B5151" w:rsidRDefault="00A44EC7" w:rsidP="00A44EC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4B5151">
        <w:rPr>
          <w:rFonts w:ascii="Cambria" w:hAnsi="Cambria"/>
        </w:rPr>
        <w:t>realizacja usług będzie prowadzona zgodnie z warunkami określonymi w zapytaniu ofertowym,</w:t>
      </w:r>
    </w:p>
    <w:p w14:paraId="09716343" w14:textId="77777777" w:rsidR="00A44EC7" w:rsidRPr="004B5151" w:rsidRDefault="00A44EC7" w:rsidP="00A44EC7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003902">
        <w:rPr>
          <w:rFonts w:ascii="Cambria" w:hAnsi="Cambria"/>
          <w:b/>
        </w:rPr>
        <w:t>prowadzę/nie prowadzę*</w:t>
      </w:r>
      <w:r w:rsidRPr="004B5151">
        <w:rPr>
          <w:rFonts w:ascii="Cambria" w:hAnsi="Cambria"/>
        </w:rPr>
        <w:t xml:space="preserve"> działalności gospodarczej,</w:t>
      </w:r>
    </w:p>
    <w:p w14:paraId="5DF9B916" w14:textId="1F529E26" w:rsidR="00A44EC7" w:rsidRDefault="00003902" w:rsidP="00A44EC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jest</w:t>
      </w:r>
      <w:r w:rsidR="00A44EC7" w:rsidRPr="00003902">
        <w:rPr>
          <w:rFonts w:ascii="Cambria" w:hAnsi="Cambria"/>
          <w:b/>
        </w:rPr>
        <w:t>/nie jest*</w:t>
      </w:r>
      <w:r w:rsidR="00A44EC7" w:rsidRPr="004B5151">
        <w:rPr>
          <w:rFonts w:ascii="Cambria" w:hAnsi="Cambria"/>
        </w:rPr>
        <w:t xml:space="preserve"> wobec Wykonawcy prowadzone żadne postępowanie upadłościowe bądź inne postępowanie zmierzające do likwidacji Wykonawcy (dotyczy prowadzących działalność gospodarczą),</w:t>
      </w:r>
    </w:p>
    <w:p w14:paraId="512F51D1" w14:textId="77777777" w:rsidR="00AC0A27" w:rsidRDefault="00AC0A27" w:rsidP="00AC0A27">
      <w:pPr>
        <w:jc w:val="both"/>
        <w:rPr>
          <w:rFonts w:ascii="Cambria" w:hAnsi="Cambria"/>
        </w:rPr>
      </w:pPr>
    </w:p>
    <w:p w14:paraId="2348AEC4" w14:textId="77777777" w:rsidR="00AC0A27" w:rsidRPr="00AC0A27" w:rsidRDefault="00AC0A27" w:rsidP="00AC0A27">
      <w:pPr>
        <w:jc w:val="both"/>
        <w:rPr>
          <w:rFonts w:ascii="Cambria" w:hAnsi="Cambria"/>
        </w:rPr>
      </w:pPr>
    </w:p>
    <w:p w14:paraId="2D501EFD" w14:textId="71C9BF67" w:rsidR="007E37B6" w:rsidRPr="00AC0A27" w:rsidRDefault="00A44EC7" w:rsidP="007E37B6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003902">
        <w:rPr>
          <w:rFonts w:ascii="Cambria" w:hAnsi="Cambria"/>
          <w:b/>
        </w:rPr>
        <w:t>zalegam/nie zalegam*</w:t>
      </w:r>
      <w:r w:rsidRPr="004B5151">
        <w:rPr>
          <w:rFonts w:ascii="Cambria" w:hAnsi="Cambria"/>
        </w:rPr>
        <w:t xml:space="preserve"> </w:t>
      </w:r>
      <w:r w:rsidR="00003902">
        <w:rPr>
          <w:rFonts w:ascii="Cambria" w:hAnsi="Cambria"/>
        </w:rPr>
        <w:t>z opłacaniem składek i podatków</w:t>
      </w:r>
      <w:r w:rsidRPr="004B5151">
        <w:rPr>
          <w:rFonts w:ascii="Cambria" w:hAnsi="Cambria"/>
        </w:rPr>
        <w:t>,</w:t>
      </w:r>
    </w:p>
    <w:p w14:paraId="03FE65BE" w14:textId="0CF42BEB" w:rsidR="00A44EC7" w:rsidRPr="004B5151" w:rsidRDefault="00003902" w:rsidP="00A44EC7">
      <w:pPr>
        <w:pStyle w:val="Akapitzlist1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Theme="majorHAnsi" w:hAnsiTheme="majorHAnsi" w:cstheme="minorHAnsi"/>
          <w:b/>
        </w:rPr>
        <w:t>podlegam</w:t>
      </w:r>
      <w:r w:rsidR="00A44EC7" w:rsidRPr="004B5151">
        <w:rPr>
          <w:rFonts w:asciiTheme="majorHAnsi" w:hAnsiTheme="majorHAnsi" w:cstheme="minorHAnsi"/>
          <w:b/>
        </w:rPr>
        <w:t>/nie podlegam*</w:t>
      </w:r>
      <w:r w:rsidR="00A44EC7" w:rsidRPr="004B5151">
        <w:rPr>
          <w:rFonts w:asciiTheme="majorHAnsi" w:hAnsiTheme="majorHAnsi" w:cstheme="minorHAnsi"/>
          <w:bCs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="00A44EC7" w:rsidRPr="004B5151">
        <w:rPr>
          <w:rFonts w:asciiTheme="majorHAnsi" w:hAnsiTheme="majorHAnsi" w:cstheme="minorHAnsi"/>
          <w:bCs/>
        </w:rPr>
        <w:t>późn</w:t>
      </w:r>
      <w:proofErr w:type="spellEnd"/>
      <w:r w:rsidR="00A44EC7" w:rsidRPr="004B5151">
        <w:rPr>
          <w:rFonts w:asciiTheme="majorHAnsi" w:hAnsiTheme="majorHAnsi" w:cstheme="minorHAnsi"/>
          <w:bCs/>
        </w:rPr>
        <w:t>. zm.).</w:t>
      </w:r>
    </w:p>
    <w:p w14:paraId="75845E86" w14:textId="3B133DD3" w:rsidR="00F53CC2" w:rsidRPr="00FA2BC2" w:rsidRDefault="00F53CC2" w:rsidP="00A44EC7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auto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>oferowana cena brutto obejmuje realizację usług będących przedmiotem z</w:t>
      </w:r>
      <w:r w:rsidR="00A44EC7">
        <w:rPr>
          <w:rFonts w:ascii="Cambria" w:hAnsi="Cambria"/>
          <w:lang w:eastAsia="ja-JP"/>
        </w:rPr>
        <w:t xml:space="preserve">amówienia przez cały jej okres, </w:t>
      </w:r>
      <w:r w:rsidRPr="00FA2BC2">
        <w:rPr>
          <w:rFonts w:ascii="Cambria" w:hAnsi="Cambria"/>
          <w:lang w:eastAsia="ja-JP"/>
        </w:rPr>
        <w:t xml:space="preserve"> zgodnie z wymogami opisanymi w zapytaniu ofertowym według poniższej kalkulacji:</w:t>
      </w:r>
    </w:p>
    <w:p w14:paraId="722B364F" w14:textId="77777777" w:rsidR="00F53CC2" w:rsidRPr="00FA2BC2" w:rsidRDefault="00F53CC2" w:rsidP="00F53CC2">
      <w:pPr>
        <w:tabs>
          <w:tab w:val="left" w:pos="284"/>
        </w:tabs>
        <w:spacing w:line="360" w:lineRule="auto"/>
        <w:ind w:left="284"/>
        <w:jc w:val="both"/>
        <w:textAlignment w:val="auto"/>
        <w:rPr>
          <w:rFonts w:ascii="Cambria" w:hAnsi="Cambria"/>
          <w:b/>
          <w:lang w:eastAsia="ja-JP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5748"/>
        <w:gridCol w:w="1663"/>
        <w:gridCol w:w="1717"/>
      </w:tblGrid>
      <w:tr w:rsidR="00F53CC2" w:rsidRPr="00FA2BC2" w14:paraId="102DB8F9" w14:textId="77777777" w:rsidTr="00A91393">
        <w:tc>
          <w:tcPr>
            <w:tcW w:w="0" w:type="auto"/>
          </w:tcPr>
          <w:p w14:paraId="7ECF69CF" w14:textId="77777777" w:rsidR="00F53CC2" w:rsidRPr="00FA2BC2" w:rsidRDefault="00F53CC2" w:rsidP="00A91393">
            <w:pPr>
              <w:spacing w:line="276" w:lineRule="auto"/>
              <w:jc w:val="both"/>
              <w:textAlignment w:val="auto"/>
              <w:rPr>
                <w:rFonts w:ascii="Cambria" w:hAnsi="Cambria"/>
                <w:b/>
                <w:lang w:eastAsia="ja-JP"/>
              </w:rPr>
            </w:pPr>
          </w:p>
          <w:p w14:paraId="761B26CD" w14:textId="77777777" w:rsidR="00F53CC2" w:rsidRPr="00FA2BC2" w:rsidRDefault="00F53CC2" w:rsidP="00A91393">
            <w:pPr>
              <w:spacing w:line="276" w:lineRule="auto"/>
              <w:jc w:val="both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Lp.</w:t>
            </w:r>
          </w:p>
        </w:tc>
        <w:tc>
          <w:tcPr>
            <w:tcW w:w="0" w:type="auto"/>
          </w:tcPr>
          <w:p w14:paraId="0AAC8960" w14:textId="77777777" w:rsidR="00F53CC2" w:rsidRPr="00FA2BC2" w:rsidRDefault="00F53CC2" w:rsidP="00A91393">
            <w:pPr>
              <w:spacing w:line="276" w:lineRule="auto"/>
              <w:jc w:val="both"/>
              <w:textAlignment w:val="auto"/>
              <w:rPr>
                <w:rFonts w:ascii="Cambria" w:hAnsi="Cambria"/>
                <w:b/>
              </w:rPr>
            </w:pPr>
          </w:p>
          <w:p w14:paraId="181EE7F1" w14:textId="77777777" w:rsidR="00F53CC2" w:rsidRPr="00FA2BC2" w:rsidRDefault="00F53CC2" w:rsidP="00A91393">
            <w:pPr>
              <w:spacing w:line="276" w:lineRule="auto"/>
              <w:jc w:val="center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  <w:b/>
              </w:rPr>
              <w:t>Nazwa przedmiotu zamówienia</w:t>
            </w:r>
          </w:p>
        </w:tc>
        <w:tc>
          <w:tcPr>
            <w:tcW w:w="0" w:type="auto"/>
          </w:tcPr>
          <w:p w14:paraId="74B4C7A3" w14:textId="77777777"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b/>
              </w:rPr>
            </w:pPr>
          </w:p>
          <w:p w14:paraId="565BB62B" w14:textId="77777777"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 xml:space="preserve">Cena jednostkowa </w:t>
            </w:r>
          </w:p>
          <w:p w14:paraId="17687680" w14:textId="77777777"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  <w:b/>
              </w:rPr>
              <w:t>netto za 1 badanie</w:t>
            </w:r>
          </w:p>
        </w:tc>
        <w:tc>
          <w:tcPr>
            <w:tcW w:w="0" w:type="auto"/>
          </w:tcPr>
          <w:p w14:paraId="1D96CF0A" w14:textId="77777777" w:rsidR="00F53CC2" w:rsidRPr="00FA2BC2" w:rsidRDefault="00F53CC2" w:rsidP="00A91393">
            <w:pPr>
              <w:spacing w:line="276" w:lineRule="auto"/>
              <w:rPr>
                <w:rFonts w:ascii="Cambria" w:hAnsi="Cambria"/>
                <w:b/>
              </w:rPr>
            </w:pPr>
          </w:p>
          <w:p w14:paraId="3D917180" w14:textId="77777777" w:rsidR="00F53CC2" w:rsidRPr="00FA2BC2" w:rsidRDefault="00F53CC2" w:rsidP="00A91393">
            <w:pPr>
              <w:spacing w:line="276" w:lineRule="auto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 xml:space="preserve">Cena jednostkowa </w:t>
            </w:r>
          </w:p>
          <w:p w14:paraId="0FBBFE31" w14:textId="77777777" w:rsidR="00F53CC2" w:rsidRPr="00FA2BC2" w:rsidRDefault="00F53CC2" w:rsidP="00A91393">
            <w:pPr>
              <w:spacing w:line="276" w:lineRule="auto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brutto za 1 badanie</w:t>
            </w:r>
          </w:p>
          <w:p w14:paraId="3A13443D" w14:textId="77777777"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2F880D4E" w14:textId="77777777" w:rsidTr="00A91393">
        <w:tc>
          <w:tcPr>
            <w:tcW w:w="0" w:type="auto"/>
          </w:tcPr>
          <w:p w14:paraId="451DCFA5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1</w:t>
            </w:r>
          </w:p>
        </w:tc>
        <w:tc>
          <w:tcPr>
            <w:tcW w:w="0" w:type="auto"/>
          </w:tcPr>
          <w:p w14:paraId="23B3C6B5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Badania krwi (morfologia, OB)</w:t>
            </w:r>
          </w:p>
        </w:tc>
        <w:tc>
          <w:tcPr>
            <w:tcW w:w="0" w:type="auto"/>
          </w:tcPr>
          <w:p w14:paraId="42DAD875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60AEDE03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4CFEA268" w14:textId="77777777" w:rsidTr="00A91393">
        <w:tc>
          <w:tcPr>
            <w:tcW w:w="0" w:type="auto"/>
          </w:tcPr>
          <w:p w14:paraId="1173389D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2</w:t>
            </w:r>
          </w:p>
        </w:tc>
        <w:tc>
          <w:tcPr>
            <w:tcW w:w="0" w:type="auto"/>
          </w:tcPr>
          <w:p w14:paraId="0C4F9942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Badania ogólne moczu</w:t>
            </w:r>
          </w:p>
        </w:tc>
        <w:tc>
          <w:tcPr>
            <w:tcW w:w="0" w:type="auto"/>
          </w:tcPr>
          <w:p w14:paraId="64B7319F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62F786E3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2CEB1A7D" w14:textId="77777777" w:rsidTr="00A91393">
        <w:tc>
          <w:tcPr>
            <w:tcW w:w="0" w:type="auto"/>
          </w:tcPr>
          <w:p w14:paraId="5FA957DB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3</w:t>
            </w:r>
          </w:p>
        </w:tc>
        <w:tc>
          <w:tcPr>
            <w:tcW w:w="0" w:type="auto"/>
          </w:tcPr>
          <w:p w14:paraId="7E9C51DC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RTG klatki piersiowej</w:t>
            </w:r>
          </w:p>
        </w:tc>
        <w:tc>
          <w:tcPr>
            <w:tcW w:w="0" w:type="auto"/>
          </w:tcPr>
          <w:p w14:paraId="4DFD54F0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0AB06A4F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47C931F2" w14:textId="77777777" w:rsidTr="00A91393">
        <w:tc>
          <w:tcPr>
            <w:tcW w:w="0" w:type="auto"/>
          </w:tcPr>
          <w:p w14:paraId="5263F351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4</w:t>
            </w:r>
          </w:p>
        </w:tc>
        <w:tc>
          <w:tcPr>
            <w:tcW w:w="0" w:type="auto"/>
          </w:tcPr>
          <w:p w14:paraId="5F7A5652" w14:textId="77777777" w:rsidR="00F53CC2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</w:rPr>
              <w:t>Konsultacja i badania specjalistyczne wykonywane przez lekarza specjalistę okulistyki</w:t>
            </w:r>
          </w:p>
        </w:tc>
        <w:tc>
          <w:tcPr>
            <w:tcW w:w="0" w:type="auto"/>
          </w:tcPr>
          <w:p w14:paraId="734E7734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244009EB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1B6DEE48" w14:textId="77777777" w:rsidTr="00A91393">
        <w:tc>
          <w:tcPr>
            <w:tcW w:w="0" w:type="auto"/>
          </w:tcPr>
          <w:p w14:paraId="0C8DE5E3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5</w:t>
            </w:r>
          </w:p>
        </w:tc>
        <w:tc>
          <w:tcPr>
            <w:tcW w:w="0" w:type="auto"/>
          </w:tcPr>
          <w:p w14:paraId="3AB8E831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Konsultacja i badania w zakresie okulistycznym udzielana przez lekarza orzecznika medycyny pracy</w:t>
            </w:r>
          </w:p>
        </w:tc>
        <w:tc>
          <w:tcPr>
            <w:tcW w:w="0" w:type="auto"/>
          </w:tcPr>
          <w:p w14:paraId="62B07884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270C3C31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1808A204" w14:textId="77777777" w:rsidTr="00A91393">
        <w:tc>
          <w:tcPr>
            <w:tcW w:w="0" w:type="auto"/>
          </w:tcPr>
          <w:p w14:paraId="635B08C3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6</w:t>
            </w:r>
          </w:p>
        </w:tc>
        <w:tc>
          <w:tcPr>
            <w:tcW w:w="0" w:type="auto"/>
          </w:tcPr>
          <w:p w14:paraId="366BFB0E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Badania widzenia nocnego i zmierzchowego</w:t>
            </w:r>
          </w:p>
        </w:tc>
        <w:tc>
          <w:tcPr>
            <w:tcW w:w="0" w:type="auto"/>
          </w:tcPr>
          <w:p w14:paraId="678B163C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5DE0E6F1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75C4B8D7" w14:textId="77777777" w:rsidTr="00A91393">
        <w:tc>
          <w:tcPr>
            <w:tcW w:w="0" w:type="auto"/>
          </w:tcPr>
          <w:p w14:paraId="1E3C2D9A" w14:textId="77777777" w:rsidR="00F53CC2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7</w:t>
            </w:r>
          </w:p>
        </w:tc>
        <w:tc>
          <w:tcPr>
            <w:tcW w:w="0" w:type="auto"/>
          </w:tcPr>
          <w:p w14:paraId="05AE1EA0" w14:textId="77777777" w:rsidR="00F53CC2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Badanie lekarza medycyny pracy i wystawienie orzeczenia lekarskiego</w:t>
            </w:r>
          </w:p>
        </w:tc>
        <w:tc>
          <w:tcPr>
            <w:tcW w:w="0" w:type="auto"/>
          </w:tcPr>
          <w:p w14:paraId="03D9A404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4F75D04B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06791" w:rsidRPr="00FA2BC2" w14:paraId="000B0D68" w14:textId="77777777" w:rsidTr="00A91393">
        <w:tc>
          <w:tcPr>
            <w:tcW w:w="0" w:type="auto"/>
          </w:tcPr>
          <w:p w14:paraId="16F40A04" w14:textId="77777777" w:rsidR="00F06791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8</w:t>
            </w:r>
          </w:p>
        </w:tc>
        <w:tc>
          <w:tcPr>
            <w:tcW w:w="0" w:type="auto"/>
          </w:tcPr>
          <w:p w14:paraId="2B310350" w14:textId="77777777"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Glukoza</w:t>
            </w:r>
          </w:p>
        </w:tc>
        <w:tc>
          <w:tcPr>
            <w:tcW w:w="0" w:type="auto"/>
          </w:tcPr>
          <w:p w14:paraId="1258CEF6" w14:textId="77777777"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74085E00" w14:textId="77777777"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06791" w:rsidRPr="00FA2BC2" w14:paraId="0CEB4938" w14:textId="77777777" w:rsidTr="00A91393">
        <w:tc>
          <w:tcPr>
            <w:tcW w:w="0" w:type="auto"/>
          </w:tcPr>
          <w:p w14:paraId="430DF55F" w14:textId="77777777" w:rsidR="00F06791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9</w:t>
            </w:r>
          </w:p>
        </w:tc>
        <w:tc>
          <w:tcPr>
            <w:tcW w:w="0" w:type="auto"/>
          </w:tcPr>
          <w:p w14:paraId="098B05E6" w14:textId="77777777" w:rsidR="00F06791" w:rsidRDefault="00F06791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Badanie sanitarno-epidemiologiczne</w:t>
            </w:r>
          </w:p>
        </w:tc>
        <w:tc>
          <w:tcPr>
            <w:tcW w:w="0" w:type="auto"/>
          </w:tcPr>
          <w:p w14:paraId="356DF523" w14:textId="77777777"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56621C7A" w14:textId="77777777"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7F1A2D22" w14:textId="77777777" w:rsidTr="00A91393">
        <w:tc>
          <w:tcPr>
            <w:tcW w:w="0" w:type="auto"/>
          </w:tcPr>
          <w:p w14:paraId="3964951A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10</w:t>
            </w:r>
          </w:p>
        </w:tc>
        <w:tc>
          <w:tcPr>
            <w:tcW w:w="0" w:type="auto"/>
          </w:tcPr>
          <w:p w14:paraId="62B8E348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Konsultacja i badania specjalistyczne wykonywane przez lekarza specjalistę neurologii</w:t>
            </w:r>
          </w:p>
        </w:tc>
        <w:tc>
          <w:tcPr>
            <w:tcW w:w="0" w:type="auto"/>
          </w:tcPr>
          <w:p w14:paraId="69F41D04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550A16D1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23BEA287" w14:textId="77777777" w:rsidTr="00A91393">
        <w:tc>
          <w:tcPr>
            <w:tcW w:w="0" w:type="auto"/>
          </w:tcPr>
          <w:p w14:paraId="2A42700F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11</w:t>
            </w:r>
          </w:p>
        </w:tc>
        <w:tc>
          <w:tcPr>
            <w:tcW w:w="0" w:type="auto"/>
          </w:tcPr>
          <w:p w14:paraId="51D1A8EB" w14:textId="77777777" w:rsidR="00F521A6" w:rsidRDefault="00F521A6" w:rsidP="00F521A6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Konsultacja i badania w zakresie neurologicznym wykonywane przez lekarza orzecznika medycyny pracy</w:t>
            </w:r>
          </w:p>
        </w:tc>
        <w:tc>
          <w:tcPr>
            <w:tcW w:w="0" w:type="auto"/>
          </w:tcPr>
          <w:p w14:paraId="734A256C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7E8A8935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07CE1D95" w14:textId="77777777" w:rsidTr="00A91393">
        <w:tc>
          <w:tcPr>
            <w:tcW w:w="0" w:type="auto"/>
          </w:tcPr>
          <w:p w14:paraId="636DDAA6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12</w:t>
            </w:r>
          </w:p>
        </w:tc>
        <w:tc>
          <w:tcPr>
            <w:tcW w:w="0" w:type="auto"/>
          </w:tcPr>
          <w:p w14:paraId="086A08B2" w14:textId="77777777" w:rsidR="00F521A6" w:rsidRDefault="00F521A6" w:rsidP="00F521A6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Konsultacja i badania specjalistyczne wykonywane przez lekarza specjalistę otolaryngologii</w:t>
            </w:r>
          </w:p>
        </w:tc>
        <w:tc>
          <w:tcPr>
            <w:tcW w:w="0" w:type="auto"/>
          </w:tcPr>
          <w:p w14:paraId="66DC47D7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2BBCDF45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6E0680AA" w14:textId="77777777" w:rsidTr="00A91393">
        <w:tc>
          <w:tcPr>
            <w:tcW w:w="0" w:type="auto"/>
          </w:tcPr>
          <w:p w14:paraId="0951837F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13</w:t>
            </w:r>
          </w:p>
        </w:tc>
        <w:tc>
          <w:tcPr>
            <w:tcW w:w="0" w:type="auto"/>
          </w:tcPr>
          <w:p w14:paraId="172E529E" w14:textId="77777777" w:rsidR="00F521A6" w:rsidRDefault="00F521A6" w:rsidP="00F521A6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Konsultacja i badania w zakresie laryngologicznym wykonywane przez lekarza orzecznika medycyny pracy</w:t>
            </w:r>
          </w:p>
        </w:tc>
        <w:tc>
          <w:tcPr>
            <w:tcW w:w="0" w:type="auto"/>
          </w:tcPr>
          <w:p w14:paraId="672422B4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70545324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56C2815D" w14:textId="77777777" w:rsidTr="00A91393">
        <w:tc>
          <w:tcPr>
            <w:tcW w:w="0" w:type="auto"/>
          </w:tcPr>
          <w:p w14:paraId="0A82EBE1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14</w:t>
            </w:r>
          </w:p>
        </w:tc>
        <w:tc>
          <w:tcPr>
            <w:tcW w:w="0" w:type="auto"/>
          </w:tcPr>
          <w:p w14:paraId="5B9FBC6D" w14:textId="77777777" w:rsidR="00F521A6" w:rsidRDefault="00F521A6" w:rsidP="00F521A6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Badanie psychologiczne </w:t>
            </w:r>
            <w:proofErr w:type="spellStart"/>
            <w:r>
              <w:rPr>
                <w:rFonts w:ascii="Cambria" w:hAnsi="Cambria"/>
              </w:rPr>
              <w:t>kat.B</w:t>
            </w:r>
            <w:proofErr w:type="spellEnd"/>
          </w:p>
        </w:tc>
        <w:tc>
          <w:tcPr>
            <w:tcW w:w="0" w:type="auto"/>
          </w:tcPr>
          <w:p w14:paraId="1A0C8973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6E01D12C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1D65EC59" w14:textId="77777777" w:rsidTr="00A91393">
        <w:tc>
          <w:tcPr>
            <w:tcW w:w="0" w:type="auto"/>
          </w:tcPr>
          <w:p w14:paraId="246F6277" w14:textId="77777777" w:rsidR="00F53CC2" w:rsidRPr="00FA2BC2" w:rsidRDefault="00F53CC2" w:rsidP="00A91393">
            <w:pPr>
              <w:spacing w:line="360" w:lineRule="auto"/>
              <w:jc w:val="both"/>
              <w:textAlignment w:val="auto"/>
              <w:rPr>
                <w:rFonts w:ascii="Cambria" w:hAnsi="Cambria"/>
                <w:b/>
                <w:lang w:eastAsia="ja-JP"/>
              </w:rPr>
            </w:pPr>
          </w:p>
        </w:tc>
        <w:tc>
          <w:tcPr>
            <w:tcW w:w="0" w:type="auto"/>
          </w:tcPr>
          <w:p w14:paraId="60212600" w14:textId="77777777" w:rsidR="00F53CC2" w:rsidRPr="00FA2BC2" w:rsidRDefault="00F53CC2" w:rsidP="00A91393">
            <w:pPr>
              <w:spacing w:line="360" w:lineRule="auto"/>
              <w:jc w:val="right"/>
              <w:textAlignment w:val="auto"/>
              <w:rPr>
                <w:rFonts w:ascii="Cambria" w:hAnsi="Cambria"/>
                <w:b/>
                <w:lang w:eastAsia="ja-JP"/>
              </w:rPr>
            </w:pPr>
          </w:p>
          <w:p w14:paraId="72BBC5BC" w14:textId="77777777" w:rsidR="00F53CC2" w:rsidRPr="00FA2BC2" w:rsidRDefault="00F53CC2" w:rsidP="00A91393">
            <w:pPr>
              <w:spacing w:line="360" w:lineRule="auto"/>
              <w:jc w:val="right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SUMA BADAŃ:</w:t>
            </w:r>
          </w:p>
          <w:p w14:paraId="289DA12E" w14:textId="77777777" w:rsidR="00F53CC2" w:rsidRPr="00FA2BC2" w:rsidRDefault="00F53CC2" w:rsidP="00A91393">
            <w:pPr>
              <w:spacing w:line="360" w:lineRule="auto"/>
              <w:jc w:val="right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14:paraId="423D1A22" w14:textId="77777777" w:rsidR="00F53CC2" w:rsidRPr="00FA2BC2" w:rsidRDefault="00F53CC2" w:rsidP="00A91393">
            <w:pPr>
              <w:spacing w:line="360" w:lineRule="auto"/>
              <w:jc w:val="both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3D205B93" w14:textId="77777777" w:rsidR="00F53CC2" w:rsidRPr="00FA2BC2" w:rsidRDefault="00F53CC2" w:rsidP="00A91393">
            <w:pPr>
              <w:spacing w:line="360" w:lineRule="auto"/>
              <w:jc w:val="both"/>
              <w:textAlignment w:val="auto"/>
              <w:rPr>
                <w:rFonts w:ascii="Cambria" w:hAnsi="Cambria"/>
                <w:lang w:eastAsia="ja-JP"/>
              </w:rPr>
            </w:pPr>
          </w:p>
        </w:tc>
      </w:tr>
    </w:tbl>
    <w:p w14:paraId="72FB83DD" w14:textId="06D5C91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35FEA860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16919E6C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6B7765EE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5E8E4D5A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143A5322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1C94063C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75BFFF30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61ADDB02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65B7BE41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550ABE58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1835240B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49B466F4" w14:textId="77777777" w:rsidR="00972098" w:rsidRDefault="00972098" w:rsidP="00F53CC2">
      <w:pPr>
        <w:tabs>
          <w:tab w:val="left" w:pos="567"/>
        </w:tabs>
        <w:rPr>
          <w:rFonts w:ascii="Cambria" w:hAnsi="Cambria"/>
        </w:rPr>
      </w:pPr>
    </w:p>
    <w:p w14:paraId="28DE77E2" w14:textId="77777777" w:rsidR="00972098" w:rsidRPr="00FA2BC2" w:rsidRDefault="00972098" w:rsidP="00F53CC2">
      <w:pPr>
        <w:tabs>
          <w:tab w:val="left" w:pos="567"/>
        </w:tabs>
        <w:rPr>
          <w:rFonts w:ascii="Cambria" w:hAnsi="Cambria"/>
        </w:rPr>
      </w:pPr>
    </w:p>
    <w:p w14:paraId="058E44B8" w14:textId="21CC710A" w:rsidR="00F53CC2" w:rsidRPr="00FA2BC2" w:rsidRDefault="00A44EC7" w:rsidP="00A44EC7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textAlignment w:val="auto"/>
        <w:rPr>
          <w:rFonts w:ascii="Cambria" w:hAnsi="Cambria"/>
          <w:b/>
          <w:lang w:eastAsia="ja-JP"/>
        </w:rPr>
      </w:pPr>
      <w:r>
        <w:rPr>
          <w:rFonts w:ascii="Cambria" w:hAnsi="Cambria"/>
          <w:lang w:eastAsia="ja-JP"/>
        </w:rPr>
        <w:t>k</w:t>
      </w:r>
      <w:r w:rsidR="00F53CC2" w:rsidRPr="00FA2BC2">
        <w:rPr>
          <w:rFonts w:ascii="Cambria" w:hAnsi="Cambria"/>
          <w:lang w:eastAsia="ja-JP"/>
        </w:rPr>
        <w:t>orzystam z usług podwykonawców, w zakresie:</w:t>
      </w:r>
    </w:p>
    <w:p w14:paraId="3DEEF227" w14:textId="77777777" w:rsidR="006C62EB" w:rsidRPr="00FA2BC2" w:rsidRDefault="006C62EB" w:rsidP="00F53CC2">
      <w:pPr>
        <w:tabs>
          <w:tab w:val="left" w:pos="284"/>
        </w:tabs>
        <w:ind w:left="284"/>
        <w:jc w:val="both"/>
        <w:textAlignment w:val="auto"/>
        <w:rPr>
          <w:rFonts w:ascii="Cambria" w:hAnsi="Cambria"/>
          <w:lang w:eastAsia="ja-JP"/>
        </w:rPr>
      </w:pPr>
    </w:p>
    <w:p w14:paraId="12CC9B8F" w14:textId="77777777" w:rsidR="00F53CC2" w:rsidRPr="00FA2BC2" w:rsidRDefault="00F53CC2" w:rsidP="00F53CC2">
      <w:pPr>
        <w:tabs>
          <w:tab w:val="left" w:pos="284"/>
        </w:tabs>
        <w:ind w:left="284"/>
        <w:jc w:val="both"/>
        <w:textAlignment w:val="auto"/>
        <w:rPr>
          <w:rFonts w:ascii="Cambria" w:hAnsi="Cambria"/>
          <w:b/>
          <w:lang w:eastAsia="ja-JP"/>
        </w:rPr>
      </w:pPr>
      <w:r w:rsidRPr="00FA2BC2">
        <w:rPr>
          <w:rFonts w:ascii="Cambria" w:hAnsi="Cambria"/>
          <w:lang w:eastAsia="ja-JP"/>
        </w:rPr>
        <w:t>…………………………………………………………………………………………………………………………</w:t>
      </w:r>
    </w:p>
    <w:p w14:paraId="4E788B2C" w14:textId="77777777" w:rsidR="00F53CC2" w:rsidRDefault="00F53CC2" w:rsidP="00F53CC2">
      <w:pPr>
        <w:tabs>
          <w:tab w:val="left" w:pos="284"/>
        </w:tabs>
        <w:ind w:left="284"/>
        <w:jc w:val="center"/>
        <w:textAlignment w:val="auto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>(wymienić rodzaj badania, nazwę i adres podwykonawcy)</w:t>
      </w:r>
    </w:p>
    <w:p w14:paraId="30ABC641" w14:textId="77777777" w:rsidR="007E37B6" w:rsidRDefault="007E37B6" w:rsidP="00A44EC7">
      <w:pPr>
        <w:tabs>
          <w:tab w:val="left" w:pos="284"/>
        </w:tabs>
        <w:jc w:val="both"/>
        <w:textAlignment w:val="auto"/>
        <w:rPr>
          <w:rFonts w:ascii="Cambria" w:hAnsi="Cambria"/>
          <w:b/>
          <w:lang w:eastAsia="ja-JP"/>
        </w:rPr>
      </w:pPr>
    </w:p>
    <w:p w14:paraId="21C17B46" w14:textId="48FB28BD" w:rsidR="00003902" w:rsidRDefault="007E37B6" w:rsidP="00A44EC7">
      <w:pPr>
        <w:tabs>
          <w:tab w:val="left" w:pos="284"/>
        </w:tabs>
        <w:jc w:val="both"/>
        <w:textAlignment w:val="auto"/>
        <w:rPr>
          <w:rFonts w:ascii="Cambria" w:hAnsi="Cambria"/>
          <w:lang w:eastAsia="ja-JP"/>
        </w:rPr>
      </w:pPr>
      <w:r>
        <w:rPr>
          <w:rFonts w:ascii="Cambria" w:hAnsi="Cambria"/>
          <w:b/>
          <w:lang w:eastAsia="ja-JP"/>
        </w:rPr>
        <w:t>13</w:t>
      </w:r>
      <w:r w:rsidR="00A44EC7">
        <w:rPr>
          <w:rFonts w:ascii="Cambria" w:hAnsi="Cambria"/>
          <w:lang w:eastAsia="ja-JP"/>
        </w:rPr>
        <w:t>. t</w:t>
      </w:r>
      <w:r w:rsidR="003A71BD" w:rsidRPr="006C62EB">
        <w:rPr>
          <w:rFonts w:ascii="Cambria" w:hAnsi="Cambria"/>
          <w:lang w:eastAsia="ja-JP"/>
        </w:rPr>
        <w:t xml:space="preserve">ermin przyjęcia do lekarza medycyny pracy: </w:t>
      </w:r>
      <w:r w:rsidR="003A71BD" w:rsidRPr="00003902">
        <w:rPr>
          <w:rFonts w:ascii="Cambria" w:hAnsi="Cambria"/>
          <w:b/>
          <w:lang w:eastAsia="ja-JP"/>
        </w:rPr>
        <w:t>do 5 dni kalendarzowych</w:t>
      </w:r>
      <w:r w:rsidR="006C62EB" w:rsidRPr="00003902">
        <w:rPr>
          <w:rFonts w:ascii="Cambria" w:hAnsi="Cambria"/>
          <w:b/>
          <w:lang w:eastAsia="ja-JP"/>
        </w:rPr>
        <w:t>(włącznie)</w:t>
      </w:r>
      <w:r w:rsidR="003A71BD" w:rsidRPr="00003902">
        <w:rPr>
          <w:rFonts w:ascii="Cambria" w:hAnsi="Cambria"/>
          <w:b/>
          <w:lang w:eastAsia="ja-JP"/>
        </w:rPr>
        <w:t>/powyżej 5 dni</w:t>
      </w:r>
      <w:r w:rsidR="00A44EC7" w:rsidRPr="00003902">
        <w:rPr>
          <w:rFonts w:ascii="Cambria" w:hAnsi="Cambria"/>
          <w:b/>
          <w:lang w:eastAsia="ja-JP"/>
        </w:rPr>
        <w:br/>
        <w:t xml:space="preserve">       </w:t>
      </w:r>
      <w:r w:rsidR="003A71BD" w:rsidRPr="00003902">
        <w:rPr>
          <w:rFonts w:ascii="Cambria" w:hAnsi="Cambria"/>
          <w:b/>
          <w:lang w:eastAsia="ja-JP"/>
        </w:rPr>
        <w:t xml:space="preserve"> </w:t>
      </w:r>
      <w:r w:rsidR="00A44EC7" w:rsidRPr="00003902">
        <w:rPr>
          <w:rFonts w:ascii="Cambria" w:hAnsi="Cambria"/>
          <w:b/>
          <w:lang w:eastAsia="ja-JP"/>
        </w:rPr>
        <w:t xml:space="preserve"> </w:t>
      </w:r>
      <w:r w:rsidR="003A71BD" w:rsidRPr="00003902">
        <w:rPr>
          <w:rFonts w:ascii="Cambria" w:hAnsi="Cambria"/>
          <w:b/>
          <w:lang w:eastAsia="ja-JP"/>
        </w:rPr>
        <w:t>kalendarzowych*</w:t>
      </w:r>
      <w:r w:rsidR="0015024A" w:rsidRPr="00003902">
        <w:rPr>
          <w:rFonts w:ascii="Cambria" w:hAnsi="Cambria"/>
          <w:b/>
          <w:lang w:eastAsia="ja-JP"/>
        </w:rPr>
        <w:t xml:space="preserve"> </w:t>
      </w:r>
      <w:r w:rsidR="0015024A" w:rsidRPr="00AC617F">
        <w:rPr>
          <w:rFonts w:ascii="Cambria" w:hAnsi="Cambria"/>
          <w:lang w:eastAsia="ja-JP"/>
        </w:rPr>
        <w:t>począwszy od dnia skierowania przez Wykonawcę na pierwsze badanie</w:t>
      </w:r>
      <w:r w:rsidR="003A71BD" w:rsidRPr="00AC617F">
        <w:rPr>
          <w:rFonts w:ascii="Cambria" w:hAnsi="Cambria"/>
          <w:lang w:eastAsia="ja-JP"/>
        </w:rPr>
        <w:t>.</w:t>
      </w:r>
    </w:p>
    <w:p w14:paraId="559F6E1E" w14:textId="398EEF4E" w:rsidR="003A71BD" w:rsidRPr="00A44EC7" w:rsidRDefault="007E37B6" w:rsidP="00A44EC7">
      <w:pPr>
        <w:tabs>
          <w:tab w:val="left" w:pos="284"/>
        </w:tabs>
        <w:jc w:val="both"/>
        <w:textAlignment w:val="auto"/>
        <w:rPr>
          <w:rFonts w:ascii="Cambria" w:hAnsi="Cambria"/>
          <w:lang w:eastAsia="ja-JP"/>
        </w:rPr>
      </w:pPr>
      <w:r>
        <w:rPr>
          <w:rFonts w:ascii="Cambria" w:hAnsi="Cambria"/>
          <w:b/>
          <w:lang w:eastAsia="ja-JP"/>
        </w:rPr>
        <w:t>14</w:t>
      </w:r>
      <w:r w:rsidR="00003902">
        <w:rPr>
          <w:rFonts w:ascii="Cambria" w:hAnsi="Cambria"/>
          <w:b/>
          <w:lang w:eastAsia="ja-JP"/>
        </w:rPr>
        <w:t xml:space="preserve">. </w:t>
      </w:r>
      <w:r w:rsidR="00A44EC7" w:rsidRPr="00003902">
        <w:rPr>
          <w:rFonts w:ascii="Cambria" w:hAnsi="Cambria"/>
          <w:b/>
          <w:lang w:eastAsia="ja-JP"/>
        </w:rPr>
        <w:t>niniejsza oferta zawiera/nie zawiera*</w:t>
      </w:r>
      <w:r w:rsidR="00A44EC7">
        <w:rPr>
          <w:rFonts w:ascii="Cambria" w:hAnsi="Cambria"/>
          <w:lang w:eastAsia="ja-JP"/>
        </w:rPr>
        <w:t xml:space="preserve"> informacji stanowiących tajemnicę przedsię</w:t>
      </w:r>
      <w:r w:rsidR="00003902">
        <w:rPr>
          <w:rFonts w:ascii="Cambria" w:hAnsi="Cambria"/>
          <w:lang w:eastAsia="ja-JP"/>
        </w:rPr>
        <w:t>biorstwa, w</w:t>
      </w:r>
      <w:r w:rsidR="00003902">
        <w:rPr>
          <w:rFonts w:ascii="Cambria" w:hAnsi="Cambria"/>
          <w:lang w:eastAsia="ja-JP"/>
        </w:rPr>
        <w:br/>
        <w:t xml:space="preserve">         rozumieniu </w:t>
      </w:r>
      <w:r w:rsidR="00A44EC7">
        <w:rPr>
          <w:rFonts w:ascii="Cambria" w:hAnsi="Cambria"/>
          <w:lang w:eastAsia="ja-JP"/>
        </w:rPr>
        <w:t>przepisów o zwalczaniu nieuczciwej konkurencji.</w:t>
      </w:r>
    </w:p>
    <w:p w14:paraId="605054EB" w14:textId="77777777" w:rsidR="00F53CC2" w:rsidRPr="00A44EC7" w:rsidRDefault="00F53CC2" w:rsidP="00F53CC2">
      <w:pPr>
        <w:tabs>
          <w:tab w:val="left" w:pos="567"/>
        </w:tabs>
        <w:rPr>
          <w:rFonts w:ascii="Cambria" w:hAnsi="Cambria"/>
        </w:rPr>
      </w:pPr>
    </w:p>
    <w:p w14:paraId="04D69FA1" w14:textId="77777777" w:rsidR="003A71BD" w:rsidRDefault="003A71BD" w:rsidP="00F53CC2">
      <w:pPr>
        <w:tabs>
          <w:tab w:val="left" w:pos="567"/>
        </w:tabs>
        <w:rPr>
          <w:rFonts w:ascii="Cambria" w:hAnsi="Cambria"/>
        </w:rPr>
      </w:pPr>
    </w:p>
    <w:p w14:paraId="38B69850" w14:textId="77777777" w:rsidR="003A71BD" w:rsidRPr="00FA2BC2" w:rsidRDefault="003A71BD" w:rsidP="00F53CC2">
      <w:pPr>
        <w:tabs>
          <w:tab w:val="left" w:pos="567"/>
        </w:tabs>
        <w:rPr>
          <w:rFonts w:ascii="Cambria" w:hAnsi="Cambria"/>
        </w:rPr>
      </w:pPr>
    </w:p>
    <w:p w14:paraId="4FFE1113" w14:textId="77777777" w:rsidR="00F53CC2" w:rsidRPr="003A71BD" w:rsidRDefault="00F53CC2" w:rsidP="00F53CC2">
      <w:pPr>
        <w:pStyle w:val="Akapitzlist"/>
        <w:tabs>
          <w:tab w:val="left" w:pos="567"/>
        </w:tabs>
        <w:ind w:left="426"/>
        <w:rPr>
          <w:rFonts w:ascii="Cambria" w:hAnsi="Cambria"/>
          <w:sz w:val="18"/>
          <w:szCs w:val="18"/>
        </w:rPr>
      </w:pPr>
    </w:p>
    <w:p w14:paraId="60E1E1D6" w14:textId="77777777" w:rsidR="00F53CC2" w:rsidRPr="00FA2BC2" w:rsidRDefault="00F53CC2" w:rsidP="00F53CC2">
      <w:pPr>
        <w:overflowPunct/>
        <w:autoSpaceDE/>
        <w:adjustRightInd/>
        <w:textAlignment w:val="auto"/>
        <w:rPr>
          <w:rFonts w:ascii="Cambria" w:hAnsi="Cambria"/>
          <w:b/>
        </w:rPr>
      </w:pPr>
    </w:p>
    <w:p w14:paraId="54A1CA13" w14:textId="77777777" w:rsidR="00F53CC2" w:rsidRDefault="00F53CC2" w:rsidP="00F53CC2">
      <w:pPr>
        <w:overflowPunct/>
        <w:autoSpaceDE/>
        <w:adjustRightInd/>
        <w:textAlignment w:val="auto"/>
        <w:rPr>
          <w:rFonts w:ascii="Cambria" w:hAnsi="Cambria"/>
        </w:rPr>
      </w:pPr>
    </w:p>
    <w:p w14:paraId="2AB5B485" w14:textId="77777777" w:rsidR="00AC0A27" w:rsidRDefault="00AC0A27" w:rsidP="00F53CC2">
      <w:pPr>
        <w:overflowPunct/>
        <w:autoSpaceDE/>
        <w:adjustRightInd/>
        <w:textAlignment w:val="auto"/>
        <w:rPr>
          <w:rFonts w:ascii="Cambria" w:hAnsi="Cambria"/>
        </w:rPr>
      </w:pPr>
    </w:p>
    <w:p w14:paraId="17DB1215" w14:textId="77777777" w:rsidR="00AC0A27" w:rsidRDefault="00AC0A27" w:rsidP="00F53CC2">
      <w:pPr>
        <w:overflowPunct/>
        <w:autoSpaceDE/>
        <w:adjustRightInd/>
        <w:textAlignment w:val="auto"/>
        <w:rPr>
          <w:rFonts w:ascii="Cambria" w:hAnsi="Cambria"/>
        </w:rPr>
      </w:pPr>
    </w:p>
    <w:p w14:paraId="7393E55C" w14:textId="77777777" w:rsidR="00186C13" w:rsidRPr="00FA2BC2" w:rsidRDefault="00186C13" w:rsidP="00F53CC2">
      <w:pPr>
        <w:overflowPunct/>
        <w:autoSpaceDE/>
        <w:adjustRightInd/>
        <w:textAlignment w:val="auto"/>
        <w:rPr>
          <w:rFonts w:ascii="Cambria" w:hAnsi="Cambria"/>
        </w:rPr>
      </w:pPr>
      <w:bookmarkStart w:id="0" w:name="_GoBack"/>
      <w:bookmarkEnd w:id="0"/>
    </w:p>
    <w:p w14:paraId="5DD213FE" w14:textId="77777777" w:rsidR="00F53CC2" w:rsidRPr="00FA2BC2" w:rsidRDefault="00F53CC2" w:rsidP="00F53CC2">
      <w:pPr>
        <w:spacing w:line="360" w:lineRule="auto"/>
        <w:ind w:left="1418" w:firstLine="709"/>
        <w:jc w:val="center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 xml:space="preserve">                                                                                     …………..……..……………………</w:t>
      </w:r>
    </w:p>
    <w:p w14:paraId="5F55CFFD" w14:textId="77777777" w:rsidR="00F53CC2" w:rsidRPr="00FA2BC2" w:rsidRDefault="00F53CC2" w:rsidP="00F53CC2">
      <w:pPr>
        <w:spacing w:line="360" w:lineRule="auto"/>
        <w:jc w:val="center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 xml:space="preserve">                                                                                                                                 Data i czytelny podpis Wykonawcy</w:t>
      </w:r>
    </w:p>
    <w:p w14:paraId="7A18F925" w14:textId="77777777" w:rsidR="00F53CC2" w:rsidRPr="003F2A0F" w:rsidRDefault="00F53CC2" w:rsidP="00F53CC2">
      <w:pPr>
        <w:jc w:val="both"/>
        <w:rPr>
          <w:sz w:val="18"/>
          <w:szCs w:val="18"/>
          <w:lang w:eastAsia="en-US"/>
        </w:rPr>
      </w:pPr>
    </w:p>
    <w:p w14:paraId="2B1AF149" w14:textId="77777777" w:rsidR="00F21191" w:rsidRPr="006C62EB" w:rsidRDefault="006C62EB">
      <w:pPr>
        <w:rPr>
          <w:sz w:val="18"/>
          <w:szCs w:val="18"/>
        </w:rPr>
      </w:pPr>
      <w:r w:rsidRPr="006C62EB">
        <w:rPr>
          <w:sz w:val="18"/>
          <w:szCs w:val="18"/>
        </w:rPr>
        <w:t>*niepotrzebne skreślić</w:t>
      </w:r>
    </w:p>
    <w:sectPr w:rsidR="00F21191" w:rsidRPr="006C62EB" w:rsidSect="00F53CC2">
      <w:pgSz w:w="12240" w:h="15840"/>
      <w:pgMar w:top="-300" w:right="1418" w:bottom="11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79EB"/>
    <w:multiLevelType w:val="hybridMultilevel"/>
    <w:tmpl w:val="3B74373A"/>
    <w:lvl w:ilvl="0" w:tplc="21A4D99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CC2"/>
    <w:rsid w:val="00003902"/>
    <w:rsid w:val="000252B3"/>
    <w:rsid w:val="0015024A"/>
    <w:rsid w:val="00186C13"/>
    <w:rsid w:val="00200B2C"/>
    <w:rsid w:val="003A71BD"/>
    <w:rsid w:val="004B5151"/>
    <w:rsid w:val="006C62EB"/>
    <w:rsid w:val="007E37B6"/>
    <w:rsid w:val="00875150"/>
    <w:rsid w:val="00972098"/>
    <w:rsid w:val="00A44EC7"/>
    <w:rsid w:val="00A453DC"/>
    <w:rsid w:val="00AC0A27"/>
    <w:rsid w:val="00AC617F"/>
    <w:rsid w:val="00AC792D"/>
    <w:rsid w:val="00B37EBB"/>
    <w:rsid w:val="00C40620"/>
    <w:rsid w:val="00DD4D75"/>
    <w:rsid w:val="00E32A0D"/>
    <w:rsid w:val="00F06791"/>
    <w:rsid w:val="00F21191"/>
    <w:rsid w:val="00F31F54"/>
    <w:rsid w:val="00F521A6"/>
    <w:rsid w:val="00F53CC2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E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3CC2"/>
    <w:pPr>
      <w:ind w:left="720"/>
      <w:contextualSpacing/>
    </w:pPr>
  </w:style>
  <w:style w:type="paragraph" w:styleId="Bezodstpw">
    <w:name w:val="No Spacing"/>
    <w:qFormat/>
    <w:rsid w:val="00F53CC2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F53C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qFormat/>
    <w:rsid w:val="00F53CC2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F53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2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4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44E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Kwiecień</dc:creator>
  <cp:lastModifiedBy>Baranow Beata</cp:lastModifiedBy>
  <cp:revision>24</cp:revision>
  <dcterms:created xsi:type="dcterms:W3CDTF">2019-11-05T12:33:00Z</dcterms:created>
  <dcterms:modified xsi:type="dcterms:W3CDTF">2022-11-07T08:20:00Z</dcterms:modified>
</cp:coreProperties>
</file>